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DD8C2" w:themeColor="background2" w:themeShade="E5"/>
  <w:body>
    <w:p w:rsidR="00816132" w:rsidRPr="00B17368" w:rsidRDefault="00816132" w:rsidP="00B17368">
      <w:pPr>
        <w:autoSpaceDE w:val="0"/>
        <w:autoSpaceDN w:val="0"/>
        <w:adjustRightInd w:val="0"/>
        <w:spacing w:after="120" w:line="240" w:lineRule="auto"/>
        <w:jc w:val="center"/>
        <w:rPr>
          <w:rFonts w:ascii="Adobe Garamond Pro Bold" w:hAnsi="Adobe Garamond Pro Bold" w:cs="Times New Roman"/>
          <w:b/>
          <w:bCs/>
          <w:smallCaps/>
          <w:sz w:val="32"/>
          <w:szCs w:val="28"/>
          <w:u w:val="single"/>
        </w:rPr>
      </w:pPr>
      <w:r w:rsidRPr="00B17368">
        <w:rPr>
          <w:rFonts w:ascii="Adobe Garamond Pro Bold" w:hAnsi="Adobe Garamond Pro Bold" w:cs="Times New Roman"/>
          <w:b/>
          <w:bCs/>
          <w:smallCaps/>
          <w:sz w:val="32"/>
          <w:szCs w:val="28"/>
          <w:u w:val="single"/>
        </w:rPr>
        <w:t>Chapter 2. Artefacts</w:t>
      </w:r>
    </w:p>
    <w:p w:rsidR="00FE7BBA" w:rsidRPr="00B17368" w:rsidRDefault="00FE7BBA" w:rsidP="00B17368">
      <w:pPr>
        <w:autoSpaceDE w:val="0"/>
        <w:autoSpaceDN w:val="0"/>
        <w:adjustRightInd w:val="0"/>
        <w:spacing w:after="120" w:line="240" w:lineRule="auto"/>
        <w:jc w:val="center"/>
        <w:rPr>
          <w:rFonts w:ascii="Adobe Garamond Pro Bold" w:hAnsi="Adobe Garamond Pro Bold" w:cs="Times New Roman"/>
          <w:b/>
          <w:bCs/>
          <w:smallCaps/>
          <w:sz w:val="32"/>
          <w:szCs w:val="28"/>
          <w:u w:val="single"/>
        </w:rPr>
        <w:sectPr w:rsidR="00FE7BBA" w:rsidRPr="00B17368" w:rsidSect="00D75E3F">
          <w:footerReference w:type="default" r:id="rId8"/>
          <w:type w:val="continuous"/>
          <w:pgSz w:w="11906" w:h="16838"/>
          <w:pgMar w:top="1134" w:right="1134" w:bottom="1134" w:left="1134" w:header="0" w:footer="567" w:gutter="0"/>
          <w:pgNumType w:start="25"/>
          <w:cols w:sep="1" w:space="709"/>
          <w:docGrid w:linePitch="360"/>
        </w:sectPr>
      </w:pPr>
    </w:p>
    <w:p w:rsidR="00816132" w:rsidRPr="00B17368" w:rsidRDefault="00816132" w:rsidP="00B17368">
      <w:pPr>
        <w:autoSpaceDE w:val="0"/>
        <w:autoSpaceDN w:val="0"/>
        <w:adjustRightInd w:val="0"/>
        <w:spacing w:after="0" w:line="240" w:lineRule="auto"/>
        <w:jc w:val="both"/>
        <w:rPr>
          <w:rFonts w:ascii="Adobe Garamond Pro Bold" w:hAnsi="Adobe Garamond Pro Bold" w:cs="Arial"/>
          <w:b/>
          <w:bCs/>
          <w:i/>
          <w:iCs/>
          <w:smallCaps/>
          <w:sz w:val="24"/>
          <w:szCs w:val="24"/>
        </w:rPr>
      </w:pPr>
      <w:r w:rsidRPr="00B17368">
        <w:rPr>
          <w:rFonts w:ascii="Adobe Garamond Pro Bold" w:hAnsi="Adobe Garamond Pro Bold" w:cs="Arial"/>
          <w:b/>
          <w:bCs/>
          <w:i/>
          <w:iCs/>
          <w:smallCaps/>
          <w:sz w:val="24"/>
          <w:szCs w:val="24"/>
        </w:rPr>
        <w:t>Natur</w:t>
      </w:r>
      <w:r w:rsidR="00254F98" w:rsidRPr="00B17368">
        <w:rPr>
          <w:rFonts w:ascii="Adobe Garamond Pro Bold" w:hAnsi="Adobe Garamond Pro Bold" w:cs="Arial"/>
          <w:b/>
          <w:bCs/>
          <w:i/>
          <w:iCs/>
          <w:smallCaps/>
          <w:sz w:val="24"/>
          <w:szCs w:val="24"/>
        </w:rPr>
        <w:t>e of</w:t>
      </w:r>
      <w:r w:rsidRPr="00B17368">
        <w:rPr>
          <w:rFonts w:ascii="Adobe Garamond Pro Bold" w:hAnsi="Adobe Garamond Pro Bold" w:cs="Arial"/>
          <w:b/>
          <w:bCs/>
          <w:i/>
          <w:iCs/>
          <w:smallCaps/>
          <w:sz w:val="24"/>
          <w:szCs w:val="24"/>
        </w:rPr>
        <w:t xml:space="preserve"> Artefa</w:t>
      </w:r>
      <w:r w:rsidR="00254F98" w:rsidRPr="00B17368">
        <w:rPr>
          <w:rFonts w:ascii="Adobe Garamond Pro Bold" w:hAnsi="Adobe Garamond Pro Bold" w:cs="Arial"/>
          <w:b/>
          <w:bCs/>
          <w:i/>
          <w:iCs/>
          <w:smallCaps/>
          <w:sz w:val="24"/>
          <w:szCs w:val="24"/>
        </w:rPr>
        <w:t>cts</w:t>
      </w:r>
    </w:p>
    <w:p w:rsidR="00816132" w:rsidRPr="00254F98" w:rsidRDefault="00254F98" w:rsidP="006444F8">
      <w:pPr>
        <w:autoSpaceDE w:val="0"/>
        <w:autoSpaceDN w:val="0"/>
        <w:adjustRightInd w:val="0"/>
        <w:spacing w:after="0" w:line="240" w:lineRule="auto"/>
        <w:jc w:val="both"/>
        <w:rPr>
          <w:rFonts w:ascii="Adobe Garamond Pro" w:hAnsi="Adobe Garamond Pro" w:cs="Times New Roman"/>
          <w:sz w:val="20"/>
          <w:szCs w:val="20"/>
        </w:rPr>
      </w:pPr>
      <w:r w:rsidRPr="00254F98">
        <w:rPr>
          <w:rFonts w:ascii="Adobe Garamond Pro" w:hAnsi="Adobe Garamond Pro" w:cs="Times New Roman"/>
          <w:sz w:val="20"/>
          <w:szCs w:val="20"/>
        </w:rPr>
        <w:t>The</w:t>
      </w:r>
      <w:r w:rsidR="00816132" w:rsidRPr="00254F98">
        <w:rPr>
          <w:rFonts w:ascii="Adobe Garamond Pro" w:hAnsi="Adobe Garamond Pro" w:cs="Times New Roman"/>
          <w:sz w:val="20"/>
          <w:szCs w:val="20"/>
        </w:rPr>
        <w:t xml:space="preserve"> present</w:t>
      </w:r>
      <w:r w:rsidRPr="00254F98">
        <w:rPr>
          <w:rFonts w:ascii="Adobe Garamond Pro" w:hAnsi="Adobe Garamond Pro" w:cs="Times New Roman"/>
          <w:sz w:val="20"/>
          <w:szCs w:val="20"/>
        </w:rPr>
        <w:t xml:space="preserve"> chapter deals with</w:t>
      </w:r>
      <w:r w:rsidR="00816132" w:rsidRPr="00254F98">
        <w:rPr>
          <w:rFonts w:ascii="Adobe Garamond Pro" w:hAnsi="Adobe Garamond Pro" w:cs="Times New Roman"/>
          <w:sz w:val="20"/>
          <w:szCs w:val="20"/>
        </w:rPr>
        <w:t xml:space="preserve"> </w:t>
      </w:r>
      <w:r w:rsidRPr="00254F98">
        <w:rPr>
          <w:rFonts w:ascii="Adobe Garamond Pro" w:hAnsi="Adobe Garamond Pro" w:cs="Times New Roman"/>
          <w:sz w:val="20"/>
          <w:szCs w:val="20"/>
        </w:rPr>
        <w:t>the creation</w:t>
      </w:r>
      <w:r w:rsidR="00816132" w:rsidRPr="00254F98">
        <w:rPr>
          <w:rFonts w:ascii="Adobe Garamond Pro" w:hAnsi="Adobe Garamond Pro" w:cs="Times New Roman"/>
          <w:sz w:val="20"/>
          <w:szCs w:val="20"/>
        </w:rPr>
        <w:t xml:space="preserve"> </w:t>
      </w:r>
      <w:r w:rsidRPr="00254F98">
        <w:rPr>
          <w:rFonts w:ascii="Adobe Garamond Pro" w:hAnsi="Adobe Garamond Pro" w:cs="Times New Roman"/>
          <w:sz w:val="20"/>
          <w:szCs w:val="20"/>
        </w:rPr>
        <w:t xml:space="preserve">and use within the </w:t>
      </w:r>
      <w:r w:rsidR="00816132" w:rsidRPr="00254F98">
        <w:rPr>
          <w:rFonts w:ascii="Adobe Garamond Pro" w:hAnsi="Adobe Garamond Pro" w:cs="Times New Roman"/>
          <w:sz w:val="20"/>
          <w:szCs w:val="20"/>
        </w:rPr>
        <w:t>D&amp;D</w:t>
      </w:r>
      <w:r w:rsidRPr="00254F98">
        <w:rPr>
          <w:rFonts w:ascii="Adobe Garamond Pro" w:hAnsi="Adobe Garamond Pro" w:cs="Times New Roman"/>
          <w:sz w:val="20"/>
          <w:szCs w:val="20"/>
        </w:rPr>
        <w:t xml:space="preserve"> game</w:t>
      </w:r>
      <w:r w:rsidR="00816132" w:rsidRPr="00254F98">
        <w:rPr>
          <w:rFonts w:ascii="Adobe Garamond Pro" w:hAnsi="Adobe Garamond Pro" w:cs="Times New Roman"/>
          <w:sz w:val="20"/>
          <w:szCs w:val="20"/>
        </w:rPr>
        <w:t xml:space="preserve"> </w:t>
      </w:r>
      <w:r w:rsidRPr="00254F98">
        <w:rPr>
          <w:rFonts w:ascii="Adobe Garamond Pro" w:hAnsi="Adobe Garamond Pro" w:cs="Times New Roman"/>
          <w:sz w:val="20"/>
          <w:szCs w:val="20"/>
        </w:rPr>
        <w:t>of the most powerful type of magic items</w:t>
      </w:r>
      <w:r w:rsidR="00816132" w:rsidRPr="00254F98">
        <w:rPr>
          <w:rFonts w:ascii="Adobe Garamond Pro" w:hAnsi="Adobe Garamond Pro" w:cs="Times New Roman"/>
          <w:sz w:val="20"/>
          <w:szCs w:val="20"/>
        </w:rPr>
        <w:t xml:space="preserve">: </w:t>
      </w:r>
      <w:r w:rsidRPr="00254F98">
        <w:rPr>
          <w:rFonts w:ascii="Adobe Garamond Pro" w:hAnsi="Adobe Garamond Pro" w:cs="Times New Roman"/>
          <w:sz w:val="20"/>
          <w:szCs w:val="20"/>
        </w:rPr>
        <w:t>the</w:t>
      </w:r>
      <w:r w:rsidR="00816132" w:rsidRPr="00254F98">
        <w:rPr>
          <w:rFonts w:ascii="Adobe Garamond Pro" w:hAnsi="Adobe Garamond Pro" w:cs="Times New Roman"/>
          <w:sz w:val="20"/>
          <w:szCs w:val="20"/>
        </w:rPr>
        <w:t xml:space="preserve"> Artefa</w:t>
      </w:r>
      <w:r w:rsidRPr="00254F98">
        <w:rPr>
          <w:rFonts w:ascii="Adobe Garamond Pro" w:hAnsi="Adobe Garamond Pro" w:cs="Times New Roman"/>
          <w:sz w:val="20"/>
          <w:szCs w:val="20"/>
        </w:rPr>
        <w:t>c</w:t>
      </w:r>
      <w:r w:rsidR="00816132" w:rsidRPr="00254F98">
        <w:rPr>
          <w:rFonts w:ascii="Adobe Garamond Pro" w:hAnsi="Adobe Garamond Pro" w:cs="Times New Roman"/>
          <w:sz w:val="20"/>
          <w:szCs w:val="20"/>
        </w:rPr>
        <w:t>t</w:t>
      </w:r>
      <w:r w:rsidRPr="00254F98">
        <w:rPr>
          <w:rFonts w:ascii="Adobe Garamond Pro" w:hAnsi="Adobe Garamond Pro" w:cs="Times New Roman"/>
          <w:sz w:val="20"/>
          <w:szCs w:val="20"/>
        </w:rPr>
        <w:t>s</w:t>
      </w:r>
      <w:r w:rsidR="00816132" w:rsidRPr="00254F98">
        <w:rPr>
          <w:rFonts w:ascii="Adobe Garamond Pro" w:hAnsi="Adobe Garamond Pro" w:cs="Times New Roman"/>
          <w:sz w:val="20"/>
          <w:szCs w:val="20"/>
        </w:rPr>
        <w:t>.</w:t>
      </w:r>
    </w:p>
    <w:p w:rsidR="00816132" w:rsidRPr="00A95234" w:rsidRDefault="00B17368"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A95234">
        <w:rPr>
          <w:rFonts w:ascii="Adobe Garamond Pro" w:hAnsi="Adobe Garamond Pro" w:cs="Times New Roman"/>
          <w:sz w:val="20"/>
          <w:szCs w:val="20"/>
        </w:rPr>
        <w:t>An</w:t>
      </w:r>
      <w:r w:rsidR="00816132" w:rsidRPr="00A95234">
        <w:rPr>
          <w:rFonts w:ascii="Adobe Garamond Pro" w:hAnsi="Adobe Garamond Pro" w:cs="Times New Roman"/>
          <w:sz w:val="20"/>
          <w:szCs w:val="20"/>
        </w:rPr>
        <w:t xml:space="preserve"> Artefa</w:t>
      </w:r>
      <w:r w:rsidRPr="00A95234">
        <w:rPr>
          <w:rFonts w:ascii="Adobe Garamond Pro" w:hAnsi="Adobe Garamond Pro" w:cs="Times New Roman"/>
          <w:sz w:val="20"/>
          <w:szCs w:val="20"/>
        </w:rPr>
        <w:t>c</w:t>
      </w:r>
      <w:r w:rsidR="00816132" w:rsidRPr="00A95234">
        <w:rPr>
          <w:rFonts w:ascii="Adobe Garamond Pro" w:hAnsi="Adobe Garamond Pro" w:cs="Times New Roman"/>
          <w:sz w:val="20"/>
          <w:szCs w:val="20"/>
        </w:rPr>
        <w:t xml:space="preserve">t </w:t>
      </w:r>
      <w:r w:rsidR="00A95234" w:rsidRPr="00A95234">
        <w:rPr>
          <w:rFonts w:ascii="Adobe Garamond Pro" w:hAnsi="Adobe Garamond Pro" w:cs="Times New Roman"/>
          <w:sz w:val="20"/>
          <w:szCs w:val="20"/>
        </w:rPr>
        <w:t xml:space="preserve">is the direct world of a </w:t>
      </w:r>
      <w:r w:rsidR="00942258" w:rsidRPr="00A95234">
        <w:rPr>
          <w:rFonts w:ascii="Adobe Garamond Pro" w:hAnsi="Adobe Garamond Pro" w:cs="Times New Roman"/>
          <w:sz w:val="20"/>
          <w:szCs w:val="20"/>
        </w:rPr>
        <w:t>divinity</w:t>
      </w:r>
      <w:r w:rsidR="00816132" w:rsidRPr="00A95234">
        <w:rPr>
          <w:rFonts w:ascii="Adobe Garamond Pro" w:hAnsi="Adobe Garamond Pro" w:cs="Times New Roman"/>
          <w:sz w:val="20"/>
          <w:szCs w:val="20"/>
        </w:rPr>
        <w:t xml:space="preserve"> </w:t>
      </w:r>
      <w:r w:rsidR="00A95234" w:rsidRPr="00A95234">
        <w:rPr>
          <w:rFonts w:ascii="Adobe Garamond Pro" w:hAnsi="Adobe Garamond Pro" w:cs="Times New Roman"/>
          <w:sz w:val="20"/>
          <w:szCs w:val="20"/>
        </w:rPr>
        <w:t>and contains part of his power</w:t>
      </w:r>
      <w:r w:rsidR="00816132" w:rsidRPr="00A95234">
        <w:rPr>
          <w:rFonts w:ascii="Adobe Garamond Pro" w:hAnsi="Adobe Garamond Pro" w:cs="Times New Roman"/>
          <w:sz w:val="20"/>
          <w:szCs w:val="20"/>
        </w:rPr>
        <w:t xml:space="preserve">, </w:t>
      </w:r>
      <w:r w:rsidR="00A95234" w:rsidRPr="00A95234">
        <w:rPr>
          <w:rFonts w:ascii="Adobe Garamond Pro" w:hAnsi="Adobe Garamond Pro" w:cs="Times New Roman"/>
          <w:sz w:val="20"/>
          <w:szCs w:val="20"/>
        </w:rPr>
        <w:t>of his Immortal essence</w:t>
      </w:r>
      <w:r w:rsidR="00816132" w:rsidRPr="00A95234">
        <w:rPr>
          <w:rFonts w:ascii="Adobe Garamond Pro" w:hAnsi="Adobe Garamond Pro" w:cs="Times New Roman"/>
          <w:sz w:val="20"/>
          <w:szCs w:val="20"/>
        </w:rPr>
        <w:t xml:space="preserve">. </w:t>
      </w:r>
      <w:r w:rsidR="00254F98" w:rsidRPr="00254F98">
        <w:rPr>
          <w:rFonts w:ascii="Adobe Garamond Pro" w:hAnsi="Adobe Garamond Pro" w:cs="Times New Roman"/>
          <w:sz w:val="20"/>
          <w:szCs w:val="20"/>
        </w:rPr>
        <w:t>Every</w:t>
      </w:r>
      <w:r w:rsidR="00816132" w:rsidRPr="00254F98">
        <w:rPr>
          <w:rFonts w:ascii="Adobe Garamond Pro" w:hAnsi="Adobe Garamond Pro" w:cs="Times New Roman"/>
          <w:sz w:val="20"/>
          <w:szCs w:val="20"/>
        </w:rPr>
        <w:t xml:space="preserve"> artefa</w:t>
      </w:r>
      <w:r w:rsidR="00254F98" w:rsidRPr="00254F98">
        <w:rPr>
          <w:rFonts w:ascii="Adobe Garamond Pro" w:hAnsi="Adobe Garamond Pro" w:cs="Times New Roman"/>
          <w:sz w:val="20"/>
          <w:szCs w:val="20"/>
        </w:rPr>
        <w:t>c</w:t>
      </w:r>
      <w:r w:rsidR="00816132" w:rsidRPr="00254F98">
        <w:rPr>
          <w:rFonts w:ascii="Adobe Garamond Pro" w:hAnsi="Adobe Garamond Pro" w:cs="Times New Roman"/>
          <w:sz w:val="20"/>
          <w:szCs w:val="20"/>
        </w:rPr>
        <w:t xml:space="preserve">t </w:t>
      </w:r>
      <w:r w:rsidR="00254F98" w:rsidRPr="00254F98">
        <w:rPr>
          <w:rFonts w:ascii="Adobe Garamond Pro" w:hAnsi="Adobe Garamond Pro" w:cs="Times New Roman"/>
          <w:sz w:val="20"/>
          <w:szCs w:val="20"/>
        </w:rPr>
        <w:t>is</w:t>
      </w:r>
      <w:r w:rsidR="00816132" w:rsidRPr="00254F98">
        <w:rPr>
          <w:rFonts w:ascii="Adobe Garamond Pro" w:hAnsi="Adobe Garamond Pro" w:cs="Times New Roman"/>
          <w:sz w:val="20"/>
          <w:szCs w:val="20"/>
        </w:rPr>
        <w:t xml:space="preserve"> </w:t>
      </w:r>
      <w:r w:rsidR="00254F98" w:rsidRPr="00A95234">
        <w:rPr>
          <w:rFonts w:ascii="Adobe Garamond Pro" w:hAnsi="Adobe Garamond Pro" w:cs="Times New Roman"/>
          <w:sz w:val="20"/>
          <w:szCs w:val="20"/>
        </w:rPr>
        <w:t>therefore composed</w:t>
      </w:r>
      <w:r w:rsidR="00816132" w:rsidRPr="00A95234">
        <w:rPr>
          <w:rFonts w:ascii="Adobe Garamond Pro" w:hAnsi="Adobe Garamond Pro" w:cs="Times New Roman"/>
          <w:sz w:val="20"/>
          <w:szCs w:val="20"/>
        </w:rPr>
        <w:t xml:space="preserve"> </w:t>
      </w:r>
      <w:r w:rsidR="00254F98" w:rsidRPr="00A95234">
        <w:rPr>
          <w:rFonts w:ascii="Adobe Garamond Pro" w:hAnsi="Adobe Garamond Pro" w:cs="Times New Roman"/>
          <w:sz w:val="20"/>
          <w:szCs w:val="20"/>
        </w:rPr>
        <w:t xml:space="preserve">of the five </w:t>
      </w:r>
      <w:r w:rsidR="00A95234" w:rsidRPr="00A95234">
        <w:rPr>
          <w:rFonts w:ascii="Adobe Garamond Pro" w:hAnsi="Adobe Garamond Pro" w:cs="Times New Roman"/>
          <w:sz w:val="20"/>
          <w:szCs w:val="20"/>
        </w:rPr>
        <w:t>founding forces</w:t>
      </w:r>
      <w:r w:rsidR="00816132" w:rsidRPr="00A95234">
        <w:rPr>
          <w:rFonts w:ascii="Adobe Garamond Pro" w:hAnsi="Adobe Garamond Pro" w:cs="Times New Roman"/>
          <w:sz w:val="20"/>
          <w:szCs w:val="20"/>
        </w:rPr>
        <w:t xml:space="preserve"> </w:t>
      </w:r>
      <w:r w:rsidR="00254F98" w:rsidRPr="00A95234">
        <w:rPr>
          <w:rFonts w:ascii="Adobe Garamond Pro" w:hAnsi="Adobe Garamond Pro" w:cs="Times New Roman"/>
          <w:sz w:val="20"/>
          <w:szCs w:val="20"/>
        </w:rPr>
        <w:t>of the</w:t>
      </w:r>
      <w:r w:rsidR="00816132" w:rsidRPr="00A95234">
        <w:rPr>
          <w:rFonts w:ascii="Adobe Garamond Pro" w:hAnsi="Adobe Garamond Pro" w:cs="Times New Roman"/>
          <w:sz w:val="20"/>
          <w:szCs w:val="20"/>
        </w:rPr>
        <w:t xml:space="preserve"> Multivers</w:t>
      </w:r>
      <w:r w:rsidR="00254F98" w:rsidRPr="00A95234">
        <w:rPr>
          <w:rFonts w:ascii="Adobe Garamond Pro" w:hAnsi="Adobe Garamond Pro" w:cs="Times New Roman"/>
          <w:sz w:val="20"/>
          <w:szCs w:val="20"/>
        </w:rPr>
        <w:t>e</w:t>
      </w:r>
      <w:r w:rsidR="00816132" w:rsidRPr="00A95234">
        <w:rPr>
          <w:rFonts w:ascii="Adobe Garamond Pro" w:hAnsi="Adobe Garamond Pro" w:cs="Times New Roman"/>
          <w:sz w:val="20"/>
          <w:szCs w:val="20"/>
        </w:rPr>
        <w:t xml:space="preserve"> (</w:t>
      </w:r>
      <w:r w:rsidR="00816132" w:rsidRPr="00254F98">
        <w:rPr>
          <w:rFonts w:ascii="Adobe Garamond Pro" w:hAnsi="Adobe Garamond Pro" w:cs="Times New Roman"/>
          <w:sz w:val="20"/>
          <w:szCs w:val="20"/>
        </w:rPr>
        <w:t>Energ</w:t>
      </w:r>
      <w:r w:rsidR="00254F98" w:rsidRPr="00254F98">
        <w:rPr>
          <w:rFonts w:ascii="Adobe Garamond Pro" w:hAnsi="Adobe Garamond Pro" w:cs="Times New Roman"/>
          <w:sz w:val="20"/>
          <w:szCs w:val="20"/>
        </w:rPr>
        <w:t>y</w:t>
      </w:r>
      <w:r w:rsidR="00816132" w:rsidRPr="00254F98">
        <w:rPr>
          <w:rFonts w:ascii="Adobe Garamond Pro" w:hAnsi="Adobe Garamond Pro" w:cs="Times New Roman"/>
          <w:sz w:val="20"/>
          <w:szCs w:val="20"/>
        </w:rPr>
        <w:t>, Mat</w:t>
      </w:r>
      <w:r w:rsidR="00254F98" w:rsidRPr="00254F98">
        <w:rPr>
          <w:rFonts w:ascii="Adobe Garamond Pro" w:hAnsi="Adobe Garamond Pro" w:cs="Times New Roman"/>
          <w:sz w:val="20"/>
          <w:szCs w:val="20"/>
        </w:rPr>
        <w:t>t</w:t>
      </w:r>
      <w:r w:rsidR="00816132" w:rsidRPr="00254F98">
        <w:rPr>
          <w:rFonts w:ascii="Adobe Garamond Pro" w:hAnsi="Adobe Garamond Pro" w:cs="Times New Roman"/>
          <w:sz w:val="20"/>
          <w:szCs w:val="20"/>
        </w:rPr>
        <w:t>er,</w:t>
      </w:r>
      <w:r w:rsidR="00C85857" w:rsidRPr="00254F98">
        <w:rPr>
          <w:rFonts w:ascii="Adobe Garamond Pro" w:hAnsi="Adobe Garamond Pro" w:cs="Times New Roman"/>
          <w:sz w:val="20"/>
          <w:szCs w:val="20"/>
        </w:rPr>
        <w:t xml:space="preserve"> </w:t>
      </w:r>
      <w:r w:rsidR="00254F98" w:rsidRPr="00254F98">
        <w:rPr>
          <w:rFonts w:ascii="Adobe Garamond Pro" w:hAnsi="Adobe Garamond Pro" w:cs="Times New Roman"/>
          <w:sz w:val="20"/>
          <w:szCs w:val="20"/>
        </w:rPr>
        <w:t>Thought</w:t>
      </w:r>
      <w:r w:rsidR="00816132" w:rsidRPr="00254F98">
        <w:rPr>
          <w:rFonts w:ascii="Adobe Garamond Pro" w:hAnsi="Adobe Garamond Pro" w:cs="Times New Roman"/>
          <w:sz w:val="20"/>
          <w:szCs w:val="20"/>
        </w:rPr>
        <w:t xml:space="preserve">, </w:t>
      </w:r>
      <w:r w:rsidR="00254F98" w:rsidRPr="00254F98">
        <w:rPr>
          <w:rFonts w:ascii="Adobe Garamond Pro" w:hAnsi="Adobe Garamond Pro" w:cs="Times New Roman"/>
          <w:sz w:val="20"/>
          <w:szCs w:val="20"/>
        </w:rPr>
        <w:t>Time and Entropy</w:t>
      </w:r>
      <w:r w:rsidR="00816132" w:rsidRPr="00254F98">
        <w:rPr>
          <w:rFonts w:ascii="Adobe Garamond Pro" w:hAnsi="Adobe Garamond Pro" w:cs="Times New Roman"/>
          <w:sz w:val="20"/>
          <w:szCs w:val="20"/>
        </w:rPr>
        <w:t xml:space="preserve">) </w:t>
      </w:r>
      <w:r w:rsidR="00A95234">
        <w:rPr>
          <w:rFonts w:ascii="Adobe Garamond Pro" w:hAnsi="Adobe Garamond Pro" w:cs="Times New Roman"/>
          <w:sz w:val="20"/>
          <w:szCs w:val="20"/>
        </w:rPr>
        <w:t xml:space="preserve">and is able to recreate any magical effect </w:t>
      </w:r>
      <w:r w:rsidR="00A95234" w:rsidRPr="00A95234">
        <w:rPr>
          <w:rFonts w:ascii="Adobe Garamond Pro" w:hAnsi="Adobe Garamond Pro" w:cs="Times New Roman"/>
          <w:sz w:val="20"/>
          <w:szCs w:val="20"/>
        </w:rPr>
        <w:t>without limit and without exhausting its powers</w:t>
      </w:r>
      <w:r w:rsidR="00816132" w:rsidRPr="00A95234">
        <w:rPr>
          <w:rFonts w:ascii="Adobe Garamond Pro" w:hAnsi="Adobe Garamond Pro" w:cs="Times New Roman"/>
          <w:sz w:val="20"/>
          <w:szCs w:val="20"/>
        </w:rPr>
        <w:t xml:space="preserve">, </w:t>
      </w:r>
      <w:r w:rsidR="00A95234" w:rsidRPr="00A95234">
        <w:rPr>
          <w:rFonts w:ascii="Adobe Garamond Pro" w:hAnsi="Adobe Garamond Pro" w:cs="Times New Roman"/>
          <w:sz w:val="20"/>
          <w:szCs w:val="20"/>
        </w:rPr>
        <w:t>as all artefacts are able to regenerate their energy over time or through special methods</w:t>
      </w:r>
      <w:r w:rsidR="00816132" w:rsidRPr="00A95234">
        <w:rPr>
          <w:rFonts w:ascii="Adobe Garamond Pro" w:hAnsi="Adobe Garamond Pro" w:cs="Times New Roman"/>
          <w:sz w:val="20"/>
          <w:szCs w:val="20"/>
        </w:rPr>
        <w:t xml:space="preserve">. </w:t>
      </w:r>
      <w:r w:rsidR="00A95234" w:rsidRPr="00A95234">
        <w:rPr>
          <w:rFonts w:ascii="Adobe Garamond Pro" w:hAnsi="Adobe Garamond Pro" w:cs="Times New Roman"/>
          <w:sz w:val="20"/>
          <w:szCs w:val="20"/>
        </w:rPr>
        <w:t>Furthermore every artefact is unique and belongs to</w:t>
      </w:r>
      <w:r w:rsidR="00816132" w:rsidRPr="00A95234">
        <w:rPr>
          <w:rFonts w:ascii="Adobe Garamond Pro" w:hAnsi="Adobe Garamond Pro" w:cs="Times New Roman"/>
          <w:sz w:val="20"/>
          <w:szCs w:val="20"/>
        </w:rPr>
        <w:t xml:space="preserve"> </w:t>
      </w:r>
      <w:r w:rsidR="00A95234" w:rsidRPr="00A95234">
        <w:rPr>
          <w:rFonts w:ascii="Adobe Garamond Pro" w:hAnsi="Adobe Garamond Pro" w:cs="Times New Roman"/>
          <w:sz w:val="20"/>
          <w:szCs w:val="20"/>
        </w:rPr>
        <w:t>the only group of items of divine powers</w:t>
      </w:r>
      <w:r w:rsidR="00816132" w:rsidRPr="00A95234">
        <w:rPr>
          <w:rFonts w:ascii="Adobe Garamond Pro" w:hAnsi="Adobe Garamond Pro" w:cs="Times New Roman"/>
          <w:sz w:val="20"/>
          <w:szCs w:val="20"/>
        </w:rPr>
        <w:t xml:space="preserve">, </w:t>
      </w:r>
      <w:r w:rsidR="00A95234" w:rsidRPr="00A95234">
        <w:rPr>
          <w:rFonts w:ascii="Adobe Garamond Pro" w:hAnsi="Adobe Garamond Pro" w:cs="Times New Roman"/>
          <w:sz w:val="20"/>
          <w:szCs w:val="20"/>
        </w:rPr>
        <w:t xml:space="preserve">and as such artefacts are </w:t>
      </w:r>
      <w:r w:rsidR="00942258" w:rsidRPr="00A95234">
        <w:rPr>
          <w:rFonts w:ascii="Adobe Garamond Pro" w:hAnsi="Adobe Garamond Pro" w:cs="Times New Roman"/>
          <w:sz w:val="20"/>
          <w:szCs w:val="20"/>
        </w:rPr>
        <w:t>seen</w:t>
      </w:r>
      <w:r w:rsidR="00A95234" w:rsidRPr="00A95234">
        <w:rPr>
          <w:rFonts w:ascii="Adobe Garamond Pro" w:hAnsi="Adobe Garamond Pro" w:cs="Times New Roman"/>
          <w:sz w:val="20"/>
          <w:szCs w:val="20"/>
        </w:rPr>
        <w:t xml:space="preserve"> as legendary by mortals and are often the targets of epic quest by the</w:t>
      </w:r>
      <w:r w:rsidR="00816132" w:rsidRPr="00A95234">
        <w:rPr>
          <w:rFonts w:ascii="Adobe Garamond Pro" w:hAnsi="Adobe Garamond Pro" w:cs="Times New Roman"/>
          <w:sz w:val="20"/>
          <w:szCs w:val="20"/>
        </w:rPr>
        <w:t xml:space="preserve"> </w:t>
      </w:r>
      <w:r w:rsidR="00843FEB" w:rsidRPr="00A95234">
        <w:rPr>
          <w:rFonts w:ascii="Adobe Garamond Pro" w:hAnsi="Adobe Garamond Pro" w:cs="Times New Roman"/>
          <w:sz w:val="20"/>
          <w:szCs w:val="20"/>
        </w:rPr>
        <w:t>most adventurous and intrepid heroes</w:t>
      </w:r>
      <w:r w:rsidR="00816132" w:rsidRPr="00A95234">
        <w:rPr>
          <w:rFonts w:ascii="Adobe Garamond Pro" w:hAnsi="Adobe Garamond Pro" w:cs="Times New Roman"/>
          <w:sz w:val="20"/>
          <w:szCs w:val="20"/>
        </w:rPr>
        <w:t>.</w:t>
      </w:r>
    </w:p>
    <w:p w:rsidR="00816132" w:rsidRPr="00213F59" w:rsidRDefault="00A95234" w:rsidP="00FE7BBA">
      <w:pPr>
        <w:spacing w:after="0" w:line="240" w:lineRule="auto"/>
        <w:ind w:firstLine="228"/>
        <w:jc w:val="both"/>
        <w:rPr>
          <w:rFonts w:ascii="Adobe Garamond Pro" w:hAnsi="Adobe Garamond Pro" w:cs="Times New Roman"/>
          <w:sz w:val="20"/>
          <w:szCs w:val="20"/>
        </w:rPr>
      </w:pPr>
      <w:r w:rsidRPr="00975A9B">
        <w:rPr>
          <w:rFonts w:ascii="Adobe Garamond Pro" w:hAnsi="Adobe Garamond Pro" w:cs="Times New Roman"/>
          <w:sz w:val="20"/>
          <w:szCs w:val="20"/>
        </w:rPr>
        <w:t xml:space="preserve">An artefact has no definite </w:t>
      </w:r>
      <w:r w:rsidR="00975A9B" w:rsidRPr="00975A9B">
        <w:rPr>
          <w:rFonts w:ascii="Adobe Garamond Pro" w:hAnsi="Adobe Garamond Pro" w:cs="Times New Roman"/>
          <w:sz w:val="20"/>
          <w:szCs w:val="20"/>
        </w:rPr>
        <w:t>form;</w:t>
      </w:r>
      <w:r w:rsidR="00816132" w:rsidRPr="00975A9B">
        <w:rPr>
          <w:rFonts w:ascii="Adobe Garamond Pro" w:hAnsi="Adobe Garamond Pro" w:cs="Times New Roman"/>
          <w:sz w:val="20"/>
          <w:szCs w:val="20"/>
        </w:rPr>
        <w:t xml:space="preserve"> </w:t>
      </w:r>
      <w:r w:rsidRPr="00975A9B">
        <w:rPr>
          <w:rFonts w:ascii="Adobe Garamond Pro" w:hAnsi="Adobe Garamond Pro" w:cs="Times New Roman"/>
          <w:sz w:val="20"/>
          <w:szCs w:val="20"/>
        </w:rPr>
        <w:t>it can be an item of any type, shape or size</w:t>
      </w:r>
      <w:r w:rsidR="00816132" w:rsidRPr="00975A9B">
        <w:rPr>
          <w:rFonts w:ascii="Adobe Garamond Pro" w:hAnsi="Adobe Garamond Pro" w:cs="Times New Roman"/>
          <w:sz w:val="20"/>
          <w:szCs w:val="20"/>
        </w:rPr>
        <w:t>,</w:t>
      </w:r>
      <w:r w:rsidR="00C85857" w:rsidRPr="00975A9B">
        <w:rPr>
          <w:rFonts w:ascii="Adobe Garamond Pro" w:hAnsi="Adobe Garamond Pro" w:cs="Times New Roman"/>
          <w:sz w:val="20"/>
          <w:szCs w:val="20"/>
        </w:rPr>
        <w:t xml:space="preserve"> </w:t>
      </w:r>
      <w:r w:rsidR="00975A9B" w:rsidRPr="00975A9B">
        <w:rPr>
          <w:rFonts w:ascii="Adobe Garamond Pro" w:hAnsi="Adobe Garamond Pro" w:cs="Times New Roman"/>
          <w:sz w:val="20"/>
          <w:szCs w:val="20"/>
        </w:rPr>
        <w:t>from a simple ring to a weapon</w:t>
      </w:r>
      <w:r w:rsidR="00816132" w:rsidRPr="00975A9B">
        <w:rPr>
          <w:rFonts w:ascii="Adobe Garamond Pro" w:hAnsi="Adobe Garamond Pro" w:cs="Times New Roman"/>
          <w:sz w:val="20"/>
          <w:szCs w:val="20"/>
        </w:rPr>
        <w:t xml:space="preserve">, </w:t>
      </w:r>
      <w:r w:rsidR="00975A9B" w:rsidRPr="00975A9B">
        <w:rPr>
          <w:rFonts w:ascii="Adobe Garamond Pro" w:hAnsi="Adobe Garamond Pro" w:cs="Times New Roman"/>
          <w:sz w:val="20"/>
          <w:szCs w:val="20"/>
        </w:rPr>
        <w:t>from a garment to a vehicle</w:t>
      </w:r>
      <w:r w:rsidR="00816132" w:rsidRPr="00975A9B">
        <w:rPr>
          <w:rFonts w:ascii="Adobe Garamond Pro" w:hAnsi="Adobe Garamond Pro" w:cs="Times New Roman"/>
          <w:sz w:val="20"/>
          <w:szCs w:val="20"/>
        </w:rPr>
        <w:t xml:space="preserve">, </w:t>
      </w:r>
      <w:r w:rsidR="00975A9B" w:rsidRPr="00975A9B">
        <w:rPr>
          <w:rFonts w:ascii="Adobe Garamond Pro" w:hAnsi="Adobe Garamond Pro" w:cs="Times New Roman"/>
          <w:sz w:val="20"/>
          <w:szCs w:val="20"/>
        </w:rPr>
        <w:t>from a precious item to an entire building! Usually an Immortal prefers to create</w:t>
      </w:r>
      <w:r w:rsidR="00816132" w:rsidRPr="00975A9B">
        <w:rPr>
          <w:rFonts w:ascii="Adobe Garamond Pro" w:hAnsi="Adobe Garamond Pro" w:cs="Times New Roman"/>
          <w:sz w:val="20"/>
          <w:szCs w:val="20"/>
        </w:rPr>
        <w:t xml:space="preserve"> </w:t>
      </w:r>
      <w:r w:rsidR="00213F59">
        <w:rPr>
          <w:rFonts w:ascii="Adobe Garamond Pro" w:hAnsi="Adobe Garamond Pro" w:cs="Times New Roman"/>
          <w:sz w:val="20"/>
          <w:szCs w:val="20"/>
        </w:rPr>
        <w:t>resilient</w:t>
      </w:r>
      <w:r w:rsidR="00816132" w:rsidRPr="00213F59">
        <w:rPr>
          <w:rFonts w:ascii="Adobe Garamond Pro" w:hAnsi="Adobe Garamond Pro" w:cs="Times New Roman"/>
          <w:sz w:val="20"/>
          <w:szCs w:val="20"/>
        </w:rPr>
        <w:t xml:space="preserve"> </w:t>
      </w:r>
      <w:r w:rsidR="00213F59" w:rsidRPr="00213F59">
        <w:rPr>
          <w:rFonts w:ascii="Adobe Garamond Pro" w:hAnsi="Adobe Garamond Pro" w:cs="Times New Roman"/>
          <w:sz w:val="20"/>
          <w:szCs w:val="20"/>
        </w:rPr>
        <w:t>and practical objects</w:t>
      </w:r>
      <w:r w:rsidR="00816132" w:rsidRPr="00213F59">
        <w:rPr>
          <w:rFonts w:ascii="Adobe Garamond Pro" w:hAnsi="Adobe Garamond Pro" w:cs="Times New Roman"/>
          <w:sz w:val="20"/>
          <w:szCs w:val="20"/>
        </w:rPr>
        <w:t>,</w:t>
      </w:r>
      <w:r w:rsidR="00816132" w:rsidRPr="00975A9B">
        <w:rPr>
          <w:rFonts w:ascii="Adobe Garamond Pro" w:hAnsi="Adobe Garamond Pro" w:cs="Times New Roman"/>
          <w:sz w:val="20"/>
          <w:szCs w:val="20"/>
        </w:rPr>
        <w:t xml:space="preserve"> </w:t>
      </w:r>
      <w:r w:rsidR="00975A9B" w:rsidRPr="00975A9B">
        <w:rPr>
          <w:rFonts w:ascii="Adobe Garamond Pro" w:hAnsi="Adobe Garamond Pro" w:cs="Times New Roman"/>
          <w:sz w:val="20"/>
          <w:szCs w:val="20"/>
        </w:rPr>
        <w:t>easy to carry and use</w:t>
      </w:r>
      <w:r w:rsidR="00816132" w:rsidRPr="00975A9B">
        <w:rPr>
          <w:rFonts w:ascii="Adobe Garamond Pro" w:hAnsi="Adobe Garamond Pro" w:cs="Times New Roman"/>
          <w:sz w:val="20"/>
          <w:szCs w:val="20"/>
        </w:rPr>
        <w:t>,</w:t>
      </w:r>
      <w:r w:rsidR="00C85857" w:rsidRPr="00975A9B">
        <w:rPr>
          <w:rFonts w:ascii="Adobe Garamond Pro" w:hAnsi="Adobe Garamond Pro" w:cs="Times New Roman"/>
          <w:sz w:val="20"/>
          <w:szCs w:val="20"/>
        </w:rPr>
        <w:t xml:space="preserve"> </w:t>
      </w:r>
      <w:r w:rsidR="00D8325F">
        <w:rPr>
          <w:rFonts w:ascii="Adobe Garamond Pro" w:hAnsi="Adobe Garamond Pro" w:cs="Times New Roman"/>
          <w:sz w:val="20"/>
          <w:szCs w:val="20"/>
        </w:rPr>
        <w:t xml:space="preserve">but this doesn’t prevent </w:t>
      </w:r>
      <w:r w:rsidR="00D8325F" w:rsidRPr="002C2C2D">
        <w:rPr>
          <w:rFonts w:ascii="Adobe Garamond Pro" w:hAnsi="Adobe Garamond Pro" w:cs="Times New Roman"/>
          <w:sz w:val="20"/>
          <w:szCs w:val="20"/>
        </w:rPr>
        <w:t>an Immortal from sometimes being forced by circumstance to</w:t>
      </w:r>
      <w:r w:rsidR="00816132" w:rsidRPr="002C2C2D">
        <w:rPr>
          <w:rFonts w:ascii="Adobe Garamond Pro" w:hAnsi="Adobe Garamond Pro" w:cs="Times New Roman"/>
          <w:sz w:val="20"/>
          <w:szCs w:val="20"/>
        </w:rPr>
        <w:t xml:space="preserve"> opt</w:t>
      </w:r>
      <w:r w:rsidR="002C2C2D" w:rsidRPr="002C2C2D">
        <w:rPr>
          <w:rFonts w:ascii="Adobe Garamond Pro" w:hAnsi="Adobe Garamond Pro" w:cs="Times New Roman"/>
          <w:sz w:val="20"/>
          <w:szCs w:val="20"/>
        </w:rPr>
        <w:t xml:space="preserve"> for unusual artefacts that are </w:t>
      </w:r>
      <w:r w:rsidR="00213F59" w:rsidRPr="002C2C2D">
        <w:rPr>
          <w:rFonts w:ascii="Adobe Garamond Pro" w:hAnsi="Adobe Garamond Pro" w:cs="Times New Roman"/>
          <w:sz w:val="20"/>
          <w:szCs w:val="20"/>
        </w:rPr>
        <w:t>much more complex</w:t>
      </w:r>
      <w:r w:rsidR="002C2C2D">
        <w:rPr>
          <w:rFonts w:ascii="Adobe Garamond Pro" w:hAnsi="Adobe Garamond Pro" w:cs="Times New Roman"/>
          <w:sz w:val="20"/>
          <w:szCs w:val="20"/>
        </w:rPr>
        <w:t xml:space="preserve"> to use</w:t>
      </w:r>
      <w:r w:rsidR="00213F59">
        <w:rPr>
          <w:rFonts w:ascii="Adobe Garamond Pro" w:hAnsi="Adobe Garamond Pro" w:cs="Times New Roman"/>
          <w:sz w:val="20"/>
          <w:szCs w:val="20"/>
        </w:rPr>
        <w:t xml:space="preserve"> than</w:t>
      </w:r>
      <w:r w:rsidR="00816132" w:rsidRPr="00975A9B">
        <w:rPr>
          <w:rFonts w:ascii="Adobe Garamond Pro" w:hAnsi="Adobe Garamond Pro" w:cs="Times New Roman"/>
          <w:sz w:val="20"/>
          <w:szCs w:val="20"/>
        </w:rPr>
        <w:t xml:space="preserve"> </w:t>
      </w:r>
      <w:r w:rsidR="00975A9B" w:rsidRPr="00975A9B">
        <w:rPr>
          <w:rFonts w:ascii="Adobe Garamond Pro" w:hAnsi="Adobe Garamond Pro" w:cs="Times New Roman"/>
          <w:sz w:val="20"/>
          <w:szCs w:val="20"/>
        </w:rPr>
        <w:t>a simple weapon or jewel</w:t>
      </w:r>
      <w:r w:rsidR="00816132" w:rsidRPr="00975A9B">
        <w:rPr>
          <w:rFonts w:ascii="Adobe Garamond Pro" w:hAnsi="Adobe Garamond Pro" w:cs="Times New Roman"/>
          <w:sz w:val="20"/>
          <w:szCs w:val="20"/>
        </w:rPr>
        <w:t xml:space="preserve">. </w:t>
      </w:r>
      <w:r w:rsidR="00975A9B" w:rsidRPr="00975A9B">
        <w:rPr>
          <w:rFonts w:ascii="Adobe Garamond Pro" w:hAnsi="Adobe Garamond Pro" w:cs="Times New Roman"/>
          <w:sz w:val="20"/>
          <w:szCs w:val="20"/>
        </w:rPr>
        <w:t xml:space="preserve">It is also possible to place the Immortal’s powers into a pre-existing magic item </w:t>
      </w:r>
      <w:r w:rsidR="00816132" w:rsidRPr="00975A9B">
        <w:rPr>
          <w:rFonts w:ascii="Adobe Garamond Pro" w:hAnsi="Adobe Garamond Pro" w:cs="Times New Roman"/>
          <w:sz w:val="20"/>
          <w:szCs w:val="20"/>
        </w:rPr>
        <w:t>(</w:t>
      </w:r>
      <w:r w:rsidR="00975A9B" w:rsidRPr="00975A9B">
        <w:rPr>
          <w:rFonts w:ascii="Adobe Garamond Pro" w:hAnsi="Adobe Garamond Pro" w:cs="Times New Roman"/>
          <w:sz w:val="20"/>
          <w:szCs w:val="20"/>
        </w:rPr>
        <w:t>usually a weapon or armour</w:t>
      </w:r>
      <w:r w:rsidR="00816132" w:rsidRPr="00975A9B">
        <w:rPr>
          <w:rFonts w:ascii="Adobe Garamond Pro" w:hAnsi="Adobe Garamond Pro" w:cs="Times New Roman"/>
          <w:sz w:val="20"/>
          <w:szCs w:val="20"/>
        </w:rPr>
        <w:t xml:space="preserve">): in </w:t>
      </w:r>
      <w:r w:rsidR="00975A9B" w:rsidRPr="00975A9B">
        <w:rPr>
          <w:rFonts w:ascii="Adobe Garamond Pro" w:hAnsi="Adobe Garamond Pro" w:cs="Times New Roman"/>
          <w:sz w:val="20"/>
          <w:szCs w:val="20"/>
        </w:rPr>
        <w:t>this case, the use of the standard powers doesn’t</w:t>
      </w:r>
      <w:r w:rsidR="00816132" w:rsidRPr="00975A9B">
        <w:rPr>
          <w:rFonts w:ascii="Adobe Garamond Pro" w:hAnsi="Adobe Garamond Pro" w:cs="Times New Roman"/>
          <w:sz w:val="20"/>
          <w:szCs w:val="20"/>
        </w:rPr>
        <w:t xml:space="preserve"> </w:t>
      </w:r>
      <w:r w:rsidR="00975A9B" w:rsidRPr="00975A9B">
        <w:rPr>
          <w:rFonts w:ascii="Adobe Garamond Pro" w:hAnsi="Adobe Garamond Pro" w:cs="Times New Roman"/>
          <w:sz w:val="20"/>
          <w:szCs w:val="20"/>
        </w:rPr>
        <w:t>a</w:t>
      </w:r>
      <w:r w:rsidR="00975A9B" w:rsidRPr="00213F59">
        <w:rPr>
          <w:rFonts w:ascii="Adobe Garamond Pro" w:hAnsi="Adobe Garamond Pro" w:cs="Times New Roman"/>
          <w:sz w:val="20"/>
          <w:szCs w:val="20"/>
        </w:rPr>
        <w:t>ffect in any way the artefact’s powers</w:t>
      </w:r>
      <w:r w:rsidR="00816132" w:rsidRPr="00213F59">
        <w:rPr>
          <w:rFonts w:ascii="Adobe Garamond Pro" w:hAnsi="Adobe Garamond Pro" w:cs="Times New Roman"/>
          <w:sz w:val="20"/>
          <w:szCs w:val="20"/>
        </w:rPr>
        <w:t xml:space="preserve">, </w:t>
      </w:r>
      <w:r w:rsidR="00975A9B" w:rsidRPr="00213F59">
        <w:rPr>
          <w:rFonts w:ascii="Adobe Garamond Pro" w:hAnsi="Adobe Garamond Pro" w:cs="Times New Roman"/>
          <w:sz w:val="20"/>
          <w:szCs w:val="20"/>
        </w:rPr>
        <w:t>and</w:t>
      </w:r>
      <w:r w:rsidR="00816132" w:rsidRPr="00213F59">
        <w:rPr>
          <w:rFonts w:ascii="Adobe Garamond Pro" w:hAnsi="Adobe Garamond Pro" w:cs="Times New Roman"/>
          <w:sz w:val="20"/>
          <w:szCs w:val="20"/>
        </w:rPr>
        <w:t xml:space="preserve"> </w:t>
      </w:r>
      <w:r w:rsidR="00213F59" w:rsidRPr="00213F59">
        <w:rPr>
          <w:rFonts w:ascii="Adobe Garamond Pro" w:hAnsi="Adobe Garamond Pro" w:cs="Times New Roman"/>
          <w:sz w:val="20"/>
          <w:szCs w:val="20"/>
        </w:rPr>
        <w:t>each follows the rules that govern the different uses</w:t>
      </w:r>
      <w:r w:rsidR="00816132" w:rsidRPr="00213F59">
        <w:rPr>
          <w:rFonts w:ascii="Adobe Garamond Pro" w:hAnsi="Adobe Garamond Pro" w:cs="Times New Roman"/>
          <w:sz w:val="20"/>
          <w:szCs w:val="20"/>
        </w:rPr>
        <w:t>.</w:t>
      </w:r>
    </w:p>
    <w:p w:rsidR="00816132" w:rsidRPr="00B17368" w:rsidRDefault="00B17368" w:rsidP="00254F98">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B17368">
        <w:rPr>
          <w:rFonts w:ascii="Adobe Garamond Pro Bold" w:hAnsi="Adobe Garamond Pro Bold" w:cs="Times New Roman"/>
          <w:b/>
          <w:bCs/>
          <w:smallCaps/>
          <w:sz w:val="24"/>
          <w:szCs w:val="24"/>
        </w:rPr>
        <w:t>Purpose of Artefacts</w:t>
      </w:r>
    </w:p>
    <w:p w:rsidR="00816132" w:rsidRPr="00A903D5" w:rsidRDefault="00843FEB" w:rsidP="00254F98">
      <w:pPr>
        <w:autoSpaceDE w:val="0"/>
        <w:autoSpaceDN w:val="0"/>
        <w:adjustRightInd w:val="0"/>
        <w:spacing w:after="0" w:line="240" w:lineRule="auto"/>
        <w:jc w:val="both"/>
        <w:rPr>
          <w:rFonts w:ascii="Adobe Garamond Pro" w:hAnsi="Adobe Garamond Pro" w:cs="Times New Roman"/>
          <w:sz w:val="20"/>
          <w:szCs w:val="20"/>
        </w:rPr>
      </w:pPr>
      <w:r w:rsidRPr="00843FEB">
        <w:rPr>
          <w:rFonts w:ascii="Adobe Garamond Pro" w:hAnsi="Adobe Garamond Pro" w:cs="Times New Roman"/>
          <w:sz w:val="20"/>
          <w:szCs w:val="20"/>
        </w:rPr>
        <w:t>An artefact is created when an</w:t>
      </w:r>
      <w:r w:rsidR="00816132" w:rsidRPr="00843FEB">
        <w:rPr>
          <w:rFonts w:ascii="Adobe Garamond Pro" w:hAnsi="Adobe Garamond Pro" w:cs="Times New Roman"/>
          <w:sz w:val="20"/>
          <w:szCs w:val="20"/>
        </w:rPr>
        <w:t xml:space="preserve"> Immortal</w:t>
      </w:r>
      <w:r w:rsidR="00C85857" w:rsidRPr="00843FEB">
        <w:rPr>
          <w:rFonts w:ascii="Adobe Garamond Pro" w:hAnsi="Adobe Garamond Pro" w:cs="Times New Roman"/>
          <w:sz w:val="20"/>
          <w:szCs w:val="20"/>
        </w:rPr>
        <w:t xml:space="preserve"> </w:t>
      </w:r>
      <w:r w:rsidR="00816132" w:rsidRPr="00843FEB">
        <w:rPr>
          <w:rFonts w:ascii="Adobe Garamond Pro" w:hAnsi="Adobe Garamond Pro" w:cs="Times New Roman"/>
          <w:sz w:val="20"/>
          <w:szCs w:val="20"/>
        </w:rPr>
        <w:t>sacrific</w:t>
      </w:r>
      <w:r w:rsidRPr="00843FEB">
        <w:rPr>
          <w:rFonts w:ascii="Adobe Garamond Pro" w:hAnsi="Adobe Garamond Pro" w:cs="Times New Roman"/>
          <w:sz w:val="20"/>
          <w:szCs w:val="20"/>
        </w:rPr>
        <w:t xml:space="preserve">es part of his essence to make a magic </w:t>
      </w:r>
      <w:r w:rsidR="00975A9B" w:rsidRPr="00843FEB">
        <w:rPr>
          <w:rFonts w:ascii="Adobe Garamond Pro" w:hAnsi="Adobe Garamond Pro" w:cs="Times New Roman"/>
          <w:sz w:val="20"/>
          <w:szCs w:val="20"/>
        </w:rPr>
        <w:t>item, which</w:t>
      </w:r>
      <w:r w:rsidRPr="00843FEB">
        <w:rPr>
          <w:rFonts w:ascii="Adobe Garamond Pro" w:hAnsi="Adobe Garamond Pro" w:cs="Times New Roman"/>
          <w:sz w:val="20"/>
          <w:szCs w:val="20"/>
        </w:rPr>
        <w:t xml:space="preserve"> is more powerful than those made by </w:t>
      </w:r>
      <w:r w:rsidRPr="00975A9B">
        <w:rPr>
          <w:rFonts w:ascii="Adobe Garamond Pro" w:hAnsi="Adobe Garamond Pro" w:cs="Times New Roman"/>
          <w:sz w:val="20"/>
          <w:szCs w:val="20"/>
        </w:rPr>
        <w:t>mortals</w:t>
      </w:r>
      <w:r w:rsidR="006D3F53">
        <w:rPr>
          <w:rFonts w:ascii="Adobe Garamond Pro" w:hAnsi="Adobe Garamond Pro" w:cs="Times New Roman"/>
          <w:sz w:val="20"/>
          <w:szCs w:val="20"/>
        </w:rPr>
        <w:t xml:space="preserve"> are</w:t>
      </w:r>
      <w:r w:rsidRPr="00975A9B">
        <w:rPr>
          <w:rFonts w:ascii="Adobe Garamond Pro" w:hAnsi="Adobe Garamond Pro" w:cs="Times New Roman"/>
          <w:sz w:val="20"/>
          <w:szCs w:val="20"/>
        </w:rPr>
        <w:t>, for a very specific purpose</w:t>
      </w:r>
      <w:r w:rsidR="00816132" w:rsidRPr="00975A9B">
        <w:rPr>
          <w:rFonts w:ascii="Adobe Garamond Pro" w:hAnsi="Adobe Garamond Pro" w:cs="Times New Roman"/>
          <w:sz w:val="20"/>
          <w:szCs w:val="20"/>
        </w:rPr>
        <w:t>: acqui</w:t>
      </w:r>
      <w:r w:rsidR="00975A9B" w:rsidRPr="00975A9B">
        <w:rPr>
          <w:rFonts w:ascii="Adobe Garamond Pro" w:hAnsi="Adobe Garamond Pro" w:cs="Times New Roman"/>
          <w:sz w:val="20"/>
          <w:szCs w:val="20"/>
        </w:rPr>
        <w:t>ring him further power and</w:t>
      </w:r>
      <w:r w:rsidR="00C85857" w:rsidRPr="00975A9B">
        <w:rPr>
          <w:rFonts w:ascii="Adobe Garamond Pro" w:hAnsi="Adobe Garamond Pro" w:cs="Times New Roman"/>
          <w:sz w:val="20"/>
          <w:szCs w:val="20"/>
        </w:rPr>
        <w:t xml:space="preserve"> </w:t>
      </w:r>
      <w:r w:rsidR="00975A9B" w:rsidRPr="00975A9B">
        <w:rPr>
          <w:rFonts w:ascii="Adobe Garamond Pro" w:hAnsi="Adobe Garamond Pro" w:cs="Times New Roman"/>
          <w:sz w:val="20"/>
          <w:szCs w:val="20"/>
        </w:rPr>
        <w:t>helping</w:t>
      </w:r>
      <w:r w:rsidR="00816132" w:rsidRPr="00843FEB">
        <w:rPr>
          <w:rFonts w:ascii="Adobe Garamond Pro" w:hAnsi="Adobe Garamond Pro" w:cs="Times New Roman"/>
          <w:sz w:val="20"/>
          <w:szCs w:val="20"/>
        </w:rPr>
        <w:t xml:space="preserve"> </w:t>
      </w:r>
      <w:r w:rsidRPr="00843FEB">
        <w:rPr>
          <w:rFonts w:ascii="Adobe Garamond Pro" w:hAnsi="Adobe Garamond Pro" w:cs="Times New Roman"/>
          <w:sz w:val="20"/>
          <w:szCs w:val="20"/>
        </w:rPr>
        <w:t>his Sphere</w:t>
      </w:r>
      <w:r w:rsidR="00816132" w:rsidRPr="00843FEB">
        <w:rPr>
          <w:rFonts w:ascii="Adobe Garamond Pro" w:hAnsi="Adobe Garamond Pro" w:cs="Times New Roman"/>
          <w:sz w:val="20"/>
          <w:szCs w:val="20"/>
        </w:rPr>
        <w:t xml:space="preserve"> (</w:t>
      </w:r>
      <w:r w:rsidRPr="00843FEB">
        <w:rPr>
          <w:rFonts w:ascii="Adobe Garamond Pro" w:hAnsi="Adobe Garamond Pro" w:cs="Times New Roman"/>
          <w:sz w:val="20"/>
          <w:szCs w:val="20"/>
        </w:rPr>
        <w:t>for</w:t>
      </w:r>
      <w:r w:rsidRPr="00B17368">
        <w:rPr>
          <w:rFonts w:ascii="Adobe Garamond Pro" w:hAnsi="Adobe Garamond Pro" w:cs="Times New Roman"/>
          <w:sz w:val="20"/>
          <w:szCs w:val="20"/>
        </w:rPr>
        <w:t xml:space="preserve"> further details on the Spheres of Power of the Immortals and their objectives</w:t>
      </w:r>
      <w:r>
        <w:rPr>
          <w:rFonts w:ascii="Adobe Garamond Pro" w:hAnsi="Adobe Garamond Pro" w:cs="Times New Roman"/>
          <w:sz w:val="20"/>
          <w:szCs w:val="20"/>
        </w:rPr>
        <w:t xml:space="preserve"> see</w:t>
      </w:r>
      <w:r w:rsidR="00B17368" w:rsidRPr="00B17368">
        <w:rPr>
          <w:rFonts w:ascii="Adobe Garamond Pro" w:hAnsi="Adobe Garamond Pro" w:cs="Times New Roman"/>
          <w:sz w:val="20"/>
          <w:szCs w:val="20"/>
        </w:rPr>
        <w:t xml:space="preserve"> the</w:t>
      </w:r>
      <w:r w:rsidR="00816132" w:rsidRPr="00B17368">
        <w:rPr>
          <w:rFonts w:ascii="Adobe Garamond Pro" w:hAnsi="Adobe Garamond Pro" w:cs="Times New Roman"/>
          <w:sz w:val="20"/>
          <w:szCs w:val="20"/>
        </w:rPr>
        <w:t xml:space="preserve"> </w:t>
      </w:r>
      <w:r w:rsidR="00816132" w:rsidRPr="00B17368">
        <w:rPr>
          <w:rFonts w:ascii="Adobe Garamond Pro" w:hAnsi="Adobe Garamond Pro" w:cs="Times New Roman"/>
          <w:i/>
          <w:iCs/>
          <w:sz w:val="20"/>
          <w:szCs w:val="20"/>
        </w:rPr>
        <w:t>Codex Immortalis</w:t>
      </w:r>
      <w:r w:rsidR="00816132" w:rsidRPr="00B17368">
        <w:rPr>
          <w:rFonts w:ascii="Adobe Garamond Pro" w:hAnsi="Adobe Garamond Pro" w:cs="Times New Roman"/>
          <w:sz w:val="20"/>
          <w:szCs w:val="20"/>
        </w:rPr>
        <w:t xml:space="preserve">). </w:t>
      </w:r>
      <w:r w:rsidR="002C2C2D">
        <w:rPr>
          <w:rFonts w:ascii="Adobe Garamond Pro" w:hAnsi="Adobe Garamond Pro" w:cs="Times New Roman"/>
          <w:sz w:val="20"/>
          <w:szCs w:val="20"/>
        </w:rPr>
        <w:t xml:space="preserve">There are various ways to achieve these </w:t>
      </w:r>
      <w:r w:rsidR="002C2C2D" w:rsidRPr="002C2C2D">
        <w:rPr>
          <w:rFonts w:ascii="Adobe Garamond Pro" w:hAnsi="Adobe Garamond Pro" w:cs="Times New Roman"/>
          <w:sz w:val="20"/>
          <w:szCs w:val="20"/>
        </w:rPr>
        <w:t>objectives</w:t>
      </w:r>
      <w:r w:rsidR="00816132" w:rsidRPr="002C2C2D">
        <w:rPr>
          <w:rFonts w:ascii="Adobe Garamond Pro" w:hAnsi="Adobe Garamond Pro" w:cs="Times New Roman"/>
          <w:sz w:val="20"/>
          <w:szCs w:val="20"/>
        </w:rPr>
        <w:t xml:space="preserve">: </w:t>
      </w:r>
      <w:r w:rsidR="002C2C2D" w:rsidRPr="002C2C2D">
        <w:rPr>
          <w:rFonts w:ascii="Adobe Garamond Pro" w:hAnsi="Adobe Garamond Pro" w:cs="Times New Roman"/>
          <w:sz w:val="20"/>
          <w:szCs w:val="20"/>
        </w:rPr>
        <w:t xml:space="preserve">The Immortal can directly use the artefact in the fight against a rival Sphere or a specific </w:t>
      </w:r>
      <w:r w:rsidR="002C2C2D" w:rsidRPr="008C58D4">
        <w:rPr>
          <w:rFonts w:ascii="Adobe Garamond Pro" w:hAnsi="Adobe Garamond Pro" w:cs="Times New Roman"/>
          <w:sz w:val="20"/>
          <w:szCs w:val="20"/>
        </w:rPr>
        <w:t>enemy</w:t>
      </w:r>
      <w:r w:rsidR="00AD1D37">
        <w:rPr>
          <w:rFonts w:ascii="Adobe Garamond Pro" w:hAnsi="Adobe Garamond Pro" w:cs="Times New Roman"/>
          <w:sz w:val="20"/>
          <w:szCs w:val="20"/>
        </w:rPr>
        <w:t>.</w:t>
      </w:r>
      <w:r w:rsidR="00816132" w:rsidRPr="008C58D4">
        <w:rPr>
          <w:rFonts w:ascii="Adobe Garamond Pro" w:hAnsi="Adobe Garamond Pro" w:cs="Times New Roman"/>
          <w:sz w:val="20"/>
          <w:szCs w:val="20"/>
        </w:rPr>
        <w:t xml:space="preserve"> </w:t>
      </w:r>
      <w:r w:rsidR="00AD1D37">
        <w:rPr>
          <w:rFonts w:ascii="Adobe Garamond Pro" w:hAnsi="Adobe Garamond Pro" w:cs="Times New Roman"/>
          <w:sz w:val="20"/>
          <w:szCs w:val="20"/>
        </w:rPr>
        <w:t>Alternatively,</w:t>
      </w:r>
      <w:r w:rsidR="00E11C0E" w:rsidRPr="008C58D4">
        <w:rPr>
          <w:rFonts w:ascii="Adobe Garamond Pro" w:hAnsi="Adobe Garamond Pro" w:cs="Times New Roman"/>
          <w:sz w:val="20"/>
          <w:szCs w:val="20"/>
        </w:rPr>
        <w:t xml:space="preserve"> </w:t>
      </w:r>
      <w:r w:rsidR="00AD1D37">
        <w:rPr>
          <w:rFonts w:ascii="Adobe Garamond Pro" w:hAnsi="Adobe Garamond Pro" w:cs="Times New Roman"/>
          <w:sz w:val="20"/>
          <w:szCs w:val="20"/>
        </w:rPr>
        <w:t xml:space="preserve">he could </w:t>
      </w:r>
      <w:r w:rsidR="00E11C0E" w:rsidRPr="008C58D4">
        <w:rPr>
          <w:rFonts w:ascii="Adobe Garamond Pro" w:hAnsi="Adobe Garamond Pro" w:cs="Times New Roman"/>
          <w:sz w:val="20"/>
          <w:szCs w:val="20"/>
        </w:rPr>
        <w:t xml:space="preserve">send </w:t>
      </w:r>
      <w:r w:rsidR="00DD70D7">
        <w:rPr>
          <w:rFonts w:ascii="Adobe Garamond Pro" w:hAnsi="Adobe Garamond Pro" w:cs="Times New Roman"/>
          <w:sz w:val="20"/>
          <w:szCs w:val="20"/>
        </w:rPr>
        <w:t xml:space="preserve">it </w:t>
      </w:r>
      <w:r w:rsidR="00E11C0E" w:rsidRPr="008C58D4">
        <w:rPr>
          <w:rFonts w:ascii="Adobe Garamond Pro" w:hAnsi="Adobe Garamond Pro" w:cs="Times New Roman"/>
          <w:sz w:val="20"/>
          <w:szCs w:val="20"/>
        </w:rPr>
        <w:t>to</w:t>
      </w:r>
      <w:r w:rsidR="008C58D4" w:rsidRPr="008C58D4">
        <w:rPr>
          <w:rFonts w:ascii="Adobe Garamond Pro" w:hAnsi="Adobe Garamond Pro" w:cs="Times New Roman"/>
          <w:sz w:val="20"/>
          <w:szCs w:val="20"/>
        </w:rPr>
        <w:t xml:space="preserve"> </w:t>
      </w:r>
      <w:r w:rsidR="00AD1D37" w:rsidRPr="008C58D4">
        <w:rPr>
          <w:rFonts w:ascii="Adobe Garamond Pro" w:hAnsi="Adobe Garamond Pro" w:cs="Times New Roman"/>
          <w:sz w:val="20"/>
          <w:szCs w:val="20"/>
        </w:rPr>
        <w:t>one</w:t>
      </w:r>
      <w:r w:rsidR="008C58D4" w:rsidRPr="008C58D4">
        <w:rPr>
          <w:rFonts w:ascii="Adobe Garamond Pro" w:hAnsi="Adobe Garamond Pro" w:cs="Times New Roman"/>
          <w:sz w:val="20"/>
          <w:szCs w:val="20"/>
        </w:rPr>
        <w:t xml:space="preserve"> chosen </w:t>
      </w:r>
      <w:r w:rsidR="00DD70D7">
        <w:rPr>
          <w:rFonts w:ascii="Adobe Garamond Pro" w:hAnsi="Adobe Garamond Pro" w:cs="Times New Roman"/>
          <w:sz w:val="20"/>
          <w:szCs w:val="20"/>
        </w:rPr>
        <w:t>to make</w:t>
      </w:r>
      <w:r w:rsidR="00E11C0E" w:rsidRPr="00E11C0E">
        <w:rPr>
          <w:rFonts w:ascii="Adobe Garamond Pro" w:hAnsi="Adobe Garamond Pro" w:cs="Times New Roman"/>
          <w:sz w:val="20"/>
          <w:szCs w:val="20"/>
        </w:rPr>
        <w:t xml:space="preserve"> radical change</w:t>
      </w:r>
      <w:r w:rsidR="00DD70D7">
        <w:rPr>
          <w:rFonts w:ascii="Adobe Garamond Pro" w:hAnsi="Adobe Garamond Pro" w:cs="Times New Roman"/>
          <w:sz w:val="20"/>
          <w:szCs w:val="20"/>
        </w:rPr>
        <w:t>s</w:t>
      </w:r>
      <w:r w:rsidR="00E11C0E" w:rsidRPr="00E11C0E">
        <w:rPr>
          <w:rFonts w:ascii="Adobe Garamond Pro" w:hAnsi="Adobe Garamond Pro" w:cs="Times New Roman"/>
          <w:sz w:val="20"/>
          <w:szCs w:val="20"/>
        </w:rPr>
        <w:t xml:space="preserve"> in the world on his behalf</w:t>
      </w:r>
      <w:r w:rsidR="00816132" w:rsidRPr="00DD70D7">
        <w:rPr>
          <w:rFonts w:ascii="Adobe Garamond Pro" w:hAnsi="Adobe Garamond Pro" w:cs="Times New Roman"/>
          <w:sz w:val="20"/>
          <w:szCs w:val="20"/>
        </w:rPr>
        <w:t>,</w:t>
      </w:r>
      <w:r w:rsidR="00C85857" w:rsidRPr="00DD70D7">
        <w:rPr>
          <w:rFonts w:ascii="Adobe Garamond Pro" w:hAnsi="Adobe Garamond Pro" w:cs="Times New Roman"/>
          <w:sz w:val="20"/>
          <w:szCs w:val="20"/>
        </w:rPr>
        <w:t xml:space="preserve"> </w:t>
      </w:r>
      <w:r w:rsidR="00816132" w:rsidRPr="00DD70D7">
        <w:rPr>
          <w:rFonts w:ascii="Adobe Garamond Pro" w:hAnsi="Adobe Garamond Pro" w:cs="Times New Roman"/>
          <w:sz w:val="20"/>
          <w:szCs w:val="20"/>
        </w:rPr>
        <w:t>o</w:t>
      </w:r>
      <w:r w:rsidR="00DD70D7" w:rsidRPr="00DD70D7">
        <w:rPr>
          <w:rFonts w:ascii="Adobe Garamond Pro" w:hAnsi="Adobe Garamond Pro" w:cs="Times New Roman"/>
          <w:sz w:val="20"/>
          <w:szCs w:val="20"/>
        </w:rPr>
        <w:t xml:space="preserve">r even </w:t>
      </w:r>
      <w:r w:rsidR="006D3F53" w:rsidRPr="006D3F53">
        <w:rPr>
          <w:rFonts w:ascii="Adobe Garamond Pro" w:hAnsi="Adobe Garamond Pro" w:cs="Times New Roman"/>
          <w:sz w:val="20"/>
          <w:szCs w:val="20"/>
        </w:rPr>
        <w:t>manoeuvre</w:t>
      </w:r>
      <w:r w:rsidR="00276152" w:rsidRPr="006D3F53">
        <w:rPr>
          <w:rFonts w:ascii="Adobe Garamond Pro" w:hAnsi="Adobe Garamond Pro" w:cs="Times New Roman"/>
          <w:sz w:val="20"/>
          <w:szCs w:val="20"/>
        </w:rPr>
        <w:t xml:space="preserve"> </w:t>
      </w:r>
      <w:r w:rsidR="00276152" w:rsidRPr="000135A6">
        <w:rPr>
          <w:rFonts w:ascii="Adobe Garamond Pro" w:hAnsi="Adobe Garamond Pro" w:cs="Times New Roman"/>
          <w:sz w:val="20"/>
          <w:szCs w:val="20"/>
        </w:rPr>
        <w:t>him</w:t>
      </w:r>
      <w:r w:rsidR="00816132" w:rsidRPr="000135A6">
        <w:rPr>
          <w:rFonts w:ascii="Adobe Garamond Pro" w:hAnsi="Adobe Garamond Pro" w:cs="Times New Roman"/>
          <w:sz w:val="20"/>
          <w:szCs w:val="20"/>
        </w:rPr>
        <w:t xml:space="preserve"> </w:t>
      </w:r>
      <w:r w:rsidR="000135A6" w:rsidRPr="000135A6">
        <w:rPr>
          <w:rFonts w:ascii="Adobe Garamond Pro" w:hAnsi="Adobe Garamond Pro" w:cs="Times New Roman"/>
          <w:sz w:val="20"/>
          <w:szCs w:val="20"/>
        </w:rPr>
        <w:t>to</w:t>
      </w:r>
      <w:r w:rsidR="00816132" w:rsidRPr="000135A6">
        <w:rPr>
          <w:rFonts w:ascii="Adobe Garamond Pro" w:hAnsi="Adobe Garamond Pro" w:cs="Times New Roman"/>
          <w:sz w:val="20"/>
          <w:szCs w:val="20"/>
        </w:rPr>
        <w:t xml:space="preserve"> </w:t>
      </w:r>
      <w:r w:rsidR="000135A6" w:rsidRPr="000135A6">
        <w:rPr>
          <w:rFonts w:ascii="Adobe Garamond Pro" w:hAnsi="Adobe Garamond Pro" w:cs="Times New Roman"/>
          <w:sz w:val="20"/>
          <w:szCs w:val="20"/>
        </w:rPr>
        <w:t>the cause of</w:t>
      </w:r>
      <w:r w:rsidR="00C85857" w:rsidRPr="000135A6">
        <w:rPr>
          <w:rFonts w:ascii="Adobe Garamond Pro" w:hAnsi="Adobe Garamond Pro" w:cs="Times New Roman"/>
          <w:sz w:val="20"/>
          <w:szCs w:val="20"/>
        </w:rPr>
        <w:t xml:space="preserve"> </w:t>
      </w:r>
      <w:r w:rsidR="000135A6" w:rsidRPr="000135A6">
        <w:rPr>
          <w:rFonts w:ascii="Adobe Garamond Pro" w:hAnsi="Adobe Garamond Pro" w:cs="Times New Roman"/>
          <w:sz w:val="20"/>
          <w:szCs w:val="20"/>
        </w:rPr>
        <w:t>fratricidal struggles</w:t>
      </w:r>
      <w:r w:rsidR="00816132" w:rsidRPr="000135A6">
        <w:rPr>
          <w:rFonts w:ascii="Adobe Garamond Pro" w:hAnsi="Adobe Garamond Pro" w:cs="Times New Roman"/>
          <w:sz w:val="20"/>
          <w:szCs w:val="20"/>
        </w:rPr>
        <w:t xml:space="preserve"> </w:t>
      </w:r>
      <w:r w:rsidR="006D3F53" w:rsidRPr="000135A6">
        <w:rPr>
          <w:rFonts w:ascii="Adobe Garamond Pro" w:hAnsi="Adobe Garamond Pro" w:cs="Times New Roman"/>
          <w:sz w:val="20"/>
          <w:szCs w:val="20"/>
        </w:rPr>
        <w:t>and</w:t>
      </w:r>
      <w:r w:rsidR="00816132" w:rsidRPr="000135A6">
        <w:rPr>
          <w:rFonts w:ascii="Adobe Garamond Pro" w:hAnsi="Adobe Garamond Pro" w:cs="Times New Roman"/>
          <w:sz w:val="20"/>
          <w:szCs w:val="20"/>
        </w:rPr>
        <w:t xml:space="preserve"> c</w:t>
      </w:r>
      <w:r w:rsidR="006D3F53" w:rsidRPr="000135A6">
        <w:rPr>
          <w:rFonts w:ascii="Adobe Garamond Pro" w:hAnsi="Adobe Garamond Pro" w:cs="Times New Roman"/>
          <w:sz w:val="20"/>
          <w:szCs w:val="20"/>
        </w:rPr>
        <w:t>h</w:t>
      </w:r>
      <w:r w:rsidR="00816132" w:rsidRPr="000135A6">
        <w:rPr>
          <w:rFonts w:ascii="Adobe Garamond Pro" w:hAnsi="Adobe Garamond Pro" w:cs="Times New Roman"/>
          <w:sz w:val="20"/>
          <w:szCs w:val="20"/>
        </w:rPr>
        <w:t xml:space="preserve">aos, </w:t>
      </w:r>
      <w:r w:rsidR="00BF5439" w:rsidRPr="000135A6">
        <w:rPr>
          <w:rFonts w:ascii="Adobe Garamond Pro" w:hAnsi="Adobe Garamond Pro" w:cs="Times New Roman"/>
          <w:sz w:val="20"/>
          <w:szCs w:val="20"/>
        </w:rPr>
        <w:t>feeding the</w:t>
      </w:r>
      <w:r w:rsidR="00BF5439" w:rsidRPr="00BF5439">
        <w:rPr>
          <w:rFonts w:ascii="Adobe Garamond Pro" w:hAnsi="Adobe Garamond Pro" w:cs="Times New Roman"/>
          <w:sz w:val="20"/>
          <w:szCs w:val="20"/>
        </w:rPr>
        <w:t xml:space="preserve"> thirst for power of mortals and</w:t>
      </w:r>
      <w:r w:rsidR="00816132" w:rsidRPr="00BF5439">
        <w:rPr>
          <w:rFonts w:ascii="Adobe Garamond Pro" w:hAnsi="Adobe Garamond Pro" w:cs="Times New Roman"/>
          <w:sz w:val="20"/>
          <w:szCs w:val="20"/>
        </w:rPr>
        <w:t xml:space="preserve"> </w:t>
      </w:r>
      <w:r w:rsidR="00BF5439" w:rsidRPr="00BF5439">
        <w:rPr>
          <w:rFonts w:ascii="Adobe Garamond Pro" w:hAnsi="Adobe Garamond Pro" w:cs="Times New Roman"/>
          <w:sz w:val="20"/>
          <w:szCs w:val="20"/>
        </w:rPr>
        <w:t xml:space="preserve">push </w:t>
      </w:r>
      <w:r w:rsidR="00BF5439" w:rsidRPr="00196ABD">
        <w:rPr>
          <w:rFonts w:ascii="Adobe Garamond Pro" w:hAnsi="Adobe Garamond Pro" w:cs="Times New Roman"/>
          <w:sz w:val="20"/>
          <w:szCs w:val="20"/>
        </w:rPr>
        <w:t>them to exceed their limits</w:t>
      </w:r>
      <w:r w:rsidR="00AD1D37" w:rsidRPr="00196ABD">
        <w:rPr>
          <w:rFonts w:ascii="Adobe Garamond Pro" w:hAnsi="Adobe Garamond Pro" w:cs="Times New Roman"/>
          <w:sz w:val="20"/>
          <w:szCs w:val="20"/>
        </w:rPr>
        <w:t>.</w:t>
      </w:r>
      <w:r w:rsidR="00816132" w:rsidRPr="00196ABD">
        <w:rPr>
          <w:rFonts w:ascii="Adobe Garamond Pro" w:hAnsi="Adobe Garamond Pro" w:cs="Times New Roman"/>
          <w:sz w:val="20"/>
          <w:szCs w:val="20"/>
        </w:rPr>
        <w:t xml:space="preserve"> </w:t>
      </w:r>
      <w:r w:rsidR="00196ABD" w:rsidRPr="00196ABD">
        <w:rPr>
          <w:rFonts w:ascii="Adobe Garamond Pro" w:hAnsi="Adobe Garamond Pro" w:cs="Times New Roman"/>
          <w:sz w:val="20"/>
          <w:szCs w:val="20"/>
        </w:rPr>
        <w:t>Strengthen a specific dynasty</w:t>
      </w:r>
      <w:r w:rsidR="00816132" w:rsidRPr="00196ABD">
        <w:rPr>
          <w:rFonts w:ascii="Adobe Garamond Pro" w:hAnsi="Adobe Garamond Pro" w:cs="Times New Roman"/>
          <w:sz w:val="20"/>
          <w:szCs w:val="20"/>
        </w:rPr>
        <w:t xml:space="preserve"> </w:t>
      </w:r>
      <w:r w:rsidR="000135A6">
        <w:rPr>
          <w:rFonts w:ascii="Adobe Garamond Pro" w:hAnsi="Adobe Garamond Pro" w:cs="Times New Roman"/>
          <w:sz w:val="20"/>
          <w:szCs w:val="20"/>
        </w:rPr>
        <w:t>to lead a pivotal nation</w:t>
      </w:r>
      <w:r w:rsidR="00816132" w:rsidRPr="004A7397">
        <w:rPr>
          <w:rFonts w:ascii="Adobe Garamond Pro" w:hAnsi="Adobe Garamond Pro" w:cs="Times New Roman"/>
          <w:sz w:val="20"/>
          <w:szCs w:val="20"/>
        </w:rPr>
        <w:t xml:space="preserve"> </w:t>
      </w:r>
      <w:r w:rsidR="004A7397" w:rsidRPr="004A7397">
        <w:rPr>
          <w:rFonts w:ascii="Adobe Garamond Pro" w:hAnsi="Adobe Garamond Pro" w:cs="Times New Roman"/>
          <w:sz w:val="20"/>
          <w:szCs w:val="20"/>
        </w:rPr>
        <w:t>for his machinations</w:t>
      </w:r>
      <w:r w:rsidR="00816132" w:rsidRPr="004A7397">
        <w:rPr>
          <w:rFonts w:ascii="Adobe Garamond Pro" w:hAnsi="Adobe Garamond Pro" w:cs="Times New Roman"/>
          <w:sz w:val="20"/>
          <w:szCs w:val="20"/>
        </w:rPr>
        <w:t xml:space="preserve">, </w:t>
      </w:r>
      <w:r w:rsidR="004A7397" w:rsidRPr="004A7397">
        <w:rPr>
          <w:rFonts w:ascii="Adobe Garamond Pro" w:hAnsi="Adobe Garamond Pro" w:cs="Times New Roman"/>
          <w:sz w:val="20"/>
          <w:szCs w:val="20"/>
        </w:rPr>
        <w:t>causing</w:t>
      </w:r>
      <w:r w:rsidR="00816132" w:rsidRPr="004A7397">
        <w:rPr>
          <w:rFonts w:ascii="Adobe Garamond Pro" w:hAnsi="Adobe Garamond Pro" w:cs="Times New Roman"/>
          <w:sz w:val="20"/>
          <w:szCs w:val="20"/>
        </w:rPr>
        <w:t xml:space="preserve"> </w:t>
      </w:r>
      <w:r w:rsidR="00DD70D7" w:rsidRPr="004A7397">
        <w:rPr>
          <w:rFonts w:ascii="Adobe Garamond Pro" w:hAnsi="Adobe Garamond Pro" w:cs="Times New Roman"/>
          <w:sz w:val="20"/>
          <w:szCs w:val="20"/>
        </w:rPr>
        <w:t>new ideas or</w:t>
      </w:r>
      <w:r w:rsidR="00DD70D7" w:rsidRPr="00F01031">
        <w:rPr>
          <w:rFonts w:ascii="Adobe Garamond Pro" w:hAnsi="Adobe Garamond Pro" w:cs="Times New Roman"/>
          <w:sz w:val="20"/>
          <w:szCs w:val="20"/>
        </w:rPr>
        <w:t xml:space="preserve"> knowledge</w:t>
      </w:r>
      <w:r w:rsidR="004A7397">
        <w:rPr>
          <w:rFonts w:ascii="Adobe Garamond Pro" w:hAnsi="Adobe Garamond Pro" w:cs="Times New Roman"/>
          <w:sz w:val="20"/>
          <w:szCs w:val="20"/>
        </w:rPr>
        <w:t xml:space="preserve"> to emerge</w:t>
      </w:r>
      <w:r w:rsidR="00DD70D7" w:rsidRPr="00F01031">
        <w:rPr>
          <w:rFonts w:ascii="Adobe Garamond Pro" w:hAnsi="Adobe Garamond Pro" w:cs="Times New Roman"/>
          <w:sz w:val="20"/>
          <w:szCs w:val="20"/>
        </w:rPr>
        <w:t xml:space="preserve"> </w:t>
      </w:r>
      <w:r w:rsidR="00F01031" w:rsidRPr="00A903D5">
        <w:rPr>
          <w:rFonts w:ascii="Adobe Garamond Pro" w:hAnsi="Adobe Garamond Pro" w:cs="Times New Roman"/>
          <w:sz w:val="20"/>
          <w:szCs w:val="20"/>
        </w:rPr>
        <w:t>that</w:t>
      </w:r>
      <w:r w:rsidR="00816132" w:rsidRPr="00A903D5">
        <w:rPr>
          <w:rFonts w:ascii="Adobe Garamond Pro" w:hAnsi="Adobe Garamond Pro" w:cs="Times New Roman"/>
          <w:sz w:val="20"/>
          <w:szCs w:val="20"/>
        </w:rPr>
        <w:t xml:space="preserve"> </w:t>
      </w:r>
      <w:r w:rsidR="00F01031" w:rsidRPr="00A903D5">
        <w:rPr>
          <w:rFonts w:ascii="Adobe Garamond Pro" w:hAnsi="Adobe Garamond Pro" w:cs="Times New Roman"/>
          <w:sz w:val="20"/>
          <w:szCs w:val="20"/>
        </w:rPr>
        <w:t>revolutionise the existence of the mortals</w:t>
      </w:r>
      <w:r w:rsidR="00816132" w:rsidRPr="00A903D5">
        <w:rPr>
          <w:rFonts w:ascii="Adobe Garamond Pro" w:hAnsi="Adobe Garamond Pro" w:cs="Times New Roman"/>
          <w:sz w:val="20"/>
          <w:szCs w:val="20"/>
        </w:rPr>
        <w:t xml:space="preserve">, </w:t>
      </w:r>
      <w:r w:rsidR="00E11C0E" w:rsidRPr="00A903D5">
        <w:rPr>
          <w:rFonts w:ascii="Adobe Garamond Pro" w:hAnsi="Adobe Garamond Pro" w:cs="Times New Roman"/>
          <w:sz w:val="20"/>
          <w:szCs w:val="20"/>
        </w:rPr>
        <w:t>and so on</w:t>
      </w:r>
      <w:r w:rsidR="00816132" w:rsidRPr="00A903D5">
        <w:rPr>
          <w:rFonts w:ascii="Adobe Garamond Pro" w:hAnsi="Adobe Garamond Pro" w:cs="Times New Roman"/>
          <w:sz w:val="20"/>
          <w:szCs w:val="20"/>
        </w:rPr>
        <w:t xml:space="preserve">, </w:t>
      </w:r>
      <w:r w:rsidR="00A903D5" w:rsidRPr="00A903D5">
        <w:rPr>
          <w:rFonts w:ascii="Adobe Garamond Pro" w:hAnsi="Adobe Garamond Pro" w:cs="Times New Roman"/>
          <w:sz w:val="20"/>
          <w:szCs w:val="20"/>
        </w:rPr>
        <w:t xml:space="preserve">based on the way more or less of the direct action </w:t>
      </w:r>
      <w:r w:rsidR="00F01031" w:rsidRPr="00A903D5">
        <w:rPr>
          <w:rFonts w:ascii="Adobe Garamond Pro" w:hAnsi="Adobe Garamond Pro" w:cs="Times New Roman"/>
          <w:sz w:val="20"/>
          <w:szCs w:val="20"/>
        </w:rPr>
        <w:t>of the divinity</w:t>
      </w:r>
      <w:r w:rsidR="00816132" w:rsidRPr="00A903D5">
        <w:rPr>
          <w:rFonts w:ascii="Adobe Garamond Pro" w:hAnsi="Adobe Garamond Pro" w:cs="Times New Roman"/>
          <w:sz w:val="20"/>
          <w:szCs w:val="20"/>
        </w:rPr>
        <w:t xml:space="preserve"> </w:t>
      </w:r>
      <w:r w:rsidR="00F01031" w:rsidRPr="00A903D5">
        <w:rPr>
          <w:rFonts w:ascii="Adobe Garamond Pro" w:hAnsi="Adobe Garamond Pro" w:cs="Times New Roman"/>
          <w:sz w:val="20"/>
          <w:szCs w:val="20"/>
        </w:rPr>
        <w:t>who intends to exploit the artefact</w:t>
      </w:r>
      <w:r w:rsidR="00816132" w:rsidRPr="00A903D5">
        <w:rPr>
          <w:rFonts w:ascii="Adobe Garamond Pro" w:hAnsi="Adobe Garamond Pro" w:cs="Times New Roman"/>
          <w:sz w:val="20"/>
          <w:szCs w:val="20"/>
        </w:rPr>
        <w:t>.</w:t>
      </w:r>
    </w:p>
    <w:p w:rsidR="00816132" w:rsidRPr="00B17368" w:rsidRDefault="00B17368" w:rsidP="002C2C2D">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B17368">
        <w:rPr>
          <w:rFonts w:ascii="Adobe Garamond Pro Bold" w:hAnsi="Adobe Garamond Pro Bold" w:cs="Times New Roman"/>
          <w:b/>
          <w:bCs/>
          <w:smallCaps/>
          <w:sz w:val="24"/>
          <w:szCs w:val="24"/>
        </w:rPr>
        <w:t>Inserting Artefacts into a Campaign</w:t>
      </w:r>
    </w:p>
    <w:p w:rsidR="00816132" w:rsidRPr="009436BA" w:rsidRDefault="00816132" w:rsidP="00254F98">
      <w:pPr>
        <w:autoSpaceDE w:val="0"/>
        <w:autoSpaceDN w:val="0"/>
        <w:adjustRightInd w:val="0"/>
        <w:spacing w:after="0" w:line="240" w:lineRule="auto"/>
        <w:jc w:val="both"/>
        <w:rPr>
          <w:rFonts w:ascii="Adobe Garamond Pro" w:hAnsi="Adobe Garamond Pro" w:cs="Times New Roman"/>
          <w:sz w:val="20"/>
          <w:szCs w:val="20"/>
          <w:highlight w:val="yellow"/>
        </w:rPr>
      </w:pPr>
      <w:r w:rsidRPr="002C2C2D">
        <w:rPr>
          <w:rFonts w:ascii="Adobe Garamond Pro" w:hAnsi="Adobe Garamond Pro" w:cs="Times New Roman"/>
          <w:sz w:val="20"/>
          <w:szCs w:val="20"/>
        </w:rPr>
        <w:t>Inser</w:t>
      </w:r>
      <w:r w:rsidR="002C2C2D" w:rsidRPr="002C2C2D">
        <w:rPr>
          <w:rFonts w:ascii="Adobe Garamond Pro" w:hAnsi="Adobe Garamond Pro" w:cs="Times New Roman"/>
          <w:sz w:val="20"/>
          <w:szCs w:val="20"/>
        </w:rPr>
        <w:t xml:space="preserve">ting an artefact into his campaign </w:t>
      </w:r>
      <w:r w:rsidR="00C04F07">
        <w:rPr>
          <w:rFonts w:ascii="Adobe Garamond Pro" w:hAnsi="Adobe Garamond Pro" w:cs="Times New Roman"/>
          <w:sz w:val="20"/>
          <w:szCs w:val="20"/>
        </w:rPr>
        <w:t xml:space="preserve">can answer various needs of the </w:t>
      </w:r>
      <w:r w:rsidRPr="002C2C2D">
        <w:rPr>
          <w:rFonts w:ascii="Adobe Garamond Pro" w:hAnsi="Adobe Garamond Pro" w:cs="Times New Roman"/>
          <w:sz w:val="20"/>
          <w:szCs w:val="20"/>
        </w:rPr>
        <w:t>Dungeon Master.</w:t>
      </w:r>
      <w:r w:rsidR="00C85857" w:rsidRPr="002C2C2D">
        <w:rPr>
          <w:rFonts w:ascii="Adobe Garamond Pro" w:hAnsi="Adobe Garamond Pro" w:cs="Times New Roman"/>
          <w:sz w:val="20"/>
          <w:szCs w:val="20"/>
        </w:rPr>
        <w:t xml:space="preserve"> </w:t>
      </w:r>
      <w:r w:rsidR="002C2C2D" w:rsidRPr="002C2C2D">
        <w:rPr>
          <w:rFonts w:ascii="Adobe Garamond Pro" w:hAnsi="Adobe Garamond Pro" w:cs="Times New Roman"/>
          <w:sz w:val="20"/>
          <w:szCs w:val="20"/>
        </w:rPr>
        <w:t xml:space="preserve">It can be the final objective of a </w:t>
      </w:r>
      <w:r w:rsidR="002C2C2D" w:rsidRPr="00E11C0E">
        <w:rPr>
          <w:rFonts w:ascii="Adobe Garamond Pro" w:hAnsi="Adobe Garamond Pro" w:cs="Times New Roman"/>
          <w:sz w:val="20"/>
          <w:szCs w:val="20"/>
        </w:rPr>
        <w:t>long quest by one or more characters</w:t>
      </w:r>
      <w:r w:rsidRPr="00E11C0E">
        <w:rPr>
          <w:rFonts w:ascii="Adobe Garamond Pro" w:hAnsi="Adobe Garamond Pro" w:cs="Times New Roman"/>
          <w:sz w:val="20"/>
          <w:szCs w:val="20"/>
        </w:rPr>
        <w:t xml:space="preserve">, </w:t>
      </w:r>
      <w:r w:rsidR="00E11C0E" w:rsidRPr="00E11C0E">
        <w:rPr>
          <w:rFonts w:ascii="Adobe Garamond Pro" w:hAnsi="Adobe Garamond Pro" w:cs="Times New Roman"/>
          <w:sz w:val="20"/>
          <w:szCs w:val="20"/>
        </w:rPr>
        <w:t>the most sought after prize</w:t>
      </w:r>
      <w:r w:rsidR="00C85857" w:rsidRPr="00E11C0E">
        <w:rPr>
          <w:rFonts w:ascii="Adobe Garamond Pro" w:hAnsi="Adobe Garamond Pro" w:cs="Times New Roman"/>
          <w:sz w:val="20"/>
          <w:szCs w:val="20"/>
        </w:rPr>
        <w:t xml:space="preserve"> </w:t>
      </w:r>
      <w:r w:rsidR="00C04F07" w:rsidRPr="00E11C0E">
        <w:rPr>
          <w:rFonts w:ascii="Adobe Garamond Pro" w:hAnsi="Adobe Garamond Pro" w:cs="Times New Roman"/>
          <w:sz w:val="20"/>
          <w:szCs w:val="20"/>
        </w:rPr>
        <w:t>that</w:t>
      </w:r>
      <w:r w:rsidR="00C04F07" w:rsidRPr="00C04F07">
        <w:rPr>
          <w:rFonts w:ascii="Adobe Garamond Pro" w:hAnsi="Adobe Garamond Pro" w:cs="Times New Roman"/>
          <w:sz w:val="20"/>
          <w:szCs w:val="20"/>
        </w:rPr>
        <w:t xml:space="preserve"> crowns an entire campaign </w:t>
      </w:r>
      <w:r w:rsidR="00C04F07" w:rsidRPr="00C04F07">
        <w:rPr>
          <w:rFonts w:ascii="Adobe Garamond Pro" w:hAnsi="Adobe Garamond Pro" w:cs="Times New Roman"/>
          <w:sz w:val="20"/>
          <w:szCs w:val="20"/>
        </w:rPr>
        <w:t>and around which</w:t>
      </w:r>
      <w:r w:rsidRPr="00C04F07">
        <w:rPr>
          <w:rFonts w:ascii="Adobe Garamond Pro" w:hAnsi="Adobe Garamond Pro" w:cs="Times New Roman"/>
          <w:sz w:val="20"/>
          <w:szCs w:val="20"/>
        </w:rPr>
        <w:t xml:space="preserve"> </w:t>
      </w:r>
      <w:r w:rsidR="00C04F07" w:rsidRPr="00C04F07">
        <w:rPr>
          <w:rFonts w:ascii="Adobe Garamond Pro" w:hAnsi="Adobe Garamond Pro" w:cs="Times New Roman"/>
          <w:sz w:val="20"/>
          <w:szCs w:val="20"/>
        </w:rPr>
        <w:t xml:space="preserve">all </w:t>
      </w:r>
      <w:r w:rsidR="00E11C0E">
        <w:rPr>
          <w:rFonts w:ascii="Adobe Garamond Pro" w:hAnsi="Adobe Garamond Pro" w:cs="Times New Roman"/>
          <w:sz w:val="20"/>
          <w:szCs w:val="20"/>
        </w:rPr>
        <w:t xml:space="preserve">of </w:t>
      </w:r>
      <w:r w:rsidR="00C04F07" w:rsidRPr="00A03E5D">
        <w:rPr>
          <w:rFonts w:ascii="Adobe Garamond Pro" w:hAnsi="Adobe Garamond Pro" w:cs="Times New Roman"/>
          <w:sz w:val="20"/>
          <w:szCs w:val="20"/>
        </w:rPr>
        <w:t xml:space="preserve">the group’s adventures are </w:t>
      </w:r>
      <w:r w:rsidR="00942258" w:rsidRPr="00A03E5D">
        <w:rPr>
          <w:rFonts w:ascii="Adobe Garamond Pro" w:hAnsi="Adobe Garamond Pro" w:cs="Times New Roman"/>
          <w:sz w:val="20"/>
          <w:szCs w:val="20"/>
        </w:rPr>
        <w:t>centred</w:t>
      </w:r>
      <w:r w:rsidRPr="00A03E5D">
        <w:rPr>
          <w:rFonts w:ascii="Adobe Garamond Pro" w:hAnsi="Adobe Garamond Pro" w:cs="Times New Roman"/>
          <w:sz w:val="20"/>
          <w:szCs w:val="20"/>
        </w:rPr>
        <w:t xml:space="preserve">, </w:t>
      </w:r>
      <w:r w:rsidR="00A03E5D" w:rsidRPr="00A03E5D">
        <w:rPr>
          <w:rFonts w:ascii="Adobe Garamond Pro" w:hAnsi="Adobe Garamond Pro" w:cs="Times New Roman"/>
          <w:sz w:val="20"/>
          <w:szCs w:val="20"/>
        </w:rPr>
        <w:t>tending to take possession of the artefact to expand their own power</w:t>
      </w:r>
      <w:r w:rsidRPr="00A03E5D">
        <w:rPr>
          <w:rFonts w:ascii="Adobe Garamond Pro" w:hAnsi="Adobe Garamond Pro" w:cs="Times New Roman"/>
          <w:sz w:val="20"/>
          <w:szCs w:val="20"/>
        </w:rPr>
        <w:t xml:space="preserve"> </w:t>
      </w:r>
      <w:r w:rsidR="008C58D4" w:rsidRPr="00A03E5D">
        <w:rPr>
          <w:rFonts w:ascii="Adobe Garamond Pro" w:hAnsi="Adobe Garamond Pro" w:cs="Times New Roman"/>
          <w:sz w:val="20"/>
          <w:szCs w:val="20"/>
        </w:rPr>
        <w:t>or defeat a larger</w:t>
      </w:r>
      <w:r w:rsidR="008C58D4" w:rsidRPr="008C58D4">
        <w:rPr>
          <w:rFonts w:ascii="Adobe Garamond Pro" w:hAnsi="Adobe Garamond Pro" w:cs="Times New Roman"/>
          <w:sz w:val="20"/>
          <w:szCs w:val="20"/>
        </w:rPr>
        <w:t xml:space="preserve"> enemy</w:t>
      </w:r>
      <w:r w:rsidRPr="008C58D4">
        <w:rPr>
          <w:rFonts w:ascii="Adobe Garamond Pro" w:hAnsi="Adobe Garamond Pro" w:cs="Times New Roman"/>
          <w:sz w:val="20"/>
          <w:szCs w:val="20"/>
        </w:rPr>
        <w:t xml:space="preserve">. </w:t>
      </w:r>
      <w:r w:rsidR="00AD1D37" w:rsidRPr="00E11C0E">
        <w:rPr>
          <w:rFonts w:ascii="Adobe Garamond Pro" w:hAnsi="Adobe Garamond Pro" w:cs="Times New Roman"/>
          <w:sz w:val="20"/>
          <w:szCs w:val="20"/>
        </w:rPr>
        <w:t>Alternatively,</w:t>
      </w:r>
      <w:r w:rsidR="00E11C0E" w:rsidRPr="00E11C0E">
        <w:rPr>
          <w:rFonts w:ascii="Adobe Garamond Pro" w:hAnsi="Adobe Garamond Pro" w:cs="Times New Roman"/>
          <w:sz w:val="20"/>
          <w:szCs w:val="20"/>
        </w:rPr>
        <w:t xml:space="preserve"> it could have the opposite purpose</w:t>
      </w:r>
      <w:r w:rsidRPr="00E11C0E">
        <w:rPr>
          <w:rFonts w:ascii="Adobe Garamond Pro" w:hAnsi="Adobe Garamond Pro" w:cs="Times New Roman"/>
          <w:sz w:val="20"/>
          <w:szCs w:val="20"/>
        </w:rPr>
        <w:t xml:space="preserve">: </w:t>
      </w:r>
      <w:r w:rsidR="00E11C0E" w:rsidRPr="00E11C0E">
        <w:rPr>
          <w:rFonts w:ascii="Adobe Garamond Pro" w:hAnsi="Adobe Garamond Pro" w:cs="Times New Roman"/>
          <w:sz w:val="20"/>
          <w:szCs w:val="20"/>
        </w:rPr>
        <w:t>find the way to destroy an evil artefact before it brings death and destruction to the world</w:t>
      </w:r>
      <w:r w:rsidRPr="00E11C0E">
        <w:rPr>
          <w:rFonts w:ascii="Adobe Garamond Pro" w:hAnsi="Adobe Garamond Pro" w:cs="Times New Roman"/>
          <w:sz w:val="20"/>
          <w:szCs w:val="20"/>
        </w:rPr>
        <w:t xml:space="preserve">. In </w:t>
      </w:r>
      <w:r w:rsidR="00E11C0E" w:rsidRPr="00E11C0E">
        <w:rPr>
          <w:rFonts w:ascii="Adobe Garamond Pro" w:hAnsi="Adobe Garamond Pro" w:cs="Times New Roman"/>
          <w:sz w:val="20"/>
          <w:szCs w:val="20"/>
        </w:rPr>
        <w:t>other cases, an artefact could be the only solution</w:t>
      </w:r>
      <w:r w:rsidRPr="00E11C0E">
        <w:rPr>
          <w:rFonts w:ascii="Adobe Garamond Pro" w:hAnsi="Adobe Garamond Pro" w:cs="Times New Roman"/>
          <w:sz w:val="20"/>
          <w:szCs w:val="20"/>
        </w:rPr>
        <w:t xml:space="preserve"> </w:t>
      </w:r>
      <w:r w:rsidR="00E11C0E">
        <w:rPr>
          <w:rFonts w:ascii="Adobe Garamond Pro" w:hAnsi="Adobe Garamond Pro" w:cs="Times New Roman"/>
          <w:sz w:val="20"/>
          <w:szCs w:val="20"/>
        </w:rPr>
        <w:t>to curb a devastating event such as a terrible pestilence</w:t>
      </w:r>
      <w:r w:rsidRPr="00E11C0E">
        <w:rPr>
          <w:rFonts w:ascii="Adobe Garamond Pro" w:hAnsi="Adobe Garamond Pro" w:cs="Times New Roman"/>
          <w:sz w:val="20"/>
          <w:szCs w:val="20"/>
        </w:rPr>
        <w:t xml:space="preserve">, </w:t>
      </w:r>
      <w:r w:rsidR="00E11C0E" w:rsidRPr="00E11C0E">
        <w:rPr>
          <w:rFonts w:ascii="Adobe Garamond Pro" w:hAnsi="Adobe Garamond Pro" w:cs="Times New Roman"/>
          <w:sz w:val="20"/>
          <w:szCs w:val="20"/>
        </w:rPr>
        <w:t>the</w:t>
      </w:r>
      <w:r w:rsidRPr="00E11C0E">
        <w:rPr>
          <w:rFonts w:ascii="Adobe Garamond Pro" w:hAnsi="Adobe Garamond Pro" w:cs="Times New Roman"/>
          <w:sz w:val="20"/>
          <w:szCs w:val="20"/>
        </w:rPr>
        <w:t xml:space="preserve"> </w:t>
      </w:r>
      <w:r w:rsidR="00E11C0E" w:rsidRPr="00E11C0E">
        <w:rPr>
          <w:rFonts w:ascii="Adobe Garamond Pro" w:hAnsi="Adobe Garamond Pro" w:cs="Times New Roman"/>
          <w:sz w:val="20"/>
          <w:szCs w:val="20"/>
        </w:rPr>
        <w:t>irrecoverable loss</w:t>
      </w:r>
      <w:r w:rsidRPr="00E11C0E">
        <w:rPr>
          <w:rFonts w:ascii="Adobe Garamond Pro" w:hAnsi="Adobe Garamond Pro" w:cs="Times New Roman"/>
          <w:sz w:val="20"/>
          <w:szCs w:val="20"/>
        </w:rPr>
        <w:t xml:space="preserve"> </w:t>
      </w:r>
      <w:r w:rsidR="00E11C0E">
        <w:rPr>
          <w:rFonts w:ascii="Adobe Garamond Pro" w:hAnsi="Adobe Garamond Pro" w:cs="Times New Roman"/>
          <w:sz w:val="20"/>
          <w:szCs w:val="20"/>
        </w:rPr>
        <w:t>of an important person</w:t>
      </w:r>
      <w:r w:rsidRPr="00E11C0E">
        <w:rPr>
          <w:rFonts w:ascii="Adobe Garamond Pro" w:hAnsi="Adobe Garamond Pro" w:cs="Times New Roman"/>
          <w:sz w:val="20"/>
          <w:szCs w:val="20"/>
        </w:rPr>
        <w:t xml:space="preserve"> </w:t>
      </w:r>
      <w:r w:rsidR="00E11C0E" w:rsidRPr="00E11C0E">
        <w:rPr>
          <w:rFonts w:ascii="Adobe Garamond Pro" w:hAnsi="Adobe Garamond Pro" w:cs="Times New Roman"/>
          <w:sz w:val="20"/>
          <w:szCs w:val="20"/>
        </w:rPr>
        <w:t>or the rise to power</w:t>
      </w:r>
      <w:r w:rsidRPr="00E11C0E">
        <w:rPr>
          <w:rFonts w:ascii="Adobe Garamond Pro" w:hAnsi="Adobe Garamond Pro" w:cs="Times New Roman"/>
          <w:sz w:val="20"/>
          <w:szCs w:val="20"/>
        </w:rPr>
        <w:t xml:space="preserve"> </w:t>
      </w:r>
      <w:r w:rsidR="00E11C0E" w:rsidRPr="00E11C0E">
        <w:rPr>
          <w:rFonts w:ascii="Adobe Garamond Pro" w:hAnsi="Adobe Garamond Pro" w:cs="Times New Roman"/>
          <w:sz w:val="20"/>
          <w:szCs w:val="20"/>
        </w:rPr>
        <w:t>of a diabolic and invincible creature</w:t>
      </w:r>
      <w:r w:rsidRPr="00E11C0E">
        <w:rPr>
          <w:rFonts w:ascii="Adobe Garamond Pro" w:hAnsi="Adobe Garamond Pro" w:cs="Times New Roman"/>
          <w:sz w:val="20"/>
          <w:szCs w:val="20"/>
        </w:rPr>
        <w:t>.</w:t>
      </w:r>
    </w:p>
    <w:p w:rsidR="00816132" w:rsidRPr="008C58D4" w:rsidRDefault="002C1308" w:rsidP="00E24642">
      <w:pPr>
        <w:autoSpaceDE w:val="0"/>
        <w:autoSpaceDN w:val="0"/>
        <w:adjustRightInd w:val="0"/>
        <w:spacing w:after="0" w:line="240" w:lineRule="auto"/>
        <w:ind w:firstLine="228"/>
        <w:jc w:val="both"/>
        <w:rPr>
          <w:rFonts w:ascii="Adobe Garamond Pro" w:hAnsi="Adobe Garamond Pro" w:cs="Times New Roman"/>
          <w:sz w:val="20"/>
          <w:szCs w:val="20"/>
        </w:rPr>
      </w:pPr>
      <w:r w:rsidRPr="002C1308">
        <w:rPr>
          <w:rFonts w:ascii="Adobe Garamond Pro" w:hAnsi="Adobe Garamond Pro" w:cs="Times New Roman"/>
          <w:sz w:val="20"/>
          <w:szCs w:val="20"/>
        </w:rPr>
        <w:t>Whatever the final purpose</w:t>
      </w:r>
      <w:r w:rsidR="00816132" w:rsidRPr="002C1308">
        <w:rPr>
          <w:rFonts w:ascii="Adobe Garamond Pro" w:hAnsi="Adobe Garamond Pro" w:cs="Times New Roman"/>
          <w:sz w:val="20"/>
          <w:szCs w:val="20"/>
        </w:rPr>
        <w:t xml:space="preserve">, </w:t>
      </w:r>
      <w:r w:rsidRPr="002C1308">
        <w:rPr>
          <w:rFonts w:ascii="Adobe Garamond Pro" w:hAnsi="Adobe Garamond Pro" w:cs="Times New Roman"/>
          <w:sz w:val="20"/>
          <w:szCs w:val="20"/>
        </w:rPr>
        <w:t>the appearance of an artefact should never be sudden or random</w:t>
      </w:r>
      <w:r w:rsidR="00816132" w:rsidRPr="002C1308">
        <w:rPr>
          <w:rFonts w:ascii="Adobe Garamond Pro" w:hAnsi="Adobe Garamond Pro" w:cs="Times New Roman"/>
          <w:sz w:val="20"/>
          <w:szCs w:val="20"/>
        </w:rPr>
        <w:t xml:space="preserve">. </w:t>
      </w:r>
      <w:r>
        <w:rPr>
          <w:rFonts w:ascii="Adobe Garamond Pro" w:hAnsi="Adobe Garamond Pro" w:cs="Times New Roman"/>
          <w:sz w:val="20"/>
          <w:szCs w:val="20"/>
        </w:rPr>
        <w:t xml:space="preserve">They are the instruments of the Immortals and their destiny should have been </w:t>
      </w:r>
      <w:r w:rsidRPr="00E24642">
        <w:rPr>
          <w:rFonts w:ascii="Adobe Garamond Pro" w:hAnsi="Adobe Garamond Pro" w:cs="Times New Roman"/>
          <w:sz w:val="20"/>
          <w:szCs w:val="20"/>
        </w:rPr>
        <w:t>studied in minute detail</w:t>
      </w:r>
      <w:r w:rsidR="00816132" w:rsidRPr="00E24642">
        <w:rPr>
          <w:rFonts w:ascii="Adobe Garamond Pro" w:hAnsi="Adobe Garamond Pro" w:cs="Times New Roman"/>
          <w:sz w:val="20"/>
          <w:szCs w:val="20"/>
        </w:rPr>
        <w:t xml:space="preserve">. </w:t>
      </w:r>
      <w:r w:rsidR="00E24642" w:rsidRPr="00E24642">
        <w:rPr>
          <w:rFonts w:ascii="Adobe Garamond Pro" w:hAnsi="Adobe Garamond Pro" w:cs="Times New Roman"/>
          <w:sz w:val="20"/>
          <w:szCs w:val="20"/>
        </w:rPr>
        <w:t>The</w:t>
      </w:r>
      <w:r w:rsidR="00816132" w:rsidRPr="00E24642">
        <w:rPr>
          <w:rFonts w:ascii="Adobe Garamond Pro" w:hAnsi="Adobe Garamond Pro" w:cs="Times New Roman"/>
          <w:sz w:val="20"/>
          <w:szCs w:val="20"/>
        </w:rPr>
        <w:t xml:space="preserve"> DM </w:t>
      </w:r>
      <w:r w:rsidR="00E24642" w:rsidRPr="00E24642">
        <w:rPr>
          <w:rFonts w:ascii="Adobe Garamond Pro" w:hAnsi="Adobe Garamond Pro" w:cs="Times New Roman"/>
          <w:sz w:val="20"/>
          <w:szCs w:val="20"/>
        </w:rPr>
        <w:t>should introduce</w:t>
      </w:r>
      <w:r w:rsidR="00816132" w:rsidRPr="00E24642">
        <w:rPr>
          <w:rFonts w:ascii="Adobe Garamond Pro" w:hAnsi="Adobe Garamond Pro" w:cs="Times New Roman"/>
          <w:sz w:val="20"/>
          <w:szCs w:val="20"/>
        </w:rPr>
        <w:t xml:space="preserve"> </w:t>
      </w:r>
      <w:r w:rsidR="004A7397">
        <w:rPr>
          <w:rFonts w:ascii="Adobe Garamond Pro" w:hAnsi="Adobe Garamond Pro" w:cs="Times New Roman"/>
          <w:sz w:val="20"/>
          <w:szCs w:val="20"/>
        </w:rPr>
        <w:t xml:space="preserve">an artefact built </w:t>
      </w:r>
      <w:r w:rsidR="004A7397" w:rsidRPr="004A7397">
        <w:rPr>
          <w:rFonts w:ascii="Adobe Garamond Pro" w:hAnsi="Adobe Garamond Pro" w:cs="Times New Roman"/>
          <w:sz w:val="20"/>
          <w:szCs w:val="20"/>
        </w:rPr>
        <w:t xml:space="preserve">around </w:t>
      </w:r>
      <w:r w:rsidR="00E24642" w:rsidRPr="004A7397">
        <w:rPr>
          <w:rFonts w:ascii="Adobe Garamond Pro" w:hAnsi="Adobe Garamond Pro" w:cs="Times New Roman"/>
          <w:sz w:val="20"/>
          <w:szCs w:val="20"/>
        </w:rPr>
        <w:t>a detailed mythology</w:t>
      </w:r>
      <w:r w:rsidR="00816132" w:rsidRPr="004A7397">
        <w:rPr>
          <w:rFonts w:ascii="Adobe Garamond Pro" w:hAnsi="Adobe Garamond Pro" w:cs="Times New Roman"/>
          <w:sz w:val="20"/>
          <w:szCs w:val="20"/>
        </w:rPr>
        <w:t xml:space="preserve">, </w:t>
      </w:r>
      <w:r w:rsidR="004A7397" w:rsidRPr="004A7397">
        <w:rPr>
          <w:rFonts w:ascii="Adobe Garamond Pro" w:hAnsi="Adobe Garamond Pro" w:cs="Times New Roman"/>
          <w:sz w:val="20"/>
          <w:szCs w:val="20"/>
        </w:rPr>
        <w:t>allowing the characters to hear well</w:t>
      </w:r>
      <w:r w:rsidR="004A7397" w:rsidRPr="00E24642">
        <w:rPr>
          <w:rFonts w:ascii="Adobe Garamond Pro" w:hAnsi="Adobe Garamond Pro" w:cs="Times New Roman"/>
          <w:sz w:val="20"/>
          <w:szCs w:val="20"/>
        </w:rPr>
        <w:t>-detailed</w:t>
      </w:r>
      <w:r w:rsidR="00E24642" w:rsidRPr="00E24642">
        <w:rPr>
          <w:rFonts w:ascii="Adobe Garamond Pro" w:hAnsi="Adobe Garamond Pro" w:cs="Times New Roman"/>
          <w:sz w:val="20"/>
          <w:szCs w:val="20"/>
        </w:rPr>
        <w:t xml:space="preserve"> histories </w:t>
      </w:r>
      <w:r w:rsidR="00AD1D37" w:rsidRPr="00AD1D37">
        <w:rPr>
          <w:rFonts w:ascii="Adobe Garamond Pro" w:hAnsi="Adobe Garamond Pro" w:cs="Times New Roman"/>
          <w:sz w:val="20"/>
          <w:szCs w:val="20"/>
        </w:rPr>
        <w:t>on its origin, use and eventual disappearance</w:t>
      </w:r>
      <w:r w:rsidR="00816132" w:rsidRPr="00AD1D37">
        <w:rPr>
          <w:rFonts w:ascii="Adobe Garamond Pro" w:hAnsi="Adobe Garamond Pro" w:cs="Times New Roman"/>
          <w:sz w:val="20"/>
          <w:szCs w:val="20"/>
        </w:rPr>
        <w:t xml:space="preserve">. </w:t>
      </w:r>
      <w:r w:rsidRPr="00AD1D37">
        <w:rPr>
          <w:rFonts w:ascii="Adobe Garamond Pro" w:hAnsi="Adobe Garamond Pro" w:cs="Times New Roman"/>
          <w:sz w:val="20"/>
          <w:szCs w:val="20"/>
        </w:rPr>
        <w:t>The qu</w:t>
      </w:r>
      <w:r w:rsidRPr="00BA14DA">
        <w:rPr>
          <w:rFonts w:ascii="Adobe Garamond Pro" w:hAnsi="Adobe Garamond Pro" w:cs="Times New Roman"/>
          <w:sz w:val="20"/>
          <w:szCs w:val="20"/>
        </w:rPr>
        <w:t>est for an artefact should therefore</w:t>
      </w:r>
      <w:r w:rsidR="00816132" w:rsidRPr="00BA14DA">
        <w:rPr>
          <w:rFonts w:ascii="Adobe Garamond Pro" w:hAnsi="Adobe Garamond Pro" w:cs="Times New Roman"/>
          <w:sz w:val="20"/>
          <w:szCs w:val="20"/>
        </w:rPr>
        <w:t xml:space="preserve"> </w:t>
      </w:r>
      <w:r w:rsidRPr="00BA14DA">
        <w:rPr>
          <w:rFonts w:ascii="Adobe Garamond Pro" w:hAnsi="Adobe Garamond Pro" w:cs="Times New Roman"/>
          <w:sz w:val="20"/>
          <w:szCs w:val="20"/>
        </w:rPr>
        <w:t xml:space="preserve">engage all the </w:t>
      </w:r>
      <w:r w:rsidRPr="00276152">
        <w:rPr>
          <w:rFonts w:ascii="Adobe Garamond Pro" w:hAnsi="Adobe Garamond Pro" w:cs="Times New Roman"/>
          <w:sz w:val="20"/>
          <w:szCs w:val="20"/>
        </w:rPr>
        <w:t>resources of any adventuring group</w:t>
      </w:r>
      <w:r w:rsidR="00816132" w:rsidRPr="00276152">
        <w:rPr>
          <w:rFonts w:ascii="Adobe Garamond Pro" w:hAnsi="Adobe Garamond Pro" w:cs="Times New Roman"/>
          <w:sz w:val="20"/>
          <w:szCs w:val="20"/>
        </w:rPr>
        <w:t xml:space="preserve">, </w:t>
      </w:r>
      <w:r w:rsidRPr="00276152">
        <w:rPr>
          <w:rFonts w:ascii="Adobe Garamond Pro" w:hAnsi="Adobe Garamond Pro" w:cs="Times New Roman"/>
          <w:sz w:val="20"/>
          <w:szCs w:val="20"/>
        </w:rPr>
        <w:t>firstly to</w:t>
      </w:r>
      <w:r w:rsidR="00816132" w:rsidRPr="00276152">
        <w:rPr>
          <w:rFonts w:ascii="Adobe Garamond Pro" w:hAnsi="Adobe Garamond Pro" w:cs="Times New Roman"/>
          <w:sz w:val="20"/>
          <w:szCs w:val="20"/>
        </w:rPr>
        <w:t xml:space="preserve"> </w:t>
      </w:r>
      <w:r w:rsidR="00BA14DA" w:rsidRPr="00276152">
        <w:rPr>
          <w:rFonts w:ascii="Adobe Garamond Pro" w:hAnsi="Adobe Garamond Pro" w:cs="Times New Roman"/>
          <w:sz w:val="20"/>
          <w:szCs w:val="20"/>
        </w:rPr>
        <w:t>find</w:t>
      </w:r>
      <w:r w:rsidR="00816132" w:rsidRPr="00276152">
        <w:rPr>
          <w:rFonts w:ascii="Adobe Garamond Pro" w:hAnsi="Adobe Garamond Pro" w:cs="Times New Roman"/>
          <w:sz w:val="20"/>
          <w:szCs w:val="20"/>
        </w:rPr>
        <w:t xml:space="preserve"> indi</w:t>
      </w:r>
      <w:r w:rsidR="00276152" w:rsidRPr="00276152">
        <w:rPr>
          <w:rFonts w:ascii="Adobe Garamond Pro" w:hAnsi="Adobe Garamond Pro" w:cs="Times New Roman"/>
          <w:sz w:val="20"/>
          <w:szCs w:val="20"/>
        </w:rPr>
        <w:t xml:space="preserve">cations scattered everywhere </w:t>
      </w:r>
      <w:r w:rsidR="00BA14DA" w:rsidRPr="00276152">
        <w:rPr>
          <w:rFonts w:ascii="Adobe Garamond Pro" w:hAnsi="Adobe Garamond Pro" w:cs="Times New Roman"/>
          <w:sz w:val="20"/>
          <w:szCs w:val="20"/>
        </w:rPr>
        <w:t>about</w:t>
      </w:r>
      <w:r w:rsidR="00816132" w:rsidRPr="00276152">
        <w:rPr>
          <w:rFonts w:ascii="Adobe Garamond Pro" w:hAnsi="Adobe Garamond Pro" w:cs="Times New Roman"/>
          <w:sz w:val="20"/>
          <w:szCs w:val="20"/>
        </w:rPr>
        <w:t xml:space="preserve"> </w:t>
      </w:r>
      <w:r w:rsidRPr="00276152">
        <w:rPr>
          <w:rFonts w:ascii="Adobe Garamond Pro" w:hAnsi="Adobe Garamond Pro" w:cs="Times New Roman"/>
          <w:sz w:val="20"/>
          <w:szCs w:val="20"/>
        </w:rPr>
        <w:t>the exact location of the divine</w:t>
      </w:r>
      <w:r>
        <w:rPr>
          <w:rFonts w:ascii="Adobe Garamond Pro" w:hAnsi="Adobe Garamond Pro" w:cs="Times New Roman"/>
          <w:sz w:val="20"/>
          <w:szCs w:val="20"/>
        </w:rPr>
        <w:t xml:space="preserve"> object</w:t>
      </w:r>
      <w:r w:rsidR="00816132" w:rsidRPr="002C1308">
        <w:rPr>
          <w:rFonts w:ascii="Adobe Garamond Pro" w:hAnsi="Adobe Garamond Pro" w:cs="Times New Roman"/>
          <w:sz w:val="20"/>
          <w:szCs w:val="20"/>
        </w:rPr>
        <w:t xml:space="preserve">, </w:t>
      </w:r>
      <w:r w:rsidRPr="002C1308">
        <w:rPr>
          <w:rFonts w:ascii="Adobe Garamond Pro" w:hAnsi="Adobe Garamond Pro" w:cs="Times New Roman"/>
          <w:sz w:val="20"/>
          <w:szCs w:val="20"/>
        </w:rPr>
        <w:t xml:space="preserve">and secondly </w:t>
      </w:r>
      <w:r w:rsidR="00276152">
        <w:rPr>
          <w:rFonts w:ascii="Adobe Garamond Pro" w:hAnsi="Adobe Garamond Pro" w:cs="Times New Roman"/>
          <w:sz w:val="20"/>
          <w:szCs w:val="20"/>
        </w:rPr>
        <w:t xml:space="preserve">leading them to encounter </w:t>
      </w:r>
      <w:r w:rsidR="00BA14DA" w:rsidRPr="00BA14DA">
        <w:rPr>
          <w:rFonts w:ascii="Adobe Garamond Pro" w:hAnsi="Adobe Garamond Pro" w:cs="Times New Roman"/>
          <w:sz w:val="20"/>
          <w:szCs w:val="20"/>
        </w:rPr>
        <w:t>adversaries</w:t>
      </w:r>
      <w:r w:rsidR="00816132"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try to</w:t>
      </w:r>
      <w:r w:rsidR="00BA14DA">
        <w:rPr>
          <w:rFonts w:ascii="Adobe Garamond Pro" w:hAnsi="Adobe Garamond Pro" w:cs="Times New Roman"/>
          <w:sz w:val="20"/>
          <w:szCs w:val="20"/>
        </w:rPr>
        <w:t xml:space="preserve"> get hold</w:t>
      </w:r>
      <w:r w:rsidR="00C85857"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 xml:space="preserve">of the same item with opposing </w:t>
      </w:r>
      <w:r w:rsidR="00BA14DA" w:rsidRPr="00276152">
        <w:rPr>
          <w:rFonts w:ascii="Adobe Garamond Pro" w:hAnsi="Adobe Garamond Pro" w:cs="Times New Roman"/>
          <w:sz w:val="20"/>
          <w:szCs w:val="20"/>
        </w:rPr>
        <w:t>motivations</w:t>
      </w:r>
      <w:r w:rsidR="00816132" w:rsidRPr="00276152">
        <w:rPr>
          <w:rFonts w:ascii="Adobe Garamond Pro" w:hAnsi="Adobe Garamond Pro" w:cs="Times New Roman"/>
          <w:sz w:val="20"/>
          <w:szCs w:val="20"/>
        </w:rPr>
        <w:t>,</w:t>
      </w:r>
      <w:r w:rsidR="00C85857" w:rsidRPr="00276152">
        <w:rPr>
          <w:rFonts w:ascii="Adobe Garamond Pro" w:hAnsi="Adobe Garamond Pro" w:cs="Times New Roman"/>
          <w:sz w:val="20"/>
          <w:szCs w:val="20"/>
        </w:rPr>
        <w:t xml:space="preserve"> </w:t>
      </w:r>
      <w:r w:rsidR="00816132" w:rsidRPr="00276152">
        <w:rPr>
          <w:rFonts w:ascii="Adobe Garamond Pro" w:hAnsi="Adobe Garamond Pro" w:cs="Times New Roman"/>
          <w:sz w:val="20"/>
          <w:szCs w:val="20"/>
        </w:rPr>
        <w:t>o</w:t>
      </w:r>
      <w:r w:rsidR="00276152" w:rsidRPr="00276152">
        <w:rPr>
          <w:rFonts w:ascii="Adobe Garamond Pro" w:hAnsi="Adobe Garamond Pro" w:cs="Times New Roman"/>
          <w:sz w:val="20"/>
          <w:szCs w:val="20"/>
        </w:rPr>
        <w:t xml:space="preserve">r with guardians that protect the secret </w:t>
      </w:r>
      <w:r w:rsidR="00816132" w:rsidRPr="00276152">
        <w:rPr>
          <w:rFonts w:ascii="Adobe Garamond Pro" w:hAnsi="Adobe Garamond Pro" w:cs="Times New Roman"/>
          <w:sz w:val="20"/>
          <w:szCs w:val="20"/>
        </w:rPr>
        <w:t>o</w:t>
      </w:r>
      <w:r w:rsidR="00276152" w:rsidRPr="00276152">
        <w:rPr>
          <w:rFonts w:ascii="Adobe Garamond Pro" w:hAnsi="Adobe Garamond Pro" w:cs="Times New Roman"/>
          <w:sz w:val="20"/>
          <w:szCs w:val="20"/>
        </w:rPr>
        <w:t>r</w:t>
      </w:r>
      <w:r w:rsidR="00C85857" w:rsidRPr="00276152">
        <w:rPr>
          <w:rFonts w:ascii="Adobe Garamond Pro" w:hAnsi="Adobe Garamond Pro" w:cs="Times New Roman"/>
          <w:sz w:val="20"/>
          <w:szCs w:val="20"/>
        </w:rPr>
        <w:t xml:space="preserve"> </w:t>
      </w:r>
      <w:r w:rsidR="00276152">
        <w:rPr>
          <w:rFonts w:ascii="Adobe Garamond Pro" w:hAnsi="Adobe Garamond Pro" w:cs="Times New Roman"/>
          <w:sz w:val="20"/>
          <w:szCs w:val="20"/>
        </w:rPr>
        <w:t xml:space="preserve">don’t </w:t>
      </w:r>
      <w:r w:rsidR="00276152" w:rsidRPr="00E24642">
        <w:rPr>
          <w:rFonts w:ascii="Adobe Garamond Pro" w:hAnsi="Adobe Garamond Pro" w:cs="Times New Roman"/>
          <w:sz w:val="20"/>
          <w:szCs w:val="20"/>
        </w:rPr>
        <w:t>wish to relinquish control of it</w:t>
      </w:r>
      <w:r w:rsidR="00816132" w:rsidRPr="00E24642">
        <w:rPr>
          <w:rFonts w:ascii="Adobe Garamond Pro" w:hAnsi="Adobe Garamond Pro" w:cs="Times New Roman"/>
          <w:sz w:val="20"/>
          <w:szCs w:val="20"/>
        </w:rPr>
        <w:t xml:space="preserve">. </w:t>
      </w:r>
      <w:r w:rsidR="00BA14DA" w:rsidRPr="00E24642">
        <w:rPr>
          <w:rFonts w:ascii="Adobe Garamond Pro" w:hAnsi="Adobe Garamond Pro" w:cs="Times New Roman"/>
          <w:sz w:val="20"/>
          <w:szCs w:val="20"/>
        </w:rPr>
        <w:t xml:space="preserve">The crowning of a campaign </w:t>
      </w:r>
      <w:r w:rsidR="00816132" w:rsidRPr="00E24642">
        <w:rPr>
          <w:rFonts w:ascii="Adobe Garamond Pro" w:hAnsi="Adobe Garamond Pro" w:cs="Times New Roman"/>
          <w:sz w:val="20"/>
          <w:szCs w:val="20"/>
        </w:rPr>
        <w:t>centr</w:t>
      </w:r>
      <w:r w:rsidR="00E24642" w:rsidRPr="00E24642">
        <w:rPr>
          <w:rFonts w:ascii="Adobe Garamond Pro" w:hAnsi="Adobe Garamond Pro" w:cs="Times New Roman"/>
          <w:sz w:val="20"/>
          <w:szCs w:val="20"/>
        </w:rPr>
        <w:t>ed on an artefact must</w:t>
      </w:r>
      <w:r w:rsidR="00816132" w:rsidRPr="00E24642">
        <w:rPr>
          <w:rFonts w:ascii="Adobe Garamond Pro" w:hAnsi="Adobe Garamond Pro" w:cs="Times New Roman"/>
          <w:sz w:val="20"/>
          <w:szCs w:val="20"/>
        </w:rPr>
        <w:t xml:space="preserve"> </w:t>
      </w:r>
      <w:r w:rsidR="00E24642" w:rsidRPr="00E24642">
        <w:rPr>
          <w:rFonts w:ascii="Adobe Garamond Pro" w:hAnsi="Adobe Garamond Pro" w:cs="Times New Roman"/>
          <w:sz w:val="20"/>
          <w:szCs w:val="20"/>
        </w:rPr>
        <w:t>necessarily be reached</w:t>
      </w:r>
      <w:r w:rsidR="00816132" w:rsidRPr="00E24642">
        <w:rPr>
          <w:rFonts w:ascii="Adobe Garamond Pro" w:hAnsi="Adobe Garamond Pro" w:cs="Times New Roman"/>
          <w:sz w:val="20"/>
          <w:szCs w:val="20"/>
        </w:rPr>
        <w:t xml:space="preserve"> </w:t>
      </w:r>
      <w:r w:rsidR="00276152" w:rsidRPr="00E24642">
        <w:rPr>
          <w:rFonts w:ascii="Adobe Garamond Pro" w:hAnsi="Adobe Garamond Pro" w:cs="Times New Roman"/>
          <w:sz w:val="20"/>
          <w:szCs w:val="20"/>
        </w:rPr>
        <w:t>only after epic fights</w:t>
      </w:r>
      <w:r w:rsidR="00816132" w:rsidRPr="00E24642">
        <w:rPr>
          <w:rFonts w:ascii="Adobe Garamond Pro" w:hAnsi="Adobe Garamond Pro" w:cs="Times New Roman"/>
          <w:sz w:val="20"/>
          <w:szCs w:val="20"/>
        </w:rPr>
        <w:t xml:space="preserve">, </w:t>
      </w:r>
      <w:r w:rsidR="00BA14DA" w:rsidRPr="00E24642">
        <w:rPr>
          <w:rFonts w:ascii="Adobe Garamond Pro" w:hAnsi="Adobe Garamond Pro" w:cs="Times New Roman"/>
          <w:sz w:val="20"/>
          <w:szCs w:val="20"/>
        </w:rPr>
        <w:t>travel</w:t>
      </w:r>
      <w:r w:rsidR="00276152" w:rsidRPr="00E24642">
        <w:rPr>
          <w:rFonts w:ascii="Adobe Garamond Pro" w:hAnsi="Adobe Garamond Pro" w:cs="Times New Roman"/>
          <w:sz w:val="20"/>
          <w:szCs w:val="20"/>
        </w:rPr>
        <w:t xml:space="preserve">s </w:t>
      </w:r>
      <w:r w:rsidR="00BA14DA" w:rsidRPr="00E24642">
        <w:rPr>
          <w:rFonts w:ascii="Adobe Garamond Pro" w:hAnsi="Adobe Garamond Pro" w:cs="Times New Roman"/>
          <w:sz w:val="20"/>
          <w:szCs w:val="20"/>
        </w:rPr>
        <w:t>to the ends of the earth</w:t>
      </w:r>
      <w:r w:rsidR="00816132" w:rsidRPr="00E24642">
        <w:rPr>
          <w:rFonts w:ascii="Adobe Garamond Pro" w:hAnsi="Adobe Garamond Pro" w:cs="Times New Roman"/>
          <w:sz w:val="20"/>
          <w:szCs w:val="20"/>
        </w:rPr>
        <w:t xml:space="preserve"> </w:t>
      </w:r>
      <w:r w:rsidR="00551B7F" w:rsidRPr="00E24642">
        <w:rPr>
          <w:rFonts w:ascii="Adobe Garamond Pro" w:hAnsi="Adobe Garamond Pro" w:cs="Times New Roman"/>
          <w:sz w:val="20"/>
          <w:szCs w:val="20"/>
        </w:rPr>
        <w:t>and</w:t>
      </w:r>
      <w:r w:rsidR="00816132" w:rsidRPr="00E24642">
        <w:rPr>
          <w:rFonts w:ascii="Adobe Garamond Pro" w:hAnsi="Adobe Garamond Pro" w:cs="Times New Roman"/>
          <w:sz w:val="20"/>
          <w:szCs w:val="20"/>
        </w:rPr>
        <w:t xml:space="preserve"> </w:t>
      </w:r>
      <w:r w:rsidR="00276152" w:rsidRPr="00E24642">
        <w:rPr>
          <w:rFonts w:ascii="Adobe Garamond Pro" w:hAnsi="Adobe Garamond Pro" w:cs="Times New Roman"/>
          <w:sz w:val="20"/>
          <w:szCs w:val="20"/>
        </w:rPr>
        <w:t>long</w:t>
      </w:r>
      <w:r w:rsidR="00816132" w:rsidRPr="00E24642">
        <w:rPr>
          <w:rFonts w:ascii="Adobe Garamond Pro" w:hAnsi="Adobe Garamond Pro" w:cs="Times New Roman"/>
          <w:sz w:val="20"/>
          <w:szCs w:val="20"/>
        </w:rPr>
        <w:t xml:space="preserve"> </w:t>
      </w:r>
      <w:r w:rsidR="00276152" w:rsidRPr="00E24642">
        <w:rPr>
          <w:rFonts w:ascii="Adobe Garamond Pro" w:hAnsi="Adobe Garamond Pro" w:cs="Times New Roman"/>
          <w:sz w:val="20"/>
          <w:szCs w:val="20"/>
        </w:rPr>
        <w:t>ordeals</w:t>
      </w:r>
      <w:r w:rsidR="00816132" w:rsidRPr="00276152">
        <w:rPr>
          <w:rFonts w:ascii="Adobe Garamond Pro" w:hAnsi="Adobe Garamond Pro" w:cs="Times New Roman"/>
          <w:sz w:val="20"/>
          <w:szCs w:val="20"/>
        </w:rPr>
        <w:t xml:space="preserve"> </w:t>
      </w:r>
      <w:r w:rsidR="00276152" w:rsidRPr="00276152">
        <w:rPr>
          <w:rFonts w:ascii="Adobe Garamond Pro" w:hAnsi="Adobe Garamond Pro" w:cs="Times New Roman"/>
          <w:sz w:val="20"/>
          <w:szCs w:val="20"/>
        </w:rPr>
        <w:t xml:space="preserve">that help to temper </w:t>
      </w:r>
      <w:r w:rsidR="00551B7F" w:rsidRPr="00276152">
        <w:rPr>
          <w:rFonts w:ascii="Adobe Garamond Pro" w:hAnsi="Adobe Garamond Pro" w:cs="Times New Roman"/>
          <w:sz w:val="20"/>
          <w:szCs w:val="20"/>
        </w:rPr>
        <w:t>the</w:t>
      </w:r>
      <w:r w:rsidR="00551B7F" w:rsidRPr="00551B7F">
        <w:rPr>
          <w:rFonts w:ascii="Adobe Garamond Pro" w:hAnsi="Adobe Garamond Pro" w:cs="Times New Roman"/>
          <w:sz w:val="20"/>
          <w:szCs w:val="20"/>
        </w:rPr>
        <w:t xml:space="preserve"> spirit of the adventurers </w:t>
      </w:r>
      <w:r w:rsidR="00276152">
        <w:rPr>
          <w:rFonts w:ascii="Adobe Garamond Pro" w:hAnsi="Adobe Garamond Pro" w:cs="Times New Roman"/>
          <w:sz w:val="20"/>
          <w:szCs w:val="20"/>
        </w:rPr>
        <w:t xml:space="preserve">and prepare them </w:t>
      </w:r>
      <w:r w:rsidR="00551B7F" w:rsidRPr="00276152">
        <w:rPr>
          <w:rFonts w:ascii="Adobe Garamond Pro" w:hAnsi="Adobe Garamond Pro" w:cs="Times New Roman"/>
          <w:sz w:val="20"/>
          <w:szCs w:val="20"/>
        </w:rPr>
        <w:t>to face</w:t>
      </w:r>
      <w:r w:rsidR="00816132" w:rsidRPr="00276152">
        <w:rPr>
          <w:rFonts w:ascii="Adobe Garamond Pro" w:hAnsi="Adobe Garamond Pro" w:cs="Times New Roman"/>
          <w:sz w:val="20"/>
          <w:szCs w:val="20"/>
        </w:rPr>
        <w:t xml:space="preserve">, </w:t>
      </w:r>
      <w:r w:rsidR="00551B7F" w:rsidRPr="00276152">
        <w:rPr>
          <w:rFonts w:ascii="Adobe Garamond Pro" w:hAnsi="Adobe Garamond Pro" w:cs="Times New Roman"/>
          <w:sz w:val="20"/>
          <w:szCs w:val="20"/>
        </w:rPr>
        <w:t>control</w:t>
      </w:r>
      <w:r w:rsidR="00816132" w:rsidRPr="00276152">
        <w:rPr>
          <w:rFonts w:ascii="Adobe Garamond Pro" w:hAnsi="Adobe Garamond Pro" w:cs="Times New Roman"/>
          <w:sz w:val="20"/>
          <w:szCs w:val="20"/>
        </w:rPr>
        <w:t xml:space="preserve"> o</w:t>
      </w:r>
      <w:r w:rsidR="00551B7F" w:rsidRPr="00276152">
        <w:rPr>
          <w:rFonts w:ascii="Adobe Garamond Pro" w:hAnsi="Adobe Garamond Pro" w:cs="Times New Roman"/>
          <w:sz w:val="20"/>
          <w:szCs w:val="20"/>
        </w:rPr>
        <w:t>r fully exploit</w:t>
      </w:r>
      <w:r w:rsidR="00816132" w:rsidRPr="00276152">
        <w:rPr>
          <w:rFonts w:ascii="Adobe Garamond Pro" w:hAnsi="Adobe Garamond Pro" w:cs="Times New Roman"/>
          <w:sz w:val="20"/>
          <w:szCs w:val="20"/>
        </w:rPr>
        <w:t xml:space="preserve"> </w:t>
      </w:r>
      <w:r w:rsidR="008C58D4" w:rsidRPr="00276152">
        <w:rPr>
          <w:rFonts w:ascii="Adobe Garamond Pro" w:hAnsi="Adobe Garamond Pro" w:cs="Times New Roman"/>
          <w:sz w:val="20"/>
          <w:szCs w:val="20"/>
        </w:rPr>
        <w:t>the devastating</w:t>
      </w:r>
      <w:r w:rsidR="008C58D4" w:rsidRPr="008C58D4">
        <w:rPr>
          <w:rFonts w:ascii="Adobe Garamond Pro" w:hAnsi="Adobe Garamond Pro" w:cs="Times New Roman"/>
          <w:sz w:val="20"/>
          <w:szCs w:val="20"/>
        </w:rPr>
        <w:t xml:space="preserve"> power of the artefact</w:t>
      </w:r>
      <w:r w:rsidR="00816132" w:rsidRPr="008C58D4">
        <w:rPr>
          <w:rFonts w:ascii="Adobe Garamond Pro" w:hAnsi="Adobe Garamond Pro" w:cs="Times New Roman"/>
          <w:sz w:val="20"/>
          <w:szCs w:val="20"/>
        </w:rPr>
        <w:t>.</w:t>
      </w:r>
    </w:p>
    <w:p w:rsidR="00816132" w:rsidRPr="009436BA" w:rsidRDefault="00DD70D7" w:rsidP="00FE7BBA">
      <w:pPr>
        <w:spacing w:after="0" w:line="240" w:lineRule="auto"/>
        <w:ind w:firstLine="228"/>
        <w:jc w:val="both"/>
        <w:rPr>
          <w:rFonts w:ascii="Adobe Garamond Pro" w:hAnsi="Adobe Garamond Pro" w:cs="Times New Roman"/>
          <w:sz w:val="20"/>
          <w:szCs w:val="20"/>
          <w:highlight w:val="yellow"/>
        </w:rPr>
      </w:pPr>
      <w:r w:rsidRPr="00DD70D7">
        <w:rPr>
          <w:rFonts w:ascii="Adobe Garamond Pro" w:hAnsi="Adobe Garamond Pro" w:cs="Times New Roman"/>
          <w:sz w:val="20"/>
          <w:szCs w:val="20"/>
        </w:rPr>
        <w:t xml:space="preserve">There is no way that a character can exploit </w:t>
      </w:r>
      <w:r w:rsidR="00986CC8" w:rsidRPr="00DD70D7">
        <w:rPr>
          <w:rFonts w:ascii="Adobe Garamond Pro" w:hAnsi="Adobe Garamond Pro" w:cs="Times New Roman"/>
          <w:sz w:val="20"/>
          <w:szCs w:val="20"/>
        </w:rPr>
        <w:t>his wealth to buy</w:t>
      </w:r>
      <w:r w:rsidR="00986CC8" w:rsidRPr="00986CC8">
        <w:rPr>
          <w:rFonts w:ascii="Adobe Garamond Pro" w:hAnsi="Adobe Garamond Pro" w:cs="Times New Roman"/>
          <w:sz w:val="20"/>
          <w:szCs w:val="20"/>
        </w:rPr>
        <w:t xml:space="preserve"> an artefact</w:t>
      </w:r>
      <w:r w:rsidR="00816132" w:rsidRPr="00986CC8">
        <w:rPr>
          <w:rFonts w:ascii="Adobe Garamond Pro" w:hAnsi="Adobe Garamond Pro" w:cs="Times New Roman"/>
          <w:sz w:val="20"/>
          <w:szCs w:val="20"/>
        </w:rPr>
        <w:t xml:space="preserve"> o</w:t>
      </w:r>
      <w:r w:rsidR="002C1308" w:rsidRPr="00986CC8">
        <w:rPr>
          <w:rFonts w:ascii="Adobe Garamond Pro" w:hAnsi="Adobe Garamond Pro" w:cs="Times New Roman"/>
          <w:sz w:val="20"/>
          <w:szCs w:val="20"/>
        </w:rPr>
        <w:t>r</w:t>
      </w:r>
      <w:r w:rsidR="002C1308" w:rsidRPr="002C1308">
        <w:rPr>
          <w:rFonts w:ascii="Adobe Garamond Pro" w:hAnsi="Adobe Garamond Pro" w:cs="Times New Roman"/>
          <w:sz w:val="20"/>
          <w:szCs w:val="20"/>
        </w:rPr>
        <w:t xml:space="preserve"> use his magical ability</w:t>
      </w:r>
      <w:r w:rsidR="00816132" w:rsidRPr="002C1308">
        <w:rPr>
          <w:rFonts w:ascii="Adobe Garamond Pro" w:hAnsi="Adobe Garamond Pro" w:cs="Times New Roman"/>
          <w:sz w:val="20"/>
          <w:szCs w:val="20"/>
        </w:rPr>
        <w:t xml:space="preserve"> </w:t>
      </w:r>
      <w:r w:rsidR="002C1308" w:rsidRPr="002C1308">
        <w:rPr>
          <w:rFonts w:ascii="Adobe Garamond Pro" w:hAnsi="Adobe Garamond Pro" w:cs="Times New Roman"/>
          <w:sz w:val="20"/>
          <w:szCs w:val="20"/>
        </w:rPr>
        <w:t>to discover the location and recover it</w:t>
      </w:r>
      <w:r w:rsidR="00816132" w:rsidRPr="002C1308">
        <w:rPr>
          <w:rFonts w:ascii="Adobe Garamond Pro" w:hAnsi="Adobe Garamond Pro" w:cs="Times New Roman"/>
          <w:sz w:val="20"/>
          <w:szCs w:val="20"/>
        </w:rPr>
        <w:t xml:space="preserve"> </w:t>
      </w:r>
      <w:r w:rsidR="002C1308" w:rsidRPr="002C1308">
        <w:rPr>
          <w:rFonts w:ascii="Adobe Garamond Pro" w:hAnsi="Adobe Garamond Pro" w:cs="Times New Roman"/>
          <w:sz w:val="20"/>
          <w:szCs w:val="20"/>
        </w:rPr>
        <w:t>effortlessly</w:t>
      </w:r>
      <w:r w:rsidR="00816132" w:rsidRPr="002C1308">
        <w:rPr>
          <w:rFonts w:ascii="Adobe Garamond Pro" w:hAnsi="Adobe Garamond Pro" w:cs="Times New Roman"/>
          <w:sz w:val="20"/>
          <w:szCs w:val="20"/>
        </w:rPr>
        <w:t xml:space="preserve">: </w:t>
      </w:r>
      <w:r w:rsidR="008C58D4" w:rsidRPr="002C1308">
        <w:rPr>
          <w:rFonts w:ascii="Adobe Garamond Pro" w:hAnsi="Adobe Garamond Pro" w:cs="Times New Roman"/>
          <w:sz w:val="20"/>
          <w:szCs w:val="20"/>
        </w:rPr>
        <w:t>an</w:t>
      </w:r>
      <w:r w:rsidR="008C58D4" w:rsidRPr="008C58D4">
        <w:rPr>
          <w:rFonts w:ascii="Adobe Garamond Pro" w:hAnsi="Adobe Garamond Pro" w:cs="Times New Roman"/>
          <w:sz w:val="20"/>
          <w:szCs w:val="20"/>
        </w:rPr>
        <w:t xml:space="preserve"> Immortal would never allow it</w:t>
      </w:r>
      <w:r w:rsidR="008C58D4" w:rsidRPr="00A03E5D">
        <w:rPr>
          <w:rFonts w:ascii="Adobe Garamond Pro" w:hAnsi="Adobe Garamond Pro" w:cs="Times New Roman"/>
          <w:sz w:val="20"/>
          <w:szCs w:val="20"/>
        </w:rPr>
        <w:t>!</w:t>
      </w:r>
      <w:r w:rsidR="00816132" w:rsidRPr="00A03E5D">
        <w:rPr>
          <w:rFonts w:ascii="Adobe Garamond Pro" w:hAnsi="Adobe Garamond Pro" w:cs="Times New Roman"/>
          <w:sz w:val="20"/>
          <w:szCs w:val="20"/>
        </w:rPr>
        <w:t xml:space="preserve"> </w:t>
      </w:r>
      <w:r w:rsidR="00A03E5D" w:rsidRPr="00A03E5D">
        <w:rPr>
          <w:rFonts w:ascii="Adobe Garamond Pro" w:hAnsi="Adobe Garamond Pro" w:cs="Times New Roman"/>
          <w:sz w:val="20"/>
          <w:szCs w:val="20"/>
        </w:rPr>
        <w:t>However, it could be that</w:t>
      </w:r>
      <w:r w:rsidR="00816132" w:rsidRPr="00A03E5D">
        <w:rPr>
          <w:rFonts w:ascii="Adobe Garamond Pro" w:hAnsi="Adobe Garamond Pro" w:cs="Times New Roman"/>
          <w:sz w:val="20"/>
          <w:szCs w:val="20"/>
        </w:rPr>
        <w:t xml:space="preserve"> </w:t>
      </w:r>
      <w:r w:rsidR="00AD1D37" w:rsidRPr="00AD1D37">
        <w:rPr>
          <w:rFonts w:ascii="Adobe Garamond Pro" w:hAnsi="Adobe Garamond Pro" w:cs="Times New Roman"/>
          <w:sz w:val="20"/>
          <w:szCs w:val="20"/>
        </w:rPr>
        <w:t>his chosen ignores his true power</w:t>
      </w:r>
      <w:r w:rsidR="00816132" w:rsidRPr="00AD1D37">
        <w:rPr>
          <w:rFonts w:ascii="Adobe Garamond Pro" w:hAnsi="Adobe Garamond Pro" w:cs="Times New Roman"/>
          <w:sz w:val="20"/>
          <w:szCs w:val="20"/>
        </w:rPr>
        <w:t>,</w:t>
      </w:r>
      <w:r w:rsidR="00816132" w:rsidRPr="00DD70D7">
        <w:rPr>
          <w:rFonts w:ascii="Adobe Garamond Pro" w:hAnsi="Adobe Garamond Pro" w:cs="Times New Roman"/>
          <w:sz w:val="20"/>
          <w:szCs w:val="20"/>
        </w:rPr>
        <w:t xml:space="preserve"> </w:t>
      </w:r>
      <w:r w:rsidRPr="00DD70D7">
        <w:rPr>
          <w:rFonts w:ascii="Adobe Garamond Pro" w:hAnsi="Adobe Garamond Pro" w:cs="Times New Roman"/>
          <w:sz w:val="20"/>
          <w:szCs w:val="20"/>
        </w:rPr>
        <w:t>given that it is often not possible for mortals to determine the exact nature of an artefact even through magic</w:t>
      </w:r>
      <w:r w:rsidR="00816132" w:rsidRPr="00DD70D7">
        <w:rPr>
          <w:rFonts w:ascii="Adobe Garamond Pro" w:hAnsi="Adobe Garamond Pro" w:cs="Times New Roman"/>
          <w:sz w:val="20"/>
          <w:szCs w:val="20"/>
        </w:rPr>
        <w:t>. In</w:t>
      </w:r>
      <w:r w:rsidR="00816132" w:rsidRPr="008C58D4">
        <w:rPr>
          <w:rFonts w:ascii="Adobe Garamond Pro" w:hAnsi="Adobe Garamond Pro" w:cs="Times New Roman"/>
          <w:sz w:val="20"/>
          <w:szCs w:val="20"/>
        </w:rPr>
        <w:t xml:space="preserve"> </w:t>
      </w:r>
      <w:r w:rsidR="008C58D4" w:rsidRPr="008C58D4">
        <w:rPr>
          <w:rFonts w:ascii="Adobe Garamond Pro" w:hAnsi="Adobe Garamond Pro" w:cs="Times New Roman"/>
          <w:sz w:val="20"/>
          <w:szCs w:val="20"/>
        </w:rPr>
        <w:t>this case the subject</w:t>
      </w:r>
      <w:r w:rsidR="00816132" w:rsidRPr="008C58D4">
        <w:rPr>
          <w:rFonts w:ascii="Adobe Garamond Pro" w:hAnsi="Adobe Garamond Pro" w:cs="Times New Roman"/>
          <w:sz w:val="20"/>
          <w:szCs w:val="20"/>
        </w:rPr>
        <w:t xml:space="preserve"> </w:t>
      </w:r>
      <w:r w:rsidR="00BA14DA">
        <w:rPr>
          <w:rFonts w:ascii="Adobe Garamond Pro" w:hAnsi="Adobe Garamond Pro" w:cs="Times New Roman"/>
          <w:sz w:val="20"/>
          <w:szCs w:val="20"/>
        </w:rPr>
        <w:t xml:space="preserve">would only become aware </w:t>
      </w:r>
      <w:r w:rsidRPr="00DD70D7">
        <w:rPr>
          <w:rFonts w:ascii="Adobe Garamond Pro" w:hAnsi="Adobe Garamond Pro" w:cs="Times New Roman"/>
          <w:sz w:val="20"/>
          <w:szCs w:val="20"/>
        </w:rPr>
        <w:t xml:space="preserve">of the item’s true abilities </w:t>
      </w:r>
      <w:r w:rsidR="00BA14DA">
        <w:rPr>
          <w:rFonts w:ascii="Adobe Garamond Pro" w:hAnsi="Adobe Garamond Pro" w:cs="Times New Roman"/>
          <w:sz w:val="20"/>
          <w:szCs w:val="20"/>
        </w:rPr>
        <w:t>over</w:t>
      </w:r>
      <w:r w:rsidRPr="00DD70D7">
        <w:rPr>
          <w:rFonts w:ascii="Adobe Garamond Pro" w:hAnsi="Adobe Garamond Pro" w:cs="Times New Roman"/>
          <w:sz w:val="20"/>
          <w:szCs w:val="20"/>
        </w:rPr>
        <w:t xml:space="preserve"> time</w:t>
      </w:r>
      <w:r w:rsidR="00816132" w:rsidRPr="00DD70D7">
        <w:rPr>
          <w:rFonts w:ascii="Adobe Garamond Pro" w:hAnsi="Adobe Garamond Pro" w:cs="Times New Roman"/>
          <w:sz w:val="20"/>
          <w:szCs w:val="20"/>
        </w:rPr>
        <w:t xml:space="preserve">, </w:t>
      </w:r>
      <w:r w:rsidR="00AD1D37">
        <w:rPr>
          <w:rFonts w:ascii="Adobe Garamond Pro" w:hAnsi="Adobe Garamond Pro" w:cs="Times New Roman"/>
          <w:sz w:val="20"/>
          <w:szCs w:val="20"/>
        </w:rPr>
        <w:t>as the powers of the artefa</w:t>
      </w:r>
      <w:r w:rsidR="00AD1D37" w:rsidRPr="00AD1D37">
        <w:rPr>
          <w:rFonts w:ascii="Adobe Garamond Pro" w:hAnsi="Adobe Garamond Pro" w:cs="Times New Roman"/>
          <w:sz w:val="20"/>
          <w:szCs w:val="20"/>
        </w:rPr>
        <w:t>ct are revealed</w:t>
      </w:r>
      <w:r w:rsidR="00816132" w:rsidRPr="00AD1D37">
        <w:rPr>
          <w:rFonts w:ascii="Adobe Garamond Pro" w:hAnsi="Adobe Garamond Pro" w:cs="Times New Roman"/>
          <w:sz w:val="20"/>
          <w:szCs w:val="20"/>
        </w:rPr>
        <w:t xml:space="preserve">, </w:t>
      </w:r>
      <w:r w:rsidR="00AD1D37" w:rsidRPr="00AD1D37">
        <w:rPr>
          <w:rFonts w:ascii="Adobe Garamond Pro" w:hAnsi="Adobe Garamond Pro" w:cs="Times New Roman"/>
          <w:sz w:val="20"/>
          <w:szCs w:val="20"/>
        </w:rPr>
        <w:t>his experience increases and makes him</w:t>
      </w:r>
      <w:r w:rsidR="00C85857" w:rsidRPr="00AD1D37">
        <w:rPr>
          <w:rFonts w:ascii="Adobe Garamond Pro" w:hAnsi="Adobe Garamond Pro" w:cs="Times New Roman"/>
          <w:sz w:val="20"/>
          <w:szCs w:val="20"/>
        </w:rPr>
        <w:t xml:space="preserve"> </w:t>
      </w:r>
      <w:r w:rsidR="00ED250A">
        <w:rPr>
          <w:rFonts w:ascii="Adobe Garamond Pro" w:hAnsi="Adobe Garamond Pro" w:cs="Times New Roman"/>
          <w:sz w:val="20"/>
          <w:szCs w:val="20"/>
        </w:rPr>
        <w:t>aware of being</w:t>
      </w:r>
      <w:r w:rsidR="00816132" w:rsidRPr="002C1308">
        <w:rPr>
          <w:rFonts w:ascii="Adobe Garamond Pro" w:hAnsi="Adobe Garamond Pro" w:cs="Times New Roman"/>
          <w:sz w:val="20"/>
          <w:szCs w:val="20"/>
        </w:rPr>
        <w:t xml:space="preserve"> </w:t>
      </w:r>
      <w:r w:rsidR="002C1308" w:rsidRPr="002C1308">
        <w:rPr>
          <w:rFonts w:ascii="Adobe Garamond Pro" w:hAnsi="Adobe Garamond Pro" w:cs="Times New Roman"/>
          <w:sz w:val="20"/>
          <w:szCs w:val="20"/>
        </w:rPr>
        <w:t>a pawn in the hands of one or more divinities</w:t>
      </w:r>
      <w:r w:rsidR="00816132" w:rsidRPr="002C1308">
        <w:rPr>
          <w:rFonts w:ascii="Adobe Garamond Pro" w:hAnsi="Adobe Garamond Pro" w:cs="Times New Roman"/>
          <w:sz w:val="20"/>
          <w:szCs w:val="20"/>
        </w:rPr>
        <w:t xml:space="preserve">, </w:t>
      </w:r>
      <w:r w:rsidR="00A03E5D">
        <w:rPr>
          <w:rFonts w:ascii="Adobe Garamond Pro" w:hAnsi="Adobe Garamond Pro" w:cs="Times New Roman"/>
          <w:sz w:val="20"/>
          <w:szCs w:val="20"/>
        </w:rPr>
        <w:t xml:space="preserve">having finally decided how to deal with </w:t>
      </w:r>
      <w:r w:rsidR="005E0010" w:rsidRPr="005E0010">
        <w:rPr>
          <w:rFonts w:ascii="Adobe Garamond Pro" w:hAnsi="Adobe Garamond Pro" w:cs="Times New Roman"/>
          <w:sz w:val="20"/>
          <w:szCs w:val="20"/>
        </w:rPr>
        <w:t>the destiny</w:t>
      </w:r>
      <w:r w:rsidR="00816132" w:rsidRPr="005E0010">
        <w:rPr>
          <w:rFonts w:ascii="Adobe Garamond Pro" w:hAnsi="Adobe Garamond Pro" w:cs="Times New Roman"/>
          <w:sz w:val="20"/>
          <w:szCs w:val="20"/>
        </w:rPr>
        <w:t xml:space="preserve"> </w:t>
      </w:r>
      <w:r w:rsidR="005E0010" w:rsidRPr="005E0010">
        <w:rPr>
          <w:rFonts w:ascii="Adobe Garamond Pro" w:hAnsi="Adobe Garamond Pro" w:cs="Times New Roman"/>
          <w:sz w:val="20"/>
          <w:szCs w:val="20"/>
        </w:rPr>
        <w:t>that has been chosen for him</w:t>
      </w:r>
      <w:r w:rsidR="00816132" w:rsidRPr="005E0010">
        <w:rPr>
          <w:rFonts w:ascii="Adobe Garamond Pro" w:hAnsi="Adobe Garamond Pro" w:cs="Times New Roman"/>
          <w:sz w:val="20"/>
          <w:szCs w:val="20"/>
        </w:rPr>
        <w:t>.</w:t>
      </w:r>
    </w:p>
    <w:p w:rsidR="00816132" w:rsidRPr="00B17368" w:rsidRDefault="00816132" w:rsidP="00254F98">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B17368">
        <w:rPr>
          <w:rFonts w:ascii="Adobe Garamond Pro Bold" w:hAnsi="Adobe Garamond Pro Bold" w:cs="Times New Roman"/>
          <w:b/>
          <w:bCs/>
          <w:smallCaps/>
          <w:sz w:val="24"/>
          <w:szCs w:val="24"/>
        </w:rPr>
        <w:t>U</w:t>
      </w:r>
      <w:r w:rsidR="00B17368" w:rsidRPr="00B17368">
        <w:rPr>
          <w:rFonts w:ascii="Adobe Garamond Pro Bold" w:hAnsi="Adobe Garamond Pro Bold" w:cs="Times New Roman"/>
          <w:b/>
          <w:bCs/>
          <w:smallCaps/>
          <w:sz w:val="24"/>
          <w:szCs w:val="24"/>
        </w:rPr>
        <w:t>sing an Artefact</w:t>
      </w:r>
    </w:p>
    <w:p w:rsidR="00816132" w:rsidRPr="009436BA" w:rsidRDefault="00E11C0E" w:rsidP="00254F98">
      <w:pPr>
        <w:autoSpaceDE w:val="0"/>
        <w:autoSpaceDN w:val="0"/>
        <w:adjustRightInd w:val="0"/>
        <w:spacing w:after="0" w:line="240" w:lineRule="auto"/>
        <w:jc w:val="both"/>
        <w:rPr>
          <w:rFonts w:ascii="Adobe Garamond Pro" w:hAnsi="Adobe Garamond Pro" w:cs="Times New Roman"/>
          <w:sz w:val="20"/>
          <w:szCs w:val="20"/>
          <w:highlight w:val="yellow"/>
        </w:rPr>
      </w:pPr>
      <w:r w:rsidRPr="00E11C0E">
        <w:rPr>
          <w:rFonts w:ascii="Adobe Garamond Pro" w:hAnsi="Adobe Garamond Pro" w:cs="Times New Roman"/>
          <w:sz w:val="20"/>
          <w:szCs w:val="20"/>
        </w:rPr>
        <w:t>An artefact can therefore be used by mortals</w:t>
      </w:r>
      <w:r w:rsidR="00816132" w:rsidRPr="00E11C0E">
        <w:rPr>
          <w:rFonts w:ascii="Adobe Garamond Pro" w:hAnsi="Adobe Garamond Pro" w:cs="Times New Roman"/>
          <w:sz w:val="20"/>
          <w:szCs w:val="20"/>
        </w:rPr>
        <w:t xml:space="preserve">, </w:t>
      </w:r>
      <w:r w:rsidRPr="00E11C0E">
        <w:rPr>
          <w:rFonts w:ascii="Adobe Garamond Pro" w:hAnsi="Adobe Garamond Pro" w:cs="Times New Roman"/>
          <w:sz w:val="20"/>
          <w:szCs w:val="20"/>
        </w:rPr>
        <w:t xml:space="preserve">but because of the </w:t>
      </w:r>
      <w:r w:rsidRPr="000135A6">
        <w:rPr>
          <w:rFonts w:ascii="Adobe Garamond Pro" w:hAnsi="Adobe Garamond Pro" w:cs="Times New Roman"/>
          <w:sz w:val="20"/>
          <w:szCs w:val="20"/>
        </w:rPr>
        <w:t xml:space="preserve">immortal nature of its powers, any mortal </w:t>
      </w:r>
      <w:r w:rsidR="000135A6" w:rsidRPr="000135A6">
        <w:rPr>
          <w:rFonts w:ascii="Adobe Garamond Pro" w:hAnsi="Adobe Garamond Pro" w:cs="Times New Roman"/>
          <w:sz w:val="20"/>
          <w:szCs w:val="20"/>
        </w:rPr>
        <w:t>who attempts to bend it to his will is likely to become overwhelmed</w:t>
      </w:r>
      <w:r w:rsidR="00816132" w:rsidRPr="000135A6">
        <w:rPr>
          <w:rFonts w:ascii="Adobe Garamond Pro" w:hAnsi="Adobe Garamond Pro" w:cs="Times New Roman"/>
          <w:sz w:val="20"/>
          <w:szCs w:val="20"/>
        </w:rPr>
        <w:t xml:space="preserve"> o</w:t>
      </w:r>
      <w:r w:rsidR="00DD70D7" w:rsidRPr="000135A6">
        <w:rPr>
          <w:rFonts w:ascii="Adobe Garamond Pro" w:hAnsi="Adobe Garamond Pro" w:cs="Times New Roman"/>
          <w:sz w:val="20"/>
          <w:szCs w:val="20"/>
        </w:rPr>
        <w:t>r in</w:t>
      </w:r>
      <w:r w:rsidR="00DD70D7" w:rsidRPr="00DD70D7">
        <w:rPr>
          <w:rFonts w:ascii="Adobe Garamond Pro" w:hAnsi="Adobe Garamond Pro" w:cs="Times New Roman"/>
          <w:sz w:val="20"/>
          <w:szCs w:val="20"/>
        </w:rPr>
        <w:t xml:space="preserve"> the majority of cases</w:t>
      </w:r>
      <w:r w:rsidR="00816132" w:rsidRPr="00DD70D7">
        <w:rPr>
          <w:rFonts w:ascii="Adobe Garamond Pro" w:hAnsi="Adobe Garamond Pro" w:cs="Times New Roman"/>
          <w:sz w:val="20"/>
          <w:szCs w:val="20"/>
        </w:rPr>
        <w:t xml:space="preserve"> </w:t>
      </w:r>
      <w:r w:rsidR="00DD70D7" w:rsidRPr="00DD70D7">
        <w:rPr>
          <w:rFonts w:ascii="Adobe Garamond Pro" w:hAnsi="Adobe Garamond Pro" w:cs="Times New Roman"/>
          <w:sz w:val="20"/>
          <w:szCs w:val="20"/>
        </w:rPr>
        <w:t>of</w:t>
      </w:r>
      <w:r w:rsidR="00DD70D7">
        <w:rPr>
          <w:rFonts w:ascii="Adobe Garamond Pro" w:hAnsi="Adobe Garamond Pro" w:cs="Times New Roman"/>
          <w:sz w:val="20"/>
          <w:szCs w:val="20"/>
        </w:rPr>
        <w:t xml:space="preserve"> </w:t>
      </w:r>
      <w:r w:rsidR="002050B4" w:rsidRPr="00DD70D7">
        <w:rPr>
          <w:rFonts w:ascii="Adobe Garamond Pro" w:hAnsi="Adobe Garamond Pro" w:cs="Times New Roman"/>
          <w:sz w:val="20"/>
          <w:szCs w:val="20"/>
        </w:rPr>
        <w:t>suffering</w:t>
      </w:r>
      <w:r w:rsidR="002050B4" w:rsidRPr="002050B4">
        <w:rPr>
          <w:rFonts w:ascii="Adobe Garamond Pro" w:hAnsi="Adobe Garamond Pro" w:cs="Times New Roman"/>
          <w:sz w:val="20"/>
          <w:szCs w:val="20"/>
        </w:rPr>
        <w:t xml:space="preserve"> some adverse effec</w:t>
      </w:r>
      <w:r w:rsidR="002050B4">
        <w:rPr>
          <w:rFonts w:ascii="Adobe Garamond Pro" w:hAnsi="Adobe Garamond Pro" w:cs="Times New Roman"/>
          <w:sz w:val="20"/>
          <w:szCs w:val="20"/>
        </w:rPr>
        <w:t>t</w:t>
      </w:r>
      <w:r w:rsidR="00816132" w:rsidRPr="002050B4">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The aspiring heroes</w:t>
      </w:r>
      <w:r w:rsidR="00816132"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are naturally aware of the possible risks</w:t>
      </w:r>
      <w:r w:rsidR="00816132" w:rsidRPr="00DF52B7">
        <w:rPr>
          <w:rFonts w:ascii="Adobe Garamond Pro" w:hAnsi="Adobe Garamond Pro" w:cs="Times New Roman"/>
          <w:sz w:val="20"/>
          <w:szCs w:val="20"/>
        </w:rPr>
        <w:t xml:space="preserve">, </w:t>
      </w:r>
      <w:r w:rsidR="002050B4">
        <w:rPr>
          <w:rFonts w:ascii="Adobe Garamond Pro" w:hAnsi="Adobe Garamond Pro" w:cs="Times New Roman"/>
          <w:sz w:val="20"/>
          <w:szCs w:val="20"/>
        </w:rPr>
        <w:t xml:space="preserve">but nobody can ever know the dangers they may encounter </w:t>
      </w:r>
      <w:r w:rsidR="005E0010" w:rsidRPr="005E0010">
        <w:rPr>
          <w:rFonts w:ascii="Adobe Garamond Pro" w:hAnsi="Adobe Garamond Pro" w:cs="Times New Roman"/>
          <w:sz w:val="20"/>
          <w:szCs w:val="20"/>
        </w:rPr>
        <w:t>in handling</w:t>
      </w:r>
      <w:r w:rsidR="00816132" w:rsidRPr="005E0010">
        <w:rPr>
          <w:rFonts w:ascii="Adobe Garamond Pro" w:hAnsi="Adobe Garamond Pro" w:cs="Times New Roman"/>
          <w:sz w:val="20"/>
          <w:szCs w:val="20"/>
        </w:rPr>
        <w:t xml:space="preserve"> </w:t>
      </w:r>
      <w:r w:rsidR="005E0010" w:rsidRPr="005E0010">
        <w:rPr>
          <w:rFonts w:ascii="Adobe Garamond Pro" w:hAnsi="Adobe Garamond Pro" w:cs="Times New Roman"/>
          <w:sz w:val="20"/>
          <w:szCs w:val="20"/>
        </w:rPr>
        <w:t xml:space="preserve">a specific divine object </w:t>
      </w:r>
      <w:r w:rsidR="00816132" w:rsidRPr="005E0010">
        <w:rPr>
          <w:rFonts w:ascii="Adobe Garamond Pro" w:hAnsi="Adobe Garamond Pro" w:cs="Times New Roman"/>
          <w:sz w:val="20"/>
          <w:szCs w:val="20"/>
        </w:rPr>
        <w:t>(</w:t>
      </w:r>
      <w:r w:rsidR="004D7668" w:rsidRPr="005E0010">
        <w:rPr>
          <w:rFonts w:ascii="Adobe Garamond Pro" w:hAnsi="Adobe Garamond Pro" w:cs="Times New Roman"/>
          <w:sz w:val="20"/>
          <w:szCs w:val="20"/>
        </w:rPr>
        <w:t xml:space="preserve">see </w:t>
      </w:r>
      <w:r w:rsidR="004D7668" w:rsidRPr="005E0010">
        <w:rPr>
          <w:rFonts w:ascii="Adobe Garamond Pro" w:hAnsi="Adobe Garamond Pro" w:cs="Times New Roman"/>
          <w:i/>
          <w:sz w:val="20"/>
          <w:szCs w:val="20"/>
        </w:rPr>
        <w:t>Adverse Effects</w:t>
      </w:r>
      <w:r w:rsidR="004D7668" w:rsidRPr="004D7668">
        <w:rPr>
          <w:rFonts w:ascii="Adobe Garamond Pro" w:hAnsi="Adobe Garamond Pro" w:cs="Times New Roman"/>
          <w:i/>
          <w:sz w:val="20"/>
          <w:szCs w:val="20"/>
        </w:rPr>
        <w:t xml:space="preserve"> of Artefacts</w:t>
      </w:r>
      <w:r w:rsidR="00816132" w:rsidRPr="004D7668">
        <w:rPr>
          <w:rFonts w:ascii="Adobe Garamond Pro" w:hAnsi="Adobe Garamond Pro" w:cs="Times New Roman"/>
          <w:sz w:val="20"/>
          <w:szCs w:val="20"/>
        </w:rPr>
        <w:t>).</w:t>
      </w:r>
    </w:p>
    <w:p w:rsidR="00816132" w:rsidRPr="002050B4" w:rsidRDefault="00C04F07"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C04F07">
        <w:rPr>
          <w:rFonts w:ascii="Adobe Garamond Pro" w:hAnsi="Adobe Garamond Pro" w:cs="Times New Roman"/>
          <w:sz w:val="20"/>
          <w:szCs w:val="20"/>
        </w:rPr>
        <w:t>Most artef</w:t>
      </w:r>
      <w:r w:rsidR="000C19A0">
        <w:rPr>
          <w:rFonts w:ascii="Adobe Garamond Pro" w:hAnsi="Adobe Garamond Pro" w:cs="Times New Roman"/>
          <w:sz w:val="20"/>
          <w:szCs w:val="20"/>
        </w:rPr>
        <w:t>ac</w:t>
      </w:r>
      <w:r w:rsidRPr="00C04F07">
        <w:rPr>
          <w:rFonts w:ascii="Adobe Garamond Pro" w:hAnsi="Adobe Garamond Pro" w:cs="Times New Roman"/>
          <w:sz w:val="20"/>
          <w:szCs w:val="20"/>
        </w:rPr>
        <w:t>ts</w:t>
      </w:r>
      <w:r w:rsidR="00816132" w:rsidRPr="00C04F07">
        <w:rPr>
          <w:rFonts w:ascii="Adobe Garamond Pro" w:hAnsi="Adobe Garamond Pro" w:cs="Times New Roman"/>
          <w:sz w:val="20"/>
          <w:szCs w:val="20"/>
        </w:rPr>
        <w:t xml:space="preserve"> </w:t>
      </w:r>
      <w:r w:rsidR="000C19A0" w:rsidRPr="000C19A0">
        <w:rPr>
          <w:rFonts w:ascii="Adobe Garamond Pro" w:hAnsi="Adobe Garamond Pro" w:cs="Times New Roman"/>
          <w:sz w:val="20"/>
          <w:szCs w:val="20"/>
        </w:rPr>
        <w:t>are already active when they are found</w:t>
      </w:r>
      <w:r w:rsidR="00816132" w:rsidRPr="000C19A0">
        <w:rPr>
          <w:rFonts w:ascii="Adobe Garamond Pro" w:hAnsi="Adobe Garamond Pro" w:cs="Times New Roman"/>
          <w:sz w:val="20"/>
          <w:szCs w:val="20"/>
        </w:rPr>
        <w:t xml:space="preserve">: </w:t>
      </w:r>
      <w:r w:rsidR="000C19A0">
        <w:rPr>
          <w:rFonts w:ascii="Adobe Garamond Pro" w:hAnsi="Adobe Garamond Pro" w:cs="Times New Roman"/>
          <w:sz w:val="20"/>
          <w:szCs w:val="20"/>
        </w:rPr>
        <w:t xml:space="preserve">in </w:t>
      </w:r>
      <w:r w:rsidR="005E0010">
        <w:rPr>
          <w:rFonts w:ascii="Adobe Garamond Pro" w:hAnsi="Adobe Garamond Pro" w:cs="Times New Roman"/>
          <w:sz w:val="20"/>
          <w:szCs w:val="20"/>
        </w:rPr>
        <w:t>fact,</w:t>
      </w:r>
      <w:r w:rsidR="000C19A0">
        <w:rPr>
          <w:rFonts w:ascii="Adobe Garamond Pro" w:hAnsi="Adobe Garamond Pro" w:cs="Times New Roman"/>
          <w:sz w:val="20"/>
          <w:szCs w:val="20"/>
        </w:rPr>
        <w:t xml:space="preserve"> </w:t>
      </w:r>
      <w:r w:rsidR="000C19A0" w:rsidRPr="000C19A0">
        <w:rPr>
          <w:rFonts w:ascii="Adobe Garamond Pro" w:hAnsi="Adobe Garamond Pro" w:cs="Times New Roman"/>
          <w:sz w:val="20"/>
          <w:szCs w:val="20"/>
        </w:rPr>
        <w:t>if it isn’t specified otherwise</w:t>
      </w:r>
      <w:r w:rsidR="00816132" w:rsidRPr="000C19A0">
        <w:rPr>
          <w:rFonts w:ascii="Adobe Garamond Pro" w:hAnsi="Adobe Garamond Pro" w:cs="Times New Roman"/>
          <w:sz w:val="20"/>
          <w:szCs w:val="20"/>
        </w:rPr>
        <w:t xml:space="preserve">, </w:t>
      </w:r>
      <w:r w:rsidR="000C19A0" w:rsidRPr="000C19A0">
        <w:rPr>
          <w:rFonts w:ascii="Adobe Garamond Pro" w:hAnsi="Adobe Garamond Pro" w:cs="Times New Roman"/>
          <w:sz w:val="20"/>
          <w:szCs w:val="20"/>
        </w:rPr>
        <w:t>an artefact</w:t>
      </w:r>
      <w:r w:rsidR="00816132" w:rsidRPr="000C19A0">
        <w:rPr>
          <w:rFonts w:ascii="Adobe Garamond Pro" w:hAnsi="Adobe Garamond Pro" w:cs="Times New Roman"/>
          <w:sz w:val="20"/>
          <w:szCs w:val="20"/>
        </w:rPr>
        <w:t xml:space="preserve"> </w:t>
      </w:r>
      <w:r w:rsidR="000C19A0" w:rsidRPr="000C19A0">
        <w:rPr>
          <w:rFonts w:ascii="Adobe Garamond Pro" w:hAnsi="Adobe Garamond Pro" w:cs="Times New Roman"/>
          <w:sz w:val="20"/>
          <w:szCs w:val="20"/>
        </w:rPr>
        <w:lastRenderedPageBreak/>
        <w:t>telepathically communicates its powers to its possessor</w:t>
      </w:r>
      <w:r w:rsidR="00816132" w:rsidRPr="000C19A0">
        <w:rPr>
          <w:rFonts w:ascii="Adobe Garamond Pro" w:hAnsi="Adobe Garamond Pro" w:cs="Times New Roman"/>
          <w:sz w:val="20"/>
          <w:szCs w:val="20"/>
        </w:rPr>
        <w:t xml:space="preserve"> </w:t>
      </w:r>
      <w:r w:rsidR="00E24642">
        <w:rPr>
          <w:rFonts w:ascii="Adobe Garamond Pro" w:hAnsi="Adobe Garamond Pro" w:cs="Times New Roman"/>
          <w:sz w:val="20"/>
          <w:szCs w:val="20"/>
        </w:rPr>
        <w:t>once he has proven his worth</w:t>
      </w:r>
      <w:r w:rsidR="00816132" w:rsidRPr="002050B4">
        <w:rPr>
          <w:rFonts w:ascii="Adobe Garamond Pro" w:hAnsi="Adobe Garamond Pro" w:cs="Times New Roman"/>
          <w:sz w:val="20"/>
          <w:szCs w:val="20"/>
        </w:rPr>
        <w:t xml:space="preserve"> </w:t>
      </w:r>
      <w:r w:rsidR="002050B4" w:rsidRPr="002050B4">
        <w:rPr>
          <w:rFonts w:ascii="Adobe Garamond Pro" w:hAnsi="Adobe Garamond Pro" w:cs="Times New Roman"/>
          <w:sz w:val="20"/>
          <w:szCs w:val="20"/>
        </w:rPr>
        <w:t>and show</w:t>
      </w:r>
      <w:r w:rsidR="00E24642">
        <w:rPr>
          <w:rFonts w:ascii="Adobe Garamond Pro" w:hAnsi="Adobe Garamond Pro" w:cs="Times New Roman"/>
          <w:sz w:val="20"/>
          <w:szCs w:val="20"/>
        </w:rPr>
        <w:t>n</w:t>
      </w:r>
      <w:r w:rsidR="002050B4" w:rsidRPr="002050B4">
        <w:rPr>
          <w:rFonts w:ascii="Adobe Garamond Pro" w:hAnsi="Adobe Garamond Pro" w:cs="Times New Roman"/>
          <w:sz w:val="20"/>
          <w:szCs w:val="20"/>
        </w:rPr>
        <w:t xml:space="preserve"> that he is </w:t>
      </w:r>
      <w:r w:rsidR="00942258" w:rsidRPr="002050B4">
        <w:rPr>
          <w:rFonts w:ascii="Adobe Garamond Pro" w:hAnsi="Adobe Garamond Pro" w:cs="Times New Roman"/>
          <w:sz w:val="20"/>
          <w:szCs w:val="20"/>
        </w:rPr>
        <w:t>sufficiently</w:t>
      </w:r>
      <w:r w:rsidR="002050B4" w:rsidRPr="002050B4">
        <w:rPr>
          <w:rFonts w:ascii="Adobe Garamond Pro" w:hAnsi="Adobe Garamond Pro" w:cs="Times New Roman"/>
          <w:sz w:val="20"/>
          <w:szCs w:val="20"/>
        </w:rPr>
        <w:t xml:space="preserve"> powerful or deserving to use it</w:t>
      </w:r>
      <w:r w:rsidR="00816132" w:rsidRPr="002050B4">
        <w:rPr>
          <w:rFonts w:ascii="Adobe Garamond Pro" w:hAnsi="Adobe Garamond Pro" w:cs="Times New Roman"/>
          <w:sz w:val="20"/>
          <w:szCs w:val="20"/>
        </w:rPr>
        <w:t>.</w:t>
      </w:r>
    </w:p>
    <w:p w:rsidR="00816132" w:rsidRPr="002050B4" w:rsidRDefault="008C58D4"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2050B4">
        <w:rPr>
          <w:rFonts w:ascii="Adobe Garamond Pro" w:hAnsi="Adobe Garamond Pro" w:cs="Times New Roman"/>
          <w:sz w:val="20"/>
          <w:szCs w:val="20"/>
        </w:rPr>
        <w:t>Other artefacts are instead inacti</w:t>
      </w:r>
      <w:r w:rsidRPr="008C58D4">
        <w:rPr>
          <w:rFonts w:ascii="Adobe Garamond Pro" w:hAnsi="Adobe Garamond Pro" w:cs="Times New Roman"/>
          <w:sz w:val="20"/>
          <w:szCs w:val="20"/>
        </w:rPr>
        <w:t xml:space="preserve">ve and require a </w:t>
      </w:r>
      <w:r w:rsidRPr="002C1308">
        <w:rPr>
          <w:rFonts w:ascii="Adobe Garamond Pro" w:hAnsi="Adobe Garamond Pro" w:cs="Times New Roman"/>
          <w:sz w:val="20"/>
          <w:szCs w:val="20"/>
        </w:rPr>
        <w:t xml:space="preserve">particular ritual or predefined circumstance </w:t>
      </w:r>
      <w:r w:rsidR="00816132" w:rsidRPr="002C1308">
        <w:rPr>
          <w:rFonts w:ascii="Adobe Garamond Pro" w:hAnsi="Adobe Garamond Pro" w:cs="Times New Roman"/>
          <w:sz w:val="20"/>
          <w:szCs w:val="20"/>
        </w:rPr>
        <w:t>(</w:t>
      </w:r>
      <w:r w:rsidR="002C1308" w:rsidRPr="002C1308">
        <w:rPr>
          <w:rFonts w:ascii="Adobe Garamond Pro" w:hAnsi="Adobe Garamond Pro" w:cs="Times New Roman"/>
          <w:sz w:val="20"/>
          <w:szCs w:val="20"/>
        </w:rPr>
        <w:t>however complex</w:t>
      </w:r>
      <w:r w:rsidR="00816132" w:rsidRPr="002C1308">
        <w:rPr>
          <w:rFonts w:ascii="Adobe Garamond Pro" w:hAnsi="Adobe Garamond Pro" w:cs="Times New Roman"/>
          <w:sz w:val="20"/>
          <w:szCs w:val="20"/>
        </w:rPr>
        <w:t xml:space="preserve">) </w:t>
      </w:r>
      <w:r w:rsidRPr="002C1308">
        <w:rPr>
          <w:rFonts w:ascii="Adobe Garamond Pro" w:hAnsi="Adobe Garamond Pro" w:cs="Times New Roman"/>
          <w:sz w:val="20"/>
          <w:szCs w:val="20"/>
        </w:rPr>
        <w:t>to</w:t>
      </w:r>
      <w:r w:rsidRPr="008C58D4">
        <w:rPr>
          <w:rFonts w:ascii="Adobe Garamond Pro" w:hAnsi="Adobe Garamond Pro" w:cs="Times New Roman"/>
          <w:sz w:val="20"/>
          <w:szCs w:val="20"/>
        </w:rPr>
        <w:t xml:space="preserve"> </w:t>
      </w:r>
      <w:r w:rsidRPr="00761756">
        <w:rPr>
          <w:rFonts w:ascii="Adobe Garamond Pro" w:hAnsi="Adobe Garamond Pro" w:cs="Times New Roman"/>
          <w:sz w:val="20"/>
          <w:szCs w:val="20"/>
        </w:rPr>
        <w:t>manifest their true powers</w:t>
      </w:r>
      <w:r w:rsidR="00816132" w:rsidRPr="00761756">
        <w:rPr>
          <w:rFonts w:ascii="Adobe Garamond Pro" w:hAnsi="Adobe Garamond Pro" w:cs="Times New Roman"/>
          <w:sz w:val="20"/>
          <w:szCs w:val="20"/>
        </w:rPr>
        <w:t>. In</w:t>
      </w:r>
      <w:r w:rsidR="00C85857" w:rsidRPr="00761756">
        <w:rPr>
          <w:rFonts w:ascii="Adobe Garamond Pro" w:hAnsi="Adobe Garamond Pro" w:cs="Times New Roman"/>
          <w:sz w:val="20"/>
          <w:szCs w:val="20"/>
        </w:rPr>
        <w:t xml:space="preserve"> </w:t>
      </w:r>
      <w:r w:rsidR="00761756" w:rsidRPr="00761756">
        <w:rPr>
          <w:rFonts w:ascii="Adobe Garamond Pro" w:hAnsi="Adobe Garamond Pro" w:cs="Times New Roman"/>
          <w:sz w:val="20"/>
          <w:szCs w:val="20"/>
        </w:rPr>
        <w:t xml:space="preserve">some </w:t>
      </w:r>
      <w:r w:rsidR="002050B4" w:rsidRPr="00761756">
        <w:rPr>
          <w:rFonts w:ascii="Adobe Garamond Pro" w:hAnsi="Adobe Garamond Pro" w:cs="Times New Roman"/>
          <w:sz w:val="20"/>
          <w:szCs w:val="20"/>
        </w:rPr>
        <w:t>cases,</w:t>
      </w:r>
      <w:r w:rsidR="00761756" w:rsidRPr="00761756">
        <w:rPr>
          <w:rFonts w:ascii="Adobe Garamond Pro" w:hAnsi="Adobe Garamond Pro" w:cs="Times New Roman"/>
          <w:sz w:val="20"/>
          <w:szCs w:val="20"/>
        </w:rPr>
        <w:t xml:space="preserve"> even</w:t>
      </w:r>
      <w:r w:rsidR="00816132" w:rsidRPr="00761756">
        <w:rPr>
          <w:rFonts w:ascii="Adobe Garamond Pro" w:hAnsi="Adobe Garamond Pro" w:cs="Times New Roman"/>
          <w:sz w:val="20"/>
          <w:szCs w:val="20"/>
        </w:rPr>
        <w:t xml:space="preserve"> </w:t>
      </w:r>
      <w:r w:rsidR="00761756" w:rsidRPr="00761756">
        <w:rPr>
          <w:rFonts w:ascii="Adobe Garamond Pro" w:hAnsi="Adobe Garamond Pro" w:cs="Times New Roman"/>
          <w:sz w:val="20"/>
          <w:szCs w:val="20"/>
        </w:rPr>
        <w:t>the artefact could pass as a mundane object for centuries</w:t>
      </w:r>
      <w:r w:rsidR="00816132" w:rsidRPr="00761756">
        <w:rPr>
          <w:rFonts w:ascii="Adobe Garamond Pro" w:hAnsi="Adobe Garamond Pro" w:cs="Times New Roman"/>
          <w:sz w:val="20"/>
          <w:szCs w:val="20"/>
        </w:rPr>
        <w:t xml:space="preserve">, </w:t>
      </w:r>
      <w:r w:rsidR="002C1308">
        <w:rPr>
          <w:rFonts w:ascii="Adobe Garamond Pro" w:hAnsi="Adobe Garamond Pro" w:cs="Times New Roman"/>
          <w:sz w:val="20"/>
          <w:szCs w:val="20"/>
        </w:rPr>
        <w:t xml:space="preserve">until it falls into the hands of the individual </w:t>
      </w:r>
      <w:r w:rsidR="00761756" w:rsidRPr="00761756">
        <w:rPr>
          <w:rFonts w:ascii="Adobe Garamond Pro" w:hAnsi="Adobe Garamond Pro" w:cs="Times New Roman"/>
          <w:sz w:val="20"/>
          <w:szCs w:val="20"/>
        </w:rPr>
        <w:t>chosen by the divinity</w:t>
      </w:r>
      <w:r w:rsidR="00816132" w:rsidRPr="00761756">
        <w:rPr>
          <w:rFonts w:ascii="Adobe Garamond Pro" w:hAnsi="Adobe Garamond Pro" w:cs="Times New Roman"/>
          <w:sz w:val="20"/>
          <w:szCs w:val="20"/>
        </w:rPr>
        <w:t>,</w:t>
      </w:r>
      <w:r w:rsidR="00C85857" w:rsidRPr="00761756">
        <w:rPr>
          <w:rFonts w:ascii="Adobe Garamond Pro" w:hAnsi="Adobe Garamond Pro" w:cs="Times New Roman"/>
          <w:sz w:val="20"/>
          <w:szCs w:val="20"/>
        </w:rPr>
        <w:t xml:space="preserve"> </w:t>
      </w:r>
      <w:r w:rsidR="00761756" w:rsidRPr="00761756">
        <w:rPr>
          <w:rFonts w:ascii="Adobe Garamond Pro" w:hAnsi="Adobe Garamond Pro" w:cs="Times New Roman"/>
          <w:sz w:val="20"/>
          <w:szCs w:val="20"/>
        </w:rPr>
        <w:t>the only one able to exploit its powers</w:t>
      </w:r>
      <w:r w:rsidR="00816132" w:rsidRPr="00761756">
        <w:rPr>
          <w:rFonts w:ascii="Adobe Garamond Pro" w:hAnsi="Adobe Garamond Pro" w:cs="Times New Roman"/>
          <w:sz w:val="20"/>
          <w:szCs w:val="20"/>
        </w:rPr>
        <w:t xml:space="preserve">. </w:t>
      </w:r>
      <w:r w:rsidR="000C19A0" w:rsidRPr="00761756">
        <w:rPr>
          <w:rFonts w:ascii="Adobe Garamond Pro" w:hAnsi="Adobe Garamond Pro" w:cs="Times New Roman"/>
          <w:sz w:val="20"/>
          <w:szCs w:val="20"/>
        </w:rPr>
        <w:t>This</w:t>
      </w:r>
      <w:r w:rsidR="000C19A0" w:rsidRPr="000C19A0">
        <w:rPr>
          <w:rFonts w:ascii="Adobe Garamond Pro" w:hAnsi="Adobe Garamond Pro" w:cs="Times New Roman"/>
          <w:sz w:val="20"/>
          <w:szCs w:val="20"/>
        </w:rPr>
        <w:t xml:space="preserve"> type of artefact is however very </w:t>
      </w:r>
      <w:r w:rsidR="002050B4" w:rsidRPr="000C19A0">
        <w:rPr>
          <w:rFonts w:ascii="Adobe Garamond Pro" w:hAnsi="Adobe Garamond Pro" w:cs="Times New Roman"/>
          <w:sz w:val="20"/>
          <w:szCs w:val="20"/>
        </w:rPr>
        <w:t>rare,</w:t>
      </w:r>
      <w:r w:rsidR="000C19A0" w:rsidRPr="000C19A0">
        <w:rPr>
          <w:rFonts w:ascii="Adobe Garamond Pro" w:hAnsi="Adobe Garamond Pro" w:cs="Times New Roman"/>
          <w:sz w:val="20"/>
          <w:szCs w:val="20"/>
        </w:rPr>
        <w:t xml:space="preserve"> </w:t>
      </w:r>
      <w:r w:rsidR="005E0010">
        <w:rPr>
          <w:rFonts w:ascii="Adobe Garamond Pro" w:hAnsi="Adobe Garamond Pro" w:cs="Times New Roman"/>
          <w:sz w:val="20"/>
          <w:szCs w:val="20"/>
        </w:rPr>
        <w:t xml:space="preserve">as it is very risky to create </w:t>
      </w:r>
      <w:r w:rsidR="00DF52B7" w:rsidRPr="00DF52B7">
        <w:rPr>
          <w:rFonts w:ascii="Adobe Garamond Pro" w:hAnsi="Adobe Garamond Pro" w:cs="Times New Roman"/>
          <w:sz w:val="20"/>
          <w:szCs w:val="20"/>
        </w:rPr>
        <w:t>for an</w:t>
      </w:r>
      <w:r w:rsidR="00816132"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I</w:t>
      </w:r>
      <w:r w:rsidR="00816132" w:rsidRPr="00DF52B7">
        <w:rPr>
          <w:rFonts w:ascii="Adobe Garamond Pro" w:hAnsi="Adobe Garamond Pro" w:cs="Times New Roman"/>
          <w:sz w:val="20"/>
          <w:szCs w:val="20"/>
        </w:rPr>
        <w:t xml:space="preserve">mmortal, </w:t>
      </w:r>
      <w:r w:rsidR="00DF52B7" w:rsidRPr="00DF52B7">
        <w:rPr>
          <w:rFonts w:ascii="Adobe Garamond Pro" w:hAnsi="Adobe Garamond Pro" w:cs="Times New Roman"/>
          <w:sz w:val="20"/>
          <w:szCs w:val="20"/>
        </w:rPr>
        <w:t>seeing as their use depends exclusively on a single mortal</w:t>
      </w:r>
      <w:r w:rsidR="00816132"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 xml:space="preserve">and if the latter is </w:t>
      </w:r>
      <w:r w:rsidR="00DF52B7" w:rsidRPr="002050B4">
        <w:rPr>
          <w:rFonts w:ascii="Adobe Garamond Pro" w:hAnsi="Adobe Garamond Pro" w:cs="Times New Roman"/>
          <w:sz w:val="20"/>
          <w:szCs w:val="20"/>
        </w:rPr>
        <w:t xml:space="preserve">killed </w:t>
      </w:r>
      <w:r w:rsidR="002050B4" w:rsidRPr="002050B4">
        <w:rPr>
          <w:rFonts w:ascii="Adobe Garamond Pro" w:hAnsi="Adobe Garamond Pro" w:cs="Times New Roman"/>
          <w:sz w:val="20"/>
          <w:szCs w:val="20"/>
        </w:rPr>
        <w:t>or</w:t>
      </w:r>
      <w:r w:rsidR="00816132" w:rsidRPr="002050B4">
        <w:rPr>
          <w:rFonts w:ascii="Adobe Garamond Pro" w:hAnsi="Adobe Garamond Pro" w:cs="Times New Roman"/>
          <w:sz w:val="20"/>
          <w:szCs w:val="20"/>
        </w:rPr>
        <w:t xml:space="preserve"> </w:t>
      </w:r>
      <w:r w:rsidR="002050B4">
        <w:rPr>
          <w:rFonts w:ascii="Adobe Garamond Pro" w:hAnsi="Adobe Garamond Pro" w:cs="Times New Roman"/>
          <w:sz w:val="20"/>
          <w:szCs w:val="20"/>
        </w:rPr>
        <w:t xml:space="preserve">he </w:t>
      </w:r>
      <w:r w:rsidR="002050B4" w:rsidRPr="002050B4">
        <w:rPr>
          <w:rFonts w:ascii="Adobe Garamond Pro" w:hAnsi="Adobe Garamond Pro" w:cs="Times New Roman"/>
          <w:sz w:val="20"/>
          <w:szCs w:val="20"/>
        </w:rPr>
        <w:t xml:space="preserve">makes the wrong decision the divinity would have wasted </w:t>
      </w:r>
      <w:r w:rsidR="002050B4">
        <w:rPr>
          <w:rFonts w:ascii="Adobe Garamond Pro" w:hAnsi="Adobe Garamond Pro" w:cs="Times New Roman"/>
          <w:sz w:val="20"/>
          <w:szCs w:val="20"/>
        </w:rPr>
        <w:t>his</w:t>
      </w:r>
      <w:r w:rsidR="002050B4" w:rsidRPr="002050B4">
        <w:rPr>
          <w:rFonts w:ascii="Adobe Garamond Pro" w:hAnsi="Adobe Garamond Pro" w:cs="Times New Roman"/>
          <w:sz w:val="20"/>
          <w:szCs w:val="20"/>
        </w:rPr>
        <w:t xml:space="preserve"> time and energy</w:t>
      </w:r>
      <w:r w:rsidR="00816132" w:rsidRPr="002050B4">
        <w:rPr>
          <w:rFonts w:ascii="Adobe Garamond Pro" w:hAnsi="Adobe Garamond Pro" w:cs="Times New Roman"/>
          <w:sz w:val="20"/>
          <w:szCs w:val="20"/>
        </w:rPr>
        <w:t>.</w:t>
      </w:r>
    </w:p>
    <w:p w:rsidR="00816132" w:rsidRPr="009436BA" w:rsidRDefault="008C58D4" w:rsidP="00FE7BBA">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8C58D4">
        <w:rPr>
          <w:rFonts w:ascii="Adobe Garamond Pro" w:hAnsi="Adobe Garamond Pro" w:cs="Times New Roman"/>
          <w:sz w:val="20"/>
          <w:szCs w:val="20"/>
        </w:rPr>
        <w:t>There are usually three ways to learn how to activate the powers of an artefact</w:t>
      </w:r>
      <w:r w:rsidR="00816132" w:rsidRPr="008C58D4">
        <w:rPr>
          <w:rFonts w:ascii="Adobe Garamond Pro" w:hAnsi="Adobe Garamond Pro" w:cs="Times New Roman"/>
          <w:sz w:val="20"/>
          <w:szCs w:val="20"/>
        </w:rPr>
        <w:t xml:space="preserve">: </w:t>
      </w:r>
      <w:r w:rsidRPr="008C58D4">
        <w:rPr>
          <w:rFonts w:ascii="Adobe Garamond Pro" w:hAnsi="Adobe Garamond Pro" w:cs="Times New Roman"/>
          <w:sz w:val="20"/>
          <w:szCs w:val="20"/>
        </w:rPr>
        <w:t>through legends</w:t>
      </w:r>
      <w:r w:rsidR="00816132" w:rsidRPr="008C58D4">
        <w:rPr>
          <w:rFonts w:ascii="Adobe Garamond Pro" w:hAnsi="Adobe Garamond Pro" w:cs="Times New Roman"/>
          <w:sz w:val="20"/>
          <w:szCs w:val="20"/>
        </w:rPr>
        <w:t>,</w:t>
      </w:r>
      <w:r w:rsidR="00C85857" w:rsidRPr="008C58D4">
        <w:rPr>
          <w:rFonts w:ascii="Adobe Garamond Pro" w:hAnsi="Adobe Garamond Pro" w:cs="Times New Roman"/>
          <w:sz w:val="20"/>
          <w:szCs w:val="20"/>
        </w:rPr>
        <w:t xml:space="preserve"> </w:t>
      </w:r>
      <w:r w:rsidRPr="008C58D4">
        <w:rPr>
          <w:rFonts w:ascii="Adobe Garamond Pro" w:hAnsi="Adobe Garamond Pro" w:cs="Times New Roman"/>
          <w:sz w:val="20"/>
          <w:szCs w:val="20"/>
        </w:rPr>
        <w:t>via magical research</w:t>
      </w:r>
      <w:r w:rsidR="00816132" w:rsidRPr="008C58D4">
        <w:rPr>
          <w:rFonts w:ascii="Adobe Garamond Pro" w:hAnsi="Adobe Garamond Pro" w:cs="Times New Roman"/>
          <w:sz w:val="20"/>
          <w:szCs w:val="20"/>
        </w:rPr>
        <w:t xml:space="preserve"> o</w:t>
      </w:r>
      <w:r w:rsidRPr="008C58D4">
        <w:rPr>
          <w:rFonts w:ascii="Adobe Garamond Pro" w:hAnsi="Adobe Garamond Pro" w:cs="Times New Roman"/>
          <w:sz w:val="20"/>
          <w:szCs w:val="20"/>
        </w:rPr>
        <w:t>r</w:t>
      </w:r>
      <w:r w:rsidR="00816132" w:rsidRPr="008C58D4">
        <w:rPr>
          <w:rFonts w:ascii="Adobe Garamond Pro" w:hAnsi="Adobe Garamond Pro" w:cs="Times New Roman"/>
          <w:sz w:val="20"/>
          <w:szCs w:val="20"/>
        </w:rPr>
        <w:t xml:space="preserve"> </w:t>
      </w:r>
      <w:r w:rsidR="00761756">
        <w:rPr>
          <w:rFonts w:ascii="Adobe Garamond Pro" w:hAnsi="Adobe Garamond Pro" w:cs="Times New Roman"/>
          <w:sz w:val="20"/>
          <w:szCs w:val="20"/>
        </w:rPr>
        <w:t xml:space="preserve">by exploiting prophesies </w:t>
      </w:r>
      <w:r w:rsidR="00761756" w:rsidRPr="00761756">
        <w:rPr>
          <w:rFonts w:ascii="Adobe Garamond Pro" w:hAnsi="Adobe Garamond Pro" w:cs="Times New Roman"/>
          <w:sz w:val="20"/>
          <w:szCs w:val="20"/>
        </w:rPr>
        <w:t>of an</w:t>
      </w:r>
      <w:r w:rsidR="00816132" w:rsidRPr="00761756">
        <w:rPr>
          <w:rFonts w:ascii="Adobe Garamond Pro" w:hAnsi="Adobe Garamond Pro" w:cs="Times New Roman"/>
          <w:sz w:val="20"/>
          <w:szCs w:val="20"/>
        </w:rPr>
        <w:t xml:space="preserve"> oracl</w:t>
      </w:r>
      <w:r w:rsidR="00761756" w:rsidRPr="00761756">
        <w:rPr>
          <w:rFonts w:ascii="Adobe Garamond Pro" w:hAnsi="Adobe Garamond Pro" w:cs="Times New Roman"/>
          <w:sz w:val="20"/>
          <w:szCs w:val="20"/>
        </w:rPr>
        <w:t>e</w:t>
      </w:r>
      <w:r w:rsidR="00816132" w:rsidRPr="00761756">
        <w:rPr>
          <w:rFonts w:ascii="Adobe Garamond Pro" w:hAnsi="Adobe Garamond Pro" w:cs="Times New Roman"/>
          <w:sz w:val="20"/>
          <w:szCs w:val="20"/>
        </w:rPr>
        <w:t xml:space="preserve"> </w:t>
      </w:r>
      <w:r w:rsidR="00761756" w:rsidRPr="00761756">
        <w:rPr>
          <w:rFonts w:ascii="Adobe Garamond Pro" w:hAnsi="Adobe Garamond Pro" w:cs="Times New Roman"/>
          <w:sz w:val="20"/>
          <w:szCs w:val="20"/>
        </w:rPr>
        <w:t>of the divinity who had created it</w:t>
      </w:r>
      <w:r w:rsidR="00816132" w:rsidRPr="00761756">
        <w:rPr>
          <w:rFonts w:ascii="Adobe Garamond Pro" w:hAnsi="Adobe Garamond Pro" w:cs="Times New Roman"/>
          <w:sz w:val="20"/>
          <w:szCs w:val="20"/>
        </w:rPr>
        <w:t>.</w:t>
      </w:r>
    </w:p>
    <w:p w:rsidR="00816132" w:rsidRPr="009436BA" w:rsidRDefault="005E0010" w:rsidP="00FE7BBA">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5E0010">
        <w:rPr>
          <w:rFonts w:ascii="Adobe Garamond Pro" w:hAnsi="Adobe Garamond Pro" w:cs="Times New Roman"/>
          <w:sz w:val="20"/>
          <w:szCs w:val="20"/>
        </w:rPr>
        <w:t xml:space="preserve">In the first </w:t>
      </w:r>
      <w:r w:rsidR="00BA14DA" w:rsidRPr="005E0010">
        <w:rPr>
          <w:rFonts w:ascii="Adobe Garamond Pro" w:hAnsi="Adobe Garamond Pro" w:cs="Times New Roman"/>
          <w:sz w:val="20"/>
          <w:szCs w:val="20"/>
        </w:rPr>
        <w:t>case,</w:t>
      </w:r>
      <w:r w:rsidRPr="005E0010">
        <w:rPr>
          <w:rFonts w:ascii="Adobe Garamond Pro" w:hAnsi="Adobe Garamond Pro" w:cs="Times New Roman"/>
          <w:sz w:val="20"/>
          <w:szCs w:val="20"/>
        </w:rPr>
        <w:t xml:space="preserve"> the character</w:t>
      </w:r>
      <w:r w:rsidR="00816132" w:rsidRPr="005E0010">
        <w:rPr>
          <w:rFonts w:ascii="Adobe Garamond Pro" w:hAnsi="Adobe Garamond Pro" w:cs="Times New Roman"/>
          <w:sz w:val="20"/>
          <w:szCs w:val="20"/>
        </w:rPr>
        <w:t xml:space="preserve"> </w:t>
      </w:r>
      <w:r w:rsidR="00994464">
        <w:rPr>
          <w:rFonts w:ascii="Adobe Garamond Pro" w:hAnsi="Adobe Garamond Pro" w:cs="Times New Roman"/>
          <w:sz w:val="20"/>
          <w:szCs w:val="20"/>
        </w:rPr>
        <w:t xml:space="preserve">will have to refer to the popular accounts that tell </w:t>
      </w:r>
      <w:r w:rsidR="002050B4" w:rsidRPr="002050B4">
        <w:rPr>
          <w:rFonts w:ascii="Adobe Garamond Pro" w:hAnsi="Adobe Garamond Pro" w:cs="Times New Roman"/>
          <w:sz w:val="20"/>
          <w:szCs w:val="20"/>
        </w:rPr>
        <w:t>how the item had been used in the past by epic heroes</w:t>
      </w:r>
      <w:r w:rsidR="00C85857" w:rsidRPr="002050B4">
        <w:rPr>
          <w:rFonts w:ascii="Adobe Garamond Pro" w:hAnsi="Adobe Garamond Pro" w:cs="Times New Roman"/>
          <w:sz w:val="20"/>
          <w:szCs w:val="20"/>
        </w:rPr>
        <w:t xml:space="preserve"> </w:t>
      </w:r>
      <w:r w:rsidR="002050B4" w:rsidRPr="002050B4">
        <w:rPr>
          <w:rFonts w:ascii="Adobe Garamond Pro" w:hAnsi="Adobe Garamond Pro" w:cs="Times New Roman"/>
          <w:sz w:val="20"/>
          <w:szCs w:val="20"/>
        </w:rPr>
        <w:t>or</w:t>
      </w:r>
      <w:r w:rsidR="00C85857" w:rsidRPr="002050B4">
        <w:rPr>
          <w:rFonts w:ascii="Adobe Garamond Pro" w:hAnsi="Adobe Garamond Pro" w:cs="Times New Roman"/>
          <w:sz w:val="20"/>
          <w:szCs w:val="20"/>
        </w:rPr>
        <w:t xml:space="preserve"> </w:t>
      </w:r>
      <w:r w:rsidR="00994464" w:rsidRPr="00994464">
        <w:rPr>
          <w:rFonts w:ascii="Adobe Garamond Pro" w:hAnsi="Adobe Garamond Pro" w:cs="Times New Roman"/>
          <w:sz w:val="20"/>
          <w:szCs w:val="20"/>
        </w:rPr>
        <w:t>notorious individuals in order to be able to piece together</w:t>
      </w:r>
      <w:r w:rsidR="00816132" w:rsidRPr="00994464">
        <w:rPr>
          <w:rFonts w:ascii="Adobe Garamond Pro" w:hAnsi="Adobe Garamond Pro" w:cs="Times New Roman"/>
          <w:sz w:val="20"/>
          <w:szCs w:val="20"/>
        </w:rPr>
        <w:t xml:space="preserve"> </w:t>
      </w:r>
      <w:r w:rsidR="002050B4" w:rsidRPr="00994464">
        <w:rPr>
          <w:rFonts w:ascii="Adobe Garamond Pro" w:hAnsi="Adobe Garamond Pro" w:cs="Times New Roman"/>
          <w:sz w:val="20"/>
          <w:szCs w:val="20"/>
        </w:rPr>
        <w:t>the powers</w:t>
      </w:r>
      <w:r w:rsidR="002050B4" w:rsidRPr="002050B4">
        <w:rPr>
          <w:rFonts w:ascii="Adobe Garamond Pro" w:hAnsi="Adobe Garamond Pro" w:cs="Times New Roman"/>
          <w:sz w:val="20"/>
          <w:szCs w:val="20"/>
        </w:rPr>
        <w:t xml:space="preserve"> and the way to invoke them</w:t>
      </w:r>
      <w:r w:rsidR="00816132" w:rsidRPr="002050B4">
        <w:rPr>
          <w:rFonts w:ascii="Adobe Garamond Pro" w:hAnsi="Adobe Garamond Pro" w:cs="Times New Roman"/>
          <w:sz w:val="20"/>
          <w:szCs w:val="20"/>
        </w:rPr>
        <w:t>.</w:t>
      </w:r>
    </w:p>
    <w:p w:rsidR="00816132" w:rsidRPr="00805C0C" w:rsidRDefault="005E0010"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5E0010">
        <w:rPr>
          <w:rFonts w:ascii="Adobe Garamond Pro" w:hAnsi="Adobe Garamond Pro" w:cs="Times New Roman"/>
          <w:sz w:val="20"/>
          <w:szCs w:val="20"/>
        </w:rPr>
        <w:t xml:space="preserve">In the second </w:t>
      </w:r>
      <w:r w:rsidR="0083287A" w:rsidRPr="005E0010">
        <w:rPr>
          <w:rFonts w:ascii="Adobe Garamond Pro" w:hAnsi="Adobe Garamond Pro" w:cs="Times New Roman"/>
          <w:sz w:val="20"/>
          <w:szCs w:val="20"/>
        </w:rPr>
        <w:t>case,</w:t>
      </w:r>
      <w:r w:rsidRPr="005E0010">
        <w:rPr>
          <w:rFonts w:ascii="Adobe Garamond Pro" w:hAnsi="Adobe Garamond Pro" w:cs="Times New Roman"/>
          <w:sz w:val="20"/>
          <w:szCs w:val="20"/>
        </w:rPr>
        <w:t xml:space="preserve"> instead the subject</w:t>
      </w:r>
      <w:r w:rsidR="00816132" w:rsidRPr="005E0010">
        <w:rPr>
          <w:rFonts w:ascii="Adobe Garamond Pro" w:hAnsi="Adobe Garamond Pro" w:cs="Times New Roman"/>
          <w:sz w:val="20"/>
          <w:szCs w:val="20"/>
        </w:rPr>
        <w:t xml:space="preserve"> </w:t>
      </w:r>
      <w:r w:rsidR="0083287A">
        <w:rPr>
          <w:rFonts w:ascii="Adobe Garamond Pro" w:hAnsi="Adobe Garamond Pro" w:cs="Times New Roman"/>
          <w:sz w:val="20"/>
          <w:szCs w:val="20"/>
        </w:rPr>
        <w:t xml:space="preserve">could use complicated divinatory spells </w:t>
      </w:r>
      <w:r w:rsidR="0083287A" w:rsidRPr="0083287A">
        <w:rPr>
          <w:rFonts w:ascii="Adobe Garamond Pro" w:hAnsi="Adobe Garamond Pro" w:cs="Times New Roman"/>
          <w:sz w:val="20"/>
          <w:szCs w:val="20"/>
        </w:rPr>
        <w:t>to analyse</w:t>
      </w:r>
      <w:r w:rsidR="004A7397" w:rsidRPr="004A7397">
        <w:rPr>
          <w:rFonts w:ascii="Adobe Garamond Pro" w:hAnsi="Adobe Garamond Pro" w:cs="Times New Roman"/>
          <w:sz w:val="20"/>
          <w:szCs w:val="20"/>
        </w:rPr>
        <w:t xml:space="preserve"> </w:t>
      </w:r>
      <w:r w:rsidR="004A7397" w:rsidRPr="0083287A">
        <w:rPr>
          <w:rFonts w:ascii="Adobe Garamond Pro" w:hAnsi="Adobe Garamond Pro" w:cs="Times New Roman"/>
          <w:sz w:val="20"/>
          <w:szCs w:val="20"/>
        </w:rPr>
        <w:t>fully</w:t>
      </w:r>
      <w:r w:rsidR="0083287A" w:rsidRPr="0083287A">
        <w:rPr>
          <w:rFonts w:ascii="Adobe Garamond Pro" w:hAnsi="Adobe Garamond Pro" w:cs="Times New Roman"/>
          <w:sz w:val="20"/>
          <w:szCs w:val="20"/>
        </w:rPr>
        <w:t xml:space="preserve"> the artefact in his possession and</w:t>
      </w:r>
      <w:r w:rsidR="00816132" w:rsidRPr="0083287A">
        <w:rPr>
          <w:rFonts w:ascii="Adobe Garamond Pro" w:hAnsi="Adobe Garamond Pro" w:cs="Times New Roman"/>
          <w:sz w:val="20"/>
          <w:szCs w:val="20"/>
        </w:rPr>
        <w:t xml:space="preserve"> </w:t>
      </w:r>
      <w:r w:rsidR="0083287A" w:rsidRPr="004A7397">
        <w:rPr>
          <w:rFonts w:ascii="Adobe Garamond Pro" w:hAnsi="Adobe Garamond Pro" w:cs="Times New Roman"/>
          <w:sz w:val="20"/>
          <w:szCs w:val="20"/>
        </w:rPr>
        <w:t>to establish its obvious powers</w:t>
      </w:r>
      <w:r w:rsidR="00816132" w:rsidRPr="004A7397">
        <w:rPr>
          <w:rFonts w:ascii="Adobe Garamond Pro" w:hAnsi="Adobe Garamond Pro" w:cs="Times New Roman"/>
          <w:sz w:val="20"/>
          <w:szCs w:val="20"/>
        </w:rPr>
        <w:t>, a</w:t>
      </w:r>
      <w:r w:rsidR="00BA14DA" w:rsidRPr="004A7397">
        <w:rPr>
          <w:rFonts w:ascii="Adobe Garamond Pro" w:hAnsi="Adobe Garamond Pro" w:cs="Times New Roman"/>
          <w:sz w:val="20"/>
          <w:szCs w:val="20"/>
        </w:rPr>
        <w:t xml:space="preserve">lthough </w:t>
      </w:r>
      <w:r w:rsidR="008F5C5E" w:rsidRPr="004A7397">
        <w:rPr>
          <w:rFonts w:ascii="Adobe Garamond Pro" w:hAnsi="Adobe Garamond Pro" w:cs="Times New Roman"/>
          <w:sz w:val="20"/>
          <w:szCs w:val="20"/>
        </w:rPr>
        <w:t>the most hidden ones risk passing unnoticed</w:t>
      </w:r>
      <w:r w:rsidR="00816132" w:rsidRPr="004A7397">
        <w:rPr>
          <w:rFonts w:ascii="Adobe Garamond Pro" w:hAnsi="Adobe Garamond Pro" w:cs="Times New Roman"/>
          <w:sz w:val="20"/>
          <w:szCs w:val="20"/>
        </w:rPr>
        <w:t xml:space="preserve">, </w:t>
      </w:r>
      <w:r w:rsidR="004A7397" w:rsidRPr="004A7397">
        <w:rPr>
          <w:rFonts w:ascii="Adobe Garamond Pro" w:hAnsi="Adobe Garamond Pro" w:cs="Times New Roman"/>
          <w:sz w:val="20"/>
          <w:szCs w:val="20"/>
        </w:rPr>
        <w:t>based on what</w:t>
      </w:r>
      <w:r w:rsidR="00816132" w:rsidRPr="004A7397">
        <w:rPr>
          <w:rFonts w:ascii="Adobe Garamond Pro" w:hAnsi="Adobe Garamond Pro" w:cs="Times New Roman"/>
          <w:sz w:val="20"/>
          <w:szCs w:val="20"/>
        </w:rPr>
        <w:t xml:space="preserve"> </w:t>
      </w:r>
      <w:r w:rsidR="00805C0C" w:rsidRPr="004A7397">
        <w:rPr>
          <w:rFonts w:ascii="Adobe Garamond Pro" w:hAnsi="Adobe Garamond Pro" w:cs="Times New Roman"/>
          <w:sz w:val="20"/>
          <w:szCs w:val="20"/>
        </w:rPr>
        <w:t xml:space="preserve">its </w:t>
      </w:r>
      <w:r w:rsidR="00816132" w:rsidRPr="004A7397">
        <w:rPr>
          <w:rFonts w:ascii="Adobe Garamond Pro" w:hAnsi="Adobe Garamond Pro" w:cs="Times New Roman"/>
          <w:sz w:val="20"/>
          <w:szCs w:val="20"/>
        </w:rPr>
        <w:t>creator</w:t>
      </w:r>
      <w:r w:rsidR="004A7397" w:rsidRPr="004A7397">
        <w:rPr>
          <w:rFonts w:ascii="Adobe Garamond Pro" w:hAnsi="Adobe Garamond Pro" w:cs="Times New Roman"/>
          <w:sz w:val="20"/>
          <w:szCs w:val="20"/>
        </w:rPr>
        <w:t xml:space="preserve"> established</w:t>
      </w:r>
      <w:r w:rsidR="00816132" w:rsidRPr="004A7397">
        <w:rPr>
          <w:rFonts w:ascii="Adobe Garamond Pro" w:hAnsi="Adobe Garamond Pro" w:cs="Times New Roman"/>
          <w:sz w:val="20"/>
          <w:szCs w:val="20"/>
        </w:rPr>
        <w:t>.</w:t>
      </w:r>
    </w:p>
    <w:p w:rsidR="00816132" w:rsidRPr="009436BA" w:rsidRDefault="005E0010" w:rsidP="00FE7BBA">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5E0010">
        <w:rPr>
          <w:rFonts w:ascii="Adobe Garamond Pro" w:hAnsi="Adobe Garamond Pro" w:cs="Times New Roman"/>
          <w:sz w:val="20"/>
          <w:szCs w:val="20"/>
        </w:rPr>
        <w:t xml:space="preserve">The third </w:t>
      </w:r>
      <w:r w:rsidRPr="00333144">
        <w:rPr>
          <w:rFonts w:ascii="Adobe Garamond Pro" w:hAnsi="Adobe Garamond Pro" w:cs="Times New Roman"/>
          <w:sz w:val="20"/>
          <w:szCs w:val="20"/>
        </w:rPr>
        <w:t>way is</w:t>
      </w:r>
      <w:r w:rsidR="00816132" w:rsidRPr="00333144">
        <w:rPr>
          <w:rFonts w:ascii="Adobe Garamond Pro" w:hAnsi="Adobe Garamond Pro" w:cs="Times New Roman"/>
          <w:sz w:val="20"/>
          <w:szCs w:val="20"/>
        </w:rPr>
        <w:t xml:space="preserve"> </w:t>
      </w:r>
      <w:r w:rsidR="00333144" w:rsidRPr="00333144">
        <w:rPr>
          <w:rFonts w:ascii="Adobe Garamond Pro" w:hAnsi="Adobe Garamond Pro" w:cs="Times New Roman"/>
          <w:sz w:val="20"/>
          <w:szCs w:val="20"/>
        </w:rPr>
        <w:t>often the most</w:t>
      </w:r>
      <w:r w:rsidR="00816132" w:rsidRPr="00333144">
        <w:rPr>
          <w:rFonts w:ascii="Adobe Garamond Pro" w:hAnsi="Adobe Garamond Pro" w:cs="Times New Roman"/>
          <w:sz w:val="20"/>
          <w:szCs w:val="20"/>
        </w:rPr>
        <w:t xml:space="preserve"> </w:t>
      </w:r>
      <w:r w:rsidR="00942258" w:rsidRPr="00333144">
        <w:rPr>
          <w:rFonts w:ascii="Adobe Garamond Pro" w:hAnsi="Adobe Garamond Pro" w:cs="Times New Roman"/>
          <w:sz w:val="20"/>
          <w:szCs w:val="20"/>
        </w:rPr>
        <w:t>exhaustive</w:t>
      </w:r>
      <w:r w:rsidR="00333144" w:rsidRPr="00333144">
        <w:rPr>
          <w:rFonts w:ascii="Adobe Garamond Pro" w:hAnsi="Adobe Garamond Pro" w:cs="Times New Roman"/>
          <w:sz w:val="20"/>
          <w:szCs w:val="20"/>
        </w:rPr>
        <w:t xml:space="preserve"> </w:t>
      </w:r>
      <w:r w:rsidR="00DD70D7" w:rsidRPr="00333144">
        <w:rPr>
          <w:rFonts w:ascii="Adobe Garamond Pro" w:hAnsi="Adobe Garamond Pro" w:cs="Times New Roman"/>
          <w:sz w:val="20"/>
          <w:szCs w:val="20"/>
        </w:rPr>
        <w:t>to fully understand the</w:t>
      </w:r>
      <w:r w:rsidR="00DD70D7" w:rsidRPr="00DD70D7">
        <w:rPr>
          <w:rFonts w:ascii="Adobe Garamond Pro" w:hAnsi="Adobe Garamond Pro" w:cs="Times New Roman"/>
          <w:sz w:val="20"/>
          <w:szCs w:val="20"/>
        </w:rPr>
        <w:t xml:space="preserve"> potential of an artefact</w:t>
      </w:r>
      <w:r w:rsidR="00816132" w:rsidRPr="00DD70D7">
        <w:rPr>
          <w:rFonts w:ascii="Adobe Garamond Pro" w:hAnsi="Adobe Garamond Pro" w:cs="Times New Roman"/>
          <w:sz w:val="20"/>
          <w:szCs w:val="20"/>
        </w:rPr>
        <w:t xml:space="preserve">, </w:t>
      </w:r>
      <w:r w:rsidR="00145BEA" w:rsidRPr="00145BEA">
        <w:rPr>
          <w:rFonts w:ascii="Adobe Garamond Pro" w:hAnsi="Adobe Garamond Pro" w:cs="Times New Roman"/>
          <w:sz w:val="20"/>
          <w:szCs w:val="20"/>
        </w:rPr>
        <w:t>but need</w:t>
      </w:r>
      <w:r w:rsidR="00145BEA">
        <w:rPr>
          <w:rFonts w:ascii="Adobe Garamond Pro" w:hAnsi="Adobe Garamond Pro" w:cs="Times New Roman"/>
          <w:sz w:val="20"/>
          <w:szCs w:val="20"/>
        </w:rPr>
        <w:t>s</w:t>
      </w:r>
      <w:r w:rsidR="00145BEA" w:rsidRPr="00145BEA">
        <w:rPr>
          <w:rFonts w:ascii="Adobe Garamond Pro" w:hAnsi="Adobe Garamond Pro" w:cs="Times New Roman"/>
          <w:sz w:val="20"/>
          <w:szCs w:val="20"/>
        </w:rPr>
        <w:t xml:space="preserve"> a medium that could require the subject to prove </w:t>
      </w:r>
      <w:r w:rsidR="00145BEA">
        <w:rPr>
          <w:rFonts w:ascii="Adobe Garamond Pro" w:hAnsi="Adobe Garamond Pro" w:cs="Times New Roman"/>
          <w:sz w:val="20"/>
          <w:szCs w:val="20"/>
        </w:rPr>
        <w:t>him</w:t>
      </w:r>
      <w:r w:rsidR="00145BEA" w:rsidRPr="00145BEA">
        <w:rPr>
          <w:rFonts w:ascii="Adobe Garamond Pro" w:hAnsi="Adobe Garamond Pro" w:cs="Times New Roman"/>
          <w:sz w:val="20"/>
          <w:szCs w:val="20"/>
        </w:rPr>
        <w:t xml:space="preserve">self worthy of </w:t>
      </w:r>
      <w:r w:rsidR="00145BEA">
        <w:rPr>
          <w:rFonts w:ascii="Adobe Garamond Pro" w:hAnsi="Adobe Garamond Pro" w:cs="Times New Roman"/>
          <w:sz w:val="20"/>
          <w:szCs w:val="20"/>
        </w:rPr>
        <w:t>the divine revelation to which he</w:t>
      </w:r>
      <w:r w:rsidR="00145BEA" w:rsidRPr="00145BEA">
        <w:rPr>
          <w:rFonts w:ascii="Adobe Garamond Pro" w:hAnsi="Adobe Garamond Pro" w:cs="Times New Roman"/>
          <w:sz w:val="20"/>
          <w:szCs w:val="20"/>
        </w:rPr>
        <w:t xml:space="preserve"> aspires, </w:t>
      </w:r>
      <w:r w:rsidR="00145BEA">
        <w:rPr>
          <w:rFonts w:ascii="Adobe Garamond Pro" w:hAnsi="Adobe Garamond Pro" w:cs="Times New Roman"/>
          <w:sz w:val="20"/>
          <w:szCs w:val="20"/>
        </w:rPr>
        <w:t>lead</w:t>
      </w:r>
      <w:r w:rsidR="00145BEA" w:rsidRPr="00145BEA">
        <w:rPr>
          <w:rFonts w:ascii="Adobe Garamond Pro" w:hAnsi="Adobe Garamond Pro" w:cs="Times New Roman"/>
          <w:sz w:val="20"/>
          <w:szCs w:val="20"/>
        </w:rPr>
        <w:t>ing inevitably to other epic challenges and research on behalf of his worship or of his cause before granting aid</w:t>
      </w:r>
      <w:r w:rsidR="00145BEA">
        <w:rPr>
          <w:rFonts w:ascii="Adobe Garamond Pro" w:hAnsi="Adobe Garamond Pro" w:cs="Times New Roman"/>
          <w:sz w:val="20"/>
          <w:szCs w:val="20"/>
        </w:rPr>
        <w:t>.</w:t>
      </w:r>
    </w:p>
    <w:p w:rsidR="00816132" w:rsidRPr="009436BA" w:rsidRDefault="0083287A" w:rsidP="00FE7BBA">
      <w:pPr>
        <w:spacing w:after="0" w:line="240" w:lineRule="auto"/>
        <w:ind w:firstLine="228"/>
        <w:jc w:val="both"/>
        <w:rPr>
          <w:rFonts w:ascii="Adobe Garamond Pro" w:hAnsi="Adobe Garamond Pro" w:cs="Times New Roman"/>
          <w:sz w:val="20"/>
          <w:szCs w:val="20"/>
          <w:highlight w:val="yellow"/>
        </w:rPr>
      </w:pPr>
      <w:r w:rsidRPr="0083287A">
        <w:rPr>
          <w:rFonts w:ascii="Adobe Garamond Pro" w:hAnsi="Adobe Garamond Pro" w:cs="Times New Roman"/>
          <w:sz w:val="20"/>
          <w:szCs w:val="20"/>
        </w:rPr>
        <w:t xml:space="preserve">The simple possession of an artefact therefore isn’t always </w:t>
      </w:r>
      <w:r w:rsidR="00942258" w:rsidRPr="0083287A">
        <w:rPr>
          <w:rFonts w:ascii="Adobe Garamond Pro" w:hAnsi="Adobe Garamond Pro" w:cs="Times New Roman"/>
          <w:sz w:val="20"/>
          <w:szCs w:val="20"/>
        </w:rPr>
        <w:t>sufficient</w:t>
      </w:r>
      <w:r w:rsidRPr="0083287A">
        <w:rPr>
          <w:rFonts w:ascii="Adobe Garamond Pro" w:hAnsi="Adobe Garamond Pro" w:cs="Times New Roman"/>
          <w:sz w:val="20"/>
          <w:szCs w:val="20"/>
        </w:rPr>
        <w:t xml:space="preserve"> to be able to exploit its powers</w:t>
      </w:r>
      <w:r w:rsidR="00816132" w:rsidRPr="0083287A">
        <w:rPr>
          <w:rFonts w:ascii="Adobe Garamond Pro" w:hAnsi="Adobe Garamond Pro" w:cs="Times New Roman"/>
          <w:sz w:val="20"/>
          <w:szCs w:val="20"/>
        </w:rPr>
        <w:t xml:space="preserve">: </w:t>
      </w:r>
      <w:r w:rsidRPr="0083287A">
        <w:rPr>
          <w:rFonts w:ascii="Adobe Garamond Pro" w:hAnsi="Adobe Garamond Pro" w:cs="Times New Roman"/>
          <w:sz w:val="20"/>
          <w:szCs w:val="20"/>
        </w:rPr>
        <w:t>the character</w:t>
      </w:r>
      <w:r w:rsidR="00816132" w:rsidRPr="0083287A">
        <w:rPr>
          <w:rFonts w:ascii="Adobe Garamond Pro" w:hAnsi="Adobe Garamond Pro" w:cs="Times New Roman"/>
          <w:sz w:val="20"/>
          <w:szCs w:val="20"/>
        </w:rPr>
        <w:t xml:space="preserve"> </w:t>
      </w:r>
      <w:r w:rsidRPr="0083287A">
        <w:rPr>
          <w:rFonts w:ascii="Adobe Garamond Pro" w:hAnsi="Adobe Garamond Pro" w:cs="Times New Roman"/>
          <w:sz w:val="20"/>
          <w:szCs w:val="20"/>
        </w:rPr>
        <w:t>must</w:t>
      </w:r>
      <w:r w:rsidR="00816132" w:rsidRPr="0083287A">
        <w:rPr>
          <w:rFonts w:ascii="Adobe Garamond Pro" w:hAnsi="Adobe Garamond Pro" w:cs="Times New Roman"/>
          <w:sz w:val="20"/>
          <w:szCs w:val="20"/>
        </w:rPr>
        <w:t xml:space="preserve"> </w:t>
      </w:r>
      <w:r>
        <w:rPr>
          <w:rFonts w:ascii="Adobe Garamond Pro" w:hAnsi="Adobe Garamond Pro" w:cs="Times New Roman"/>
          <w:sz w:val="20"/>
          <w:szCs w:val="20"/>
        </w:rPr>
        <w:t>discover them and learn how to invoke and control them</w:t>
      </w:r>
      <w:r w:rsidR="00816132" w:rsidRPr="0083287A">
        <w:rPr>
          <w:rFonts w:ascii="Adobe Garamond Pro" w:hAnsi="Adobe Garamond Pro" w:cs="Times New Roman"/>
          <w:sz w:val="20"/>
          <w:szCs w:val="20"/>
        </w:rPr>
        <w:t xml:space="preserve">. </w:t>
      </w:r>
      <w:r w:rsidRPr="0083287A">
        <w:rPr>
          <w:rFonts w:ascii="Adobe Garamond Pro" w:hAnsi="Adobe Garamond Pro" w:cs="Times New Roman"/>
          <w:sz w:val="20"/>
          <w:szCs w:val="20"/>
        </w:rPr>
        <w:t>This should be a gradual process</w:t>
      </w:r>
      <w:r w:rsidR="00816132" w:rsidRPr="0083287A">
        <w:rPr>
          <w:rFonts w:ascii="Adobe Garamond Pro" w:hAnsi="Adobe Garamond Pro" w:cs="Times New Roman"/>
          <w:sz w:val="20"/>
          <w:szCs w:val="20"/>
        </w:rPr>
        <w:t>,</w:t>
      </w:r>
      <w:r w:rsidR="00C85857" w:rsidRPr="0083287A">
        <w:rPr>
          <w:rFonts w:ascii="Adobe Garamond Pro" w:hAnsi="Adobe Garamond Pro" w:cs="Times New Roman"/>
          <w:sz w:val="20"/>
          <w:szCs w:val="20"/>
        </w:rPr>
        <w:t xml:space="preserve"> </w:t>
      </w:r>
      <w:r w:rsidR="00333144">
        <w:rPr>
          <w:rFonts w:ascii="Adobe Garamond Pro" w:hAnsi="Adobe Garamond Pro" w:cs="Times New Roman"/>
          <w:sz w:val="20"/>
          <w:szCs w:val="20"/>
        </w:rPr>
        <w:t xml:space="preserve">so that the artefact always maintains a certain aura of mystery about its true </w:t>
      </w:r>
      <w:r w:rsidR="00333144" w:rsidRPr="00BA14DA">
        <w:rPr>
          <w:rFonts w:ascii="Adobe Garamond Pro" w:hAnsi="Adobe Garamond Pro" w:cs="Times New Roman"/>
          <w:sz w:val="20"/>
          <w:szCs w:val="20"/>
        </w:rPr>
        <w:t xml:space="preserve">abilities and the adverse effects </w:t>
      </w:r>
      <w:r w:rsidR="00BA14DA" w:rsidRPr="00BA14DA">
        <w:rPr>
          <w:rFonts w:ascii="Adobe Garamond Pro" w:hAnsi="Adobe Garamond Pro" w:cs="Times New Roman"/>
          <w:sz w:val="20"/>
          <w:szCs w:val="20"/>
        </w:rPr>
        <w:t>that could be triggered</w:t>
      </w:r>
      <w:r w:rsidR="00816132" w:rsidRPr="00BA14DA">
        <w:rPr>
          <w:rFonts w:ascii="Adobe Garamond Pro" w:hAnsi="Adobe Garamond Pro" w:cs="Times New Roman"/>
          <w:sz w:val="20"/>
          <w:szCs w:val="20"/>
        </w:rPr>
        <w:t xml:space="preserve">, </w:t>
      </w:r>
      <w:r w:rsidR="00333144" w:rsidRPr="00BA14DA">
        <w:rPr>
          <w:rFonts w:ascii="Adobe Garamond Pro" w:hAnsi="Adobe Garamond Pro" w:cs="Times New Roman"/>
          <w:sz w:val="20"/>
          <w:szCs w:val="20"/>
        </w:rPr>
        <w:t>especially</w:t>
      </w:r>
      <w:r w:rsidR="00333144" w:rsidRPr="00333144">
        <w:rPr>
          <w:rFonts w:ascii="Adobe Garamond Pro" w:hAnsi="Adobe Garamond Pro" w:cs="Times New Roman"/>
          <w:sz w:val="20"/>
          <w:szCs w:val="20"/>
        </w:rPr>
        <w:t xml:space="preserve"> at low and medium level. </w:t>
      </w:r>
      <w:r w:rsidRPr="00333144">
        <w:rPr>
          <w:rFonts w:ascii="Adobe Garamond Pro" w:hAnsi="Adobe Garamond Pro" w:cs="Times New Roman"/>
          <w:sz w:val="20"/>
          <w:szCs w:val="20"/>
        </w:rPr>
        <w:t>Clearly</w:t>
      </w:r>
      <w:r w:rsidR="00816132" w:rsidRPr="00333144">
        <w:rPr>
          <w:rFonts w:ascii="Adobe Garamond Pro" w:hAnsi="Adobe Garamond Pro" w:cs="Times New Roman"/>
          <w:sz w:val="20"/>
          <w:szCs w:val="20"/>
        </w:rPr>
        <w:t xml:space="preserve">, </w:t>
      </w:r>
      <w:r w:rsidRPr="00333144">
        <w:rPr>
          <w:rFonts w:ascii="Adobe Garamond Pro" w:hAnsi="Adobe Garamond Pro" w:cs="Times New Roman"/>
          <w:sz w:val="20"/>
          <w:szCs w:val="20"/>
        </w:rPr>
        <w:t>as the ch</w:t>
      </w:r>
      <w:r w:rsidRPr="0083287A">
        <w:rPr>
          <w:rFonts w:ascii="Adobe Garamond Pro" w:hAnsi="Adobe Garamond Pro" w:cs="Times New Roman"/>
          <w:sz w:val="20"/>
          <w:szCs w:val="20"/>
        </w:rPr>
        <w:t>aracter matures and i</w:t>
      </w:r>
      <w:r w:rsidRPr="004A7397">
        <w:rPr>
          <w:rFonts w:ascii="Adobe Garamond Pro" w:hAnsi="Adobe Garamond Pro" w:cs="Times New Roman"/>
          <w:sz w:val="20"/>
          <w:szCs w:val="20"/>
        </w:rPr>
        <w:t>ncrease in experience</w:t>
      </w:r>
      <w:r w:rsidR="00816132" w:rsidRPr="004A7397">
        <w:rPr>
          <w:rFonts w:ascii="Adobe Garamond Pro" w:hAnsi="Adobe Garamond Pro" w:cs="Times New Roman"/>
          <w:sz w:val="20"/>
          <w:szCs w:val="20"/>
        </w:rPr>
        <w:t xml:space="preserve">, </w:t>
      </w:r>
      <w:r w:rsidR="004A7397" w:rsidRPr="004A7397">
        <w:rPr>
          <w:rFonts w:ascii="Adobe Garamond Pro" w:hAnsi="Adobe Garamond Pro" w:cs="Times New Roman"/>
          <w:sz w:val="20"/>
          <w:szCs w:val="20"/>
        </w:rPr>
        <w:t>certain</w:t>
      </w:r>
      <w:r w:rsidR="00816132" w:rsidRPr="004A7397">
        <w:rPr>
          <w:rFonts w:ascii="Adobe Garamond Pro" w:hAnsi="Adobe Garamond Pro" w:cs="Times New Roman"/>
          <w:sz w:val="20"/>
          <w:szCs w:val="20"/>
        </w:rPr>
        <w:t xml:space="preserve"> </w:t>
      </w:r>
      <w:r w:rsidR="004A7397" w:rsidRPr="004A7397">
        <w:rPr>
          <w:rFonts w:ascii="Adobe Garamond Pro" w:hAnsi="Adobe Garamond Pro" w:cs="Times New Roman"/>
          <w:sz w:val="20"/>
          <w:szCs w:val="20"/>
        </w:rPr>
        <w:t>mechanisms become</w:t>
      </w:r>
      <w:r w:rsidR="00816132" w:rsidRPr="004A7397">
        <w:rPr>
          <w:rFonts w:ascii="Adobe Garamond Pro" w:hAnsi="Adobe Garamond Pro" w:cs="Times New Roman"/>
          <w:sz w:val="20"/>
          <w:szCs w:val="20"/>
        </w:rPr>
        <w:t xml:space="preserve"> </w:t>
      </w:r>
      <w:r w:rsidR="004A7397" w:rsidRPr="004A7397">
        <w:rPr>
          <w:rFonts w:ascii="Adobe Garamond Pro" w:hAnsi="Adobe Garamond Pro" w:cs="Times New Roman"/>
          <w:sz w:val="20"/>
          <w:szCs w:val="20"/>
        </w:rPr>
        <w:t>more</w:t>
      </w:r>
      <w:r w:rsidR="00816132" w:rsidRPr="004A7397">
        <w:rPr>
          <w:rFonts w:ascii="Adobe Garamond Pro" w:hAnsi="Adobe Garamond Pro" w:cs="Times New Roman"/>
          <w:sz w:val="20"/>
          <w:szCs w:val="20"/>
        </w:rPr>
        <w:t xml:space="preserve"> </w:t>
      </w:r>
      <w:r w:rsidR="00942258" w:rsidRPr="004A7397">
        <w:rPr>
          <w:rFonts w:ascii="Adobe Garamond Pro" w:hAnsi="Adobe Garamond Pro" w:cs="Times New Roman"/>
          <w:sz w:val="20"/>
          <w:szCs w:val="20"/>
        </w:rPr>
        <w:t>predictable</w:t>
      </w:r>
      <w:r w:rsidR="004A7397" w:rsidRPr="004A7397">
        <w:rPr>
          <w:rFonts w:ascii="Adobe Garamond Pro" w:hAnsi="Adobe Garamond Pro" w:cs="Times New Roman"/>
          <w:sz w:val="20"/>
          <w:szCs w:val="20"/>
        </w:rPr>
        <w:t xml:space="preserve"> and</w:t>
      </w:r>
      <w:r w:rsidR="00816132" w:rsidRPr="004A7397">
        <w:rPr>
          <w:rFonts w:ascii="Adobe Garamond Pro" w:hAnsi="Adobe Garamond Pro" w:cs="Times New Roman"/>
          <w:sz w:val="20"/>
          <w:szCs w:val="20"/>
        </w:rPr>
        <w:t xml:space="preserve"> </w:t>
      </w:r>
      <w:r w:rsidR="000135A6">
        <w:rPr>
          <w:rFonts w:ascii="Adobe Garamond Pro" w:hAnsi="Adobe Garamond Pro" w:cs="Times New Roman"/>
          <w:sz w:val="20"/>
          <w:szCs w:val="20"/>
        </w:rPr>
        <w:t xml:space="preserve">even the artefacts can be fully </w:t>
      </w:r>
      <w:r w:rsidR="000135A6" w:rsidRPr="000135A6">
        <w:rPr>
          <w:rFonts w:ascii="Adobe Garamond Pro" w:hAnsi="Adobe Garamond Pro" w:cs="Times New Roman"/>
          <w:sz w:val="20"/>
          <w:szCs w:val="20"/>
        </w:rPr>
        <w:t>understood</w:t>
      </w:r>
      <w:r w:rsidR="00816132" w:rsidRPr="000135A6">
        <w:rPr>
          <w:rFonts w:ascii="Adobe Garamond Pro" w:hAnsi="Adobe Garamond Pro" w:cs="Times New Roman"/>
          <w:sz w:val="20"/>
          <w:szCs w:val="20"/>
        </w:rPr>
        <w:t>.</w:t>
      </w:r>
    </w:p>
    <w:p w:rsidR="00816132" w:rsidRPr="00B17368" w:rsidRDefault="00816132" w:rsidP="00B17368">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B17368">
        <w:rPr>
          <w:rFonts w:ascii="Adobe Garamond Pro Bold" w:hAnsi="Adobe Garamond Pro Bold" w:cs="Times New Roman"/>
          <w:b/>
          <w:bCs/>
          <w:smallCaps/>
          <w:sz w:val="24"/>
          <w:szCs w:val="24"/>
        </w:rPr>
        <w:t>D</w:t>
      </w:r>
      <w:r w:rsidR="00B17368" w:rsidRPr="00B17368">
        <w:rPr>
          <w:rFonts w:ascii="Adobe Garamond Pro Bold" w:hAnsi="Adobe Garamond Pro Bold" w:cs="Times New Roman"/>
          <w:b/>
          <w:bCs/>
          <w:smallCaps/>
          <w:sz w:val="24"/>
          <w:szCs w:val="24"/>
        </w:rPr>
        <w:t>estroying an Artefact</w:t>
      </w:r>
    </w:p>
    <w:p w:rsidR="00816132" w:rsidRPr="00A0517B" w:rsidRDefault="004D7668" w:rsidP="00B17368">
      <w:pPr>
        <w:autoSpaceDE w:val="0"/>
        <w:autoSpaceDN w:val="0"/>
        <w:adjustRightInd w:val="0"/>
        <w:spacing w:after="0" w:line="240" w:lineRule="auto"/>
        <w:jc w:val="both"/>
        <w:rPr>
          <w:rFonts w:ascii="Adobe Garamond Pro" w:hAnsi="Adobe Garamond Pro" w:cs="Times New Roman"/>
          <w:sz w:val="20"/>
          <w:szCs w:val="20"/>
        </w:rPr>
      </w:pPr>
      <w:r w:rsidRPr="004D7668">
        <w:rPr>
          <w:rFonts w:ascii="Adobe Garamond Pro" w:hAnsi="Adobe Garamond Pro" w:cs="Times New Roman"/>
          <w:sz w:val="20"/>
          <w:szCs w:val="20"/>
        </w:rPr>
        <w:t>Despite its extreme power and durability</w:t>
      </w:r>
      <w:r w:rsidR="00816132" w:rsidRPr="004D7668">
        <w:rPr>
          <w:rFonts w:ascii="Adobe Garamond Pro" w:hAnsi="Adobe Garamond Pro" w:cs="Times New Roman"/>
          <w:sz w:val="20"/>
          <w:szCs w:val="20"/>
        </w:rPr>
        <w:t>,</w:t>
      </w:r>
      <w:r w:rsidR="00C85857" w:rsidRPr="004D7668">
        <w:rPr>
          <w:rFonts w:ascii="Adobe Garamond Pro" w:hAnsi="Adobe Garamond Pro" w:cs="Times New Roman"/>
          <w:sz w:val="20"/>
          <w:szCs w:val="20"/>
        </w:rPr>
        <w:t xml:space="preserve"> </w:t>
      </w:r>
      <w:r w:rsidRPr="004D7668">
        <w:rPr>
          <w:rFonts w:ascii="Adobe Garamond Pro" w:hAnsi="Adobe Garamond Pro" w:cs="Times New Roman"/>
          <w:sz w:val="20"/>
          <w:szCs w:val="20"/>
        </w:rPr>
        <w:t>an artefact isn’t indestructible</w:t>
      </w:r>
      <w:r w:rsidR="00816132" w:rsidRPr="004D7668">
        <w:rPr>
          <w:rFonts w:ascii="Adobe Garamond Pro" w:hAnsi="Adobe Garamond Pro" w:cs="Times New Roman"/>
          <w:sz w:val="20"/>
          <w:szCs w:val="20"/>
        </w:rPr>
        <w:t xml:space="preserve">, </w:t>
      </w:r>
      <w:r w:rsidR="00333144" w:rsidRPr="00333144">
        <w:rPr>
          <w:rFonts w:ascii="Adobe Garamond Pro" w:hAnsi="Adobe Garamond Pro" w:cs="Times New Roman"/>
          <w:sz w:val="20"/>
          <w:szCs w:val="20"/>
        </w:rPr>
        <w:t xml:space="preserve">and </w:t>
      </w:r>
      <w:r w:rsidR="00A0517B" w:rsidRPr="00333144">
        <w:rPr>
          <w:rFonts w:ascii="Adobe Garamond Pro" w:hAnsi="Adobe Garamond Pro" w:cs="Times New Roman"/>
          <w:sz w:val="20"/>
          <w:szCs w:val="20"/>
        </w:rPr>
        <w:t>indeed,</w:t>
      </w:r>
      <w:r w:rsidR="00333144" w:rsidRPr="00333144">
        <w:rPr>
          <w:rFonts w:ascii="Adobe Garamond Pro" w:hAnsi="Adobe Garamond Pro" w:cs="Times New Roman"/>
          <w:sz w:val="20"/>
          <w:szCs w:val="20"/>
        </w:rPr>
        <w:t xml:space="preserve"> in some cases</w:t>
      </w:r>
      <w:r w:rsidR="00816132" w:rsidRPr="00333144">
        <w:rPr>
          <w:rFonts w:ascii="Adobe Garamond Pro" w:hAnsi="Adobe Garamond Pro" w:cs="Times New Roman"/>
          <w:sz w:val="20"/>
          <w:szCs w:val="20"/>
        </w:rPr>
        <w:t xml:space="preserve"> </w:t>
      </w:r>
      <w:r w:rsidR="00A0517B">
        <w:rPr>
          <w:rFonts w:ascii="Adobe Garamond Pro" w:hAnsi="Adobe Garamond Pro" w:cs="Times New Roman"/>
          <w:sz w:val="20"/>
          <w:szCs w:val="20"/>
        </w:rPr>
        <w:t xml:space="preserve">destroying an Immortal artefact is </w:t>
      </w:r>
      <w:r w:rsidR="0083287A" w:rsidRPr="0083287A">
        <w:rPr>
          <w:rFonts w:ascii="Adobe Garamond Pro" w:hAnsi="Adobe Garamond Pro" w:cs="Times New Roman"/>
          <w:sz w:val="20"/>
          <w:szCs w:val="20"/>
        </w:rPr>
        <w:t xml:space="preserve">the only possible alternative </w:t>
      </w:r>
      <w:r w:rsidR="00BA14DA">
        <w:rPr>
          <w:rFonts w:ascii="Adobe Garamond Pro" w:hAnsi="Adobe Garamond Pro" w:cs="Times New Roman"/>
          <w:sz w:val="20"/>
          <w:szCs w:val="20"/>
        </w:rPr>
        <w:t xml:space="preserve">to prevent it falling into the hands of an </w:t>
      </w:r>
      <w:r w:rsidR="00BA14DA" w:rsidRPr="00A0517B">
        <w:rPr>
          <w:rFonts w:ascii="Adobe Garamond Pro" w:hAnsi="Adobe Garamond Pro" w:cs="Times New Roman"/>
          <w:sz w:val="20"/>
          <w:szCs w:val="20"/>
        </w:rPr>
        <w:t xml:space="preserve">adversary </w:t>
      </w:r>
      <w:r w:rsidR="00816132" w:rsidRPr="00A0517B">
        <w:rPr>
          <w:rFonts w:ascii="Adobe Garamond Pro" w:hAnsi="Adobe Garamond Pro" w:cs="Times New Roman"/>
          <w:sz w:val="20"/>
          <w:szCs w:val="20"/>
        </w:rPr>
        <w:t>o</w:t>
      </w:r>
      <w:r w:rsidR="00BA14DA" w:rsidRPr="00A0517B">
        <w:rPr>
          <w:rFonts w:ascii="Adobe Garamond Pro" w:hAnsi="Adobe Garamond Pro" w:cs="Times New Roman"/>
          <w:sz w:val="20"/>
          <w:szCs w:val="20"/>
        </w:rPr>
        <w:t>r</w:t>
      </w:r>
      <w:r w:rsidR="00816132" w:rsidRPr="00A0517B">
        <w:rPr>
          <w:rFonts w:ascii="Adobe Garamond Pro" w:hAnsi="Adobe Garamond Pro" w:cs="Times New Roman"/>
          <w:sz w:val="20"/>
          <w:szCs w:val="20"/>
        </w:rPr>
        <w:t xml:space="preserve"> </w:t>
      </w:r>
      <w:r w:rsidR="00A0517B" w:rsidRPr="00A0517B">
        <w:rPr>
          <w:rFonts w:ascii="Adobe Garamond Pro" w:hAnsi="Adobe Garamond Pro" w:cs="Times New Roman"/>
          <w:sz w:val="20"/>
          <w:szCs w:val="20"/>
        </w:rPr>
        <w:t>to stop it causing irreparable damage to his cause</w:t>
      </w:r>
      <w:r w:rsidR="00816132" w:rsidRPr="00A0517B">
        <w:rPr>
          <w:rFonts w:ascii="Adobe Garamond Pro" w:hAnsi="Adobe Garamond Pro" w:cs="Times New Roman"/>
          <w:sz w:val="20"/>
          <w:szCs w:val="20"/>
        </w:rPr>
        <w:t>.</w:t>
      </w:r>
    </w:p>
    <w:p w:rsidR="00816132" w:rsidRPr="00A903D5" w:rsidRDefault="005E0010" w:rsidP="00460AB9">
      <w:pPr>
        <w:autoSpaceDE w:val="0"/>
        <w:autoSpaceDN w:val="0"/>
        <w:adjustRightInd w:val="0"/>
        <w:spacing w:after="120" w:line="240" w:lineRule="auto"/>
        <w:ind w:firstLine="228"/>
        <w:jc w:val="both"/>
        <w:rPr>
          <w:rFonts w:ascii="Adobe Garamond Pro" w:hAnsi="Adobe Garamond Pro" w:cs="Times New Roman"/>
          <w:sz w:val="2"/>
          <w:szCs w:val="2"/>
        </w:rPr>
      </w:pPr>
      <w:r w:rsidRPr="005E0010">
        <w:rPr>
          <w:rFonts w:ascii="Adobe Garamond Pro" w:hAnsi="Adobe Garamond Pro" w:cs="Times New Roman"/>
          <w:sz w:val="20"/>
          <w:szCs w:val="20"/>
        </w:rPr>
        <w:t>Each artefact is</w:t>
      </w:r>
      <w:r>
        <w:rPr>
          <w:rFonts w:ascii="Adobe Garamond Pro" w:hAnsi="Adobe Garamond Pro" w:cs="Times New Roman"/>
          <w:sz w:val="20"/>
          <w:szCs w:val="20"/>
        </w:rPr>
        <w:t>,</w:t>
      </w:r>
      <w:r w:rsidRPr="005E0010">
        <w:rPr>
          <w:rFonts w:ascii="Adobe Garamond Pro" w:hAnsi="Adobe Garamond Pro" w:cs="Times New Roman"/>
          <w:sz w:val="20"/>
          <w:szCs w:val="20"/>
        </w:rPr>
        <w:t xml:space="preserve"> however, a physical</w:t>
      </w:r>
      <w:r w:rsidR="00816132" w:rsidRPr="005E0010">
        <w:rPr>
          <w:rFonts w:ascii="Adobe Garamond Pro" w:hAnsi="Adobe Garamond Pro" w:cs="Times New Roman"/>
          <w:sz w:val="20"/>
          <w:szCs w:val="20"/>
        </w:rPr>
        <w:t xml:space="preserve"> </w:t>
      </w:r>
      <w:r w:rsidRPr="005E0010">
        <w:rPr>
          <w:rFonts w:ascii="Adobe Garamond Pro" w:hAnsi="Adobe Garamond Pro" w:cs="Times New Roman"/>
          <w:sz w:val="20"/>
          <w:szCs w:val="20"/>
        </w:rPr>
        <w:t>case</w:t>
      </w:r>
      <w:r w:rsidR="00816132" w:rsidRPr="005E0010">
        <w:rPr>
          <w:rFonts w:ascii="Adobe Garamond Pro" w:hAnsi="Adobe Garamond Pro" w:cs="Times New Roman"/>
          <w:sz w:val="20"/>
          <w:szCs w:val="20"/>
        </w:rPr>
        <w:t xml:space="preserve"> </w:t>
      </w:r>
      <w:r w:rsidRPr="005E0010">
        <w:rPr>
          <w:rFonts w:ascii="Adobe Garamond Pro" w:hAnsi="Adobe Garamond Pro" w:cs="Times New Roman"/>
          <w:sz w:val="20"/>
          <w:szCs w:val="20"/>
        </w:rPr>
        <w:t>that</w:t>
      </w:r>
      <w:r w:rsidR="00816132" w:rsidRPr="005E0010">
        <w:rPr>
          <w:rFonts w:ascii="Adobe Garamond Pro" w:hAnsi="Adobe Garamond Pro" w:cs="Times New Roman"/>
          <w:sz w:val="20"/>
          <w:szCs w:val="20"/>
        </w:rPr>
        <w:t xml:space="preserve"> </w:t>
      </w:r>
      <w:r w:rsidRPr="005E0010">
        <w:rPr>
          <w:rFonts w:ascii="Adobe Garamond Pro" w:hAnsi="Adobe Garamond Pro" w:cs="Times New Roman"/>
          <w:sz w:val="20"/>
          <w:szCs w:val="20"/>
        </w:rPr>
        <w:t>holds an Immortal’s energy</w:t>
      </w:r>
      <w:r w:rsidR="00816132" w:rsidRPr="005E0010">
        <w:rPr>
          <w:rFonts w:ascii="Adobe Garamond Pro" w:hAnsi="Adobe Garamond Pro" w:cs="Times New Roman"/>
          <w:sz w:val="20"/>
          <w:szCs w:val="20"/>
        </w:rPr>
        <w:t xml:space="preserve">. </w:t>
      </w:r>
      <w:r w:rsidRPr="005E0010">
        <w:rPr>
          <w:rFonts w:ascii="Adobe Garamond Pro" w:hAnsi="Adobe Garamond Pro" w:cs="Times New Roman"/>
          <w:sz w:val="20"/>
          <w:szCs w:val="20"/>
        </w:rPr>
        <w:t>So if the object is destroyed</w:t>
      </w:r>
      <w:r w:rsidR="00816132" w:rsidRPr="005E0010">
        <w:rPr>
          <w:rFonts w:ascii="Adobe Garamond Pro" w:hAnsi="Adobe Garamond Pro" w:cs="Times New Roman"/>
          <w:sz w:val="20"/>
          <w:szCs w:val="20"/>
        </w:rPr>
        <w:t xml:space="preserve">, </w:t>
      </w:r>
      <w:r w:rsidRPr="005E0010">
        <w:rPr>
          <w:rFonts w:ascii="Adobe Garamond Pro" w:hAnsi="Adobe Garamond Pro" w:cs="Times New Roman"/>
          <w:sz w:val="20"/>
          <w:szCs w:val="20"/>
        </w:rPr>
        <w:t>the released energy returns to its immortal creator</w:t>
      </w:r>
      <w:r w:rsidR="00816132" w:rsidRPr="005E0010">
        <w:rPr>
          <w:rFonts w:ascii="Adobe Garamond Pro" w:hAnsi="Adobe Garamond Pro" w:cs="Times New Roman"/>
          <w:sz w:val="20"/>
          <w:szCs w:val="20"/>
        </w:rPr>
        <w:t xml:space="preserve">, </w:t>
      </w:r>
      <w:r>
        <w:rPr>
          <w:rFonts w:ascii="Adobe Garamond Pro" w:hAnsi="Adobe Garamond Pro" w:cs="Times New Roman"/>
          <w:sz w:val="20"/>
          <w:szCs w:val="20"/>
        </w:rPr>
        <w:t xml:space="preserve">who can then reuse it as he </w:t>
      </w:r>
      <w:r w:rsidRPr="005E0010">
        <w:rPr>
          <w:rFonts w:ascii="Adobe Garamond Pro" w:hAnsi="Adobe Garamond Pro" w:cs="Times New Roman"/>
          <w:sz w:val="20"/>
          <w:szCs w:val="20"/>
        </w:rPr>
        <w:t>chooses</w:t>
      </w:r>
      <w:r w:rsidR="00816132" w:rsidRPr="005E0010">
        <w:rPr>
          <w:rFonts w:ascii="Adobe Garamond Pro" w:hAnsi="Adobe Garamond Pro" w:cs="Times New Roman"/>
          <w:sz w:val="20"/>
          <w:szCs w:val="20"/>
        </w:rPr>
        <w:t>,</w:t>
      </w:r>
      <w:r w:rsidR="00C85857" w:rsidRPr="005E0010">
        <w:rPr>
          <w:rFonts w:ascii="Adobe Garamond Pro" w:hAnsi="Adobe Garamond Pro" w:cs="Times New Roman"/>
          <w:sz w:val="20"/>
          <w:szCs w:val="20"/>
        </w:rPr>
        <w:t xml:space="preserve"> </w:t>
      </w:r>
      <w:r w:rsidRPr="005E0010">
        <w:rPr>
          <w:rFonts w:ascii="Adobe Garamond Pro" w:hAnsi="Adobe Garamond Pro" w:cs="Times New Roman"/>
          <w:sz w:val="20"/>
          <w:szCs w:val="20"/>
        </w:rPr>
        <w:t>although he cannot recreate the same item</w:t>
      </w:r>
      <w:r w:rsidR="00816132" w:rsidRPr="005E0010">
        <w:rPr>
          <w:rFonts w:ascii="Adobe Garamond Pro" w:hAnsi="Adobe Garamond Pro" w:cs="Times New Roman"/>
          <w:sz w:val="20"/>
          <w:szCs w:val="20"/>
        </w:rPr>
        <w:t>.</w:t>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shd w:val="clear" w:color="auto" w:fill="C4BC96" w:themeFill="background2" w:themeFillShade="BF"/>
        <w:tblLook w:val="04A0" w:firstRow="1" w:lastRow="0" w:firstColumn="1" w:lastColumn="0" w:noHBand="0" w:noVBand="1"/>
      </w:tblPr>
      <w:tblGrid>
        <w:gridCol w:w="4454"/>
      </w:tblGrid>
      <w:tr w:rsidR="00A903D5" w:rsidRPr="00A903D5" w:rsidTr="001A1BC1">
        <w:tc>
          <w:tcPr>
            <w:tcW w:w="4454" w:type="dxa"/>
            <w:shd w:val="clear" w:color="auto" w:fill="C4BC96" w:themeFill="background2" w:themeFillShade="BF"/>
            <w:tcMar>
              <w:left w:w="57" w:type="dxa"/>
              <w:right w:w="57" w:type="dxa"/>
            </w:tcMar>
          </w:tcPr>
          <w:p w:rsidR="00A903D5" w:rsidRPr="00A903D5" w:rsidRDefault="00A903D5" w:rsidP="00F44C40">
            <w:pPr>
              <w:autoSpaceDE w:val="0"/>
              <w:autoSpaceDN w:val="0"/>
              <w:adjustRightInd w:val="0"/>
              <w:jc w:val="both"/>
              <w:rPr>
                <w:rFonts w:ascii="Adobe Garamond Pro" w:hAnsi="Adobe Garamond Pro" w:cs="Times New Roman"/>
                <w:sz w:val="20"/>
                <w:szCs w:val="20"/>
              </w:rPr>
            </w:pPr>
            <w:r w:rsidRPr="00A903D5">
              <w:rPr>
                <w:rFonts w:ascii="Adobe Garamond Pro" w:hAnsi="Adobe Garamond Pro" w:cs="Times New Roman"/>
                <w:sz w:val="20"/>
                <w:szCs w:val="20"/>
              </w:rPr>
              <w:t>An artefact can only be damaged by +5 weapons (which always cause minimum damage) or by other artefacts or divinities (which cause normal damage). Unless otherwise stated, it Armour Class is –20, its Damage Points are equal to half of the possessed PP, its Saving Throws are equal to 3 and it is immune to mortal magic below 5</w:t>
            </w:r>
            <w:r w:rsidRPr="00A903D5">
              <w:rPr>
                <w:rFonts w:ascii="Adobe Garamond Pro" w:hAnsi="Adobe Garamond Pro" w:cs="Times New Roman"/>
                <w:sz w:val="20"/>
                <w:szCs w:val="20"/>
                <w:vertAlign w:val="superscript"/>
              </w:rPr>
              <w:t>th</w:t>
            </w:r>
            <w:r w:rsidRPr="00A903D5">
              <w:rPr>
                <w:rFonts w:ascii="Adobe Garamond Pro" w:hAnsi="Adobe Garamond Pro" w:cs="Times New Roman"/>
                <w:sz w:val="20"/>
                <w:szCs w:val="20"/>
              </w:rPr>
              <w:t xml:space="preserve"> level.</w:t>
            </w:r>
          </w:p>
        </w:tc>
      </w:tr>
    </w:tbl>
    <w:p w:rsidR="00816132" w:rsidRPr="00761756" w:rsidRDefault="000C19A0" w:rsidP="00460AB9">
      <w:pPr>
        <w:autoSpaceDE w:val="0"/>
        <w:autoSpaceDN w:val="0"/>
        <w:adjustRightInd w:val="0"/>
        <w:spacing w:before="120" w:after="0" w:line="240" w:lineRule="auto"/>
        <w:ind w:firstLine="228"/>
        <w:jc w:val="both"/>
        <w:rPr>
          <w:rFonts w:ascii="Adobe Garamond Pro" w:hAnsi="Adobe Garamond Pro" w:cs="Times New Roman"/>
          <w:sz w:val="20"/>
          <w:szCs w:val="20"/>
        </w:rPr>
      </w:pPr>
      <w:r>
        <w:rPr>
          <w:rFonts w:ascii="Adobe Garamond Pro" w:hAnsi="Adobe Garamond Pro" w:cs="Times New Roman"/>
          <w:sz w:val="20"/>
          <w:szCs w:val="20"/>
        </w:rPr>
        <w:t>Each</w:t>
      </w:r>
      <w:r w:rsidRPr="000C19A0">
        <w:rPr>
          <w:rFonts w:ascii="Adobe Garamond Pro" w:hAnsi="Adobe Garamond Pro" w:cs="Times New Roman"/>
          <w:sz w:val="20"/>
          <w:szCs w:val="20"/>
        </w:rPr>
        <w:t xml:space="preserve"> artefact has a </w:t>
      </w:r>
      <w:r w:rsidRPr="00DF52B7">
        <w:rPr>
          <w:rFonts w:ascii="Adobe Garamond Pro" w:hAnsi="Adobe Garamond Pro" w:cs="Times New Roman"/>
          <w:sz w:val="20"/>
          <w:szCs w:val="20"/>
        </w:rPr>
        <w:t>rudimental level of intelligence</w:t>
      </w:r>
      <w:r w:rsidR="00816132"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it is incapable of reasoning or learning</w:t>
      </w:r>
      <w:r w:rsidR="00816132" w:rsidRPr="00DF52B7">
        <w:rPr>
          <w:rFonts w:ascii="Adobe Garamond Pro" w:hAnsi="Adobe Garamond Pro" w:cs="Times New Roman"/>
          <w:sz w:val="20"/>
          <w:szCs w:val="20"/>
        </w:rPr>
        <w:t>,</w:t>
      </w:r>
      <w:r w:rsidR="00C85857"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and can only respond to a limited number of stimuli</w:t>
      </w:r>
      <w:r w:rsidR="00816132"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i.e.</w:t>
      </w:r>
      <w:r w:rsidR="00816132" w:rsidRPr="00DF52B7">
        <w:rPr>
          <w:rFonts w:ascii="Adobe Garamond Pro" w:hAnsi="Adobe Garamond Pro" w:cs="Times New Roman"/>
          <w:sz w:val="20"/>
          <w:szCs w:val="20"/>
        </w:rPr>
        <w:t xml:space="preserve"> in cas</w:t>
      </w:r>
      <w:r w:rsidR="00DF52B7" w:rsidRPr="00DF52B7">
        <w:rPr>
          <w:rFonts w:ascii="Adobe Garamond Pro" w:hAnsi="Adobe Garamond Pro" w:cs="Times New Roman"/>
          <w:sz w:val="20"/>
          <w:szCs w:val="20"/>
        </w:rPr>
        <w:t>es of personal danger or in situations that directly concern</w:t>
      </w:r>
      <w:r w:rsidR="00816132"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its original purpose</w:t>
      </w:r>
      <w:r w:rsidR="00816132" w:rsidRPr="00DF52B7">
        <w:rPr>
          <w:rFonts w:ascii="Adobe Garamond Pro" w:hAnsi="Adobe Garamond Pro" w:cs="Times New Roman"/>
          <w:sz w:val="20"/>
          <w:szCs w:val="20"/>
        </w:rPr>
        <w:t>.</w:t>
      </w:r>
      <w:r w:rsidR="00C85857"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If it is however attacked</w:t>
      </w:r>
      <w:r w:rsidR="00816132"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an artefact defends itself by</w:t>
      </w:r>
      <w:r w:rsidR="00C85857"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automatically activating its offensive powers</w:t>
      </w:r>
      <w:r w:rsidR="00816132"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 xml:space="preserve">against those who threaten it </w:t>
      </w:r>
      <w:r w:rsidR="00816132" w:rsidRPr="00DF52B7">
        <w:rPr>
          <w:rFonts w:ascii="Adobe Garamond Pro" w:hAnsi="Adobe Garamond Pro" w:cs="Times New Roman"/>
          <w:sz w:val="20"/>
          <w:szCs w:val="20"/>
        </w:rPr>
        <w:t>(</w:t>
      </w:r>
      <w:r w:rsidR="00DF52B7" w:rsidRPr="00DF52B7">
        <w:rPr>
          <w:rFonts w:ascii="Adobe Garamond Pro" w:hAnsi="Adobe Garamond Pro" w:cs="Times New Roman"/>
          <w:sz w:val="20"/>
          <w:szCs w:val="20"/>
        </w:rPr>
        <w:t>naturally avoiding those that could damage itself</w:t>
      </w:r>
      <w:r w:rsidR="00761756" w:rsidRPr="00DF52B7">
        <w:rPr>
          <w:rFonts w:ascii="Adobe Garamond Pro" w:hAnsi="Adobe Garamond Pro" w:cs="Times New Roman"/>
          <w:sz w:val="20"/>
          <w:szCs w:val="20"/>
        </w:rPr>
        <w:t>).</w:t>
      </w:r>
      <w:r w:rsidR="00816132" w:rsidRPr="00DF52B7">
        <w:rPr>
          <w:rFonts w:ascii="Adobe Garamond Pro" w:hAnsi="Adobe Garamond Pro" w:cs="Times New Roman"/>
          <w:sz w:val="20"/>
          <w:szCs w:val="20"/>
        </w:rPr>
        <w:t xml:space="preserve"> </w:t>
      </w:r>
      <w:r w:rsidR="00761756" w:rsidRPr="00DF52B7">
        <w:rPr>
          <w:rFonts w:ascii="Adobe Garamond Pro" w:hAnsi="Adobe Garamond Pro" w:cs="Times New Roman"/>
          <w:sz w:val="20"/>
          <w:szCs w:val="20"/>
        </w:rPr>
        <w:t>If a</w:t>
      </w:r>
      <w:r w:rsidR="00761756" w:rsidRPr="00761756">
        <w:rPr>
          <w:rFonts w:ascii="Adobe Garamond Pro" w:hAnsi="Adobe Garamond Pro" w:cs="Times New Roman"/>
          <w:sz w:val="20"/>
          <w:szCs w:val="20"/>
        </w:rPr>
        <w:t xml:space="preserve">ttacked it is treated as a 40 HD creature </w:t>
      </w:r>
      <w:r w:rsidR="00816132" w:rsidRPr="00761756">
        <w:rPr>
          <w:rFonts w:ascii="Adobe Garamond Pro" w:hAnsi="Adobe Garamond Pro" w:cs="Times New Roman"/>
          <w:sz w:val="20"/>
          <w:szCs w:val="20"/>
        </w:rPr>
        <w:t>o</w:t>
      </w:r>
      <w:r w:rsidR="00761756" w:rsidRPr="00761756">
        <w:rPr>
          <w:rFonts w:ascii="Adobe Garamond Pro" w:hAnsi="Adobe Garamond Pro" w:cs="Times New Roman"/>
          <w:sz w:val="20"/>
          <w:szCs w:val="20"/>
        </w:rPr>
        <w:t>r a 40</w:t>
      </w:r>
      <w:r w:rsidR="00761756" w:rsidRPr="00761756">
        <w:rPr>
          <w:rFonts w:ascii="Adobe Garamond Pro" w:hAnsi="Adobe Garamond Pro" w:cs="Times New Roman"/>
          <w:sz w:val="20"/>
          <w:szCs w:val="20"/>
          <w:vertAlign w:val="superscript"/>
        </w:rPr>
        <w:t>th</w:t>
      </w:r>
      <w:r w:rsidR="00761756" w:rsidRPr="00761756">
        <w:rPr>
          <w:rFonts w:ascii="Adobe Garamond Pro" w:hAnsi="Adobe Garamond Pro" w:cs="Times New Roman"/>
          <w:sz w:val="20"/>
          <w:szCs w:val="20"/>
        </w:rPr>
        <w:t>-level spellcaster to determine the variables of its powers</w:t>
      </w:r>
      <w:r w:rsidR="00816132" w:rsidRPr="00761756">
        <w:rPr>
          <w:rFonts w:ascii="Adobe Garamond Pro" w:hAnsi="Adobe Garamond Pro" w:cs="Times New Roman"/>
          <w:sz w:val="20"/>
          <w:szCs w:val="20"/>
        </w:rPr>
        <w:t>,</w:t>
      </w:r>
      <w:r w:rsidR="00C85857" w:rsidRPr="00761756">
        <w:rPr>
          <w:rFonts w:ascii="Adobe Garamond Pro" w:hAnsi="Adobe Garamond Pro" w:cs="Times New Roman"/>
          <w:sz w:val="20"/>
          <w:szCs w:val="20"/>
        </w:rPr>
        <w:t xml:space="preserve"> </w:t>
      </w:r>
      <w:r w:rsidR="00761756" w:rsidRPr="00761756">
        <w:rPr>
          <w:rFonts w:ascii="Adobe Garamond Pro" w:hAnsi="Adobe Garamond Pro" w:cs="Times New Roman"/>
          <w:sz w:val="20"/>
          <w:szCs w:val="20"/>
        </w:rPr>
        <w:t xml:space="preserve">although the damage produced is always the maximum possible for a mortal </w:t>
      </w:r>
      <w:r w:rsidR="00816132" w:rsidRPr="00761756">
        <w:rPr>
          <w:rFonts w:ascii="Adobe Garamond Pro" w:hAnsi="Adobe Garamond Pro" w:cs="Times New Roman"/>
          <w:sz w:val="20"/>
          <w:szCs w:val="20"/>
        </w:rPr>
        <w:t>(</w:t>
      </w:r>
      <w:r w:rsidR="004D7668" w:rsidRPr="00761756">
        <w:rPr>
          <w:rFonts w:ascii="Adobe Garamond Pro" w:hAnsi="Adobe Garamond Pro" w:cs="Times New Roman"/>
          <w:sz w:val="20"/>
          <w:szCs w:val="20"/>
        </w:rPr>
        <w:t xml:space="preserve">e.g. a </w:t>
      </w:r>
      <w:r w:rsidR="004D7668" w:rsidRPr="00761756">
        <w:rPr>
          <w:rFonts w:ascii="Adobe Garamond Pro" w:hAnsi="Adobe Garamond Pro" w:cs="Times New Roman"/>
          <w:i/>
          <w:sz w:val="20"/>
          <w:szCs w:val="20"/>
        </w:rPr>
        <w:t>fireball</w:t>
      </w:r>
      <w:r w:rsidR="004D7668" w:rsidRPr="00761756">
        <w:rPr>
          <w:rFonts w:ascii="Adobe Garamond Pro" w:hAnsi="Adobe Garamond Pro" w:cs="Times New Roman"/>
          <w:sz w:val="20"/>
          <w:szCs w:val="20"/>
        </w:rPr>
        <w:t xml:space="preserve"> causes </w:t>
      </w:r>
      <w:r w:rsidR="00816132" w:rsidRPr="00761756">
        <w:rPr>
          <w:rFonts w:ascii="Adobe Garamond Pro" w:hAnsi="Adobe Garamond Pro" w:cs="Times New Roman"/>
          <w:sz w:val="20"/>
          <w:szCs w:val="20"/>
        </w:rPr>
        <w:t xml:space="preserve">20d6). </w:t>
      </w:r>
      <w:r w:rsidR="00761756" w:rsidRPr="00761756">
        <w:rPr>
          <w:rFonts w:ascii="Adobe Garamond Pro" w:hAnsi="Adobe Garamond Pro" w:cs="Times New Roman"/>
          <w:sz w:val="20"/>
          <w:szCs w:val="20"/>
        </w:rPr>
        <w:t>If it has no effective offensive powers</w:t>
      </w:r>
      <w:r w:rsidR="00816132" w:rsidRPr="00761756">
        <w:rPr>
          <w:rFonts w:ascii="Adobe Garamond Pro" w:hAnsi="Adobe Garamond Pro" w:cs="Times New Roman"/>
          <w:sz w:val="20"/>
          <w:szCs w:val="20"/>
        </w:rPr>
        <w:t>,</w:t>
      </w:r>
      <w:r w:rsidR="00C85857" w:rsidRPr="00761756">
        <w:rPr>
          <w:rFonts w:ascii="Adobe Garamond Pro" w:hAnsi="Adobe Garamond Pro" w:cs="Times New Roman"/>
          <w:sz w:val="20"/>
          <w:szCs w:val="20"/>
        </w:rPr>
        <w:t xml:space="preserve"> </w:t>
      </w:r>
      <w:r w:rsidR="00761756" w:rsidRPr="00761756">
        <w:rPr>
          <w:rFonts w:ascii="Adobe Garamond Pro" w:hAnsi="Adobe Garamond Pro" w:cs="Times New Roman"/>
          <w:sz w:val="20"/>
          <w:szCs w:val="20"/>
        </w:rPr>
        <w:t>it would resort to its defensive powers</w:t>
      </w:r>
      <w:r w:rsidR="00816132" w:rsidRPr="00761756">
        <w:rPr>
          <w:rFonts w:ascii="Adobe Garamond Pro" w:hAnsi="Adobe Garamond Pro" w:cs="Times New Roman"/>
          <w:sz w:val="20"/>
          <w:szCs w:val="20"/>
        </w:rPr>
        <w:t>.</w:t>
      </w:r>
    </w:p>
    <w:p w:rsidR="00816132" w:rsidRPr="009436BA" w:rsidRDefault="00843FEB" w:rsidP="00FE7BBA">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843FEB">
        <w:rPr>
          <w:rFonts w:ascii="Adobe Garamond Pro" w:hAnsi="Adobe Garamond Pro" w:cs="Times New Roman"/>
          <w:sz w:val="20"/>
          <w:szCs w:val="20"/>
        </w:rPr>
        <w:t>The Damage Points</w:t>
      </w:r>
      <w:r w:rsidR="00816132" w:rsidRPr="00843FEB">
        <w:rPr>
          <w:rFonts w:ascii="Adobe Garamond Pro" w:hAnsi="Adobe Garamond Pro" w:cs="Times New Roman"/>
          <w:sz w:val="20"/>
          <w:szCs w:val="20"/>
        </w:rPr>
        <w:t xml:space="preserve"> (</w:t>
      </w:r>
      <w:r w:rsidRPr="00843FEB">
        <w:rPr>
          <w:rFonts w:ascii="Adobe Garamond Pro" w:hAnsi="Adobe Garamond Pro" w:cs="Times New Roman"/>
          <w:sz w:val="20"/>
          <w:szCs w:val="20"/>
        </w:rPr>
        <w:t>see</w:t>
      </w:r>
      <w:r w:rsidR="00816132" w:rsidRPr="00843FEB">
        <w:rPr>
          <w:rFonts w:ascii="Adobe Garamond Pro" w:hAnsi="Adobe Garamond Pro" w:cs="Times New Roman"/>
          <w:sz w:val="20"/>
          <w:szCs w:val="20"/>
        </w:rPr>
        <w:t xml:space="preserve"> C</w:t>
      </w:r>
      <w:r w:rsidRPr="00843FEB">
        <w:rPr>
          <w:rFonts w:ascii="Adobe Garamond Pro" w:hAnsi="Adobe Garamond Pro" w:cs="Times New Roman"/>
          <w:sz w:val="20"/>
          <w:szCs w:val="20"/>
        </w:rPr>
        <w:t>hapter</w:t>
      </w:r>
      <w:r w:rsidR="00816132" w:rsidRPr="00843FEB">
        <w:rPr>
          <w:rFonts w:ascii="Adobe Garamond Pro" w:hAnsi="Adobe Garamond Pro" w:cs="Times New Roman"/>
          <w:sz w:val="20"/>
          <w:szCs w:val="20"/>
        </w:rPr>
        <w:t xml:space="preserve"> 3, </w:t>
      </w:r>
      <w:r w:rsidRPr="00843FEB">
        <w:rPr>
          <w:rFonts w:ascii="Adobe Garamond Pro" w:hAnsi="Adobe Garamond Pro" w:cs="Times New Roman"/>
          <w:i/>
          <w:iCs/>
          <w:sz w:val="20"/>
          <w:szCs w:val="20"/>
        </w:rPr>
        <w:t>Damage Points &amp; Saving Throws of Items</w:t>
      </w:r>
      <w:r w:rsidR="00816132" w:rsidRPr="00843FEB">
        <w:rPr>
          <w:rFonts w:ascii="Adobe Garamond Pro" w:hAnsi="Adobe Garamond Pro" w:cs="Times New Roman"/>
          <w:sz w:val="20"/>
          <w:szCs w:val="20"/>
        </w:rPr>
        <w:t>) posse</w:t>
      </w:r>
      <w:r w:rsidRPr="00843FEB">
        <w:rPr>
          <w:rFonts w:ascii="Adobe Garamond Pro" w:hAnsi="Adobe Garamond Pro" w:cs="Times New Roman"/>
          <w:sz w:val="20"/>
          <w:szCs w:val="20"/>
        </w:rPr>
        <w:t xml:space="preserve">ssed by an artefact are equal to its Power </w:t>
      </w:r>
      <w:r w:rsidRPr="000C19A0">
        <w:rPr>
          <w:rFonts w:ascii="Adobe Garamond Pro" w:hAnsi="Adobe Garamond Pro" w:cs="Times New Roman"/>
          <w:sz w:val="20"/>
          <w:szCs w:val="20"/>
        </w:rPr>
        <w:t xml:space="preserve">Points </w:t>
      </w:r>
      <w:r w:rsidR="00816132" w:rsidRPr="000C19A0">
        <w:rPr>
          <w:rFonts w:ascii="Adobe Garamond Pro" w:hAnsi="Adobe Garamond Pro" w:cs="Times New Roman"/>
          <w:sz w:val="20"/>
          <w:szCs w:val="20"/>
        </w:rPr>
        <w:t>(</w:t>
      </w:r>
      <w:r w:rsidR="000C19A0" w:rsidRPr="000C19A0">
        <w:rPr>
          <w:rFonts w:ascii="Adobe Garamond Pro" w:hAnsi="Adobe Garamond Pro" w:cs="Times New Roman"/>
          <w:sz w:val="20"/>
          <w:szCs w:val="20"/>
        </w:rPr>
        <w:t xml:space="preserve">see </w:t>
      </w:r>
      <w:r w:rsidR="000C19A0" w:rsidRPr="000C19A0">
        <w:rPr>
          <w:rFonts w:ascii="Adobe Garamond Pro" w:hAnsi="Adobe Garamond Pro" w:cs="Times New Roman"/>
          <w:i/>
          <w:sz w:val="20"/>
          <w:szCs w:val="20"/>
        </w:rPr>
        <w:t>Artefact Powers</w:t>
      </w:r>
      <w:r w:rsidR="00816132" w:rsidRPr="000C19A0">
        <w:rPr>
          <w:rFonts w:ascii="Adobe Garamond Pro" w:hAnsi="Adobe Garamond Pro" w:cs="Times New Roman"/>
          <w:sz w:val="20"/>
          <w:szCs w:val="20"/>
        </w:rPr>
        <w:t xml:space="preserve">). </w:t>
      </w:r>
      <w:r w:rsidR="004D7668" w:rsidRPr="000C19A0">
        <w:rPr>
          <w:rFonts w:ascii="Adobe Garamond Pro" w:hAnsi="Adobe Garamond Pro" w:cs="Times New Roman"/>
          <w:sz w:val="20"/>
          <w:szCs w:val="20"/>
        </w:rPr>
        <w:t>After</w:t>
      </w:r>
      <w:r w:rsidR="004D7668" w:rsidRPr="004D7668">
        <w:rPr>
          <w:rFonts w:ascii="Adobe Garamond Pro" w:hAnsi="Adobe Garamond Pro" w:cs="Times New Roman"/>
          <w:sz w:val="20"/>
          <w:szCs w:val="20"/>
        </w:rPr>
        <w:t xml:space="preserve"> having suffered damage equal to 10% of its DP, an artefact always automatically defends itself</w:t>
      </w:r>
      <w:r w:rsidR="00816132" w:rsidRPr="004D7668">
        <w:rPr>
          <w:rFonts w:ascii="Adobe Garamond Pro" w:hAnsi="Adobe Garamond Pro" w:cs="Times New Roman"/>
          <w:sz w:val="20"/>
          <w:szCs w:val="20"/>
        </w:rPr>
        <w:t xml:space="preserve">, </w:t>
      </w:r>
      <w:r w:rsidR="004D7668" w:rsidRPr="004D7668">
        <w:rPr>
          <w:rFonts w:ascii="Adobe Garamond Pro" w:hAnsi="Adobe Garamond Pro" w:cs="Times New Roman"/>
          <w:sz w:val="20"/>
          <w:szCs w:val="20"/>
        </w:rPr>
        <w:t>which could be dangerous to its owner</w:t>
      </w:r>
      <w:r w:rsidR="00816132" w:rsidRPr="004D7668">
        <w:rPr>
          <w:rFonts w:ascii="Adobe Garamond Pro" w:hAnsi="Adobe Garamond Pro" w:cs="Times New Roman"/>
          <w:sz w:val="20"/>
          <w:szCs w:val="20"/>
        </w:rPr>
        <w:t>.</w:t>
      </w:r>
      <w:r w:rsidR="00C85857" w:rsidRPr="004D7668">
        <w:rPr>
          <w:rFonts w:ascii="Adobe Garamond Pro" w:hAnsi="Adobe Garamond Pro" w:cs="Times New Roman"/>
          <w:sz w:val="20"/>
          <w:szCs w:val="20"/>
        </w:rPr>
        <w:t xml:space="preserve"> </w:t>
      </w:r>
      <w:r w:rsidR="004D7668" w:rsidRPr="004D7668">
        <w:rPr>
          <w:rFonts w:ascii="Adobe Garamond Pro" w:hAnsi="Adobe Garamond Pro" w:cs="Times New Roman"/>
          <w:sz w:val="20"/>
          <w:szCs w:val="20"/>
        </w:rPr>
        <w:t xml:space="preserve">When it </w:t>
      </w:r>
      <w:r w:rsidR="004D7668" w:rsidRPr="00DF52B7">
        <w:rPr>
          <w:rFonts w:ascii="Adobe Garamond Pro" w:hAnsi="Adobe Garamond Pro" w:cs="Times New Roman"/>
          <w:sz w:val="20"/>
          <w:szCs w:val="20"/>
        </w:rPr>
        <w:t>loses over 40% of its DP</w:t>
      </w:r>
      <w:r w:rsidR="00816132"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its powers start to become compromised</w:t>
      </w:r>
      <w:r w:rsidR="00816132" w:rsidRPr="00DF52B7">
        <w:rPr>
          <w:rFonts w:ascii="Adobe Garamond Pro" w:hAnsi="Adobe Garamond Pro" w:cs="Times New Roman"/>
          <w:sz w:val="20"/>
          <w:szCs w:val="20"/>
        </w:rPr>
        <w:t xml:space="preserve">, </w:t>
      </w:r>
      <w:r w:rsidR="00DF52B7" w:rsidRPr="00DF52B7">
        <w:rPr>
          <w:rFonts w:ascii="Adobe Garamond Pro" w:hAnsi="Adobe Garamond Pro" w:cs="Times New Roman"/>
          <w:sz w:val="20"/>
          <w:szCs w:val="20"/>
        </w:rPr>
        <w:t>losing the ability to invoke those of minor cost</w:t>
      </w:r>
      <w:r w:rsidR="00816132" w:rsidRPr="00DF52B7">
        <w:rPr>
          <w:rFonts w:ascii="Adobe Garamond Pro" w:hAnsi="Adobe Garamond Pro" w:cs="Times New Roman"/>
          <w:sz w:val="20"/>
          <w:szCs w:val="20"/>
        </w:rPr>
        <w:t xml:space="preserve">, </w:t>
      </w:r>
      <w:r w:rsidR="00C04F07" w:rsidRPr="00DF52B7">
        <w:rPr>
          <w:rFonts w:ascii="Adobe Garamond Pro" w:hAnsi="Adobe Garamond Pro" w:cs="Times New Roman"/>
          <w:sz w:val="20"/>
          <w:szCs w:val="20"/>
        </w:rPr>
        <w:t>and subsequently one power for every 10% of DP lost</w:t>
      </w:r>
      <w:r w:rsidR="00C04F07" w:rsidRPr="00C04F07">
        <w:rPr>
          <w:rFonts w:ascii="Adobe Garamond Pro" w:hAnsi="Adobe Garamond Pro" w:cs="Times New Roman"/>
          <w:sz w:val="20"/>
          <w:szCs w:val="20"/>
        </w:rPr>
        <w:t xml:space="preserve"> above 40%</w:t>
      </w:r>
      <w:r w:rsidR="00816132" w:rsidRPr="00C04F07">
        <w:rPr>
          <w:rFonts w:ascii="Adobe Garamond Pro" w:hAnsi="Adobe Garamond Pro" w:cs="Times New Roman"/>
          <w:sz w:val="20"/>
          <w:szCs w:val="20"/>
        </w:rPr>
        <w:t>.</w:t>
      </w:r>
      <w:r w:rsidR="00C85857" w:rsidRPr="00C04F07">
        <w:rPr>
          <w:rFonts w:ascii="Adobe Garamond Pro" w:hAnsi="Adobe Garamond Pro" w:cs="Times New Roman"/>
          <w:sz w:val="20"/>
          <w:szCs w:val="20"/>
        </w:rPr>
        <w:t xml:space="preserve"> </w:t>
      </w:r>
      <w:r w:rsidR="00C04F07" w:rsidRPr="00C04F07">
        <w:rPr>
          <w:rFonts w:ascii="Adobe Garamond Pro" w:hAnsi="Adobe Garamond Pro" w:cs="Times New Roman"/>
          <w:sz w:val="20"/>
          <w:szCs w:val="20"/>
        </w:rPr>
        <w:t>If the lost DP exceed 80% of its total, there is a 1 in 6 chance each turn that its creator notices the danger</w:t>
      </w:r>
      <w:r w:rsidR="00816132" w:rsidRPr="00C04F07">
        <w:rPr>
          <w:rFonts w:ascii="Adobe Garamond Pro" w:hAnsi="Adobe Garamond Pro" w:cs="Times New Roman"/>
          <w:sz w:val="20"/>
          <w:szCs w:val="20"/>
        </w:rPr>
        <w:t xml:space="preserve"> </w:t>
      </w:r>
      <w:r w:rsidR="00C04F07" w:rsidRPr="00C04F07">
        <w:rPr>
          <w:rFonts w:ascii="Adobe Garamond Pro" w:hAnsi="Adobe Garamond Pro" w:cs="Times New Roman"/>
          <w:sz w:val="20"/>
          <w:szCs w:val="20"/>
        </w:rPr>
        <w:t>and automatically recalls the artefact back to himself</w:t>
      </w:r>
      <w:r w:rsidR="00816132" w:rsidRPr="00C04F07">
        <w:rPr>
          <w:rFonts w:ascii="Adobe Garamond Pro" w:hAnsi="Adobe Garamond Pro" w:cs="Times New Roman"/>
          <w:sz w:val="20"/>
          <w:szCs w:val="20"/>
        </w:rPr>
        <w:t xml:space="preserve">; </w:t>
      </w:r>
      <w:r w:rsidR="00C04F07" w:rsidRPr="00C04F07">
        <w:rPr>
          <w:rFonts w:ascii="Adobe Garamond Pro" w:hAnsi="Adobe Garamond Pro" w:cs="Times New Roman"/>
          <w:sz w:val="20"/>
          <w:szCs w:val="20"/>
        </w:rPr>
        <w:t>the chance rises to 2 in 6 at 90% damage</w:t>
      </w:r>
      <w:r w:rsidR="00816132" w:rsidRPr="00C04F07">
        <w:rPr>
          <w:rFonts w:ascii="Adobe Garamond Pro" w:hAnsi="Adobe Garamond Pro" w:cs="Times New Roman"/>
          <w:sz w:val="20"/>
          <w:szCs w:val="20"/>
        </w:rPr>
        <w:t>.</w:t>
      </w:r>
      <w:r w:rsidR="00C85857" w:rsidRPr="00C04F07">
        <w:rPr>
          <w:rFonts w:ascii="Adobe Garamond Pro" w:hAnsi="Adobe Garamond Pro" w:cs="Times New Roman"/>
          <w:sz w:val="20"/>
          <w:szCs w:val="20"/>
        </w:rPr>
        <w:t xml:space="preserve"> </w:t>
      </w:r>
      <w:r w:rsidR="00C04F07" w:rsidRPr="00C04F07">
        <w:rPr>
          <w:rFonts w:ascii="Adobe Garamond Pro" w:hAnsi="Adobe Garamond Pro" w:cs="Times New Roman"/>
          <w:sz w:val="20"/>
          <w:szCs w:val="20"/>
        </w:rPr>
        <w:t>If it is broken</w:t>
      </w:r>
      <w:r w:rsidR="00816132" w:rsidRPr="00C04F07">
        <w:rPr>
          <w:rFonts w:ascii="Adobe Garamond Pro" w:hAnsi="Adobe Garamond Pro" w:cs="Times New Roman"/>
          <w:sz w:val="20"/>
          <w:szCs w:val="20"/>
        </w:rPr>
        <w:t xml:space="preserve"> (</w:t>
      </w:r>
      <w:r w:rsidR="00787CEC" w:rsidRPr="00C04F07">
        <w:rPr>
          <w:rFonts w:ascii="Adobe Garamond Pro" w:hAnsi="Adobe Garamond Pro" w:cs="Times New Roman"/>
          <w:sz w:val="20"/>
          <w:szCs w:val="20"/>
        </w:rPr>
        <w:t>no Damage Points left</w:t>
      </w:r>
      <w:r w:rsidR="00816132" w:rsidRPr="00C04F07">
        <w:rPr>
          <w:rFonts w:ascii="Adobe Garamond Pro" w:hAnsi="Adobe Garamond Pro" w:cs="Times New Roman"/>
          <w:sz w:val="20"/>
          <w:szCs w:val="20"/>
        </w:rPr>
        <w:t>)</w:t>
      </w:r>
      <w:r w:rsidR="00C04F07" w:rsidRPr="00C04F07">
        <w:rPr>
          <w:rFonts w:ascii="Adobe Garamond Pro" w:hAnsi="Adobe Garamond Pro" w:cs="Times New Roman"/>
          <w:sz w:val="20"/>
          <w:szCs w:val="20"/>
        </w:rPr>
        <w:t>, it ceases to function</w:t>
      </w:r>
      <w:r w:rsidR="00C04F07">
        <w:rPr>
          <w:rFonts w:ascii="Adobe Garamond Pro" w:hAnsi="Adobe Garamond Pro" w:cs="Times New Roman"/>
          <w:sz w:val="20"/>
          <w:szCs w:val="20"/>
        </w:rPr>
        <w:t xml:space="preserve"> temporarily and </w:t>
      </w:r>
      <w:r w:rsidR="00C04F07" w:rsidRPr="00A0517B">
        <w:rPr>
          <w:rFonts w:ascii="Adobe Garamond Pro" w:hAnsi="Adobe Garamond Pro" w:cs="Times New Roman"/>
          <w:sz w:val="20"/>
          <w:szCs w:val="20"/>
        </w:rPr>
        <w:t>vanishes</w:t>
      </w:r>
      <w:r w:rsidR="00816132" w:rsidRPr="00A0517B">
        <w:rPr>
          <w:rFonts w:ascii="Adobe Garamond Pro" w:hAnsi="Adobe Garamond Pro" w:cs="Times New Roman"/>
          <w:sz w:val="20"/>
          <w:szCs w:val="20"/>
        </w:rPr>
        <w:t xml:space="preserve">, </w:t>
      </w:r>
      <w:r w:rsidR="00A0517B" w:rsidRPr="00A0517B">
        <w:rPr>
          <w:rFonts w:ascii="Adobe Garamond Pro" w:hAnsi="Adobe Garamond Pro" w:cs="Times New Roman"/>
          <w:sz w:val="20"/>
          <w:szCs w:val="20"/>
        </w:rPr>
        <w:t>magically returning to its creator’s possession</w:t>
      </w:r>
      <w:r w:rsidR="00816132" w:rsidRPr="00A0517B">
        <w:rPr>
          <w:rFonts w:ascii="Adobe Garamond Pro" w:hAnsi="Adobe Garamond Pro" w:cs="Times New Roman"/>
          <w:sz w:val="20"/>
          <w:szCs w:val="20"/>
        </w:rPr>
        <w:t xml:space="preserve">, </w:t>
      </w:r>
      <w:r w:rsidR="00A0517B" w:rsidRPr="00A0517B">
        <w:rPr>
          <w:rFonts w:ascii="Adobe Garamond Pro" w:hAnsi="Adobe Garamond Pro" w:cs="Times New Roman"/>
          <w:sz w:val="20"/>
          <w:szCs w:val="20"/>
        </w:rPr>
        <w:t>t</w:t>
      </w:r>
      <w:r w:rsidR="00A0517B" w:rsidRPr="00AD1D37">
        <w:rPr>
          <w:rFonts w:ascii="Adobe Garamond Pro" w:hAnsi="Adobe Garamond Pro" w:cs="Times New Roman"/>
          <w:sz w:val="20"/>
          <w:szCs w:val="20"/>
        </w:rPr>
        <w:t>he only one able to repair it</w:t>
      </w:r>
      <w:r w:rsidR="00816132" w:rsidRPr="00AD1D37">
        <w:rPr>
          <w:rFonts w:ascii="Adobe Garamond Pro" w:hAnsi="Adobe Garamond Pro" w:cs="Times New Roman"/>
          <w:sz w:val="20"/>
          <w:szCs w:val="20"/>
        </w:rPr>
        <w:t xml:space="preserve">. </w:t>
      </w:r>
      <w:r w:rsidR="00A0517B" w:rsidRPr="00AD1D37">
        <w:rPr>
          <w:rFonts w:ascii="Adobe Garamond Pro" w:hAnsi="Adobe Garamond Pro" w:cs="Times New Roman"/>
          <w:sz w:val="20"/>
          <w:szCs w:val="20"/>
        </w:rPr>
        <w:t>The Immortal</w:t>
      </w:r>
      <w:r w:rsidR="00816132" w:rsidRPr="00AD1D37">
        <w:rPr>
          <w:rFonts w:ascii="Adobe Garamond Pro" w:hAnsi="Adobe Garamond Pro" w:cs="Times New Roman"/>
          <w:sz w:val="20"/>
          <w:szCs w:val="20"/>
        </w:rPr>
        <w:t xml:space="preserve"> </w:t>
      </w:r>
      <w:r w:rsidR="00AD1D37" w:rsidRPr="00AD1D37">
        <w:rPr>
          <w:rFonts w:ascii="Adobe Garamond Pro" w:hAnsi="Adobe Garamond Pro" w:cs="Times New Roman"/>
          <w:sz w:val="20"/>
          <w:szCs w:val="20"/>
        </w:rPr>
        <w:t>obviously</w:t>
      </w:r>
      <w:r w:rsidR="00816132" w:rsidRPr="00AD1D37">
        <w:rPr>
          <w:rFonts w:ascii="Adobe Garamond Pro" w:hAnsi="Adobe Garamond Pro" w:cs="Times New Roman"/>
          <w:sz w:val="20"/>
          <w:szCs w:val="20"/>
        </w:rPr>
        <w:t xml:space="preserve"> </w:t>
      </w:r>
      <w:r w:rsidR="00AD1D37">
        <w:rPr>
          <w:rFonts w:ascii="Adobe Garamond Pro" w:hAnsi="Adobe Garamond Pro" w:cs="Times New Roman"/>
          <w:sz w:val="20"/>
          <w:szCs w:val="20"/>
        </w:rPr>
        <w:t>will not be pleased about this event</w:t>
      </w:r>
      <w:r w:rsidR="00816132" w:rsidRPr="00AD1D37">
        <w:rPr>
          <w:rFonts w:ascii="Adobe Garamond Pro" w:hAnsi="Adobe Garamond Pro" w:cs="Times New Roman"/>
          <w:sz w:val="20"/>
          <w:szCs w:val="20"/>
        </w:rPr>
        <w:t xml:space="preserve">, </w:t>
      </w:r>
      <w:r w:rsidR="00A0517B" w:rsidRPr="00AD1D37">
        <w:rPr>
          <w:rFonts w:ascii="Adobe Garamond Pro" w:hAnsi="Adobe Garamond Pro" w:cs="Times New Roman"/>
          <w:sz w:val="20"/>
          <w:szCs w:val="20"/>
        </w:rPr>
        <w:t xml:space="preserve">seeing as repairing the </w:t>
      </w:r>
      <w:r w:rsidR="00A0517B" w:rsidRPr="00E24642">
        <w:rPr>
          <w:rFonts w:ascii="Adobe Garamond Pro" w:hAnsi="Adobe Garamond Pro" w:cs="Times New Roman"/>
          <w:sz w:val="20"/>
          <w:szCs w:val="20"/>
        </w:rPr>
        <w:t>item involves a further expenditure of energy</w:t>
      </w:r>
      <w:r w:rsidR="00816132" w:rsidRPr="00E24642">
        <w:rPr>
          <w:rFonts w:ascii="Adobe Garamond Pro" w:hAnsi="Adobe Garamond Pro" w:cs="Times New Roman"/>
          <w:sz w:val="20"/>
          <w:szCs w:val="20"/>
        </w:rPr>
        <w:t xml:space="preserve">, </w:t>
      </w:r>
      <w:r w:rsidR="00B821CD" w:rsidRPr="00E24642">
        <w:rPr>
          <w:rFonts w:ascii="Adobe Garamond Pro" w:hAnsi="Adobe Garamond Pro" w:cs="Times New Roman"/>
          <w:sz w:val="20"/>
          <w:szCs w:val="20"/>
        </w:rPr>
        <w:t>and there is a 1</w:t>
      </w:r>
      <w:r w:rsidR="002638B8" w:rsidRPr="00E24642">
        <w:rPr>
          <w:rFonts w:ascii="Adobe Garamond Pro" w:hAnsi="Adobe Garamond Pro" w:cs="Times New Roman"/>
          <w:sz w:val="20"/>
          <w:szCs w:val="20"/>
        </w:rPr>
        <w:t>-</w:t>
      </w:r>
      <w:r w:rsidR="00B821CD" w:rsidRPr="00E24642">
        <w:rPr>
          <w:rFonts w:ascii="Adobe Garamond Pro" w:hAnsi="Adobe Garamond Pro" w:cs="Times New Roman"/>
          <w:sz w:val="20"/>
          <w:szCs w:val="20"/>
        </w:rPr>
        <w:t>in</w:t>
      </w:r>
      <w:r w:rsidR="002638B8" w:rsidRPr="00E24642">
        <w:rPr>
          <w:rFonts w:ascii="Adobe Garamond Pro" w:hAnsi="Adobe Garamond Pro" w:cs="Times New Roman"/>
          <w:sz w:val="20"/>
          <w:szCs w:val="20"/>
        </w:rPr>
        <w:t>-</w:t>
      </w:r>
      <w:r w:rsidR="00B821CD" w:rsidRPr="00E24642">
        <w:rPr>
          <w:rFonts w:ascii="Adobe Garamond Pro" w:hAnsi="Adobe Garamond Pro" w:cs="Times New Roman"/>
          <w:sz w:val="20"/>
          <w:szCs w:val="20"/>
        </w:rPr>
        <w:t xml:space="preserve">4 chance </w:t>
      </w:r>
      <w:r w:rsidR="00E24642" w:rsidRPr="00E24642">
        <w:rPr>
          <w:rFonts w:ascii="Adobe Garamond Pro" w:hAnsi="Adobe Garamond Pro" w:cs="Times New Roman"/>
          <w:sz w:val="20"/>
          <w:szCs w:val="20"/>
        </w:rPr>
        <w:t>that he seeks to avenge the deed</w:t>
      </w:r>
      <w:r w:rsidR="00816132" w:rsidRPr="00E24642">
        <w:rPr>
          <w:rFonts w:ascii="Adobe Garamond Pro" w:hAnsi="Adobe Garamond Pro" w:cs="Times New Roman"/>
          <w:sz w:val="20"/>
          <w:szCs w:val="20"/>
        </w:rPr>
        <w:t xml:space="preserve"> </w:t>
      </w:r>
      <w:r w:rsidR="002638B8" w:rsidRPr="00E24642">
        <w:rPr>
          <w:rFonts w:ascii="Adobe Garamond Pro" w:hAnsi="Adobe Garamond Pro" w:cs="Times New Roman"/>
          <w:sz w:val="20"/>
          <w:szCs w:val="20"/>
        </w:rPr>
        <w:t xml:space="preserve">by sending some of its servants </w:t>
      </w:r>
      <w:r w:rsidR="00805C0C" w:rsidRPr="00E24642">
        <w:rPr>
          <w:rFonts w:ascii="Adobe Garamond Pro" w:hAnsi="Adobe Garamond Pro" w:cs="Times New Roman"/>
          <w:sz w:val="20"/>
          <w:szCs w:val="20"/>
        </w:rPr>
        <w:t>to punish those responsible</w:t>
      </w:r>
      <w:r w:rsidR="00816132" w:rsidRPr="00E24642">
        <w:rPr>
          <w:rFonts w:ascii="Adobe Garamond Pro" w:hAnsi="Adobe Garamond Pro" w:cs="Times New Roman"/>
          <w:sz w:val="20"/>
          <w:szCs w:val="20"/>
        </w:rPr>
        <w:t>.</w:t>
      </w:r>
    </w:p>
    <w:p w:rsidR="00816132" w:rsidRPr="009436BA" w:rsidRDefault="00B821CD" w:rsidP="00FE7BBA">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B821CD">
        <w:rPr>
          <w:rFonts w:ascii="Adobe Garamond Pro" w:hAnsi="Adobe Garamond Pro" w:cs="Times New Roman"/>
          <w:sz w:val="20"/>
          <w:szCs w:val="20"/>
        </w:rPr>
        <w:t xml:space="preserve">The definitive destruction of an artefact </w:t>
      </w:r>
      <w:r w:rsidR="00AD1D37">
        <w:rPr>
          <w:rFonts w:ascii="Adobe Garamond Pro" w:hAnsi="Adobe Garamond Pro" w:cs="Times New Roman"/>
          <w:sz w:val="20"/>
          <w:szCs w:val="20"/>
        </w:rPr>
        <w:t>always demands the employment</w:t>
      </w:r>
      <w:r w:rsidR="00816132" w:rsidRPr="002C1308">
        <w:rPr>
          <w:rFonts w:ascii="Adobe Garamond Pro" w:hAnsi="Adobe Garamond Pro" w:cs="Times New Roman"/>
          <w:sz w:val="20"/>
          <w:szCs w:val="20"/>
        </w:rPr>
        <w:t xml:space="preserve"> </w:t>
      </w:r>
      <w:r w:rsidRPr="002C1308">
        <w:rPr>
          <w:rFonts w:ascii="Adobe Garamond Pro" w:hAnsi="Adobe Garamond Pro" w:cs="Times New Roman"/>
          <w:sz w:val="20"/>
          <w:szCs w:val="20"/>
        </w:rPr>
        <w:t>of a particular and unique method of extreme difficulty</w:t>
      </w:r>
      <w:r w:rsidR="00816132" w:rsidRPr="002C1308">
        <w:rPr>
          <w:rFonts w:ascii="Adobe Garamond Pro" w:hAnsi="Adobe Garamond Pro" w:cs="Times New Roman"/>
          <w:sz w:val="20"/>
          <w:szCs w:val="20"/>
        </w:rPr>
        <w:t xml:space="preserve">, </w:t>
      </w:r>
      <w:r w:rsidR="002C1308" w:rsidRPr="002C1308">
        <w:rPr>
          <w:rFonts w:ascii="Adobe Garamond Pro" w:hAnsi="Adobe Garamond Pro" w:cs="Times New Roman"/>
          <w:sz w:val="20"/>
          <w:szCs w:val="20"/>
        </w:rPr>
        <w:t>which usually</w:t>
      </w:r>
      <w:r w:rsidR="00816132" w:rsidRPr="002C1308">
        <w:rPr>
          <w:rFonts w:ascii="Adobe Garamond Pro" w:hAnsi="Adobe Garamond Pro" w:cs="Times New Roman"/>
          <w:sz w:val="20"/>
          <w:szCs w:val="20"/>
        </w:rPr>
        <w:t xml:space="preserve"> </w:t>
      </w:r>
      <w:r w:rsidR="00805C0C">
        <w:rPr>
          <w:rFonts w:ascii="Adobe Garamond Pro" w:hAnsi="Adobe Garamond Pro" w:cs="Times New Roman"/>
          <w:sz w:val="20"/>
          <w:szCs w:val="20"/>
        </w:rPr>
        <w:t xml:space="preserve">involves the employment of a legendary power </w:t>
      </w:r>
      <w:r w:rsidR="00816132" w:rsidRPr="002C1308">
        <w:rPr>
          <w:rFonts w:ascii="Adobe Garamond Pro" w:hAnsi="Adobe Garamond Pro" w:cs="Times New Roman"/>
          <w:sz w:val="20"/>
          <w:szCs w:val="20"/>
        </w:rPr>
        <w:t>(</w:t>
      </w:r>
      <w:r w:rsidR="00787CEC" w:rsidRPr="002C1308">
        <w:rPr>
          <w:rFonts w:ascii="Adobe Garamond Pro" w:hAnsi="Adobe Garamond Pro" w:cs="Times New Roman"/>
          <w:sz w:val="20"/>
          <w:szCs w:val="20"/>
        </w:rPr>
        <w:t>e.g.</w:t>
      </w:r>
      <w:r w:rsidR="00816132" w:rsidRPr="002C1308">
        <w:rPr>
          <w:rFonts w:ascii="Adobe Garamond Pro" w:hAnsi="Adobe Garamond Pro" w:cs="Times New Roman"/>
          <w:sz w:val="20"/>
          <w:szCs w:val="20"/>
        </w:rPr>
        <w:t xml:space="preserve"> </w:t>
      </w:r>
      <w:r w:rsidR="00805C0C">
        <w:rPr>
          <w:rFonts w:ascii="Adobe Garamond Pro" w:hAnsi="Adobe Garamond Pro" w:cs="Times New Roman"/>
          <w:sz w:val="20"/>
          <w:szCs w:val="20"/>
        </w:rPr>
        <w:t xml:space="preserve">having it devoured by an Immortal </w:t>
      </w:r>
      <w:r w:rsidR="00805C0C" w:rsidRPr="00805C0C">
        <w:rPr>
          <w:rFonts w:ascii="Adobe Garamond Pro" w:hAnsi="Adobe Garamond Pro" w:cs="Times New Roman"/>
          <w:sz w:val="20"/>
          <w:szCs w:val="20"/>
        </w:rPr>
        <w:t>monster</w:t>
      </w:r>
      <w:r w:rsidR="00816132" w:rsidRPr="00805C0C">
        <w:rPr>
          <w:rFonts w:ascii="Adobe Garamond Pro" w:hAnsi="Adobe Garamond Pro" w:cs="Times New Roman"/>
          <w:sz w:val="20"/>
          <w:szCs w:val="20"/>
        </w:rPr>
        <w:t xml:space="preserve">, </w:t>
      </w:r>
      <w:r w:rsidR="00805C0C">
        <w:rPr>
          <w:rFonts w:ascii="Adobe Garamond Pro" w:hAnsi="Adobe Garamond Pro" w:cs="Times New Roman"/>
          <w:sz w:val="20"/>
          <w:szCs w:val="20"/>
        </w:rPr>
        <w:t>melting it by placing it in the heart of the Lord of Fire</w:t>
      </w:r>
      <w:r w:rsidR="00816132" w:rsidRPr="00B821CD">
        <w:rPr>
          <w:rFonts w:ascii="Adobe Garamond Pro" w:hAnsi="Adobe Garamond Pro" w:cs="Times New Roman"/>
          <w:sz w:val="20"/>
          <w:szCs w:val="20"/>
        </w:rPr>
        <w:t xml:space="preserve">, </w:t>
      </w:r>
      <w:r w:rsidRPr="00B821CD">
        <w:rPr>
          <w:rFonts w:ascii="Adobe Garamond Pro" w:hAnsi="Adobe Garamond Pro" w:cs="Times New Roman"/>
          <w:sz w:val="20"/>
          <w:szCs w:val="20"/>
        </w:rPr>
        <w:t xml:space="preserve">and so </w:t>
      </w:r>
      <w:r w:rsidRPr="0083287A">
        <w:rPr>
          <w:rFonts w:ascii="Adobe Garamond Pro" w:hAnsi="Adobe Garamond Pro" w:cs="Times New Roman"/>
          <w:sz w:val="20"/>
          <w:szCs w:val="20"/>
        </w:rPr>
        <w:t>on</w:t>
      </w:r>
      <w:r w:rsidR="00816132" w:rsidRPr="0083287A">
        <w:rPr>
          <w:rFonts w:ascii="Adobe Garamond Pro" w:hAnsi="Adobe Garamond Pro" w:cs="Times New Roman"/>
          <w:sz w:val="20"/>
          <w:szCs w:val="20"/>
        </w:rPr>
        <w:t xml:space="preserve">). </w:t>
      </w:r>
      <w:r w:rsidR="0083287A" w:rsidRPr="0083287A">
        <w:rPr>
          <w:rFonts w:ascii="Adobe Garamond Pro" w:hAnsi="Adobe Garamond Pro" w:cs="Times New Roman"/>
          <w:sz w:val="20"/>
          <w:szCs w:val="20"/>
        </w:rPr>
        <w:t>The discovery of the exact method must</w:t>
      </w:r>
      <w:r w:rsidR="00816132" w:rsidRPr="0083287A">
        <w:rPr>
          <w:rFonts w:ascii="Adobe Garamond Pro" w:hAnsi="Adobe Garamond Pro" w:cs="Times New Roman"/>
          <w:sz w:val="20"/>
          <w:szCs w:val="20"/>
        </w:rPr>
        <w:t xml:space="preserve"> </w:t>
      </w:r>
      <w:r w:rsidR="0083287A">
        <w:rPr>
          <w:rFonts w:ascii="Adobe Garamond Pro" w:hAnsi="Adobe Garamond Pro" w:cs="Times New Roman"/>
          <w:sz w:val="20"/>
          <w:szCs w:val="20"/>
        </w:rPr>
        <w:t>involve a</w:t>
      </w:r>
      <w:r w:rsidR="0083287A" w:rsidRPr="0083287A">
        <w:rPr>
          <w:rFonts w:ascii="Adobe Garamond Pro" w:hAnsi="Adobe Garamond Pro" w:cs="Times New Roman"/>
          <w:sz w:val="20"/>
          <w:szCs w:val="20"/>
        </w:rPr>
        <w:t xml:space="preserve"> long and expensive quest</w:t>
      </w:r>
      <w:r w:rsidR="00816132" w:rsidRPr="0083287A">
        <w:rPr>
          <w:rFonts w:ascii="Adobe Garamond Pro" w:hAnsi="Adobe Garamond Pro" w:cs="Times New Roman"/>
          <w:sz w:val="20"/>
          <w:szCs w:val="20"/>
        </w:rPr>
        <w:t>,</w:t>
      </w:r>
      <w:r w:rsidR="00C85857" w:rsidRPr="0083287A">
        <w:rPr>
          <w:rFonts w:ascii="Adobe Garamond Pro" w:hAnsi="Adobe Garamond Pro" w:cs="Times New Roman"/>
          <w:sz w:val="20"/>
          <w:szCs w:val="20"/>
        </w:rPr>
        <w:t xml:space="preserve"> </w:t>
      </w:r>
      <w:r w:rsidR="0083287A">
        <w:rPr>
          <w:rFonts w:ascii="Adobe Garamond Pro" w:hAnsi="Adobe Garamond Pro" w:cs="Times New Roman"/>
          <w:sz w:val="20"/>
          <w:szCs w:val="20"/>
        </w:rPr>
        <w:t>and certainly, the legends about</w:t>
      </w:r>
      <w:r w:rsidR="00816132" w:rsidRPr="0083287A">
        <w:rPr>
          <w:rFonts w:ascii="Adobe Garamond Pro" w:hAnsi="Adobe Garamond Pro" w:cs="Times New Roman"/>
          <w:sz w:val="20"/>
          <w:szCs w:val="20"/>
        </w:rPr>
        <w:t xml:space="preserve"> </w:t>
      </w:r>
      <w:r w:rsidR="0083287A" w:rsidRPr="0083287A">
        <w:rPr>
          <w:rFonts w:ascii="Adobe Garamond Pro" w:hAnsi="Adobe Garamond Pro" w:cs="Times New Roman"/>
          <w:sz w:val="20"/>
          <w:szCs w:val="20"/>
        </w:rPr>
        <w:t>the artefact</w:t>
      </w:r>
      <w:r w:rsidR="00C85857" w:rsidRPr="0083287A">
        <w:rPr>
          <w:rFonts w:ascii="Adobe Garamond Pro" w:hAnsi="Adobe Garamond Pro" w:cs="Times New Roman"/>
          <w:sz w:val="20"/>
          <w:szCs w:val="20"/>
        </w:rPr>
        <w:t xml:space="preserve"> </w:t>
      </w:r>
      <w:r w:rsidR="0083287A" w:rsidRPr="0083287A">
        <w:rPr>
          <w:rFonts w:ascii="Adobe Garamond Pro" w:hAnsi="Adobe Garamond Pro" w:cs="Times New Roman"/>
          <w:sz w:val="20"/>
          <w:szCs w:val="20"/>
        </w:rPr>
        <w:t>can be a good starting point</w:t>
      </w:r>
      <w:r w:rsidR="00816132" w:rsidRPr="0083287A">
        <w:rPr>
          <w:rFonts w:ascii="Adobe Garamond Pro" w:hAnsi="Adobe Garamond Pro" w:cs="Times New Roman"/>
          <w:sz w:val="20"/>
          <w:szCs w:val="20"/>
        </w:rPr>
        <w:t>.</w:t>
      </w:r>
    </w:p>
    <w:p w:rsidR="00816132" w:rsidRPr="004D7668" w:rsidRDefault="004D7668"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4D7668">
        <w:rPr>
          <w:rFonts w:ascii="Adobe Garamond Pro" w:hAnsi="Adobe Garamond Pro" w:cs="Times New Roman"/>
          <w:sz w:val="20"/>
          <w:szCs w:val="20"/>
        </w:rPr>
        <w:t>Naturally,</w:t>
      </w:r>
      <w:r w:rsidR="0031675D" w:rsidRPr="004D7668">
        <w:rPr>
          <w:rFonts w:ascii="Adobe Garamond Pro" w:hAnsi="Adobe Garamond Pro" w:cs="Times New Roman"/>
          <w:sz w:val="20"/>
          <w:szCs w:val="20"/>
        </w:rPr>
        <w:t xml:space="preserve"> the attempt to destroy it could attract its creator’s attention</w:t>
      </w:r>
      <w:r w:rsidR="00816132" w:rsidRPr="004D7668">
        <w:rPr>
          <w:rFonts w:ascii="Adobe Garamond Pro" w:hAnsi="Adobe Garamond Pro" w:cs="Times New Roman"/>
          <w:sz w:val="20"/>
          <w:szCs w:val="20"/>
        </w:rPr>
        <w:t xml:space="preserve">, </w:t>
      </w:r>
      <w:r w:rsidR="0031675D" w:rsidRPr="004D7668">
        <w:rPr>
          <w:rFonts w:ascii="Adobe Garamond Pro" w:hAnsi="Adobe Garamond Pro" w:cs="Times New Roman"/>
          <w:sz w:val="20"/>
          <w:szCs w:val="20"/>
        </w:rPr>
        <w:t>but unless this happens outside the Prime Material Plane</w:t>
      </w:r>
      <w:r w:rsidR="00816132" w:rsidRPr="004D7668">
        <w:rPr>
          <w:rFonts w:ascii="Adobe Garamond Pro" w:hAnsi="Adobe Garamond Pro" w:cs="Times New Roman"/>
          <w:sz w:val="20"/>
          <w:szCs w:val="20"/>
        </w:rPr>
        <w:t>,</w:t>
      </w:r>
      <w:r w:rsidR="00C85857" w:rsidRPr="004D7668">
        <w:rPr>
          <w:rFonts w:ascii="Adobe Garamond Pro" w:hAnsi="Adobe Garamond Pro" w:cs="Times New Roman"/>
          <w:sz w:val="20"/>
          <w:szCs w:val="20"/>
        </w:rPr>
        <w:t xml:space="preserve"> </w:t>
      </w:r>
      <w:r w:rsidR="0031675D" w:rsidRPr="004D7668">
        <w:rPr>
          <w:rFonts w:ascii="Adobe Garamond Pro" w:hAnsi="Adobe Garamond Pro" w:cs="Times New Roman"/>
          <w:sz w:val="20"/>
          <w:szCs w:val="20"/>
        </w:rPr>
        <w:t>he cannot directly confront the character</w:t>
      </w:r>
      <w:r w:rsidR="00816132" w:rsidRPr="004D7668">
        <w:rPr>
          <w:rFonts w:ascii="Adobe Garamond Pro" w:hAnsi="Adobe Garamond Pro" w:cs="Times New Roman"/>
          <w:sz w:val="20"/>
          <w:szCs w:val="20"/>
        </w:rPr>
        <w:t>,</w:t>
      </w:r>
      <w:r w:rsidR="00C85857" w:rsidRPr="004D7668">
        <w:rPr>
          <w:rFonts w:ascii="Adobe Garamond Pro" w:hAnsi="Adobe Garamond Pro" w:cs="Times New Roman"/>
          <w:sz w:val="20"/>
          <w:szCs w:val="20"/>
        </w:rPr>
        <w:t xml:space="preserve"> </w:t>
      </w:r>
      <w:r w:rsidR="0031675D" w:rsidRPr="004D7668">
        <w:rPr>
          <w:rFonts w:ascii="Adobe Garamond Pro" w:hAnsi="Adobe Garamond Pro" w:cs="Times New Roman"/>
          <w:sz w:val="20"/>
          <w:szCs w:val="20"/>
        </w:rPr>
        <w:t>but may send emissaries to prevent it</w:t>
      </w:r>
      <w:r w:rsidR="00816132" w:rsidRPr="004D7668">
        <w:rPr>
          <w:rFonts w:ascii="Adobe Garamond Pro" w:hAnsi="Adobe Garamond Pro" w:cs="Times New Roman"/>
          <w:sz w:val="20"/>
          <w:szCs w:val="20"/>
        </w:rPr>
        <w:t>.</w:t>
      </w:r>
    </w:p>
    <w:p w:rsidR="00816132" w:rsidRPr="00BA14DA" w:rsidRDefault="00BA14DA"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BA14DA">
        <w:rPr>
          <w:rFonts w:ascii="Adobe Garamond Pro" w:hAnsi="Adobe Garamond Pro" w:cs="Times New Roman"/>
          <w:sz w:val="20"/>
          <w:szCs w:val="20"/>
        </w:rPr>
        <w:t>If an artefact is destroyed</w:t>
      </w:r>
      <w:r w:rsidR="00816132" w:rsidRPr="00BA14DA">
        <w:rPr>
          <w:rFonts w:ascii="Adobe Garamond Pro" w:hAnsi="Adobe Garamond Pro" w:cs="Times New Roman"/>
          <w:sz w:val="20"/>
          <w:szCs w:val="20"/>
        </w:rPr>
        <w:t>, i</w:t>
      </w:r>
      <w:r w:rsidRPr="00BA14DA">
        <w:rPr>
          <w:rFonts w:ascii="Adobe Garamond Pro" w:hAnsi="Adobe Garamond Pro" w:cs="Times New Roman"/>
          <w:sz w:val="20"/>
          <w:szCs w:val="20"/>
        </w:rPr>
        <w:t xml:space="preserve">ts creator is immediately aware of the fact </w:t>
      </w:r>
      <w:r w:rsidR="008E4A26" w:rsidRPr="008E4A26">
        <w:rPr>
          <w:rFonts w:ascii="Adobe Garamond Pro" w:hAnsi="Adobe Garamond Pro" w:cs="Times New Roman"/>
          <w:sz w:val="20"/>
          <w:szCs w:val="20"/>
        </w:rPr>
        <w:t>and becomes the archenemy</w:t>
      </w:r>
      <w:r w:rsidR="00816132" w:rsidRPr="008E4A26">
        <w:rPr>
          <w:rFonts w:ascii="Adobe Garamond Pro" w:hAnsi="Adobe Garamond Pro" w:cs="Times New Roman"/>
          <w:sz w:val="20"/>
          <w:szCs w:val="20"/>
        </w:rPr>
        <w:t xml:space="preserve"> </w:t>
      </w:r>
      <w:r w:rsidR="008E4A26">
        <w:rPr>
          <w:rFonts w:ascii="Adobe Garamond Pro" w:hAnsi="Adobe Garamond Pro" w:cs="Times New Roman"/>
          <w:sz w:val="20"/>
          <w:szCs w:val="20"/>
        </w:rPr>
        <w:t xml:space="preserve">of whoever </w:t>
      </w:r>
      <w:r w:rsidR="008E4A26">
        <w:rPr>
          <w:rFonts w:ascii="Adobe Garamond Pro" w:hAnsi="Adobe Garamond Pro" w:cs="Times New Roman"/>
          <w:sz w:val="20"/>
          <w:szCs w:val="20"/>
        </w:rPr>
        <w:lastRenderedPageBreak/>
        <w:t xml:space="preserve">dared hinder </w:t>
      </w:r>
      <w:r w:rsidR="008E4A26" w:rsidRPr="008E4A26">
        <w:rPr>
          <w:rFonts w:ascii="Adobe Garamond Pro" w:hAnsi="Adobe Garamond Pro" w:cs="Times New Roman"/>
          <w:sz w:val="20"/>
          <w:szCs w:val="20"/>
        </w:rPr>
        <w:t>him</w:t>
      </w:r>
      <w:r w:rsidR="00816132" w:rsidRPr="008E4A26">
        <w:rPr>
          <w:rFonts w:ascii="Adobe Garamond Pro" w:hAnsi="Adobe Garamond Pro" w:cs="Times New Roman"/>
          <w:sz w:val="20"/>
          <w:szCs w:val="20"/>
        </w:rPr>
        <w:t xml:space="preserve">, </w:t>
      </w:r>
      <w:r w:rsidR="008E4A26" w:rsidRPr="008E4A26">
        <w:rPr>
          <w:rFonts w:ascii="Adobe Garamond Pro" w:hAnsi="Adobe Garamond Pro" w:cs="Times New Roman"/>
          <w:sz w:val="20"/>
          <w:szCs w:val="20"/>
        </w:rPr>
        <w:t>orchestrating a terrible revenge</w:t>
      </w:r>
      <w:r w:rsidR="00816132" w:rsidRPr="008E4A26">
        <w:rPr>
          <w:rFonts w:ascii="Adobe Garamond Pro" w:hAnsi="Adobe Garamond Pro" w:cs="Times New Roman"/>
          <w:sz w:val="20"/>
          <w:szCs w:val="20"/>
        </w:rPr>
        <w:t xml:space="preserve">. </w:t>
      </w:r>
      <w:r w:rsidR="00816132" w:rsidRPr="00BA14DA">
        <w:rPr>
          <w:rFonts w:ascii="Adobe Garamond Pro" w:hAnsi="Adobe Garamond Pro" w:cs="Times New Roman"/>
          <w:sz w:val="20"/>
          <w:szCs w:val="20"/>
        </w:rPr>
        <w:t>Natural</w:t>
      </w:r>
      <w:r w:rsidRPr="00BA14DA">
        <w:rPr>
          <w:rFonts w:ascii="Adobe Garamond Pro" w:hAnsi="Adobe Garamond Pro" w:cs="Times New Roman"/>
          <w:sz w:val="20"/>
          <w:szCs w:val="20"/>
        </w:rPr>
        <w:t>ly</w:t>
      </w:r>
      <w:r w:rsidR="00816132" w:rsidRPr="00BA14DA">
        <w:rPr>
          <w:rFonts w:ascii="Adobe Garamond Pro" w:hAnsi="Adobe Garamond Pro" w:cs="Times New Roman"/>
          <w:sz w:val="20"/>
          <w:szCs w:val="20"/>
        </w:rPr>
        <w:t>,</w:t>
      </w:r>
      <w:r w:rsidR="00C85857" w:rsidRPr="00BA14DA">
        <w:rPr>
          <w:rFonts w:ascii="Adobe Garamond Pro" w:hAnsi="Adobe Garamond Pro" w:cs="Times New Roman"/>
          <w:sz w:val="20"/>
          <w:szCs w:val="20"/>
        </w:rPr>
        <w:t xml:space="preserve"> </w:t>
      </w:r>
      <w:r w:rsidR="004A7397" w:rsidRPr="004A7397">
        <w:rPr>
          <w:rFonts w:ascii="Adobe Garamond Pro" w:hAnsi="Adobe Garamond Pro" w:cs="Times New Roman"/>
          <w:sz w:val="20"/>
          <w:szCs w:val="20"/>
        </w:rPr>
        <w:t>it is possible that an Immortal who</w:t>
      </w:r>
      <w:r w:rsidR="00816132" w:rsidRPr="004A7397">
        <w:rPr>
          <w:rFonts w:ascii="Adobe Garamond Pro" w:hAnsi="Adobe Garamond Pro" w:cs="Times New Roman"/>
          <w:sz w:val="20"/>
          <w:szCs w:val="20"/>
        </w:rPr>
        <w:t xml:space="preserve"> </w:t>
      </w:r>
      <w:r w:rsidR="00145BEA">
        <w:rPr>
          <w:rFonts w:ascii="Adobe Garamond Pro" w:hAnsi="Adobe Garamond Pro" w:cs="Times New Roman"/>
          <w:sz w:val="20"/>
          <w:szCs w:val="20"/>
        </w:rPr>
        <w:t xml:space="preserve">will benefit from this event will favour those who </w:t>
      </w:r>
      <w:r w:rsidR="00A0517B" w:rsidRPr="00A0517B">
        <w:rPr>
          <w:rFonts w:ascii="Adobe Garamond Pro" w:hAnsi="Adobe Garamond Pro" w:cs="Times New Roman"/>
          <w:sz w:val="20"/>
          <w:szCs w:val="20"/>
        </w:rPr>
        <w:t>destroyed the object</w:t>
      </w:r>
      <w:r w:rsidR="00816132" w:rsidRPr="00A0517B">
        <w:rPr>
          <w:rFonts w:ascii="Adobe Garamond Pro" w:hAnsi="Adobe Garamond Pro" w:cs="Times New Roman"/>
          <w:sz w:val="20"/>
          <w:szCs w:val="20"/>
        </w:rPr>
        <w:t>. In</w:t>
      </w:r>
      <w:r w:rsidR="00816132" w:rsidRPr="00BA14DA">
        <w:rPr>
          <w:rFonts w:ascii="Adobe Garamond Pro" w:hAnsi="Adobe Garamond Pro" w:cs="Times New Roman"/>
          <w:sz w:val="20"/>
          <w:szCs w:val="20"/>
        </w:rPr>
        <w:t xml:space="preserve"> </w:t>
      </w:r>
      <w:r w:rsidRPr="00BA14DA">
        <w:rPr>
          <w:rFonts w:ascii="Adobe Garamond Pro" w:hAnsi="Adobe Garamond Pro" w:cs="Times New Roman"/>
          <w:sz w:val="20"/>
          <w:szCs w:val="20"/>
        </w:rPr>
        <w:t xml:space="preserve">this </w:t>
      </w:r>
      <w:r w:rsidR="008F5C5E" w:rsidRPr="00BA14DA">
        <w:rPr>
          <w:rFonts w:ascii="Adobe Garamond Pro" w:hAnsi="Adobe Garamond Pro" w:cs="Times New Roman"/>
          <w:sz w:val="20"/>
          <w:szCs w:val="20"/>
        </w:rPr>
        <w:t>case,</w:t>
      </w:r>
      <w:r w:rsidRPr="00BA14DA">
        <w:rPr>
          <w:rFonts w:ascii="Adobe Garamond Pro" w:hAnsi="Adobe Garamond Pro" w:cs="Times New Roman"/>
          <w:sz w:val="20"/>
          <w:szCs w:val="20"/>
        </w:rPr>
        <w:t xml:space="preserve"> the item’s creator </w:t>
      </w:r>
      <w:r w:rsidR="00A0517B">
        <w:rPr>
          <w:rFonts w:ascii="Adobe Garamond Pro" w:hAnsi="Adobe Garamond Pro" w:cs="Times New Roman"/>
          <w:sz w:val="20"/>
          <w:szCs w:val="20"/>
        </w:rPr>
        <w:t xml:space="preserve">will have just one chance </w:t>
      </w:r>
      <w:r w:rsidR="008A559B">
        <w:rPr>
          <w:rFonts w:ascii="Adobe Garamond Pro" w:hAnsi="Adobe Garamond Pro" w:cs="Times New Roman"/>
          <w:sz w:val="20"/>
          <w:szCs w:val="20"/>
        </w:rPr>
        <w:t>to complete his revenge</w:t>
      </w:r>
      <w:r w:rsidR="00816132" w:rsidRPr="008A559B">
        <w:rPr>
          <w:rFonts w:ascii="Adobe Garamond Pro" w:hAnsi="Adobe Garamond Pro" w:cs="Times New Roman"/>
          <w:sz w:val="20"/>
          <w:szCs w:val="20"/>
        </w:rPr>
        <w:t xml:space="preserve">: </w:t>
      </w:r>
      <w:r w:rsidR="002638B8" w:rsidRPr="008A559B">
        <w:rPr>
          <w:rFonts w:ascii="Adobe Garamond Pro" w:hAnsi="Adobe Garamond Pro" w:cs="Times New Roman"/>
          <w:sz w:val="20"/>
          <w:szCs w:val="20"/>
        </w:rPr>
        <w:t>if</w:t>
      </w:r>
      <w:r w:rsidR="002638B8" w:rsidRPr="002638B8">
        <w:rPr>
          <w:rFonts w:ascii="Adobe Garamond Pro" w:hAnsi="Adobe Garamond Pro" w:cs="Times New Roman"/>
          <w:sz w:val="20"/>
          <w:szCs w:val="20"/>
        </w:rPr>
        <w:t xml:space="preserve"> this fails</w:t>
      </w:r>
      <w:r w:rsidR="00816132" w:rsidRPr="002638B8">
        <w:rPr>
          <w:rFonts w:ascii="Adobe Garamond Pro" w:hAnsi="Adobe Garamond Pro" w:cs="Times New Roman"/>
          <w:sz w:val="20"/>
          <w:szCs w:val="20"/>
        </w:rPr>
        <w:t xml:space="preserve">, </w:t>
      </w:r>
      <w:r w:rsidR="008F5C5E">
        <w:rPr>
          <w:rFonts w:ascii="Adobe Garamond Pro" w:hAnsi="Adobe Garamond Pro" w:cs="Times New Roman"/>
          <w:sz w:val="20"/>
          <w:szCs w:val="20"/>
        </w:rPr>
        <w:t>he should consider himself defeated</w:t>
      </w:r>
      <w:r w:rsidR="00816132" w:rsidRPr="008F5C5E">
        <w:rPr>
          <w:rFonts w:ascii="Adobe Garamond Pro" w:hAnsi="Adobe Garamond Pro" w:cs="Times New Roman"/>
          <w:sz w:val="20"/>
          <w:szCs w:val="20"/>
        </w:rPr>
        <w:t>,</w:t>
      </w:r>
      <w:r w:rsidR="00C85857" w:rsidRPr="008F5C5E">
        <w:rPr>
          <w:rFonts w:ascii="Adobe Garamond Pro" w:hAnsi="Adobe Garamond Pro" w:cs="Times New Roman"/>
          <w:sz w:val="20"/>
          <w:szCs w:val="20"/>
        </w:rPr>
        <w:t xml:space="preserve"> </w:t>
      </w:r>
      <w:r w:rsidR="008F5C5E" w:rsidRPr="008F5C5E">
        <w:rPr>
          <w:rFonts w:ascii="Adobe Garamond Pro" w:hAnsi="Adobe Garamond Pro" w:cs="Times New Roman"/>
          <w:sz w:val="20"/>
          <w:szCs w:val="20"/>
        </w:rPr>
        <w:t>and</w:t>
      </w:r>
      <w:r w:rsidR="00816132" w:rsidRPr="008F5C5E">
        <w:rPr>
          <w:rFonts w:ascii="Adobe Garamond Pro" w:hAnsi="Adobe Garamond Pro" w:cs="Times New Roman"/>
          <w:sz w:val="20"/>
          <w:szCs w:val="20"/>
        </w:rPr>
        <w:t xml:space="preserve"> </w:t>
      </w:r>
      <w:r w:rsidR="008F5C5E">
        <w:rPr>
          <w:rFonts w:ascii="Adobe Garamond Pro" w:hAnsi="Adobe Garamond Pro" w:cs="Times New Roman"/>
          <w:sz w:val="20"/>
          <w:szCs w:val="20"/>
        </w:rPr>
        <w:t xml:space="preserve">despite his </w:t>
      </w:r>
      <w:r w:rsidR="008F5C5E" w:rsidRPr="008F5C5E">
        <w:rPr>
          <w:rFonts w:ascii="Adobe Garamond Pro" w:hAnsi="Adobe Garamond Pro" w:cs="Times New Roman"/>
          <w:sz w:val="20"/>
          <w:szCs w:val="20"/>
        </w:rPr>
        <w:t xml:space="preserve">smouldering </w:t>
      </w:r>
      <w:r w:rsidR="00942258" w:rsidRPr="008F5C5E">
        <w:rPr>
          <w:rFonts w:ascii="Adobe Garamond Pro" w:hAnsi="Adobe Garamond Pro" w:cs="Times New Roman"/>
          <w:sz w:val="20"/>
          <w:szCs w:val="20"/>
        </w:rPr>
        <w:t>rancour</w:t>
      </w:r>
      <w:r w:rsidR="00816132" w:rsidRPr="008F5C5E">
        <w:rPr>
          <w:rFonts w:ascii="Adobe Garamond Pro" w:hAnsi="Adobe Garamond Pro" w:cs="Times New Roman"/>
          <w:sz w:val="20"/>
          <w:szCs w:val="20"/>
        </w:rPr>
        <w:t xml:space="preserve">, </w:t>
      </w:r>
      <w:r w:rsidR="002638B8" w:rsidRPr="008F5C5E">
        <w:rPr>
          <w:rFonts w:ascii="Adobe Garamond Pro" w:hAnsi="Adobe Garamond Pro" w:cs="Times New Roman"/>
          <w:sz w:val="20"/>
          <w:szCs w:val="20"/>
        </w:rPr>
        <w:t>every</w:t>
      </w:r>
      <w:r w:rsidR="002638B8" w:rsidRPr="002638B8">
        <w:rPr>
          <w:rFonts w:ascii="Adobe Garamond Pro" w:hAnsi="Adobe Garamond Pro" w:cs="Times New Roman"/>
          <w:sz w:val="20"/>
          <w:szCs w:val="20"/>
        </w:rPr>
        <w:t xml:space="preserve"> </w:t>
      </w:r>
      <w:r w:rsidR="002638B8" w:rsidRPr="008F5C5E">
        <w:rPr>
          <w:rFonts w:ascii="Adobe Garamond Pro" w:hAnsi="Adobe Garamond Pro" w:cs="Times New Roman"/>
          <w:sz w:val="20"/>
          <w:szCs w:val="20"/>
        </w:rPr>
        <w:t xml:space="preserve">further </w:t>
      </w:r>
      <w:r w:rsidR="008F5C5E" w:rsidRPr="008F5C5E">
        <w:rPr>
          <w:rFonts w:ascii="Adobe Garamond Pro" w:hAnsi="Adobe Garamond Pro" w:cs="Times New Roman"/>
          <w:sz w:val="20"/>
          <w:szCs w:val="20"/>
        </w:rPr>
        <w:t>assault directed</w:t>
      </w:r>
      <w:r w:rsidR="00816132" w:rsidRPr="008F5C5E">
        <w:rPr>
          <w:rFonts w:ascii="Adobe Garamond Pro" w:hAnsi="Adobe Garamond Pro" w:cs="Times New Roman"/>
          <w:sz w:val="20"/>
          <w:szCs w:val="20"/>
        </w:rPr>
        <w:t xml:space="preserve"> </w:t>
      </w:r>
      <w:r w:rsidR="002638B8" w:rsidRPr="008F5C5E">
        <w:rPr>
          <w:rFonts w:ascii="Adobe Garamond Pro" w:hAnsi="Adobe Garamond Pro" w:cs="Times New Roman"/>
          <w:sz w:val="20"/>
          <w:szCs w:val="20"/>
        </w:rPr>
        <w:t xml:space="preserve">against this or those mortals </w:t>
      </w:r>
      <w:r w:rsidR="008F5C5E" w:rsidRPr="008F5C5E">
        <w:rPr>
          <w:rFonts w:ascii="Adobe Garamond Pro" w:hAnsi="Adobe Garamond Pro" w:cs="Times New Roman"/>
          <w:sz w:val="20"/>
          <w:szCs w:val="20"/>
        </w:rPr>
        <w:t>if disco</w:t>
      </w:r>
      <w:r w:rsidR="008F5C5E">
        <w:rPr>
          <w:rFonts w:ascii="Adobe Garamond Pro" w:hAnsi="Adobe Garamond Pro" w:cs="Times New Roman"/>
          <w:sz w:val="20"/>
          <w:szCs w:val="20"/>
        </w:rPr>
        <w:t xml:space="preserve">vered will be dealt with severely </w:t>
      </w:r>
      <w:r w:rsidRPr="00BA14DA">
        <w:rPr>
          <w:rFonts w:ascii="Adobe Garamond Pro" w:hAnsi="Adobe Garamond Pro" w:cs="Times New Roman"/>
          <w:sz w:val="20"/>
          <w:szCs w:val="20"/>
        </w:rPr>
        <w:t>by the</w:t>
      </w:r>
      <w:r w:rsidR="00816132" w:rsidRPr="00BA14DA">
        <w:rPr>
          <w:rFonts w:ascii="Adobe Garamond Pro" w:hAnsi="Adobe Garamond Pro" w:cs="Times New Roman"/>
          <w:sz w:val="20"/>
          <w:szCs w:val="20"/>
        </w:rPr>
        <w:t xml:space="preserve"> </w:t>
      </w:r>
      <w:r w:rsidRPr="00BA14DA">
        <w:rPr>
          <w:rFonts w:ascii="Adobe Garamond Pro" w:hAnsi="Adobe Garamond Pro" w:cs="Times New Roman"/>
          <w:sz w:val="20"/>
          <w:szCs w:val="20"/>
        </w:rPr>
        <w:t>other Immortals</w:t>
      </w:r>
      <w:r w:rsidR="00816132" w:rsidRPr="00BA14DA">
        <w:rPr>
          <w:rFonts w:ascii="Adobe Garamond Pro" w:hAnsi="Adobe Garamond Pro" w:cs="Times New Roman"/>
          <w:sz w:val="20"/>
          <w:szCs w:val="20"/>
        </w:rPr>
        <w:t>.</w:t>
      </w:r>
    </w:p>
    <w:p w:rsidR="00816132" w:rsidRPr="002C2C2D" w:rsidRDefault="002C2C2D" w:rsidP="00254F98">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2C2C2D">
        <w:rPr>
          <w:rFonts w:ascii="Adobe Garamond Pro Bold" w:hAnsi="Adobe Garamond Pro Bold" w:cs="Times New Roman"/>
          <w:b/>
          <w:bCs/>
          <w:smallCaps/>
          <w:sz w:val="24"/>
          <w:szCs w:val="24"/>
        </w:rPr>
        <w:t>Adverse Effects of Artefacts</w:t>
      </w:r>
    </w:p>
    <w:p w:rsidR="00816132" w:rsidRPr="009436BA" w:rsidRDefault="00787CEC" w:rsidP="00254F98">
      <w:pPr>
        <w:autoSpaceDE w:val="0"/>
        <w:autoSpaceDN w:val="0"/>
        <w:adjustRightInd w:val="0"/>
        <w:spacing w:after="0" w:line="240" w:lineRule="auto"/>
        <w:jc w:val="both"/>
        <w:rPr>
          <w:rFonts w:ascii="Adobe Garamond Pro" w:hAnsi="Adobe Garamond Pro" w:cs="Times New Roman"/>
          <w:sz w:val="20"/>
          <w:szCs w:val="20"/>
          <w:highlight w:val="yellow"/>
        </w:rPr>
      </w:pPr>
      <w:r w:rsidRPr="00787CEC">
        <w:rPr>
          <w:rFonts w:ascii="Adobe Garamond Pro" w:hAnsi="Adobe Garamond Pro" w:cs="Times New Roman"/>
          <w:sz w:val="20"/>
          <w:szCs w:val="20"/>
        </w:rPr>
        <w:t>Although created by an Immoral of a specific Sphere of Power</w:t>
      </w:r>
      <w:r w:rsidR="00816132" w:rsidRPr="00787CEC">
        <w:rPr>
          <w:rFonts w:ascii="Adobe Garamond Pro" w:hAnsi="Adobe Garamond Pro" w:cs="Times New Roman"/>
          <w:sz w:val="20"/>
          <w:szCs w:val="20"/>
        </w:rPr>
        <w:t xml:space="preserve">, </w:t>
      </w:r>
      <w:r w:rsidRPr="00787CEC">
        <w:rPr>
          <w:rFonts w:ascii="Adobe Garamond Pro" w:hAnsi="Adobe Garamond Pro" w:cs="Times New Roman"/>
          <w:sz w:val="20"/>
          <w:szCs w:val="20"/>
        </w:rPr>
        <w:t>every artefact also possesses some entropic energy</w:t>
      </w:r>
      <w:r w:rsidR="00816132" w:rsidRPr="00787CEC">
        <w:rPr>
          <w:rFonts w:ascii="Adobe Garamond Pro" w:hAnsi="Adobe Garamond Pro" w:cs="Times New Roman"/>
          <w:sz w:val="20"/>
          <w:szCs w:val="20"/>
        </w:rPr>
        <w:t xml:space="preserve"> </w:t>
      </w:r>
      <w:r w:rsidRPr="00787CEC">
        <w:rPr>
          <w:rFonts w:ascii="Adobe Garamond Pro" w:hAnsi="Adobe Garamond Pro" w:cs="Times New Roman"/>
          <w:sz w:val="20"/>
          <w:szCs w:val="20"/>
        </w:rPr>
        <w:t xml:space="preserve">that makes it dangerous for the mortals who try to use it </w:t>
      </w:r>
      <w:r w:rsidR="00816132" w:rsidRPr="00787CEC">
        <w:rPr>
          <w:rFonts w:ascii="Adobe Garamond Pro" w:hAnsi="Adobe Garamond Pro" w:cs="Times New Roman"/>
          <w:sz w:val="20"/>
          <w:szCs w:val="20"/>
        </w:rPr>
        <w:t>(</w:t>
      </w:r>
      <w:r w:rsidRPr="00787CEC">
        <w:rPr>
          <w:rFonts w:ascii="Adobe Garamond Pro" w:hAnsi="Adobe Garamond Pro" w:cs="Times New Roman"/>
          <w:sz w:val="20"/>
          <w:szCs w:val="20"/>
        </w:rPr>
        <w:t>Immortals ignore handicaps and penalties</w:t>
      </w:r>
      <w:r w:rsidR="00816132" w:rsidRPr="00787CEC">
        <w:rPr>
          <w:rFonts w:ascii="Adobe Garamond Pro" w:hAnsi="Adobe Garamond Pro" w:cs="Times New Roman"/>
          <w:sz w:val="20"/>
          <w:szCs w:val="20"/>
        </w:rPr>
        <w:t xml:space="preserve">). </w:t>
      </w:r>
      <w:r w:rsidR="002C2C2D" w:rsidRPr="002C2C2D">
        <w:rPr>
          <w:rFonts w:ascii="Adobe Garamond Pro" w:hAnsi="Adobe Garamond Pro" w:cs="Times New Roman"/>
          <w:sz w:val="20"/>
          <w:szCs w:val="20"/>
        </w:rPr>
        <w:t>These adverse effects cannot be decided by the item’s creator</w:t>
      </w:r>
      <w:r w:rsidR="00816132" w:rsidRPr="002C2C2D">
        <w:rPr>
          <w:rFonts w:ascii="Adobe Garamond Pro" w:hAnsi="Adobe Garamond Pro" w:cs="Times New Roman"/>
          <w:sz w:val="20"/>
          <w:szCs w:val="20"/>
        </w:rPr>
        <w:t xml:space="preserve">, </w:t>
      </w:r>
      <w:r>
        <w:rPr>
          <w:rFonts w:ascii="Adobe Garamond Pro" w:hAnsi="Adobe Garamond Pro" w:cs="Times New Roman"/>
          <w:sz w:val="20"/>
          <w:szCs w:val="20"/>
        </w:rPr>
        <w:t xml:space="preserve">but manifest spontaneously based on its characteristics and the amount of energy invested in its creation </w:t>
      </w:r>
      <w:r w:rsidR="00816132" w:rsidRPr="00B17368">
        <w:rPr>
          <w:rFonts w:ascii="Adobe Garamond Pro" w:hAnsi="Adobe Garamond Pro" w:cs="Times New Roman"/>
          <w:sz w:val="20"/>
          <w:szCs w:val="20"/>
        </w:rPr>
        <w:t>(</w:t>
      </w:r>
      <w:r w:rsidR="00B17368" w:rsidRPr="00B17368">
        <w:rPr>
          <w:rFonts w:ascii="Adobe Garamond Pro" w:hAnsi="Adobe Garamond Pro" w:cs="Times New Roman"/>
          <w:sz w:val="20"/>
          <w:szCs w:val="20"/>
        </w:rPr>
        <w:t xml:space="preserve">see </w:t>
      </w:r>
      <w:r w:rsidR="00816132" w:rsidRPr="00B17368">
        <w:rPr>
          <w:rFonts w:ascii="Adobe Garamond Pro" w:hAnsi="Adobe Garamond Pro" w:cs="Times New Roman"/>
          <w:i/>
          <w:iCs/>
          <w:sz w:val="20"/>
          <w:szCs w:val="20"/>
        </w:rPr>
        <w:t>R</w:t>
      </w:r>
      <w:r w:rsidR="00B17368" w:rsidRPr="00B17368">
        <w:rPr>
          <w:rFonts w:ascii="Adobe Garamond Pro" w:hAnsi="Adobe Garamond Pro" w:cs="Times New Roman"/>
          <w:i/>
          <w:iCs/>
          <w:sz w:val="20"/>
          <w:szCs w:val="20"/>
        </w:rPr>
        <w:t>ules for creating an Artefact</w:t>
      </w:r>
      <w:r w:rsidR="00816132" w:rsidRPr="00B17368">
        <w:rPr>
          <w:rFonts w:ascii="Adobe Garamond Pro" w:hAnsi="Adobe Garamond Pro" w:cs="Times New Roman"/>
          <w:sz w:val="20"/>
          <w:szCs w:val="20"/>
        </w:rPr>
        <w:t>).</w:t>
      </w:r>
    </w:p>
    <w:p w:rsidR="00816132" w:rsidRPr="004A50C4" w:rsidRDefault="004A50C4"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4A50C4">
        <w:rPr>
          <w:rFonts w:ascii="Adobe Garamond Pro" w:hAnsi="Adobe Garamond Pro" w:cs="Times New Roman"/>
          <w:sz w:val="20"/>
          <w:szCs w:val="20"/>
        </w:rPr>
        <w:t>There are two types of adverse effects common to all artefacts: handicaps and penalties</w:t>
      </w:r>
      <w:r w:rsidR="00816132" w:rsidRPr="004A50C4">
        <w:rPr>
          <w:rFonts w:ascii="Adobe Garamond Pro" w:hAnsi="Adobe Garamond Pro" w:cs="Times New Roman"/>
          <w:sz w:val="20"/>
          <w:szCs w:val="20"/>
        </w:rPr>
        <w:t>.</w:t>
      </w:r>
    </w:p>
    <w:p w:rsidR="00816132" w:rsidRPr="00007452" w:rsidRDefault="004A50C4"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4A50C4">
        <w:rPr>
          <w:rFonts w:ascii="Adobe Garamond Pro" w:hAnsi="Adobe Garamond Pro" w:cs="Times New Roman"/>
          <w:sz w:val="20"/>
          <w:szCs w:val="20"/>
        </w:rPr>
        <w:t>Handicaps are permanent effects that cannot be dispelled as long as the character remains in possession of the artefact</w:t>
      </w:r>
      <w:r w:rsidR="00816132" w:rsidRPr="004A50C4">
        <w:rPr>
          <w:rFonts w:ascii="Adobe Garamond Pro" w:hAnsi="Adobe Garamond Pro" w:cs="Times New Roman"/>
          <w:sz w:val="20"/>
          <w:szCs w:val="20"/>
        </w:rPr>
        <w:t xml:space="preserve">, </w:t>
      </w:r>
      <w:r w:rsidR="00007452">
        <w:rPr>
          <w:rFonts w:ascii="Adobe Garamond Pro" w:hAnsi="Adobe Garamond Pro" w:cs="Times New Roman"/>
          <w:sz w:val="20"/>
          <w:szCs w:val="20"/>
        </w:rPr>
        <w:t>and occur</w:t>
      </w:r>
      <w:r w:rsidR="00816132" w:rsidRPr="004A50C4">
        <w:rPr>
          <w:rFonts w:ascii="Adobe Garamond Pro" w:hAnsi="Adobe Garamond Pro" w:cs="Times New Roman"/>
          <w:sz w:val="20"/>
          <w:szCs w:val="20"/>
        </w:rPr>
        <w:t xml:space="preserve"> </w:t>
      </w:r>
      <w:r w:rsidRPr="004A50C4">
        <w:rPr>
          <w:rFonts w:ascii="Adobe Garamond Pro" w:hAnsi="Adobe Garamond Pro" w:cs="Times New Roman"/>
          <w:sz w:val="20"/>
          <w:szCs w:val="20"/>
        </w:rPr>
        <w:t>when a specific action take</w:t>
      </w:r>
      <w:r w:rsidR="00007452">
        <w:rPr>
          <w:rFonts w:ascii="Adobe Garamond Pro" w:hAnsi="Adobe Garamond Pro" w:cs="Times New Roman"/>
          <w:sz w:val="20"/>
          <w:szCs w:val="20"/>
        </w:rPr>
        <w:t>s</w:t>
      </w:r>
      <w:r w:rsidRPr="004A50C4">
        <w:rPr>
          <w:rFonts w:ascii="Adobe Garamond Pro" w:hAnsi="Adobe Garamond Pro" w:cs="Times New Roman"/>
          <w:sz w:val="20"/>
          <w:szCs w:val="20"/>
        </w:rPr>
        <w:t xml:space="preserve"> place </w:t>
      </w:r>
      <w:r w:rsidR="00816132" w:rsidRPr="004A50C4">
        <w:rPr>
          <w:rFonts w:ascii="Adobe Garamond Pro" w:hAnsi="Adobe Garamond Pro" w:cs="Times New Roman"/>
          <w:sz w:val="20"/>
          <w:szCs w:val="20"/>
        </w:rPr>
        <w:t>o</w:t>
      </w:r>
      <w:r w:rsidRPr="004A50C4">
        <w:rPr>
          <w:rFonts w:ascii="Adobe Garamond Pro" w:hAnsi="Adobe Garamond Pro" w:cs="Times New Roman"/>
          <w:sz w:val="20"/>
          <w:szCs w:val="20"/>
        </w:rPr>
        <w:t>r a power is invoked for the first time</w:t>
      </w:r>
      <w:r w:rsidR="00816132" w:rsidRPr="004A50C4">
        <w:rPr>
          <w:rFonts w:ascii="Adobe Garamond Pro" w:hAnsi="Adobe Garamond Pro" w:cs="Times New Roman"/>
          <w:sz w:val="20"/>
          <w:szCs w:val="20"/>
        </w:rPr>
        <w:t xml:space="preserve">. </w:t>
      </w:r>
      <w:r w:rsidRPr="004A50C4">
        <w:rPr>
          <w:rFonts w:ascii="Adobe Garamond Pro" w:hAnsi="Adobe Garamond Pro" w:cs="Times New Roman"/>
          <w:sz w:val="20"/>
          <w:szCs w:val="20"/>
        </w:rPr>
        <w:t>A</w:t>
      </w:r>
      <w:r w:rsidR="00816132" w:rsidRPr="004A50C4">
        <w:rPr>
          <w:rFonts w:ascii="Adobe Garamond Pro" w:hAnsi="Adobe Garamond Pro" w:cs="Times New Roman"/>
          <w:sz w:val="20"/>
          <w:szCs w:val="20"/>
        </w:rPr>
        <w:t xml:space="preserve"> handicap </w:t>
      </w:r>
      <w:r w:rsidRPr="004A50C4">
        <w:rPr>
          <w:rFonts w:ascii="Adobe Garamond Pro" w:hAnsi="Adobe Garamond Pro" w:cs="Times New Roman"/>
          <w:sz w:val="20"/>
          <w:szCs w:val="20"/>
        </w:rPr>
        <w:t xml:space="preserve">can also manifest more </w:t>
      </w:r>
      <w:r w:rsidRPr="00007452">
        <w:rPr>
          <w:rFonts w:ascii="Adobe Garamond Pro" w:hAnsi="Adobe Garamond Pro" w:cs="Times New Roman"/>
          <w:sz w:val="20"/>
          <w:szCs w:val="20"/>
        </w:rPr>
        <w:t>times with cumulative effects</w:t>
      </w:r>
      <w:r w:rsidR="00816132" w:rsidRPr="00007452">
        <w:rPr>
          <w:rFonts w:ascii="Adobe Garamond Pro" w:hAnsi="Adobe Garamond Pro" w:cs="Times New Roman"/>
          <w:sz w:val="20"/>
          <w:szCs w:val="20"/>
        </w:rPr>
        <w:t xml:space="preserve">, </w:t>
      </w:r>
      <w:r w:rsidR="00007452" w:rsidRPr="00007452">
        <w:rPr>
          <w:rFonts w:ascii="Adobe Garamond Pro" w:hAnsi="Adobe Garamond Pro" w:cs="Times New Roman"/>
          <w:sz w:val="20"/>
          <w:szCs w:val="20"/>
        </w:rPr>
        <w:t>until the artefact exhausts its Power Points</w:t>
      </w:r>
      <w:r w:rsidR="00816132" w:rsidRPr="00007452">
        <w:rPr>
          <w:rFonts w:ascii="Adobe Garamond Pro" w:hAnsi="Adobe Garamond Pro" w:cs="Times New Roman"/>
          <w:sz w:val="20"/>
          <w:szCs w:val="20"/>
        </w:rPr>
        <w:t xml:space="preserve"> (</w:t>
      </w:r>
      <w:r w:rsidR="00007452" w:rsidRPr="00007452">
        <w:rPr>
          <w:rFonts w:ascii="Adobe Garamond Pro" w:hAnsi="Adobe Garamond Pro" w:cs="Times New Roman"/>
          <w:sz w:val="20"/>
          <w:szCs w:val="20"/>
        </w:rPr>
        <w:t>reduced to zero</w:t>
      </w:r>
      <w:r w:rsidR="00816132" w:rsidRPr="00007452">
        <w:rPr>
          <w:rFonts w:ascii="Adobe Garamond Pro" w:hAnsi="Adobe Garamond Pro" w:cs="Times New Roman"/>
          <w:sz w:val="20"/>
          <w:szCs w:val="20"/>
        </w:rPr>
        <w:t>).</w:t>
      </w:r>
    </w:p>
    <w:p w:rsidR="00816132" w:rsidRPr="004A50C4" w:rsidRDefault="004A50C4" w:rsidP="002638B8">
      <w:pPr>
        <w:autoSpaceDE w:val="0"/>
        <w:autoSpaceDN w:val="0"/>
        <w:adjustRightInd w:val="0"/>
        <w:spacing w:after="120" w:line="240" w:lineRule="auto"/>
        <w:ind w:firstLine="228"/>
        <w:jc w:val="both"/>
        <w:rPr>
          <w:rFonts w:ascii="Adobe Garamond Pro" w:hAnsi="Adobe Garamond Pro" w:cs="Times New Roman"/>
          <w:sz w:val="20"/>
          <w:szCs w:val="20"/>
        </w:rPr>
      </w:pPr>
      <w:r w:rsidRPr="00007452">
        <w:rPr>
          <w:rFonts w:ascii="Adobe Garamond Pro" w:hAnsi="Adobe Garamond Pro" w:cs="Times New Roman"/>
          <w:sz w:val="20"/>
          <w:szCs w:val="20"/>
        </w:rPr>
        <w:t>The handicap’s effects</w:t>
      </w:r>
      <w:r w:rsidRPr="004A50C4">
        <w:rPr>
          <w:rFonts w:ascii="Adobe Garamond Pro" w:hAnsi="Adobe Garamond Pro" w:cs="Times New Roman"/>
          <w:sz w:val="20"/>
          <w:szCs w:val="20"/>
        </w:rPr>
        <w:t xml:space="preserve"> on a subject begin to</w:t>
      </w:r>
      <w:r w:rsidR="00816132" w:rsidRPr="004A50C4">
        <w:rPr>
          <w:rFonts w:ascii="Adobe Garamond Pro" w:hAnsi="Adobe Garamond Pro" w:cs="Times New Roman"/>
          <w:sz w:val="20"/>
          <w:szCs w:val="20"/>
        </w:rPr>
        <w:t xml:space="preserve"> </w:t>
      </w:r>
      <w:r w:rsidRPr="004A50C4">
        <w:rPr>
          <w:rFonts w:ascii="Adobe Garamond Pro" w:hAnsi="Adobe Garamond Pro" w:cs="Times New Roman"/>
          <w:sz w:val="20"/>
          <w:szCs w:val="20"/>
        </w:rPr>
        <w:t>lessen</w:t>
      </w:r>
      <w:r w:rsidR="00816132" w:rsidRPr="004A50C4">
        <w:rPr>
          <w:rFonts w:ascii="Adobe Garamond Pro" w:hAnsi="Adobe Garamond Pro" w:cs="Times New Roman"/>
          <w:sz w:val="20"/>
          <w:szCs w:val="20"/>
        </w:rPr>
        <w:t xml:space="preserve"> </w:t>
      </w:r>
      <w:r w:rsidRPr="004A50C4">
        <w:rPr>
          <w:rFonts w:ascii="Adobe Garamond Pro" w:hAnsi="Adobe Garamond Pro" w:cs="Times New Roman"/>
          <w:sz w:val="20"/>
          <w:szCs w:val="20"/>
        </w:rPr>
        <w:t xml:space="preserve">only when he abandons or loses the artefact and </w:t>
      </w:r>
      <w:r>
        <w:rPr>
          <w:rFonts w:ascii="Adobe Garamond Pro" w:hAnsi="Adobe Garamond Pro" w:cs="Times New Roman"/>
          <w:sz w:val="20"/>
          <w:szCs w:val="20"/>
        </w:rPr>
        <w:t>vanish</w:t>
      </w:r>
      <w:r w:rsidRPr="004A50C4">
        <w:rPr>
          <w:rFonts w:ascii="Adobe Garamond Pro" w:hAnsi="Adobe Garamond Pro" w:cs="Times New Roman"/>
          <w:sz w:val="20"/>
          <w:szCs w:val="20"/>
        </w:rPr>
        <w:t xml:space="preserve"> completely after a period that depends on its magnitude</w:t>
      </w:r>
      <w:r w:rsidR="00816132" w:rsidRPr="004A50C4">
        <w:rPr>
          <w:rFonts w:ascii="Adobe Garamond Pro" w:hAnsi="Adobe Garamond Pro" w:cs="Times New Roman"/>
          <w:sz w:val="20"/>
          <w:szCs w:val="20"/>
        </w:rPr>
        <w:t>:</w:t>
      </w:r>
    </w:p>
    <w:p w:rsidR="00816132" w:rsidRPr="00B17368" w:rsidRDefault="00816132" w:rsidP="005B0465">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 New Roman"/>
          <w:sz w:val="20"/>
          <w:szCs w:val="20"/>
        </w:rPr>
      </w:pPr>
      <w:r w:rsidRPr="00B17368">
        <w:rPr>
          <w:rFonts w:ascii="Adobe Garamond Pro" w:hAnsi="Adobe Garamond Pro" w:cs="Times New Roman"/>
          <w:sz w:val="20"/>
          <w:szCs w:val="20"/>
        </w:rPr>
        <w:t xml:space="preserve">Minor: </w:t>
      </w:r>
      <w:r w:rsidR="00325A69" w:rsidRPr="00B17368">
        <w:rPr>
          <w:rFonts w:ascii="Adobe Garamond Pro" w:hAnsi="Adobe Garamond Pro" w:cs="Times New Roman"/>
          <w:sz w:val="20"/>
          <w:szCs w:val="20"/>
        </w:rPr>
        <w:t>after</w:t>
      </w:r>
      <w:r w:rsidRPr="00B17368">
        <w:rPr>
          <w:rFonts w:ascii="Adobe Garamond Pro" w:hAnsi="Adobe Garamond Pro" w:cs="Times New Roman"/>
          <w:sz w:val="20"/>
          <w:szCs w:val="20"/>
        </w:rPr>
        <w:t xml:space="preserve"> 30 </w:t>
      </w:r>
      <w:r w:rsidR="00325A69" w:rsidRPr="00B17368">
        <w:rPr>
          <w:rFonts w:ascii="Adobe Garamond Pro" w:hAnsi="Adobe Garamond Pro" w:cs="Times New Roman"/>
          <w:sz w:val="20"/>
          <w:szCs w:val="20"/>
        </w:rPr>
        <w:t>days</w:t>
      </w:r>
    </w:p>
    <w:p w:rsidR="00816132" w:rsidRPr="00B17368" w:rsidRDefault="00325A69" w:rsidP="005B0465">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 New Roman"/>
          <w:sz w:val="20"/>
          <w:szCs w:val="20"/>
        </w:rPr>
      </w:pPr>
      <w:r w:rsidRPr="00B17368">
        <w:rPr>
          <w:rFonts w:ascii="Adobe Garamond Pro" w:hAnsi="Adobe Garamond Pro" w:cs="Times New Roman"/>
          <w:sz w:val="20"/>
          <w:szCs w:val="20"/>
        </w:rPr>
        <w:t>Lesser</w:t>
      </w:r>
      <w:r w:rsidR="00816132" w:rsidRPr="00B17368">
        <w:rPr>
          <w:rFonts w:ascii="Adobe Garamond Pro" w:hAnsi="Adobe Garamond Pro" w:cs="Times New Roman"/>
          <w:sz w:val="20"/>
          <w:szCs w:val="20"/>
        </w:rPr>
        <w:t xml:space="preserve">: </w:t>
      </w:r>
      <w:r w:rsidRPr="00B17368">
        <w:rPr>
          <w:rFonts w:ascii="Adobe Garamond Pro" w:hAnsi="Adobe Garamond Pro" w:cs="Times New Roman"/>
          <w:sz w:val="20"/>
          <w:szCs w:val="20"/>
        </w:rPr>
        <w:t xml:space="preserve">after </w:t>
      </w:r>
      <w:r w:rsidR="00816132" w:rsidRPr="00B17368">
        <w:rPr>
          <w:rFonts w:ascii="Adobe Garamond Pro" w:hAnsi="Adobe Garamond Pro" w:cs="Times New Roman"/>
          <w:sz w:val="20"/>
          <w:szCs w:val="20"/>
        </w:rPr>
        <w:t xml:space="preserve">60 </w:t>
      </w:r>
      <w:r w:rsidRPr="00B17368">
        <w:rPr>
          <w:rFonts w:ascii="Adobe Garamond Pro" w:hAnsi="Adobe Garamond Pro" w:cs="Times New Roman"/>
          <w:sz w:val="20"/>
          <w:szCs w:val="20"/>
        </w:rPr>
        <w:t>days</w:t>
      </w:r>
    </w:p>
    <w:p w:rsidR="00816132" w:rsidRPr="00B17368" w:rsidRDefault="00325A69" w:rsidP="005B0465">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 New Roman"/>
          <w:sz w:val="20"/>
          <w:szCs w:val="20"/>
        </w:rPr>
      </w:pPr>
      <w:r w:rsidRPr="00B17368">
        <w:rPr>
          <w:rFonts w:ascii="Adobe Garamond Pro" w:hAnsi="Adobe Garamond Pro" w:cs="Times New Roman"/>
          <w:sz w:val="20"/>
          <w:szCs w:val="20"/>
        </w:rPr>
        <w:t>Greater</w:t>
      </w:r>
      <w:r w:rsidR="00816132" w:rsidRPr="00B17368">
        <w:rPr>
          <w:rFonts w:ascii="Adobe Garamond Pro" w:hAnsi="Adobe Garamond Pro" w:cs="Times New Roman"/>
          <w:sz w:val="20"/>
          <w:szCs w:val="20"/>
        </w:rPr>
        <w:t xml:space="preserve">: </w:t>
      </w:r>
      <w:r w:rsidRPr="00B17368">
        <w:rPr>
          <w:rFonts w:ascii="Adobe Garamond Pro" w:hAnsi="Adobe Garamond Pro" w:cs="Times New Roman"/>
          <w:sz w:val="20"/>
          <w:szCs w:val="20"/>
        </w:rPr>
        <w:t xml:space="preserve">after </w:t>
      </w:r>
      <w:r w:rsidR="00816132" w:rsidRPr="00B17368">
        <w:rPr>
          <w:rFonts w:ascii="Adobe Garamond Pro" w:hAnsi="Adobe Garamond Pro" w:cs="Times New Roman"/>
          <w:sz w:val="20"/>
          <w:szCs w:val="20"/>
        </w:rPr>
        <w:t xml:space="preserve">120 </w:t>
      </w:r>
      <w:r w:rsidRPr="00B17368">
        <w:rPr>
          <w:rFonts w:ascii="Adobe Garamond Pro" w:hAnsi="Adobe Garamond Pro" w:cs="Times New Roman"/>
          <w:sz w:val="20"/>
          <w:szCs w:val="20"/>
        </w:rPr>
        <w:t>days</w:t>
      </w:r>
    </w:p>
    <w:p w:rsidR="00816132" w:rsidRPr="00B17368" w:rsidRDefault="00325A69" w:rsidP="005B0465">
      <w:pPr>
        <w:pStyle w:val="ListParagraph"/>
        <w:numPr>
          <w:ilvl w:val="0"/>
          <w:numId w:val="1"/>
        </w:numPr>
        <w:autoSpaceDE w:val="0"/>
        <w:autoSpaceDN w:val="0"/>
        <w:adjustRightInd w:val="0"/>
        <w:spacing w:after="0" w:line="240" w:lineRule="auto"/>
        <w:ind w:left="456" w:hanging="228"/>
        <w:jc w:val="both"/>
        <w:rPr>
          <w:rFonts w:ascii="Adobe Garamond Pro" w:hAnsi="Adobe Garamond Pro" w:cs="Times New Roman"/>
          <w:sz w:val="20"/>
          <w:szCs w:val="20"/>
        </w:rPr>
      </w:pPr>
      <w:r w:rsidRPr="00B17368">
        <w:rPr>
          <w:rFonts w:ascii="Adobe Garamond Pro" w:hAnsi="Adobe Garamond Pro" w:cs="Times New Roman"/>
          <w:sz w:val="20"/>
          <w:szCs w:val="20"/>
        </w:rPr>
        <w:t>Major</w:t>
      </w:r>
      <w:r w:rsidR="00816132" w:rsidRPr="00B17368">
        <w:rPr>
          <w:rFonts w:ascii="Adobe Garamond Pro" w:hAnsi="Adobe Garamond Pro" w:cs="Times New Roman"/>
          <w:sz w:val="20"/>
          <w:szCs w:val="20"/>
        </w:rPr>
        <w:t xml:space="preserve">: </w:t>
      </w:r>
      <w:r w:rsidRPr="00B17368">
        <w:rPr>
          <w:rFonts w:ascii="Adobe Garamond Pro" w:hAnsi="Adobe Garamond Pro" w:cs="Times New Roman"/>
          <w:sz w:val="20"/>
          <w:szCs w:val="20"/>
        </w:rPr>
        <w:t xml:space="preserve">after </w:t>
      </w:r>
      <w:r w:rsidR="00816132" w:rsidRPr="00B17368">
        <w:rPr>
          <w:rFonts w:ascii="Adobe Garamond Pro" w:hAnsi="Adobe Garamond Pro" w:cs="Times New Roman"/>
          <w:sz w:val="20"/>
          <w:szCs w:val="20"/>
        </w:rPr>
        <w:t xml:space="preserve">240 </w:t>
      </w:r>
      <w:r w:rsidRPr="00B17368">
        <w:rPr>
          <w:rFonts w:ascii="Adobe Garamond Pro" w:hAnsi="Adobe Garamond Pro" w:cs="Times New Roman"/>
          <w:sz w:val="20"/>
          <w:szCs w:val="20"/>
        </w:rPr>
        <w:t>days</w:t>
      </w:r>
    </w:p>
    <w:p w:rsidR="00816132" w:rsidRPr="0031675D" w:rsidRDefault="0031675D" w:rsidP="002638B8">
      <w:pPr>
        <w:spacing w:before="120" w:after="0" w:line="240" w:lineRule="auto"/>
        <w:ind w:firstLine="228"/>
        <w:jc w:val="both"/>
        <w:rPr>
          <w:rFonts w:ascii="Adobe Garamond Pro" w:hAnsi="Adobe Garamond Pro" w:cs="Times New Roman"/>
          <w:sz w:val="20"/>
          <w:szCs w:val="20"/>
        </w:rPr>
      </w:pPr>
      <w:r w:rsidRPr="0031675D">
        <w:rPr>
          <w:rFonts w:ascii="Adobe Garamond Pro" w:hAnsi="Adobe Garamond Pro" w:cs="Times New Roman"/>
          <w:sz w:val="20"/>
          <w:szCs w:val="20"/>
        </w:rPr>
        <w:t xml:space="preserve">Penalties are instead temporary and can be dispelled with </w:t>
      </w:r>
      <w:r w:rsidRPr="0031675D">
        <w:rPr>
          <w:rFonts w:ascii="Adobe Garamond Pro" w:hAnsi="Adobe Garamond Pro" w:cs="Times New Roman"/>
          <w:i/>
          <w:sz w:val="20"/>
          <w:szCs w:val="20"/>
        </w:rPr>
        <w:t>remove curse</w:t>
      </w:r>
      <w:r w:rsidRPr="0031675D">
        <w:rPr>
          <w:rFonts w:ascii="Adobe Garamond Pro" w:hAnsi="Adobe Garamond Pro" w:cs="Times New Roman"/>
          <w:sz w:val="20"/>
          <w:szCs w:val="20"/>
        </w:rPr>
        <w:t xml:space="preserve">, </w:t>
      </w:r>
      <w:r w:rsidRPr="0031675D">
        <w:rPr>
          <w:rFonts w:ascii="Adobe Garamond Pro" w:hAnsi="Adobe Garamond Pro" w:cs="Times New Roman"/>
          <w:i/>
          <w:sz w:val="20"/>
          <w:szCs w:val="20"/>
        </w:rPr>
        <w:t>dispel magic</w:t>
      </w:r>
      <w:r w:rsidRPr="0031675D">
        <w:rPr>
          <w:rFonts w:ascii="Adobe Garamond Pro" w:hAnsi="Adobe Garamond Pro" w:cs="Times New Roman"/>
          <w:sz w:val="20"/>
          <w:szCs w:val="20"/>
        </w:rPr>
        <w:t xml:space="preserve"> or other specific spells</w:t>
      </w:r>
      <w:r w:rsidR="00816132" w:rsidRPr="0031675D">
        <w:rPr>
          <w:rFonts w:ascii="Adobe Garamond Pro" w:hAnsi="Adobe Garamond Pro" w:cs="Times New Roman"/>
          <w:sz w:val="20"/>
          <w:szCs w:val="20"/>
        </w:rPr>
        <w:t xml:space="preserve">, </w:t>
      </w:r>
      <w:r w:rsidRPr="0031675D">
        <w:rPr>
          <w:rFonts w:ascii="Adobe Garamond Pro" w:hAnsi="Adobe Garamond Pro" w:cs="Times New Roman"/>
          <w:sz w:val="20"/>
          <w:szCs w:val="20"/>
        </w:rPr>
        <w:t>even when the artefact remains in the character’s possession</w:t>
      </w:r>
      <w:r w:rsidR="00816132" w:rsidRPr="0031675D">
        <w:rPr>
          <w:rFonts w:ascii="Adobe Garamond Pro" w:hAnsi="Adobe Garamond Pro" w:cs="Times New Roman"/>
          <w:sz w:val="20"/>
          <w:szCs w:val="20"/>
        </w:rPr>
        <w:t xml:space="preserve">. </w:t>
      </w:r>
      <w:r w:rsidRPr="0031675D">
        <w:rPr>
          <w:rFonts w:ascii="Adobe Garamond Pro" w:hAnsi="Adobe Garamond Pro" w:cs="Times New Roman"/>
          <w:sz w:val="20"/>
          <w:szCs w:val="20"/>
        </w:rPr>
        <w:t>They can occur randomly or following a specific action, usually the use of a particular power</w:t>
      </w:r>
      <w:r w:rsidR="00816132" w:rsidRPr="0031675D">
        <w:rPr>
          <w:rFonts w:ascii="Adobe Garamond Pro" w:hAnsi="Adobe Garamond Pro" w:cs="Times New Roman"/>
          <w:sz w:val="20"/>
          <w:szCs w:val="20"/>
        </w:rPr>
        <w:t xml:space="preserve">. </w:t>
      </w:r>
      <w:r w:rsidRPr="0031675D">
        <w:rPr>
          <w:rFonts w:ascii="Adobe Garamond Pro" w:hAnsi="Adobe Garamond Pro" w:cs="Times New Roman"/>
          <w:sz w:val="20"/>
          <w:szCs w:val="20"/>
        </w:rPr>
        <w:t>The standard chance of them occurring is equal to the cost of the used power minus five as a percentage</w:t>
      </w:r>
      <w:r w:rsidR="00816132" w:rsidRPr="0031675D">
        <w:rPr>
          <w:rFonts w:ascii="Adobe Garamond Pro" w:hAnsi="Adobe Garamond Pro" w:cs="Times New Roman"/>
          <w:sz w:val="20"/>
          <w:szCs w:val="20"/>
        </w:rPr>
        <w:t xml:space="preserve">: </w:t>
      </w:r>
      <w:r w:rsidRPr="0031675D">
        <w:rPr>
          <w:rFonts w:ascii="Adobe Garamond Pro" w:hAnsi="Adobe Garamond Pro" w:cs="Times New Roman"/>
          <w:sz w:val="20"/>
          <w:szCs w:val="20"/>
        </w:rPr>
        <w:t>if the d100 roll is less than or equal to</w:t>
      </w:r>
      <w:r w:rsidR="00816132" w:rsidRPr="0031675D">
        <w:rPr>
          <w:rFonts w:ascii="Adobe Garamond Pro" w:hAnsi="Adobe Garamond Pro" w:cs="Times New Roman"/>
          <w:sz w:val="20"/>
          <w:szCs w:val="20"/>
        </w:rPr>
        <w:t xml:space="preserve"> </w:t>
      </w:r>
      <w:r w:rsidRPr="0031675D">
        <w:rPr>
          <w:rFonts w:ascii="Adobe Garamond Pro" w:hAnsi="Adobe Garamond Pro" w:cs="Times New Roman"/>
          <w:sz w:val="20"/>
          <w:szCs w:val="20"/>
        </w:rPr>
        <w:t>this value</w:t>
      </w:r>
      <w:r w:rsidR="00816132" w:rsidRPr="0031675D">
        <w:rPr>
          <w:rFonts w:ascii="Adobe Garamond Pro" w:hAnsi="Adobe Garamond Pro" w:cs="Times New Roman"/>
          <w:sz w:val="20"/>
          <w:szCs w:val="20"/>
        </w:rPr>
        <w:t xml:space="preserve">, </w:t>
      </w:r>
      <w:r w:rsidRPr="0031675D">
        <w:rPr>
          <w:rFonts w:ascii="Adobe Garamond Pro" w:hAnsi="Adobe Garamond Pro" w:cs="Times New Roman"/>
          <w:sz w:val="20"/>
          <w:szCs w:val="20"/>
        </w:rPr>
        <w:t>the</w:t>
      </w:r>
      <w:r w:rsidR="00816132" w:rsidRPr="0031675D">
        <w:rPr>
          <w:rFonts w:ascii="Adobe Garamond Pro" w:hAnsi="Adobe Garamond Pro" w:cs="Times New Roman"/>
          <w:sz w:val="20"/>
          <w:szCs w:val="20"/>
        </w:rPr>
        <w:t xml:space="preserve"> DM </w:t>
      </w:r>
      <w:r w:rsidRPr="0031675D">
        <w:rPr>
          <w:rFonts w:ascii="Adobe Garamond Pro" w:hAnsi="Adobe Garamond Pro" w:cs="Times New Roman"/>
          <w:sz w:val="20"/>
          <w:szCs w:val="20"/>
        </w:rPr>
        <w:t>must</w:t>
      </w:r>
      <w:r w:rsidR="00816132" w:rsidRPr="0031675D">
        <w:rPr>
          <w:rFonts w:ascii="Adobe Garamond Pro" w:hAnsi="Adobe Garamond Pro" w:cs="Times New Roman"/>
          <w:sz w:val="20"/>
          <w:szCs w:val="20"/>
        </w:rPr>
        <w:t xml:space="preserve"> </w:t>
      </w:r>
      <w:r w:rsidRPr="0031675D">
        <w:rPr>
          <w:rFonts w:ascii="Adobe Garamond Pro" w:hAnsi="Adobe Garamond Pro" w:cs="Times New Roman"/>
          <w:sz w:val="20"/>
          <w:szCs w:val="20"/>
        </w:rPr>
        <w:t>randomly apply</w:t>
      </w:r>
      <w:r w:rsidR="00C85857" w:rsidRPr="0031675D">
        <w:rPr>
          <w:rFonts w:ascii="Adobe Garamond Pro" w:hAnsi="Adobe Garamond Pro" w:cs="Times New Roman"/>
          <w:sz w:val="20"/>
          <w:szCs w:val="20"/>
        </w:rPr>
        <w:t xml:space="preserve"> </w:t>
      </w:r>
      <w:r w:rsidRPr="0031675D">
        <w:rPr>
          <w:rFonts w:ascii="Adobe Garamond Pro" w:hAnsi="Adobe Garamond Pro" w:cs="Times New Roman"/>
          <w:sz w:val="20"/>
          <w:szCs w:val="20"/>
        </w:rPr>
        <w:t>one of the artefact’s penalties</w:t>
      </w:r>
      <w:r w:rsidR="00816132" w:rsidRPr="0031675D">
        <w:rPr>
          <w:rFonts w:ascii="Adobe Garamond Pro" w:hAnsi="Adobe Garamond Pro" w:cs="Times New Roman"/>
          <w:sz w:val="20"/>
          <w:szCs w:val="20"/>
        </w:rPr>
        <w:t xml:space="preserve">, </w:t>
      </w:r>
      <w:r w:rsidRPr="0031675D">
        <w:rPr>
          <w:rFonts w:ascii="Adobe Garamond Pro" w:hAnsi="Adobe Garamond Pro" w:cs="Times New Roman"/>
          <w:sz w:val="20"/>
          <w:szCs w:val="20"/>
        </w:rPr>
        <w:t>or the one linked to the used power (if specified)</w:t>
      </w:r>
      <w:r w:rsidR="00816132" w:rsidRPr="0031675D">
        <w:rPr>
          <w:rFonts w:ascii="Adobe Garamond Pro" w:hAnsi="Adobe Garamond Pro" w:cs="Times New Roman"/>
          <w:sz w:val="20"/>
          <w:szCs w:val="20"/>
        </w:rPr>
        <w:t>.</w:t>
      </w:r>
    </w:p>
    <w:p w:rsidR="00816132" w:rsidRPr="00B17368" w:rsidRDefault="00816132" w:rsidP="00254F98">
      <w:pPr>
        <w:autoSpaceDE w:val="0"/>
        <w:autoSpaceDN w:val="0"/>
        <w:adjustRightInd w:val="0"/>
        <w:spacing w:before="240" w:after="0" w:line="240" w:lineRule="auto"/>
        <w:jc w:val="both"/>
        <w:rPr>
          <w:rFonts w:ascii="Adobe Garamond Pro Bold" w:hAnsi="Adobe Garamond Pro Bold" w:cs="Arial"/>
          <w:b/>
          <w:bCs/>
          <w:i/>
          <w:iCs/>
          <w:smallCaps/>
          <w:sz w:val="24"/>
          <w:szCs w:val="24"/>
        </w:rPr>
      </w:pPr>
      <w:r w:rsidRPr="00B17368">
        <w:rPr>
          <w:rFonts w:ascii="Adobe Garamond Pro Bold" w:hAnsi="Adobe Garamond Pro Bold" w:cs="Arial"/>
          <w:b/>
          <w:bCs/>
          <w:i/>
          <w:iCs/>
          <w:smallCaps/>
          <w:sz w:val="24"/>
          <w:szCs w:val="24"/>
        </w:rPr>
        <w:t>R</w:t>
      </w:r>
      <w:r w:rsidR="00B17368" w:rsidRPr="00B17368">
        <w:rPr>
          <w:rFonts w:ascii="Adobe Garamond Pro Bold" w:hAnsi="Adobe Garamond Pro Bold" w:cs="Arial"/>
          <w:b/>
          <w:bCs/>
          <w:i/>
          <w:iCs/>
          <w:smallCaps/>
          <w:sz w:val="24"/>
          <w:szCs w:val="24"/>
        </w:rPr>
        <w:t>ules for creating an Artefact</w:t>
      </w:r>
    </w:p>
    <w:p w:rsidR="00816132" w:rsidRPr="009436BA" w:rsidRDefault="00201614" w:rsidP="00254F98">
      <w:pPr>
        <w:autoSpaceDE w:val="0"/>
        <w:autoSpaceDN w:val="0"/>
        <w:adjustRightInd w:val="0"/>
        <w:spacing w:after="0" w:line="240" w:lineRule="auto"/>
        <w:jc w:val="both"/>
        <w:rPr>
          <w:rFonts w:ascii="Adobe Garamond Pro" w:hAnsi="Adobe Garamond Pro" w:cs="Times New Roman"/>
          <w:sz w:val="20"/>
          <w:szCs w:val="20"/>
          <w:highlight w:val="yellow"/>
        </w:rPr>
      </w:pPr>
      <w:r w:rsidRPr="00201614">
        <w:rPr>
          <w:rFonts w:ascii="Adobe Garamond Pro" w:hAnsi="Adobe Garamond Pro" w:cs="Times New Roman"/>
          <w:sz w:val="20"/>
          <w:szCs w:val="20"/>
        </w:rPr>
        <w:t>Next are the rules</w:t>
      </w:r>
      <w:r w:rsidR="00816132" w:rsidRPr="00201614">
        <w:rPr>
          <w:rFonts w:ascii="Adobe Garamond Pro" w:hAnsi="Adobe Garamond Pro" w:cs="Times New Roman"/>
          <w:sz w:val="20"/>
          <w:szCs w:val="20"/>
        </w:rPr>
        <w:t xml:space="preserve"> </w:t>
      </w:r>
      <w:r w:rsidRPr="00201614">
        <w:rPr>
          <w:rFonts w:ascii="Adobe Garamond Pro" w:hAnsi="Adobe Garamond Pro" w:cs="Times New Roman"/>
          <w:sz w:val="20"/>
          <w:szCs w:val="20"/>
        </w:rPr>
        <w:t>that every</w:t>
      </w:r>
      <w:r w:rsidR="00816132" w:rsidRPr="00201614">
        <w:rPr>
          <w:rFonts w:ascii="Adobe Garamond Pro" w:hAnsi="Adobe Garamond Pro" w:cs="Times New Roman"/>
          <w:sz w:val="20"/>
          <w:szCs w:val="20"/>
        </w:rPr>
        <w:t xml:space="preserve"> Dungeon Master </w:t>
      </w:r>
      <w:r w:rsidRPr="00201614">
        <w:rPr>
          <w:rFonts w:ascii="Adobe Garamond Pro" w:hAnsi="Adobe Garamond Pro" w:cs="Times New Roman"/>
          <w:sz w:val="20"/>
          <w:szCs w:val="20"/>
        </w:rPr>
        <w:t>must follow</w:t>
      </w:r>
      <w:r w:rsidR="00816132" w:rsidRPr="00201614">
        <w:rPr>
          <w:rFonts w:ascii="Adobe Garamond Pro" w:hAnsi="Adobe Garamond Pro" w:cs="Times New Roman"/>
          <w:sz w:val="20"/>
          <w:szCs w:val="20"/>
        </w:rPr>
        <w:t xml:space="preserve"> </w:t>
      </w:r>
      <w:r w:rsidRPr="00201614">
        <w:rPr>
          <w:rFonts w:ascii="Adobe Garamond Pro" w:hAnsi="Adobe Garamond Pro" w:cs="Times New Roman"/>
          <w:sz w:val="20"/>
          <w:szCs w:val="20"/>
        </w:rPr>
        <w:t xml:space="preserve">in creating </w:t>
      </w:r>
      <w:r w:rsidRPr="00B821CD">
        <w:rPr>
          <w:rFonts w:ascii="Adobe Garamond Pro" w:hAnsi="Adobe Garamond Pro" w:cs="Times New Roman"/>
          <w:sz w:val="20"/>
          <w:szCs w:val="20"/>
        </w:rPr>
        <w:t>an artefact for his campaign</w:t>
      </w:r>
      <w:r w:rsidR="00816132" w:rsidRPr="00B821CD">
        <w:rPr>
          <w:rFonts w:ascii="Adobe Garamond Pro" w:hAnsi="Adobe Garamond Pro" w:cs="Times New Roman"/>
          <w:sz w:val="20"/>
          <w:szCs w:val="20"/>
        </w:rPr>
        <w:t xml:space="preserve">. </w:t>
      </w:r>
      <w:r w:rsidR="00B821CD" w:rsidRPr="00B821CD">
        <w:rPr>
          <w:rFonts w:ascii="Adobe Garamond Pro" w:hAnsi="Adobe Garamond Pro" w:cs="Times New Roman"/>
          <w:sz w:val="20"/>
          <w:szCs w:val="20"/>
        </w:rPr>
        <w:t>It is necessary to pay great attention in the planning of these objects</w:t>
      </w:r>
      <w:r w:rsidR="00816132" w:rsidRPr="00B821CD">
        <w:rPr>
          <w:rFonts w:ascii="Adobe Garamond Pro" w:hAnsi="Adobe Garamond Pro" w:cs="Times New Roman"/>
          <w:sz w:val="20"/>
          <w:szCs w:val="20"/>
        </w:rPr>
        <w:t>,</w:t>
      </w:r>
      <w:r w:rsidR="00C85857" w:rsidRPr="00B821CD">
        <w:rPr>
          <w:rFonts w:ascii="Adobe Garamond Pro" w:hAnsi="Adobe Garamond Pro" w:cs="Times New Roman"/>
          <w:sz w:val="20"/>
          <w:szCs w:val="20"/>
        </w:rPr>
        <w:t xml:space="preserve"> </w:t>
      </w:r>
      <w:r w:rsidR="00B821CD" w:rsidRPr="00B821CD">
        <w:rPr>
          <w:rFonts w:ascii="Adobe Garamond Pro" w:hAnsi="Adobe Garamond Pro" w:cs="Times New Roman"/>
          <w:sz w:val="20"/>
          <w:szCs w:val="20"/>
        </w:rPr>
        <w:t>in order to avoid them from causing an unexpected imbalance in</w:t>
      </w:r>
      <w:r w:rsidR="00B821CD">
        <w:rPr>
          <w:rFonts w:ascii="Adobe Garamond Pro" w:hAnsi="Adobe Garamond Pro" w:cs="Times New Roman"/>
          <w:sz w:val="20"/>
          <w:szCs w:val="20"/>
        </w:rPr>
        <w:t xml:space="preserve"> game balance</w:t>
      </w:r>
      <w:r w:rsidR="00816132" w:rsidRPr="00201614">
        <w:rPr>
          <w:rFonts w:ascii="Adobe Garamond Pro" w:hAnsi="Adobe Garamond Pro" w:cs="Times New Roman"/>
          <w:sz w:val="20"/>
          <w:szCs w:val="20"/>
        </w:rPr>
        <w:t xml:space="preserve"> </w:t>
      </w:r>
      <w:r w:rsidR="00B821CD" w:rsidRPr="00201614">
        <w:rPr>
          <w:rFonts w:ascii="Adobe Garamond Pro" w:hAnsi="Adobe Garamond Pro" w:cs="Times New Roman"/>
          <w:sz w:val="20"/>
          <w:szCs w:val="20"/>
        </w:rPr>
        <w:t>by either the characters or their</w:t>
      </w:r>
      <w:r w:rsidRPr="00201614">
        <w:rPr>
          <w:rFonts w:ascii="Adobe Garamond Pro" w:hAnsi="Adobe Garamond Pro" w:cs="Times New Roman"/>
          <w:sz w:val="20"/>
          <w:szCs w:val="20"/>
        </w:rPr>
        <w:t xml:space="preserve"> protagonists</w:t>
      </w:r>
      <w:r w:rsidR="00816132" w:rsidRPr="00201614">
        <w:rPr>
          <w:rFonts w:ascii="Adobe Garamond Pro" w:hAnsi="Adobe Garamond Pro" w:cs="Times New Roman"/>
          <w:sz w:val="20"/>
          <w:szCs w:val="20"/>
        </w:rPr>
        <w:t>.</w:t>
      </w:r>
    </w:p>
    <w:p w:rsidR="00816132" w:rsidRPr="00DF52B7" w:rsidRDefault="00BA14DA"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BA14DA">
        <w:rPr>
          <w:rFonts w:ascii="Adobe Garamond Pro" w:hAnsi="Adobe Garamond Pro" w:cs="Times New Roman"/>
          <w:sz w:val="20"/>
          <w:szCs w:val="20"/>
        </w:rPr>
        <w:t xml:space="preserve">Firstly, it is necessary to invent a history or legend related to the creation and </w:t>
      </w:r>
      <w:r w:rsidRPr="00417287">
        <w:rPr>
          <w:rFonts w:ascii="Adobe Garamond Pro" w:hAnsi="Adobe Garamond Pro" w:cs="Times New Roman"/>
          <w:sz w:val="20"/>
          <w:szCs w:val="20"/>
        </w:rPr>
        <w:t>use of the artefact</w:t>
      </w:r>
      <w:r w:rsidR="00816132" w:rsidRPr="00417287">
        <w:rPr>
          <w:rFonts w:ascii="Adobe Garamond Pro" w:hAnsi="Adobe Garamond Pro" w:cs="Times New Roman"/>
          <w:sz w:val="20"/>
          <w:szCs w:val="20"/>
        </w:rPr>
        <w:t>, consider</w:t>
      </w:r>
      <w:r w:rsidR="00417287" w:rsidRPr="00417287">
        <w:rPr>
          <w:rFonts w:ascii="Adobe Garamond Pro" w:hAnsi="Adobe Garamond Pro" w:cs="Times New Roman"/>
          <w:sz w:val="20"/>
          <w:szCs w:val="20"/>
        </w:rPr>
        <w:t xml:space="preserve"> also the addition of false or exaggerated rumours told to </w:t>
      </w:r>
      <w:r w:rsidR="00417287" w:rsidRPr="00417287">
        <w:rPr>
          <w:rFonts w:ascii="Adobe Garamond Pro" w:hAnsi="Adobe Garamond Pro" w:cs="Times New Roman"/>
          <w:sz w:val="20"/>
          <w:szCs w:val="20"/>
        </w:rPr>
        <w:t>the characters to not make the research too easy</w:t>
      </w:r>
      <w:r w:rsidR="00816132" w:rsidRPr="00417287">
        <w:rPr>
          <w:rFonts w:ascii="Adobe Garamond Pro" w:hAnsi="Adobe Garamond Pro" w:cs="Times New Roman"/>
          <w:sz w:val="20"/>
          <w:szCs w:val="20"/>
        </w:rPr>
        <w:t xml:space="preserve">. </w:t>
      </w:r>
      <w:r w:rsidR="00417287" w:rsidRPr="00417287">
        <w:rPr>
          <w:rFonts w:ascii="Adobe Garamond Pro" w:hAnsi="Adobe Garamond Pro" w:cs="Times New Roman"/>
          <w:sz w:val="20"/>
          <w:szCs w:val="20"/>
        </w:rPr>
        <w:t>To this end,</w:t>
      </w:r>
      <w:r w:rsidR="00816132" w:rsidRPr="00417287">
        <w:rPr>
          <w:rFonts w:ascii="Adobe Garamond Pro" w:hAnsi="Adobe Garamond Pro" w:cs="Times New Roman"/>
          <w:sz w:val="20"/>
          <w:szCs w:val="20"/>
        </w:rPr>
        <w:t xml:space="preserve"> </w:t>
      </w:r>
      <w:r w:rsidR="00A0517B" w:rsidRPr="00417287">
        <w:rPr>
          <w:rFonts w:ascii="Adobe Garamond Pro" w:hAnsi="Adobe Garamond Pro" w:cs="Times New Roman"/>
          <w:sz w:val="20"/>
          <w:szCs w:val="20"/>
        </w:rPr>
        <w:t>it is useful to consult books of mythology</w:t>
      </w:r>
      <w:r w:rsidR="00A0517B" w:rsidRPr="00A0517B">
        <w:rPr>
          <w:rFonts w:ascii="Adobe Garamond Pro" w:hAnsi="Adobe Garamond Pro" w:cs="Times New Roman"/>
          <w:sz w:val="20"/>
          <w:szCs w:val="20"/>
        </w:rPr>
        <w:t xml:space="preserve"> and legends to take</w:t>
      </w:r>
      <w:r w:rsidR="00A0517B">
        <w:rPr>
          <w:rFonts w:ascii="Adobe Garamond Pro" w:hAnsi="Adobe Garamond Pro" w:cs="Times New Roman"/>
          <w:sz w:val="20"/>
          <w:szCs w:val="20"/>
        </w:rPr>
        <w:t xml:space="preserve"> inspiration</w:t>
      </w:r>
      <w:r w:rsidR="00816132" w:rsidRPr="00A0517B">
        <w:rPr>
          <w:rFonts w:ascii="Adobe Garamond Pro" w:hAnsi="Adobe Garamond Pro" w:cs="Times New Roman"/>
          <w:sz w:val="20"/>
          <w:szCs w:val="20"/>
        </w:rPr>
        <w:t xml:space="preserve"> </w:t>
      </w:r>
      <w:r w:rsidR="00A0517B" w:rsidRPr="00A0517B">
        <w:rPr>
          <w:rFonts w:ascii="Adobe Garamond Pro" w:hAnsi="Adobe Garamond Pro" w:cs="Times New Roman"/>
          <w:sz w:val="20"/>
          <w:szCs w:val="20"/>
        </w:rPr>
        <w:t>about the possible effects and histories of legendary items</w:t>
      </w:r>
      <w:r w:rsidR="00816132" w:rsidRPr="00A0517B">
        <w:rPr>
          <w:rFonts w:ascii="Adobe Garamond Pro" w:hAnsi="Adobe Garamond Pro" w:cs="Times New Roman"/>
          <w:sz w:val="20"/>
          <w:szCs w:val="20"/>
        </w:rPr>
        <w:t xml:space="preserve">, </w:t>
      </w:r>
      <w:r w:rsidRPr="00BA14DA">
        <w:rPr>
          <w:rFonts w:ascii="Adobe Garamond Pro" w:hAnsi="Adobe Garamond Pro" w:cs="Times New Roman"/>
          <w:sz w:val="20"/>
          <w:szCs w:val="20"/>
        </w:rPr>
        <w:t xml:space="preserve">and some of these are presented as examples </w:t>
      </w:r>
      <w:r w:rsidR="00201614" w:rsidRPr="00BA14DA">
        <w:rPr>
          <w:rFonts w:ascii="Adobe Garamond Pro" w:hAnsi="Adobe Garamond Pro" w:cs="Times New Roman"/>
          <w:sz w:val="20"/>
          <w:szCs w:val="20"/>
        </w:rPr>
        <w:t>in the</w:t>
      </w:r>
      <w:r w:rsidR="00201614" w:rsidRPr="00201614">
        <w:rPr>
          <w:rFonts w:ascii="Adobe Garamond Pro" w:hAnsi="Adobe Garamond Pro" w:cs="Times New Roman"/>
          <w:sz w:val="20"/>
          <w:szCs w:val="20"/>
        </w:rPr>
        <w:t xml:space="preserve"> </w:t>
      </w:r>
      <w:r w:rsidR="00201614" w:rsidRPr="00201614">
        <w:rPr>
          <w:rFonts w:ascii="Adobe Garamond Pro" w:hAnsi="Adobe Garamond Pro" w:cs="Times New Roman"/>
          <w:i/>
          <w:sz w:val="20"/>
          <w:szCs w:val="20"/>
        </w:rPr>
        <w:t xml:space="preserve">Legendary Artefacts </w:t>
      </w:r>
      <w:r w:rsidR="00201614" w:rsidRPr="00201614">
        <w:rPr>
          <w:rFonts w:ascii="Adobe Garamond Pro" w:hAnsi="Adobe Garamond Pro" w:cs="Times New Roman"/>
          <w:sz w:val="20"/>
          <w:szCs w:val="20"/>
        </w:rPr>
        <w:t>section</w:t>
      </w:r>
      <w:r w:rsidR="00816132" w:rsidRPr="00201614">
        <w:rPr>
          <w:rFonts w:ascii="Adobe Garamond Pro" w:hAnsi="Adobe Garamond Pro" w:cs="Times New Roman"/>
          <w:i/>
          <w:iCs/>
          <w:sz w:val="20"/>
          <w:szCs w:val="20"/>
        </w:rPr>
        <w:t xml:space="preserve"> </w:t>
      </w:r>
      <w:r w:rsidR="00DF52B7" w:rsidRPr="00201614">
        <w:rPr>
          <w:rFonts w:ascii="Adobe Garamond Pro" w:hAnsi="Adobe Garamond Pro" w:cs="Times New Roman"/>
          <w:sz w:val="20"/>
          <w:szCs w:val="20"/>
        </w:rPr>
        <w:t xml:space="preserve">to ease the </w:t>
      </w:r>
      <w:r w:rsidR="00816132" w:rsidRPr="00201614">
        <w:rPr>
          <w:rFonts w:ascii="Adobe Garamond Pro" w:hAnsi="Adobe Garamond Pro" w:cs="Times New Roman"/>
          <w:sz w:val="20"/>
          <w:szCs w:val="20"/>
        </w:rPr>
        <w:t>DM</w:t>
      </w:r>
      <w:r w:rsidR="00DF52B7" w:rsidRPr="00201614">
        <w:rPr>
          <w:rFonts w:ascii="Adobe Garamond Pro" w:hAnsi="Adobe Garamond Pro" w:cs="Times New Roman"/>
          <w:sz w:val="20"/>
          <w:szCs w:val="20"/>
        </w:rPr>
        <w:t>’s</w:t>
      </w:r>
      <w:r w:rsidR="00DF52B7" w:rsidRPr="00DF52B7">
        <w:rPr>
          <w:rFonts w:ascii="Adobe Garamond Pro" w:hAnsi="Adobe Garamond Pro" w:cs="Times New Roman"/>
          <w:sz w:val="20"/>
          <w:szCs w:val="20"/>
        </w:rPr>
        <w:t xml:space="preserve"> task</w:t>
      </w:r>
      <w:r w:rsidR="00816132" w:rsidRPr="00DF52B7">
        <w:rPr>
          <w:rFonts w:ascii="Adobe Garamond Pro" w:hAnsi="Adobe Garamond Pro" w:cs="Times New Roman"/>
          <w:sz w:val="20"/>
          <w:szCs w:val="20"/>
        </w:rPr>
        <w:t>.</w:t>
      </w:r>
    </w:p>
    <w:p w:rsidR="00816132" w:rsidRPr="00705717" w:rsidRDefault="00BA14DA"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BA14DA">
        <w:rPr>
          <w:rFonts w:ascii="Adobe Garamond Pro" w:hAnsi="Adobe Garamond Pro" w:cs="Times New Roman"/>
          <w:sz w:val="20"/>
          <w:szCs w:val="20"/>
        </w:rPr>
        <w:t>It is likewise</w:t>
      </w:r>
      <w:r w:rsidR="00816132" w:rsidRPr="00BA14DA">
        <w:rPr>
          <w:rFonts w:ascii="Adobe Garamond Pro" w:hAnsi="Adobe Garamond Pro" w:cs="Times New Roman"/>
          <w:sz w:val="20"/>
          <w:szCs w:val="20"/>
        </w:rPr>
        <w:t xml:space="preserve"> </w:t>
      </w:r>
      <w:r>
        <w:rPr>
          <w:rFonts w:ascii="Adobe Garamond Pro" w:hAnsi="Adobe Garamond Pro" w:cs="Times New Roman"/>
          <w:sz w:val="20"/>
          <w:szCs w:val="20"/>
        </w:rPr>
        <w:t>advisable</w:t>
      </w:r>
      <w:r w:rsidR="00816132" w:rsidRPr="00BA14DA">
        <w:rPr>
          <w:rFonts w:ascii="Adobe Garamond Pro" w:hAnsi="Adobe Garamond Pro" w:cs="Times New Roman"/>
          <w:sz w:val="20"/>
          <w:szCs w:val="20"/>
        </w:rPr>
        <w:t xml:space="preserve"> </w:t>
      </w:r>
      <w:r w:rsidRPr="00BA14DA">
        <w:rPr>
          <w:rFonts w:ascii="Adobe Garamond Pro" w:hAnsi="Adobe Garamond Pro" w:cs="Times New Roman"/>
          <w:sz w:val="20"/>
          <w:szCs w:val="20"/>
        </w:rPr>
        <w:t>establish</w:t>
      </w:r>
      <w:r w:rsidR="00816132" w:rsidRPr="00BA14DA">
        <w:rPr>
          <w:rFonts w:ascii="Adobe Garamond Pro" w:hAnsi="Adobe Garamond Pro" w:cs="Times New Roman"/>
          <w:sz w:val="20"/>
          <w:szCs w:val="20"/>
        </w:rPr>
        <w:t xml:space="preserve"> </w:t>
      </w:r>
      <w:r w:rsidRPr="00BA14DA">
        <w:rPr>
          <w:rFonts w:ascii="Adobe Garamond Pro" w:hAnsi="Adobe Garamond Pro" w:cs="Times New Roman"/>
          <w:sz w:val="20"/>
          <w:szCs w:val="20"/>
        </w:rPr>
        <w:t>the exact appearance of the artefact</w:t>
      </w:r>
      <w:r w:rsidR="00816132" w:rsidRPr="00BA14DA">
        <w:rPr>
          <w:rFonts w:ascii="Adobe Garamond Pro" w:hAnsi="Adobe Garamond Pro" w:cs="Times New Roman"/>
          <w:sz w:val="20"/>
          <w:szCs w:val="20"/>
        </w:rPr>
        <w:t xml:space="preserve">, determine </w:t>
      </w:r>
      <w:r w:rsidRPr="00BA14DA">
        <w:rPr>
          <w:rFonts w:ascii="Adobe Garamond Pro" w:hAnsi="Adobe Garamond Pro" w:cs="Times New Roman"/>
          <w:sz w:val="20"/>
          <w:szCs w:val="20"/>
        </w:rPr>
        <w:t xml:space="preserve">the identity of its creator and </w:t>
      </w:r>
      <w:r w:rsidR="00942258" w:rsidRPr="00BA14DA">
        <w:rPr>
          <w:rFonts w:ascii="Adobe Garamond Pro" w:hAnsi="Adobe Garamond Pro" w:cs="Times New Roman"/>
          <w:sz w:val="20"/>
          <w:szCs w:val="20"/>
        </w:rPr>
        <w:t>it’s</w:t>
      </w:r>
      <w:r w:rsidRPr="00BA14DA">
        <w:rPr>
          <w:rFonts w:ascii="Adobe Garamond Pro" w:hAnsi="Adobe Garamond Pro" w:cs="Times New Roman"/>
          <w:sz w:val="20"/>
          <w:szCs w:val="20"/>
        </w:rPr>
        <w:t xml:space="preserve"> Sphere</w:t>
      </w:r>
      <w:r w:rsidR="00816132" w:rsidRPr="00BA14DA">
        <w:rPr>
          <w:rFonts w:ascii="Adobe Garamond Pro" w:hAnsi="Adobe Garamond Pro" w:cs="Times New Roman"/>
          <w:sz w:val="20"/>
          <w:szCs w:val="20"/>
        </w:rPr>
        <w:t xml:space="preserve">, </w:t>
      </w:r>
      <w:r w:rsidRPr="00BA14DA">
        <w:rPr>
          <w:rFonts w:ascii="Adobe Garamond Pro" w:hAnsi="Adobe Garamond Pro" w:cs="Times New Roman"/>
          <w:sz w:val="20"/>
          <w:szCs w:val="20"/>
        </w:rPr>
        <w:t>and above all else the principal reason for which it has been made</w:t>
      </w:r>
      <w:r w:rsidR="00816132" w:rsidRPr="00BA14DA">
        <w:rPr>
          <w:rFonts w:ascii="Adobe Garamond Pro" w:hAnsi="Adobe Garamond Pro" w:cs="Times New Roman"/>
          <w:sz w:val="20"/>
          <w:szCs w:val="20"/>
        </w:rPr>
        <w:t xml:space="preserve">. </w:t>
      </w:r>
      <w:r w:rsidRPr="00BA14DA">
        <w:rPr>
          <w:rFonts w:ascii="Adobe Garamond Pro" w:hAnsi="Adobe Garamond Pro" w:cs="Times New Roman"/>
          <w:sz w:val="20"/>
          <w:szCs w:val="20"/>
        </w:rPr>
        <w:t>Next</w:t>
      </w:r>
      <w:r w:rsidR="00816132" w:rsidRPr="00BA14DA">
        <w:rPr>
          <w:rFonts w:ascii="Adobe Garamond Pro" w:hAnsi="Adobe Garamond Pro" w:cs="Times New Roman"/>
          <w:sz w:val="20"/>
          <w:szCs w:val="20"/>
        </w:rPr>
        <w:t xml:space="preserve"> </w:t>
      </w:r>
      <w:r w:rsidRPr="00BA14DA">
        <w:rPr>
          <w:rFonts w:ascii="Adobe Garamond Pro" w:hAnsi="Adobe Garamond Pro" w:cs="Times New Roman"/>
          <w:sz w:val="20"/>
          <w:szCs w:val="20"/>
        </w:rPr>
        <w:t>it is necessary to define the item’s magnitude from amongst the four possible</w:t>
      </w:r>
      <w:r w:rsidR="00816132" w:rsidRPr="00BA14DA">
        <w:rPr>
          <w:rFonts w:ascii="Adobe Garamond Pro" w:hAnsi="Adobe Garamond Pro" w:cs="Times New Roman"/>
          <w:sz w:val="20"/>
          <w:szCs w:val="20"/>
        </w:rPr>
        <w:t xml:space="preserve">, </w:t>
      </w:r>
      <w:r>
        <w:rPr>
          <w:rFonts w:ascii="Adobe Garamond Pro" w:hAnsi="Adobe Garamond Pro" w:cs="Times New Roman"/>
          <w:sz w:val="20"/>
          <w:szCs w:val="20"/>
        </w:rPr>
        <w:t>and thus be able to determine the powers available</w:t>
      </w:r>
      <w:r w:rsidR="00816132" w:rsidRPr="00BA14DA">
        <w:rPr>
          <w:rFonts w:ascii="Adobe Garamond Pro" w:hAnsi="Adobe Garamond Pro" w:cs="Times New Roman"/>
          <w:sz w:val="20"/>
          <w:szCs w:val="20"/>
        </w:rPr>
        <w:t xml:space="preserve"> </w:t>
      </w:r>
      <w:r w:rsidRPr="00BA14DA">
        <w:rPr>
          <w:rFonts w:ascii="Adobe Garamond Pro" w:hAnsi="Adobe Garamond Pro" w:cs="Times New Roman"/>
          <w:sz w:val="20"/>
          <w:szCs w:val="20"/>
        </w:rPr>
        <w:t>for each category</w:t>
      </w:r>
      <w:r w:rsidR="00816132" w:rsidRPr="00BA14DA">
        <w:rPr>
          <w:rFonts w:ascii="Adobe Garamond Pro" w:hAnsi="Adobe Garamond Pro" w:cs="Times New Roman"/>
          <w:sz w:val="20"/>
          <w:szCs w:val="20"/>
        </w:rPr>
        <w:t xml:space="preserve"> (</w:t>
      </w:r>
      <w:r w:rsidR="008C58D4" w:rsidRPr="00BA14DA">
        <w:rPr>
          <w:rFonts w:ascii="Adobe Garamond Pro" w:hAnsi="Adobe Garamond Pro" w:cs="Times New Roman"/>
          <w:sz w:val="20"/>
          <w:szCs w:val="20"/>
        </w:rPr>
        <w:t>see</w:t>
      </w:r>
      <w:r w:rsidR="00816132" w:rsidRPr="00BA14DA">
        <w:rPr>
          <w:rFonts w:ascii="Adobe Garamond Pro" w:hAnsi="Adobe Garamond Pro" w:cs="Times New Roman"/>
          <w:sz w:val="20"/>
          <w:szCs w:val="20"/>
        </w:rPr>
        <w:t xml:space="preserve"> </w:t>
      </w:r>
      <w:r w:rsidR="008C58D4" w:rsidRPr="00BA14DA">
        <w:rPr>
          <w:rFonts w:ascii="Adobe Garamond Pro" w:hAnsi="Adobe Garamond Pro" w:cs="Times New Roman"/>
          <w:i/>
          <w:iCs/>
          <w:sz w:val="20"/>
          <w:szCs w:val="20"/>
        </w:rPr>
        <w:t>Artefact Powers</w:t>
      </w:r>
      <w:r w:rsidR="00816132" w:rsidRPr="00BA14DA">
        <w:rPr>
          <w:rFonts w:ascii="Adobe Garamond Pro" w:hAnsi="Adobe Garamond Pro" w:cs="Times New Roman"/>
          <w:sz w:val="20"/>
          <w:szCs w:val="20"/>
        </w:rPr>
        <w:t>),</w:t>
      </w:r>
      <w:r w:rsidR="00C85857" w:rsidRPr="00BA14DA">
        <w:rPr>
          <w:rFonts w:ascii="Adobe Garamond Pro" w:hAnsi="Adobe Garamond Pro" w:cs="Times New Roman"/>
          <w:sz w:val="20"/>
          <w:szCs w:val="20"/>
        </w:rPr>
        <w:t xml:space="preserve"> </w:t>
      </w:r>
      <w:r w:rsidR="00705717" w:rsidRPr="00BA14DA">
        <w:rPr>
          <w:rFonts w:ascii="Adobe Garamond Pro" w:hAnsi="Adobe Garamond Pro" w:cs="Times New Roman"/>
          <w:sz w:val="20"/>
          <w:szCs w:val="20"/>
        </w:rPr>
        <w:t>based</w:t>
      </w:r>
      <w:r w:rsidR="00705717" w:rsidRPr="00705717">
        <w:rPr>
          <w:rFonts w:ascii="Adobe Garamond Pro" w:hAnsi="Adobe Garamond Pro" w:cs="Times New Roman"/>
          <w:sz w:val="20"/>
          <w:szCs w:val="20"/>
        </w:rPr>
        <w:t xml:space="preserve"> on the object’s purpose and Sphere</w:t>
      </w:r>
      <w:r w:rsidR="00816132" w:rsidRPr="00705717">
        <w:rPr>
          <w:rFonts w:ascii="Adobe Garamond Pro" w:hAnsi="Adobe Garamond Pro" w:cs="Times New Roman"/>
          <w:sz w:val="20"/>
          <w:szCs w:val="20"/>
        </w:rPr>
        <w:t>.</w:t>
      </w:r>
    </w:p>
    <w:p w:rsidR="00816132" w:rsidRPr="009436BA" w:rsidRDefault="00705717" w:rsidP="00FE7BBA">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705717">
        <w:rPr>
          <w:rFonts w:ascii="Adobe Garamond Pro" w:hAnsi="Adobe Garamond Pro" w:cs="Times New Roman"/>
          <w:sz w:val="20"/>
          <w:szCs w:val="20"/>
        </w:rPr>
        <w:t>The</w:t>
      </w:r>
      <w:r w:rsidR="00816132" w:rsidRPr="00705717">
        <w:rPr>
          <w:rFonts w:ascii="Adobe Garamond Pro" w:hAnsi="Adobe Garamond Pro" w:cs="Times New Roman"/>
          <w:sz w:val="20"/>
          <w:szCs w:val="20"/>
        </w:rPr>
        <w:t xml:space="preserve"> DM </w:t>
      </w:r>
      <w:r w:rsidRPr="00705717">
        <w:rPr>
          <w:rFonts w:ascii="Adobe Garamond Pro" w:hAnsi="Adobe Garamond Pro" w:cs="Times New Roman"/>
          <w:sz w:val="20"/>
          <w:szCs w:val="20"/>
        </w:rPr>
        <w:t xml:space="preserve">must therefore establish the activation method of each power and the way in which this knowledge </w:t>
      </w:r>
      <w:r w:rsidRPr="00BA14DA">
        <w:rPr>
          <w:rFonts w:ascii="Adobe Garamond Pro" w:hAnsi="Adobe Garamond Pro" w:cs="Times New Roman"/>
          <w:sz w:val="20"/>
          <w:szCs w:val="20"/>
        </w:rPr>
        <w:t xml:space="preserve">can be </w:t>
      </w:r>
      <w:r w:rsidR="00BA14DA" w:rsidRPr="00BA14DA">
        <w:rPr>
          <w:rFonts w:ascii="Adobe Garamond Pro" w:hAnsi="Adobe Garamond Pro" w:cs="Times New Roman"/>
          <w:sz w:val="20"/>
          <w:szCs w:val="20"/>
        </w:rPr>
        <w:t>discovered</w:t>
      </w:r>
      <w:r w:rsidR="00816132"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and finally</w:t>
      </w:r>
      <w:r w:rsidR="00816132"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choose the permanent and temporary adverse effects given to the object and the conditions for their application</w:t>
      </w:r>
      <w:r w:rsidR="00816132" w:rsidRPr="00BA14DA">
        <w:rPr>
          <w:rFonts w:ascii="Adobe Garamond Pro" w:hAnsi="Adobe Garamond Pro" w:cs="Times New Roman"/>
          <w:sz w:val="20"/>
          <w:szCs w:val="20"/>
        </w:rPr>
        <w:t xml:space="preserve">. </w:t>
      </w:r>
      <w:r w:rsidR="002638B8" w:rsidRPr="00BA14DA">
        <w:rPr>
          <w:rFonts w:ascii="Adobe Garamond Pro" w:hAnsi="Adobe Garamond Pro" w:cs="Times New Roman"/>
          <w:sz w:val="20"/>
          <w:szCs w:val="20"/>
        </w:rPr>
        <w:t>Naturally,</w:t>
      </w:r>
      <w:r w:rsidRPr="00705717">
        <w:rPr>
          <w:rFonts w:ascii="Adobe Garamond Pro" w:hAnsi="Adobe Garamond Pro" w:cs="Times New Roman"/>
          <w:sz w:val="20"/>
          <w:szCs w:val="20"/>
        </w:rPr>
        <w:t xml:space="preserve"> it is logical </w:t>
      </w:r>
      <w:r w:rsidRPr="008F5C5E">
        <w:rPr>
          <w:rFonts w:ascii="Adobe Garamond Pro" w:hAnsi="Adobe Garamond Pro" w:cs="Times New Roman"/>
          <w:sz w:val="20"/>
          <w:szCs w:val="20"/>
        </w:rPr>
        <w:t>to select effects that don’t interfere with the artefact’s primary purpose and don’t completely annul its powers</w:t>
      </w:r>
      <w:r w:rsidR="00816132" w:rsidRPr="008F5C5E">
        <w:rPr>
          <w:rFonts w:ascii="Adobe Garamond Pro" w:hAnsi="Adobe Garamond Pro" w:cs="Times New Roman"/>
          <w:sz w:val="20"/>
          <w:szCs w:val="20"/>
        </w:rPr>
        <w:t>,</w:t>
      </w:r>
      <w:r w:rsidR="00C85857" w:rsidRPr="008F5C5E">
        <w:rPr>
          <w:rFonts w:ascii="Adobe Garamond Pro" w:hAnsi="Adobe Garamond Pro" w:cs="Times New Roman"/>
          <w:sz w:val="20"/>
          <w:szCs w:val="20"/>
        </w:rPr>
        <w:t xml:space="preserve"> </w:t>
      </w:r>
      <w:r w:rsidR="002638B8" w:rsidRPr="008F5C5E">
        <w:rPr>
          <w:rFonts w:ascii="Adobe Garamond Pro" w:hAnsi="Adobe Garamond Pro" w:cs="Times New Roman"/>
          <w:sz w:val="20"/>
          <w:szCs w:val="20"/>
        </w:rPr>
        <w:t>an</w:t>
      </w:r>
      <w:r w:rsidR="00816132" w:rsidRPr="008F5C5E">
        <w:rPr>
          <w:rFonts w:ascii="Adobe Garamond Pro" w:hAnsi="Adobe Garamond Pro" w:cs="Times New Roman"/>
          <w:sz w:val="20"/>
          <w:szCs w:val="20"/>
        </w:rPr>
        <w:t xml:space="preserve">d </w:t>
      </w:r>
      <w:r w:rsidR="008F5C5E" w:rsidRPr="008F5C5E">
        <w:rPr>
          <w:rFonts w:ascii="Adobe Garamond Pro" w:hAnsi="Adobe Garamond Pro" w:cs="Times New Roman"/>
          <w:sz w:val="20"/>
          <w:szCs w:val="20"/>
        </w:rPr>
        <w:t xml:space="preserve">giving it effects that are coherent </w:t>
      </w:r>
      <w:r w:rsidR="00BA14DA" w:rsidRPr="008F5C5E">
        <w:rPr>
          <w:rFonts w:ascii="Adobe Garamond Pro" w:hAnsi="Adobe Garamond Pro" w:cs="Times New Roman"/>
          <w:sz w:val="20"/>
          <w:szCs w:val="20"/>
        </w:rPr>
        <w:t>with the item’s function</w:t>
      </w:r>
      <w:r w:rsidR="008F5C5E" w:rsidRPr="008F5C5E">
        <w:rPr>
          <w:rFonts w:ascii="Adobe Garamond Pro" w:hAnsi="Adobe Garamond Pro" w:cs="Times New Roman"/>
          <w:sz w:val="20"/>
          <w:szCs w:val="20"/>
        </w:rPr>
        <w:t xml:space="preserve"> is indeed favourable</w:t>
      </w:r>
      <w:r w:rsidR="00816132" w:rsidRPr="008F5C5E">
        <w:rPr>
          <w:rFonts w:ascii="Adobe Garamond Pro" w:hAnsi="Adobe Garamond Pro" w:cs="Times New Roman"/>
          <w:sz w:val="20"/>
          <w:szCs w:val="20"/>
        </w:rPr>
        <w:t>, modif</w:t>
      </w:r>
      <w:r w:rsidR="002638B8" w:rsidRPr="008F5C5E">
        <w:rPr>
          <w:rFonts w:ascii="Adobe Garamond Pro" w:hAnsi="Adobe Garamond Pro" w:cs="Times New Roman"/>
          <w:sz w:val="20"/>
          <w:szCs w:val="20"/>
        </w:rPr>
        <w:t>y</w:t>
      </w:r>
      <w:r w:rsidR="00816132" w:rsidRPr="008F5C5E">
        <w:rPr>
          <w:rFonts w:ascii="Adobe Garamond Pro" w:hAnsi="Adobe Garamond Pro" w:cs="Times New Roman"/>
          <w:sz w:val="20"/>
          <w:szCs w:val="20"/>
        </w:rPr>
        <w:t>i</w:t>
      </w:r>
      <w:r w:rsidR="002638B8" w:rsidRPr="008F5C5E">
        <w:rPr>
          <w:rFonts w:ascii="Adobe Garamond Pro" w:hAnsi="Adobe Garamond Pro" w:cs="Times New Roman"/>
          <w:sz w:val="20"/>
          <w:szCs w:val="20"/>
        </w:rPr>
        <w:t>ng the</w:t>
      </w:r>
      <w:r w:rsidR="00816132" w:rsidRPr="008F5C5E">
        <w:rPr>
          <w:rFonts w:ascii="Adobe Garamond Pro" w:hAnsi="Adobe Garamond Pro" w:cs="Times New Roman"/>
          <w:sz w:val="20"/>
          <w:szCs w:val="20"/>
        </w:rPr>
        <w:t xml:space="preserve"> </w:t>
      </w:r>
      <w:r w:rsidR="002638B8" w:rsidRPr="008F5C5E">
        <w:rPr>
          <w:rFonts w:ascii="Adobe Garamond Pro" w:hAnsi="Adobe Garamond Pro" w:cs="Times New Roman"/>
          <w:sz w:val="20"/>
          <w:szCs w:val="20"/>
        </w:rPr>
        <w:t>seriousness</w:t>
      </w:r>
      <w:r w:rsidR="00C85857" w:rsidRPr="008F5C5E">
        <w:rPr>
          <w:rFonts w:ascii="Adobe Garamond Pro" w:hAnsi="Adobe Garamond Pro" w:cs="Times New Roman"/>
          <w:sz w:val="20"/>
          <w:szCs w:val="20"/>
        </w:rPr>
        <w:t xml:space="preserve"> </w:t>
      </w:r>
      <w:r w:rsidRPr="008F5C5E">
        <w:rPr>
          <w:rFonts w:ascii="Adobe Garamond Pro" w:hAnsi="Adobe Garamond Pro" w:cs="Times New Roman"/>
          <w:sz w:val="20"/>
          <w:szCs w:val="20"/>
        </w:rPr>
        <w:t>based on its</w:t>
      </w:r>
      <w:r w:rsidRPr="00705717">
        <w:rPr>
          <w:rFonts w:ascii="Adobe Garamond Pro" w:hAnsi="Adobe Garamond Pro" w:cs="Times New Roman"/>
          <w:sz w:val="20"/>
          <w:szCs w:val="20"/>
        </w:rPr>
        <w:t xml:space="preserve"> magnitude</w:t>
      </w:r>
      <w:r w:rsidR="00816132" w:rsidRPr="00705717">
        <w:rPr>
          <w:rFonts w:ascii="Adobe Garamond Pro" w:hAnsi="Adobe Garamond Pro" w:cs="Times New Roman"/>
          <w:sz w:val="20"/>
          <w:szCs w:val="20"/>
        </w:rPr>
        <w:t>.</w:t>
      </w:r>
    </w:p>
    <w:p w:rsidR="00816132" w:rsidRPr="00325A69" w:rsidRDefault="00325A69" w:rsidP="00254F98">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325A69">
        <w:rPr>
          <w:rFonts w:ascii="Adobe Garamond Pro Bold" w:hAnsi="Adobe Garamond Pro Bold" w:cs="Times New Roman"/>
          <w:b/>
          <w:bCs/>
          <w:smallCaps/>
          <w:sz w:val="24"/>
          <w:szCs w:val="24"/>
        </w:rPr>
        <w:t>Artefact Magnitude</w:t>
      </w:r>
    </w:p>
    <w:p w:rsidR="00816132" w:rsidRPr="00BA14DA" w:rsidRDefault="000A42FE" w:rsidP="00254F98">
      <w:pPr>
        <w:autoSpaceDE w:val="0"/>
        <w:autoSpaceDN w:val="0"/>
        <w:adjustRightInd w:val="0"/>
        <w:spacing w:after="0" w:line="240" w:lineRule="auto"/>
        <w:jc w:val="both"/>
        <w:rPr>
          <w:rFonts w:ascii="Adobe Garamond Pro" w:hAnsi="Adobe Garamond Pro" w:cs="Times New Roman"/>
          <w:sz w:val="20"/>
          <w:szCs w:val="20"/>
        </w:rPr>
      </w:pPr>
      <w:r w:rsidRPr="000A42FE">
        <w:rPr>
          <w:rFonts w:ascii="Adobe Garamond Pro" w:hAnsi="Adobe Garamond Pro" w:cs="Times New Roman"/>
          <w:sz w:val="20"/>
          <w:szCs w:val="20"/>
        </w:rPr>
        <w:t xml:space="preserve">Based on the amount of energy (Power Points) that the Immortal chooses </w:t>
      </w:r>
      <w:r w:rsidRPr="004A50C4">
        <w:rPr>
          <w:rFonts w:ascii="Adobe Garamond Pro" w:hAnsi="Adobe Garamond Pro" w:cs="Times New Roman"/>
          <w:sz w:val="20"/>
          <w:szCs w:val="20"/>
        </w:rPr>
        <w:t xml:space="preserve">to sacrifice and </w:t>
      </w:r>
      <w:r w:rsidR="002C2C2D" w:rsidRPr="004A50C4">
        <w:rPr>
          <w:rFonts w:ascii="Adobe Garamond Pro" w:hAnsi="Adobe Garamond Pro" w:cs="Times New Roman"/>
          <w:sz w:val="20"/>
          <w:szCs w:val="20"/>
        </w:rPr>
        <w:t>place inside his creation</w:t>
      </w:r>
      <w:r w:rsidR="00816132" w:rsidRPr="004A50C4">
        <w:rPr>
          <w:rFonts w:ascii="Adobe Garamond Pro" w:hAnsi="Adobe Garamond Pro" w:cs="Times New Roman"/>
          <w:sz w:val="20"/>
          <w:szCs w:val="20"/>
        </w:rPr>
        <w:t xml:space="preserve">, </w:t>
      </w:r>
      <w:r w:rsidR="004A50C4" w:rsidRPr="004A50C4">
        <w:rPr>
          <w:rFonts w:ascii="Adobe Garamond Pro" w:hAnsi="Adobe Garamond Pro" w:cs="Times New Roman"/>
          <w:sz w:val="20"/>
          <w:szCs w:val="20"/>
        </w:rPr>
        <w:t>an artefact falls</w:t>
      </w:r>
      <w:r w:rsidR="00816132" w:rsidRPr="004A50C4">
        <w:rPr>
          <w:rFonts w:ascii="Adobe Garamond Pro" w:hAnsi="Adobe Garamond Pro" w:cs="Times New Roman"/>
          <w:sz w:val="20"/>
          <w:szCs w:val="20"/>
        </w:rPr>
        <w:t xml:space="preserve"> in</w:t>
      </w:r>
      <w:r w:rsidR="004A50C4" w:rsidRPr="004A50C4">
        <w:rPr>
          <w:rFonts w:ascii="Adobe Garamond Pro" w:hAnsi="Adobe Garamond Pro" w:cs="Times New Roman"/>
          <w:sz w:val="20"/>
          <w:szCs w:val="20"/>
        </w:rPr>
        <w:t>to</w:t>
      </w:r>
      <w:r w:rsidR="00816132" w:rsidRPr="004A50C4">
        <w:rPr>
          <w:rFonts w:ascii="Adobe Garamond Pro" w:hAnsi="Adobe Garamond Pro" w:cs="Times New Roman"/>
          <w:sz w:val="20"/>
          <w:szCs w:val="20"/>
        </w:rPr>
        <w:t xml:space="preserve"> </w:t>
      </w:r>
      <w:r w:rsidR="002C2C2D" w:rsidRPr="004A50C4">
        <w:rPr>
          <w:rFonts w:ascii="Adobe Garamond Pro" w:hAnsi="Adobe Garamond Pro" w:cs="Times New Roman"/>
          <w:sz w:val="20"/>
          <w:szCs w:val="20"/>
        </w:rPr>
        <w:t>one of the four places</w:t>
      </w:r>
      <w:r w:rsidR="00816132" w:rsidRPr="004A50C4">
        <w:rPr>
          <w:rFonts w:ascii="Adobe Garamond Pro" w:hAnsi="Adobe Garamond Pro" w:cs="Times New Roman"/>
          <w:sz w:val="20"/>
          <w:szCs w:val="20"/>
        </w:rPr>
        <w:t xml:space="preserve"> </w:t>
      </w:r>
      <w:r w:rsidR="002C2C2D" w:rsidRPr="004A50C4">
        <w:rPr>
          <w:rFonts w:ascii="Adobe Garamond Pro" w:hAnsi="Adobe Garamond Pro" w:cs="Times New Roman"/>
          <w:sz w:val="20"/>
          <w:szCs w:val="20"/>
        </w:rPr>
        <w:t>within the following range</w:t>
      </w:r>
      <w:r w:rsidR="00C85857" w:rsidRPr="000A42FE">
        <w:rPr>
          <w:rFonts w:ascii="Adobe Garamond Pro" w:hAnsi="Adobe Garamond Pro" w:cs="Times New Roman"/>
          <w:sz w:val="20"/>
          <w:szCs w:val="20"/>
        </w:rPr>
        <w:t xml:space="preserve"> </w:t>
      </w:r>
      <w:r w:rsidR="00816132" w:rsidRPr="000A42FE">
        <w:rPr>
          <w:rFonts w:ascii="Adobe Garamond Pro" w:hAnsi="Adobe Garamond Pro" w:cs="Times New Roman"/>
          <w:sz w:val="20"/>
          <w:szCs w:val="20"/>
        </w:rPr>
        <w:t xml:space="preserve">(in </w:t>
      </w:r>
      <w:r w:rsidRPr="000A42FE">
        <w:rPr>
          <w:rFonts w:ascii="Adobe Garamond Pro" w:hAnsi="Adobe Garamond Pro" w:cs="Times New Roman"/>
          <w:sz w:val="20"/>
          <w:szCs w:val="20"/>
        </w:rPr>
        <w:t>order of increasing power): Minor</w:t>
      </w:r>
      <w:r w:rsidR="00816132" w:rsidRPr="000A42FE">
        <w:rPr>
          <w:rFonts w:ascii="Adobe Garamond Pro" w:hAnsi="Adobe Garamond Pro" w:cs="Times New Roman"/>
          <w:sz w:val="20"/>
          <w:szCs w:val="20"/>
        </w:rPr>
        <w:t xml:space="preserve">, </w:t>
      </w:r>
      <w:r w:rsidRPr="000A42FE">
        <w:rPr>
          <w:rFonts w:ascii="Adobe Garamond Pro" w:hAnsi="Adobe Garamond Pro" w:cs="Times New Roman"/>
          <w:sz w:val="20"/>
          <w:szCs w:val="20"/>
        </w:rPr>
        <w:t>Lesser</w:t>
      </w:r>
      <w:r w:rsidR="00816132" w:rsidRPr="000A42FE">
        <w:rPr>
          <w:rFonts w:ascii="Adobe Garamond Pro" w:hAnsi="Adobe Garamond Pro" w:cs="Times New Roman"/>
          <w:sz w:val="20"/>
          <w:szCs w:val="20"/>
        </w:rPr>
        <w:t xml:space="preserve">, </w:t>
      </w:r>
      <w:r w:rsidRPr="000A42FE">
        <w:rPr>
          <w:rFonts w:ascii="Adobe Garamond Pro" w:hAnsi="Adobe Garamond Pro" w:cs="Times New Roman"/>
          <w:sz w:val="20"/>
          <w:szCs w:val="20"/>
        </w:rPr>
        <w:t>Greater and Majo</w:t>
      </w:r>
      <w:r w:rsidRPr="00D16E97">
        <w:rPr>
          <w:rFonts w:ascii="Adobe Garamond Pro" w:hAnsi="Adobe Garamond Pro" w:cs="Times New Roman"/>
          <w:sz w:val="20"/>
          <w:szCs w:val="20"/>
        </w:rPr>
        <w:t>r</w:t>
      </w:r>
      <w:r w:rsidR="00816132" w:rsidRPr="00D16E97">
        <w:rPr>
          <w:rFonts w:ascii="Adobe Garamond Pro" w:hAnsi="Adobe Garamond Pro" w:cs="Times New Roman"/>
          <w:sz w:val="20"/>
          <w:szCs w:val="20"/>
        </w:rPr>
        <w:t xml:space="preserve">. </w:t>
      </w:r>
      <w:r w:rsidR="00D16E97" w:rsidRPr="00D16E97">
        <w:rPr>
          <w:rFonts w:ascii="Adobe Garamond Pro" w:hAnsi="Adobe Garamond Pro" w:cs="Times New Roman"/>
          <w:sz w:val="20"/>
          <w:szCs w:val="20"/>
        </w:rPr>
        <w:t>Obviously</w:t>
      </w:r>
      <w:r w:rsidR="00816132" w:rsidRPr="00D16E97">
        <w:rPr>
          <w:rFonts w:ascii="Adobe Garamond Pro" w:hAnsi="Adobe Garamond Pro" w:cs="Times New Roman"/>
          <w:sz w:val="20"/>
          <w:szCs w:val="20"/>
        </w:rPr>
        <w:t xml:space="preserve">, </w:t>
      </w:r>
      <w:r w:rsidR="00D16E97" w:rsidRPr="00D16E97">
        <w:rPr>
          <w:rFonts w:ascii="Adobe Garamond Pro" w:hAnsi="Adobe Garamond Pro" w:cs="Times New Roman"/>
          <w:sz w:val="20"/>
          <w:szCs w:val="20"/>
        </w:rPr>
        <w:t xml:space="preserve">the </w:t>
      </w:r>
      <w:r w:rsidR="00D16E97" w:rsidRPr="004A50C4">
        <w:rPr>
          <w:rFonts w:ascii="Adobe Garamond Pro" w:hAnsi="Adobe Garamond Pro" w:cs="Times New Roman"/>
          <w:sz w:val="20"/>
          <w:szCs w:val="20"/>
        </w:rPr>
        <w:t>number of powers and adverse effects</w:t>
      </w:r>
      <w:r w:rsidR="00816132" w:rsidRPr="004A50C4">
        <w:rPr>
          <w:rFonts w:ascii="Adobe Garamond Pro" w:hAnsi="Adobe Garamond Pro" w:cs="Times New Roman"/>
          <w:sz w:val="20"/>
          <w:szCs w:val="20"/>
        </w:rPr>
        <w:t xml:space="preserve"> </w:t>
      </w:r>
      <w:r w:rsidR="00D16E97" w:rsidRPr="004A50C4">
        <w:rPr>
          <w:rFonts w:ascii="Adobe Garamond Pro" w:hAnsi="Adobe Garamond Pro" w:cs="Times New Roman"/>
          <w:sz w:val="20"/>
          <w:szCs w:val="20"/>
        </w:rPr>
        <w:t>of an artefact is</w:t>
      </w:r>
      <w:r w:rsidR="00816132" w:rsidRPr="004A50C4">
        <w:rPr>
          <w:rFonts w:ascii="Adobe Garamond Pro" w:hAnsi="Adobe Garamond Pro" w:cs="Times New Roman"/>
          <w:sz w:val="20"/>
          <w:szCs w:val="20"/>
        </w:rPr>
        <w:t xml:space="preserve"> </w:t>
      </w:r>
      <w:r w:rsidR="004A50C4" w:rsidRPr="004A50C4">
        <w:rPr>
          <w:rFonts w:ascii="Adobe Garamond Pro" w:hAnsi="Adobe Garamond Pro" w:cs="Times New Roman"/>
          <w:sz w:val="20"/>
          <w:szCs w:val="20"/>
        </w:rPr>
        <w:t>directly proportional to is position in the above range</w:t>
      </w:r>
      <w:r w:rsidR="00816132" w:rsidRPr="004A50C4">
        <w:rPr>
          <w:rFonts w:ascii="Adobe Garamond Pro" w:hAnsi="Adobe Garamond Pro" w:cs="Times New Roman"/>
          <w:sz w:val="20"/>
          <w:szCs w:val="20"/>
        </w:rPr>
        <w:t xml:space="preserve">: </w:t>
      </w:r>
      <w:r w:rsidR="0031675D">
        <w:rPr>
          <w:rFonts w:ascii="Adobe Garamond Pro" w:hAnsi="Adobe Garamond Pro" w:cs="Times New Roman"/>
          <w:sz w:val="20"/>
          <w:szCs w:val="20"/>
        </w:rPr>
        <w:t xml:space="preserve">the more powerful the </w:t>
      </w:r>
      <w:r w:rsidR="0031675D" w:rsidRPr="00BA14DA">
        <w:rPr>
          <w:rFonts w:ascii="Adobe Garamond Pro" w:hAnsi="Adobe Garamond Pro" w:cs="Times New Roman"/>
          <w:sz w:val="20"/>
          <w:szCs w:val="20"/>
        </w:rPr>
        <w:t>artefact</w:t>
      </w:r>
      <w:r w:rsidR="00816132"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the more varied could be the effects</w:t>
      </w:r>
      <w:r w:rsidR="00816132"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attributed to it</w:t>
      </w:r>
      <w:r w:rsidR="00816132"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but</w:t>
      </w:r>
      <w:r w:rsidR="00816132"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the penalties</w:t>
      </w:r>
      <w:r w:rsidR="00816132"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that</w:t>
      </w:r>
      <w:r w:rsidR="00BA14DA">
        <w:rPr>
          <w:rFonts w:ascii="Adobe Garamond Pro" w:hAnsi="Adobe Garamond Pro" w:cs="Times New Roman"/>
          <w:sz w:val="20"/>
          <w:szCs w:val="20"/>
        </w:rPr>
        <w:t xml:space="preserve"> derive from its use</w:t>
      </w:r>
      <w:r w:rsidR="00816132" w:rsidRPr="000A42FE">
        <w:rPr>
          <w:rFonts w:ascii="Adobe Garamond Pro" w:hAnsi="Adobe Garamond Pro" w:cs="Times New Roman"/>
          <w:sz w:val="20"/>
          <w:szCs w:val="20"/>
        </w:rPr>
        <w:t xml:space="preserve"> (</w:t>
      </w:r>
      <w:r w:rsidRPr="000A42FE">
        <w:rPr>
          <w:rFonts w:ascii="Adobe Garamond Pro" w:hAnsi="Adobe Garamond Pro" w:cs="Times New Roman"/>
          <w:sz w:val="20"/>
          <w:szCs w:val="20"/>
        </w:rPr>
        <w:t>see</w:t>
      </w:r>
      <w:r w:rsidR="00816132" w:rsidRPr="000A42FE">
        <w:rPr>
          <w:rFonts w:ascii="Adobe Garamond Pro" w:hAnsi="Adobe Garamond Pro" w:cs="Times New Roman"/>
          <w:sz w:val="20"/>
          <w:szCs w:val="20"/>
        </w:rPr>
        <w:t xml:space="preserve"> tab</w:t>
      </w:r>
      <w:r w:rsidRPr="000A42FE">
        <w:rPr>
          <w:rFonts w:ascii="Adobe Garamond Pro" w:hAnsi="Adobe Garamond Pro" w:cs="Times New Roman"/>
          <w:sz w:val="20"/>
          <w:szCs w:val="20"/>
        </w:rPr>
        <w:t>l</w:t>
      </w:r>
      <w:r w:rsidR="00816132" w:rsidRPr="000A42FE">
        <w:rPr>
          <w:rFonts w:ascii="Adobe Garamond Pro" w:hAnsi="Adobe Garamond Pro" w:cs="Times New Roman"/>
          <w:sz w:val="20"/>
          <w:szCs w:val="20"/>
        </w:rPr>
        <w:t>e 2.1)</w:t>
      </w:r>
      <w:r w:rsidR="00BA14DA">
        <w:rPr>
          <w:rFonts w:ascii="Adobe Garamond Pro" w:hAnsi="Adobe Garamond Pro" w:cs="Times New Roman"/>
          <w:sz w:val="20"/>
          <w:szCs w:val="20"/>
        </w:rPr>
        <w:t xml:space="preserve"> would also be greater</w:t>
      </w:r>
      <w:r w:rsidR="00816132" w:rsidRPr="000A42FE">
        <w:rPr>
          <w:rFonts w:ascii="Adobe Garamond Pro" w:hAnsi="Adobe Garamond Pro" w:cs="Times New Roman"/>
          <w:sz w:val="20"/>
          <w:szCs w:val="20"/>
        </w:rPr>
        <w:t>.</w:t>
      </w:r>
      <w:r w:rsidR="00C85857" w:rsidRPr="000A42FE">
        <w:rPr>
          <w:rFonts w:ascii="Adobe Garamond Pro" w:hAnsi="Adobe Garamond Pro" w:cs="Times New Roman"/>
          <w:sz w:val="20"/>
          <w:szCs w:val="20"/>
        </w:rPr>
        <w:t xml:space="preserve"> </w:t>
      </w:r>
      <w:r w:rsidR="00BA14DA">
        <w:rPr>
          <w:rFonts w:ascii="Adobe Garamond Pro" w:hAnsi="Adobe Garamond Pro" w:cs="Times New Roman"/>
          <w:sz w:val="20"/>
          <w:szCs w:val="20"/>
        </w:rPr>
        <w:t>From this, it follows</w:t>
      </w:r>
      <w:r w:rsidR="00816132"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that the minor artefacts are the easiest to use and identify</w:t>
      </w:r>
      <w:r w:rsidR="00816132" w:rsidRPr="00BA14DA">
        <w:rPr>
          <w:rFonts w:ascii="Adobe Garamond Pro" w:hAnsi="Adobe Garamond Pro" w:cs="Times New Roman"/>
          <w:sz w:val="20"/>
          <w:szCs w:val="20"/>
        </w:rPr>
        <w:t xml:space="preserve">, </w:t>
      </w:r>
      <w:r w:rsidR="00BA14DA">
        <w:rPr>
          <w:rFonts w:ascii="Adobe Garamond Pro" w:hAnsi="Adobe Garamond Pro" w:cs="Times New Roman"/>
          <w:sz w:val="20"/>
          <w:szCs w:val="20"/>
        </w:rPr>
        <w:t xml:space="preserve">and are usually the most attractive for an </w:t>
      </w:r>
      <w:r w:rsidR="00BA14DA" w:rsidRPr="00BA14DA">
        <w:rPr>
          <w:rFonts w:ascii="Adobe Garamond Pro" w:hAnsi="Adobe Garamond Pro" w:cs="Times New Roman"/>
          <w:sz w:val="20"/>
          <w:szCs w:val="20"/>
        </w:rPr>
        <w:t>Immortal</w:t>
      </w:r>
      <w:r w:rsidR="00816132"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given the</w:t>
      </w:r>
      <w:r w:rsidR="00816132" w:rsidRPr="00BA14DA">
        <w:rPr>
          <w:rFonts w:ascii="Adobe Garamond Pro" w:hAnsi="Adobe Garamond Pro" w:cs="Times New Roman"/>
          <w:sz w:val="20"/>
          <w:szCs w:val="20"/>
        </w:rPr>
        <w:t xml:space="preserve"> </w:t>
      </w:r>
      <w:r w:rsidR="00BA14DA">
        <w:rPr>
          <w:rFonts w:ascii="Adobe Garamond Pro" w:hAnsi="Adobe Garamond Pro" w:cs="Times New Roman"/>
          <w:sz w:val="20"/>
          <w:szCs w:val="20"/>
        </w:rPr>
        <w:t xml:space="preserve">contained cost </w:t>
      </w:r>
      <w:r w:rsidR="00816132" w:rsidRPr="00BA14DA">
        <w:rPr>
          <w:rFonts w:ascii="Adobe Garamond Pro" w:hAnsi="Adobe Garamond Pro" w:cs="Times New Roman"/>
          <w:sz w:val="20"/>
          <w:szCs w:val="20"/>
        </w:rPr>
        <w:t>in</w:t>
      </w:r>
      <w:r w:rsidR="00C85857" w:rsidRPr="00BA14DA">
        <w:rPr>
          <w:rFonts w:ascii="Adobe Garamond Pro" w:hAnsi="Adobe Garamond Pro" w:cs="Times New Roman"/>
          <w:sz w:val="20"/>
          <w:szCs w:val="20"/>
        </w:rPr>
        <w:t xml:space="preserve"> </w:t>
      </w:r>
      <w:r w:rsidR="00816132" w:rsidRPr="00BA14DA">
        <w:rPr>
          <w:rFonts w:ascii="Adobe Garamond Pro" w:hAnsi="Adobe Garamond Pro" w:cs="Times New Roman"/>
          <w:sz w:val="20"/>
          <w:szCs w:val="20"/>
        </w:rPr>
        <w:t>term</w:t>
      </w:r>
      <w:r w:rsidR="00BA14DA" w:rsidRPr="00BA14DA">
        <w:rPr>
          <w:rFonts w:ascii="Adobe Garamond Pro" w:hAnsi="Adobe Garamond Pro" w:cs="Times New Roman"/>
          <w:sz w:val="20"/>
          <w:szCs w:val="20"/>
        </w:rPr>
        <w:t>s of sacrificed power</w:t>
      </w:r>
      <w:r w:rsidR="00816132"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 xml:space="preserve">while the major artefacts are so rare and powerful </w:t>
      </w:r>
      <w:r w:rsidR="00BA14DA">
        <w:rPr>
          <w:rFonts w:ascii="Adobe Garamond Pro" w:hAnsi="Adobe Garamond Pro" w:cs="Times New Roman"/>
          <w:sz w:val="20"/>
          <w:szCs w:val="20"/>
        </w:rPr>
        <w:t>that they had often been created</w:t>
      </w:r>
      <w:r w:rsidR="00816132" w:rsidRPr="00BA14DA">
        <w:rPr>
          <w:rFonts w:ascii="Adobe Garamond Pro" w:hAnsi="Adobe Garamond Pro" w:cs="Times New Roman"/>
          <w:sz w:val="20"/>
          <w:szCs w:val="20"/>
        </w:rPr>
        <w:t xml:space="preserve"> </w:t>
      </w:r>
      <w:r w:rsidR="00BA14DA" w:rsidRPr="00BA14DA">
        <w:rPr>
          <w:rFonts w:ascii="Adobe Garamond Pro" w:hAnsi="Adobe Garamond Pro" w:cs="Times New Roman"/>
          <w:sz w:val="20"/>
          <w:szCs w:val="20"/>
        </w:rPr>
        <w:t>for a legendary purpose</w:t>
      </w:r>
      <w:r w:rsidR="00816132" w:rsidRPr="00BA14DA">
        <w:rPr>
          <w:rFonts w:ascii="Adobe Garamond Pro" w:hAnsi="Adobe Garamond Pro" w:cs="Times New Roman"/>
          <w:sz w:val="20"/>
          <w:szCs w:val="20"/>
        </w:rPr>
        <w:t xml:space="preserve">, </w:t>
      </w:r>
      <w:r w:rsidR="00BA14DA">
        <w:rPr>
          <w:rFonts w:ascii="Adobe Garamond Pro" w:hAnsi="Adobe Garamond Pro" w:cs="Times New Roman"/>
          <w:sz w:val="20"/>
          <w:szCs w:val="20"/>
        </w:rPr>
        <w:t xml:space="preserve">told in the most famous </w:t>
      </w:r>
      <w:r w:rsidR="00BA14DA" w:rsidRPr="00BA14DA">
        <w:rPr>
          <w:rFonts w:ascii="Adobe Garamond Pro" w:hAnsi="Adobe Garamond Pro" w:cs="Times New Roman"/>
          <w:sz w:val="20"/>
          <w:szCs w:val="20"/>
        </w:rPr>
        <w:t>sagas</w:t>
      </w:r>
      <w:r w:rsidR="00816132" w:rsidRPr="00BA14DA">
        <w:rPr>
          <w:rFonts w:ascii="Adobe Garamond Pro" w:hAnsi="Adobe Garamond Pro" w:cs="Times New Roman"/>
          <w:sz w:val="20"/>
          <w:szCs w:val="20"/>
        </w:rPr>
        <w:t>.</w:t>
      </w:r>
    </w:p>
    <w:p w:rsidR="00816132" w:rsidRPr="006279A9" w:rsidRDefault="000A42FE"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787CEC">
        <w:rPr>
          <w:rFonts w:ascii="Adobe Garamond Pro" w:hAnsi="Adobe Garamond Pro" w:cs="Times New Roman"/>
          <w:sz w:val="20"/>
          <w:szCs w:val="20"/>
        </w:rPr>
        <w:t>Based on the artefact’s magnitude</w:t>
      </w:r>
      <w:r w:rsidR="00816132" w:rsidRPr="00787CEC">
        <w:rPr>
          <w:rFonts w:ascii="Adobe Garamond Pro" w:hAnsi="Adobe Garamond Pro" w:cs="Times New Roman"/>
          <w:sz w:val="20"/>
          <w:szCs w:val="20"/>
        </w:rPr>
        <w:t xml:space="preserve">, </w:t>
      </w:r>
      <w:r w:rsidRPr="00787CEC">
        <w:rPr>
          <w:rFonts w:ascii="Adobe Garamond Pro" w:hAnsi="Adobe Garamond Pro" w:cs="Times New Roman"/>
          <w:sz w:val="20"/>
          <w:szCs w:val="20"/>
        </w:rPr>
        <w:t>the</w:t>
      </w:r>
      <w:r w:rsidR="00C85857" w:rsidRPr="00787CEC">
        <w:rPr>
          <w:rFonts w:ascii="Adobe Garamond Pro" w:hAnsi="Adobe Garamond Pro" w:cs="Times New Roman"/>
          <w:sz w:val="20"/>
          <w:szCs w:val="20"/>
        </w:rPr>
        <w:t xml:space="preserve"> </w:t>
      </w:r>
      <w:r w:rsidR="00816132" w:rsidRPr="00787CEC">
        <w:rPr>
          <w:rFonts w:ascii="Adobe Garamond Pro" w:hAnsi="Adobe Garamond Pro" w:cs="Times New Roman"/>
          <w:sz w:val="20"/>
          <w:szCs w:val="20"/>
        </w:rPr>
        <w:t xml:space="preserve">DM </w:t>
      </w:r>
      <w:r w:rsidRPr="00787CEC">
        <w:rPr>
          <w:rFonts w:ascii="Adobe Garamond Pro" w:hAnsi="Adobe Garamond Pro" w:cs="Times New Roman"/>
          <w:sz w:val="20"/>
          <w:szCs w:val="20"/>
        </w:rPr>
        <w:t>can select</w:t>
      </w:r>
      <w:r w:rsidR="00816132" w:rsidRPr="00787CEC">
        <w:rPr>
          <w:rFonts w:ascii="Adobe Garamond Pro" w:hAnsi="Adobe Garamond Pro" w:cs="Times New Roman"/>
          <w:sz w:val="20"/>
          <w:szCs w:val="20"/>
        </w:rPr>
        <w:t xml:space="preserve"> </w:t>
      </w:r>
      <w:r w:rsidR="00787CEC" w:rsidRPr="00787CEC">
        <w:rPr>
          <w:rFonts w:ascii="Adobe Garamond Pro" w:hAnsi="Adobe Garamond Pro" w:cs="Times New Roman"/>
          <w:sz w:val="20"/>
          <w:szCs w:val="20"/>
        </w:rPr>
        <w:t>a certain number of effects for each category</w:t>
      </w:r>
      <w:r w:rsidR="00816132" w:rsidRPr="00787CEC">
        <w:rPr>
          <w:rFonts w:ascii="Adobe Garamond Pro" w:hAnsi="Adobe Garamond Pro" w:cs="Times New Roman"/>
          <w:sz w:val="20"/>
          <w:szCs w:val="20"/>
        </w:rPr>
        <w:t xml:space="preserve">, </w:t>
      </w:r>
      <w:r w:rsidR="00787CEC" w:rsidRPr="00787CEC">
        <w:rPr>
          <w:rFonts w:ascii="Adobe Garamond Pro" w:hAnsi="Adobe Garamond Pro" w:cs="Times New Roman"/>
          <w:sz w:val="20"/>
          <w:szCs w:val="20"/>
        </w:rPr>
        <w:t>and the sum total of the costs of the various effects determines the value of the artefact’s Power Points</w:t>
      </w:r>
      <w:r w:rsidR="00816132" w:rsidRPr="00787CEC">
        <w:rPr>
          <w:rFonts w:ascii="Adobe Garamond Pro" w:hAnsi="Adobe Garamond Pro" w:cs="Times New Roman"/>
          <w:sz w:val="20"/>
          <w:szCs w:val="20"/>
        </w:rPr>
        <w:t xml:space="preserve">. </w:t>
      </w:r>
      <w:r w:rsidR="001041B4">
        <w:rPr>
          <w:rFonts w:ascii="Adobe Garamond Pro" w:hAnsi="Adobe Garamond Pro" w:cs="Times New Roman"/>
          <w:sz w:val="20"/>
          <w:szCs w:val="20"/>
        </w:rPr>
        <w:t xml:space="preserve">This value cannot exceed the maximum allowed by the </w:t>
      </w:r>
      <w:r w:rsidR="001041B4" w:rsidRPr="001041B4">
        <w:rPr>
          <w:rFonts w:ascii="Adobe Garamond Pro" w:hAnsi="Adobe Garamond Pro" w:cs="Times New Roman"/>
          <w:sz w:val="20"/>
          <w:szCs w:val="20"/>
        </w:rPr>
        <w:t>object’s magnitude</w:t>
      </w:r>
      <w:r w:rsidR="00816132" w:rsidRPr="001041B4">
        <w:rPr>
          <w:rFonts w:ascii="Adobe Garamond Pro" w:hAnsi="Adobe Garamond Pro" w:cs="Times New Roman"/>
          <w:sz w:val="20"/>
          <w:szCs w:val="20"/>
        </w:rPr>
        <w:t xml:space="preserve">, </w:t>
      </w:r>
      <w:r w:rsidR="001041B4" w:rsidRPr="001041B4">
        <w:rPr>
          <w:rFonts w:ascii="Adobe Garamond Pro" w:hAnsi="Adobe Garamond Pro" w:cs="Times New Roman"/>
          <w:sz w:val="20"/>
          <w:szCs w:val="20"/>
        </w:rPr>
        <w:t>although it can be lower</w:t>
      </w:r>
      <w:r w:rsidR="00816132" w:rsidRPr="001041B4">
        <w:rPr>
          <w:rFonts w:ascii="Adobe Garamond Pro" w:hAnsi="Adobe Garamond Pro" w:cs="Times New Roman"/>
          <w:sz w:val="20"/>
          <w:szCs w:val="20"/>
        </w:rPr>
        <w:t xml:space="preserve">. </w:t>
      </w:r>
      <w:r w:rsidR="006279A9" w:rsidRPr="001041B4">
        <w:rPr>
          <w:rFonts w:ascii="Adobe Garamond Pro" w:hAnsi="Adobe Garamond Pro" w:cs="Times New Roman"/>
          <w:sz w:val="20"/>
          <w:szCs w:val="20"/>
        </w:rPr>
        <w:t>The powers cannot exceed</w:t>
      </w:r>
      <w:r w:rsidR="00816132" w:rsidRPr="001041B4">
        <w:rPr>
          <w:rFonts w:ascii="Adobe Garamond Pro" w:hAnsi="Adobe Garamond Pro" w:cs="Times New Roman"/>
          <w:sz w:val="20"/>
          <w:szCs w:val="20"/>
        </w:rPr>
        <w:t xml:space="preserve"> </w:t>
      </w:r>
      <w:r w:rsidR="001041B4" w:rsidRPr="001041B4">
        <w:rPr>
          <w:rFonts w:ascii="Adobe Garamond Pro" w:hAnsi="Adobe Garamond Pro" w:cs="Times New Roman"/>
          <w:sz w:val="20"/>
          <w:szCs w:val="20"/>
        </w:rPr>
        <w:t xml:space="preserve">the maximum number given </w:t>
      </w:r>
      <w:r w:rsidR="007F61BC" w:rsidRPr="001041B4">
        <w:rPr>
          <w:rFonts w:ascii="Adobe Garamond Pro" w:hAnsi="Adobe Garamond Pro" w:cs="Times New Roman"/>
          <w:sz w:val="20"/>
          <w:szCs w:val="20"/>
        </w:rPr>
        <w:t>for every single category</w:t>
      </w:r>
      <w:r w:rsidR="00816132" w:rsidRPr="001041B4">
        <w:rPr>
          <w:rFonts w:ascii="Adobe Garamond Pro" w:hAnsi="Adobe Garamond Pro" w:cs="Times New Roman"/>
          <w:sz w:val="20"/>
          <w:szCs w:val="20"/>
        </w:rPr>
        <w:t>,</w:t>
      </w:r>
      <w:r w:rsidR="00C85857" w:rsidRPr="001041B4">
        <w:rPr>
          <w:rFonts w:ascii="Adobe Garamond Pro" w:hAnsi="Adobe Garamond Pro" w:cs="Times New Roman"/>
          <w:sz w:val="20"/>
          <w:szCs w:val="20"/>
        </w:rPr>
        <w:t xml:space="preserve"> </w:t>
      </w:r>
      <w:r w:rsidR="00444594">
        <w:rPr>
          <w:rFonts w:ascii="Adobe Garamond Pro" w:hAnsi="Adobe Garamond Pro" w:cs="Times New Roman"/>
          <w:sz w:val="20"/>
          <w:szCs w:val="20"/>
        </w:rPr>
        <w:t>although he isn’t</w:t>
      </w:r>
      <w:r w:rsidR="00705717">
        <w:rPr>
          <w:rFonts w:ascii="Adobe Garamond Pro" w:hAnsi="Adobe Garamond Pro" w:cs="Times New Roman"/>
          <w:sz w:val="20"/>
          <w:szCs w:val="20"/>
        </w:rPr>
        <w:t xml:space="preserve"> </w:t>
      </w:r>
      <w:r w:rsidR="00444594" w:rsidRPr="00444594">
        <w:rPr>
          <w:rFonts w:ascii="Adobe Garamond Pro" w:hAnsi="Adobe Garamond Pro" w:cs="Times New Roman"/>
          <w:sz w:val="20"/>
          <w:szCs w:val="20"/>
        </w:rPr>
        <w:t xml:space="preserve">forced to select from all four categories </w:t>
      </w:r>
      <w:r w:rsidR="00816132" w:rsidRPr="00444594">
        <w:rPr>
          <w:rFonts w:ascii="Adobe Garamond Pro" w:hAnsi="Adobe Garamond Pro" w:cs="Times New Roman"/>
          <w:sz w:val="20"/>
          <w:szCs w:val="20"/>
        </w:rPr>
        <w:t>(</w:t>
      </w:r>
      <w:r w:rsidR="00787CEC" w:rsidRPr="00444594">
        <w:rPr>
          <w:rFonts w:ascii="Adobe Garamond Pro" w:hAnsi="Adobe Garamond Pro" w:cs="Times New Roman"/>
          <w:sz w:val="20"/>
          <w:szCs w:val="20"/>
        </w:rPr>
        <w:t>e.g.</w:t>
      </w:r>
      <w:r w:rsidR="00816132" w:rsidRPr="006279A9">
        <w:rPr>
          <w:rFonts w:ascii="Adobe Garamond Pro" w:hAnsi="Adobe Garamond Pro" w:cs="Times New Roman"/>
          <w:sz w:val="20"/>
          <w:szCs w:val="20"/>
        </w:rPr>
        <w:t xml:space="preserve"> </w:t>
      </w:r>
      <w:r w:rsidR="006279A9" w:rsidRPr="006279A9">
        <w:rPr>
          <w:rFonts w:ascii="Adobe Garamond Pro" w:hAnsi="Adobe Garamond Pro" w:cs="Times New Roman"/>
          <w:sz w:val="20"/>
          <w:szCs w:val="20"/>
        </w:rPr>
        <w:t xml:space="preserve">it is possible for some artefacts </w:t>
      </w:r>
      <w:r w:rsidR="00705717" w:rsidRPr="006279A9">
        <w:rPr>
          <w:rFonts w:ascii="Adobe Garamond Pro" w:hAnsi="Adobe Garamond Pro" w:cs="Times New Roman"/>
          <w:sz w:val="20"/>
          <w:szCs w:val="20"/>
        </w:rPr>
        <w:t xml:space="preserve">not </w:t>
      </w:r>
      <w:r w:rsidR="006279A9" w:rsidRPr="006279A9">
        <w:rPr>
          <w:rFonts w:ascii="Adobe Garamond Pro" w:hAnsi="Adobe Garamond Pro" w:cs="Times New Roman"/>
          <w:sz w:val="20"/>
          <w:szCs w:val="20"/>
        </w:rPr>
        <w:t>to have Attack, Change, Defen</w:t>
      </w:r>
      <w:r w:rsidR="00705717">
        <w:rPr>
          <w:rFonts w:ascii="Adobe Garamond Pro" w:hAnsi="Adobe Garamond Pro" w:cs="Times New Roman"/>
          <w:sz w:val="20"/>
          <w:szCs w:val="20"/>
        </w:rPr>
        <w:t>c</w:t>
      </w:r>
      <w:r w:rsidR="006279A9" w:rsidRPr="006279A9">
        <w:rPr>
          <w:rFonts w:ascii="Adobe Garamond Pro" w:hAnsi="Adobe Garamond Pro" w:cs="Times New Roman"/>
          <w:sz w:val="20"/>
          <w:szCs w:val="20"/>
        </w:rPr>
        <w:t>e</w:t>
      </w:r>
      <w:r w:rsidR="00705717">
        <w:rPr>
          <w:rFonts w:ascii="Adobe Garamond Pro" w:hAnsi="Adobe Garamond Pro" w:cs="Times New Roman"/>
          <w:sz w:val="20"/>
          <w:szCs w:val="20"/>
        </w:rPr>
        <w:t>,</w:t>
      </w:r>
      <w:r w:rsidR="006279A9" w:rsidRPr="006279A9">
        <w:rPr>
          <w:rFonts w:ascii="Adobe Garamond Pro" w:hAnsi="Adobe Garamond Pro" w:cs="Times New Roman"/>
          <w:sz w:val="20"/>
          <w:szCs w:val="20"/>
        </w:rPr>
        <w:t xml:space="preserve"> or Movement effects</w:t>
      </w:r>
      <w:r w:rsidR="00816132" w:rsidRPr="006279A9">
        <w:rPr>
          <w:rFonts w:ascii="Adobe Garamond Pro" w:hAnsi="Adobe Garamond Pro" w:cs="Times New Roman"/>
          <w:sz w:val="20"/>
          <w:szCs w:val="20"/>
        </w:rPr>
        <w:t>).</w:t>
      </w:r>
    </w:p>
    <w:p w:rsidR="00816132" w:rsidRPr="00167DB0" w:rsidRDefault="000A42FE"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167DB0">
        <w:rPr>
          <w:rFonts w:ascii="Adobe Garamond Pro" w:hAnsi="Adobe Garamond Pro" w:cs="Times New Roman"/>
          <w:sz w:val="20"/>
          <w:szCs w:val="20"/>
        </w:rPr>
        <w:t>T</w:t>
      </w:r>
      <w:r w:rsidR="00816132" w:rsidRPr="00167DB0">
        <w:rPr>
          <w:rFonts w:ascii="Adobe Garamond Pro" w:hAnsi="Adobe Garamond Pro" w:cs="Times New Roman"/>
          <w:sz w:val="20"/>
          <w:szCs w:val="20"/>
        </w:rPr>
        <w:t>ab</w:t>
      </w:r>
      <w:r w:rsidRPr="00167DB0">
        <w:rPr>
          <w:rFonts w:ascii="Adobe Garamond Pro" w:hAnsi="Adobe Garamond Pro" w:cs="Times New Roman"/>
          <w:sz w:val="20"/>
          <w:szCs w:val="20"/>
        </w:rPr>
        <w:t>l</w:t>
      </w:r>
      <w:r w:rsidR="00816132" w:rsidRPr="00167DB0">
        <w:rPr>
          <w:rFonts w:ascii="Adobe Garamond Pro" w:hAnsi="Adobe Garamond Pro" w:cs="Times New Roman"/>
          <w:sz w:val="20"/>
          <w:szCs w:val="20"/>
        </w:rPr>
        <w:t xml:space="preserve">e 2.1 </w:t>
      </w:r>
      <w:r w:rsidR="0083287A" w:rsidRPr="00167DB0">
        <w:rPr>
          <w:rFonts w:ascii="Adobe Garamond Pro" w:hAnsi="Adobe Garamond Pro" w:cs="Times New Roman"/>
          <w:sz w:val="20"/>
          <w:szCs w:val="20"/>
        </w:rPr>
        <w:t>summarises the maximum number and type of powers</w:t>
      </w:r>
      <w:r w:rsidR="00816132" w:rsidRPr="00167DB0">
        <w:rPr>
          <w:rFonts w:ascii="Adobe Garamond Pro" w:hAnsi="Adobe Garamond Pro" w:cs="Times New Roman"/>
          <w:sz w:val="20"/>
          <w:szCs w:val="20"/>
        </w:rPr>
        <w:t xml:space="preserve"> </w:t>
      </w:r>
      <w:r w:rsidR="00167DB0" w:rsidRPr="00167DB0">
        <w:rPr>
          <w:rFonts w:ascii="Adobe Garamond Pro" w:hAnsi="Adobe Garamond Pro" w:cs="Times New Roman"/>
          <w:sz w:val="20"/>
          <w:szCs w:val="20"/>
        </w:rPr>
        <w:t>that the artefacts have access to</w:t>
      </w:r>
      <w:r w:rsidR="00167DB0">
        <w:rPr>
          <w:rFonts w:ascii="Adobe Garamond Pro" w:hAnsi="Adobe Garamond Pro" w:cs="Times New Roman"/>
          <w:sz w:val="20"/>
          <w:szCs w:val="20"/>
        </w:rPr>
        <w:t>,</w:t>
      </w:r>
      <w:r w:rsidR="00167DB0" w:rsidRPr="00167DB0">
        <w:rPr>
          <w:rFonts w:ascii="Adobe Garamond Pro" w:hAnsi="Adobe Garamond Pro" w:cs="Times New Roman"/>
          <w:sz w:val="20"/>
          <w:szCs w:val="20"/>
        </w:rPr>
        <w:t xml:space="preserve"> based on the</w:t>
      </w:r>
      <w:r w:rsidR="00167DB0">
        <w:rPr>
          <w:rFonts w:ascii="Adobe Garamond Pro" w:hAnsi="Adobe Garamond Pro" w:cs="Times New Roman"/>
          <w:sz w:val="20"/>
          <w:szCs w:val="20"/>
        </w:rPr>
        <w:t>ir</w:t>
      </w:r>
      <w:r w:rsidR="00167DB0" w:rsidRPr="00167DB0">
        <w:rPr>
          <w:rFonts w:ascii="Adobe Garamond Pro" w:hAnsi="Adobe Garamond Pro" w:cs="Times New Roman"/>
          <w:sz w:val="20"/>
          <w:szCs w:val="20"/>
        </w:rPr>
        <w:t xml:space="preserve"> magnitude</w:t>
      </w:r>
      <w:r w:rsidR="00167DB0">
        <w:rPr>
          <w:rFonts w:ascii="Adobe Garamond Pro" w:hAnsi="Adobe Garamond Pro" w:cs="Times New Roman"/>
          <w:sz w:val="20"/>
          <w:szCs w:val="20"/>
        </w:rPr>
        <w:t>.</w:t>
      </w:r>
      <w:r w:rsidR="00816132" w:rsidRPr="00167DB0">
        <w:rPr>
          <w:rFonts w:ascii="Adobe Garamond Pro" w:hAnsi="Adobe Garamond Pro" w:cs="Times New Roman"/>
          <w:sz w:val="20"/>
          <w:szCs w:val="20"/>
        </w:rPr>
        <w:t xml:space="preserve"> </w:t>
      </w:r>
      <w:r w:rsidR="00167DB0">
        <w:rPr>
          <w:rFonts w:ascii="Adobe Garamond Pro" w:hAnsi="Adobe Garamond Pro" w:cs="Times New Roman"/>
          <w:sz w:val="20"/>
          <w:szCs w:val="20"/>
        </w:rPr>
        <w:t xml:space="preserve">It </w:t>
      </w:r>
      <w:r w:rsidR="00167DB0" w:rsidRPr="00167DB0">
        <w:rPr>
          <w:rFonts w:ascii="Adobe Garamond Pro" w:hAnsi="Adobe Garamond Pro" w:cs="Times New Roman"/>
          <w:sz w:val="20"/>
          <w:szCs w:val="20"/>
        </w:rPr>
        <w:t xml:space="preserve">also gives the associated number of adverse effects </w:t>
      </w:r>
      <w:r w:rsidR="00816132" w:rsidRPr="00167DB0">
        <w:rPr>
          <w:rFonts w:ascii="Adobe Garamond Pro" w:hAnsi="Adobe Garamond Pro" w:cs="Times New Roman"/>
          <w:sz w:val="20"/>
          <w:szCs w:val="20"/>
        </w:rPr>
        <w:t>(</w:t>
      </w:r>
      <w:r w:rsidR="00167DB0" w:rsidRPr="00167DB0">
        <w:rPr>
          <w:rFonts w:ascii="Adobe Garamond Pro" w:hAnsi="Adobe Garamond Pro" w:cs="Times New Roman"/>
          <w:sz w:val="20"/>
          <w:szCs w:val="20"/>
        </w:rPr>
        <w:t xml:space="preserve">split between </w:t>
      </w:r>
      <w:r w:rsidR="00816132" w:rsidRPr="00167DB0">
        <w:rPr>
          <w:rFonts w:ascii="Adobe Garamond Pro" w:hAnsi="Adobe Garamond Pro" w:cs="Times New Roman"/>
          <w:sz w:val="20"/>
          <w:szCs w:val="20"/>
        </w:rPr>
        <w:t>handicap</w:t>
      </w:r>
      <w:r w:rsidR="00167DB0" w:rsidRPr="00167DB0">
        <w:rPr>
          <w:rFonts w:ascii="Adobe Garamond Pro" w:hAnsi="Adobe Garamond Pro" w:cs="Times New Roman"/>
          <w:sz w:val="20"/>
          <w:szCs w:val="20"/>
        </w:rPr>
        <w:t>s and penalties</w:t>
      </w:r>
      <w:r w:rsidR="00816132" w:rsidRPr="00167DB0">
        <w:rPr>
          <w:rFonts w:ascii="Adobe Garamond Pro" w:hAnsi="Adobe Garamond Pro" w:cs="Times New Roman"/>
          <w:sz w:val="20"/>
          <w:szCs w:val="20"/>
        </w:rPr>
        <w:t>)</w:t>
      </w:r>
      <w:r w:rsidR="00C85857" w:rsidRPr="00167DB0">
        <w:rPr>
          <w:rFonts w:ascii="Adobe Garamond Pro" w:hAnsi="Adobe Garamond Pro" w:cs="Times New Roman"/>
          <w:sz w:val="20"/>
          <w:szCs w:val="20"/>
        </w:rPr>
        <w:t xml:space="preserve"> </w:t>
      </w:r>
      <w:r w:rsidR="00167DB0" w:rsidRPr="00167DB0">
        <w:rPr>
          <w:rFonts w:ascii="Adobe Garamond Pro" w:hAnsi="Adobe Garamond Pro" w:cs="Times New Roman"/>
          <w:sz w:val="20"/>
          <w:szCs w:val="20"/>
        </w:rPr>
        <w:t>at each magnitude</w:t>
      </w:r>
      <w:r w:rsidR="00816132" w:rsidRPr="00167DB0">
        <w:rPr>
          <w:rFonts w:ascii="Adobe Garamond Pro" w:hAnsi="Adobe Garamond Pro" w:cs="Times New Roman"/>
          <w:sz w:val="20"/>
          <w:szCs w:val="20"/>
        </w:rPr>
        <w:t xml:space="preserve">, </w:t>
      </w:r>
      <w:r w:rsidR="00167DB0" w:rsidRPr="00167DB0">
        <w:rPr>
          <w:rFonts w:ascii="Adobe Garamond Pro" w:hAnsi="Adobe Garamond Pro" w:cs="Times New Roman"/>
          <w:sz w:val="20"/>
          <w:szCs w:val="20"/>
        </w:rPr>
        <w:t xml:space="preserve">as well as hourly and turn-based regeneration </w:t>
      </w:r>
      <w:r w:rsidR="00167DB0" w:rsidRPr="00167DB0">
        <w:rPr>
          <w:rFonts w:ascii="Adobe Garamond Pro" w:hAnsi="Adobe Garamond Pro" w:cs="Times New Roman"/>
          <w:sz w:val="20"/>
          <w:szCs w:val="20"/>
        </w:rPr>
        <w:lastRenderedPageBreak/>
        <w:t>rate of the artefact’s Power Points</w:t>
      </w:r>
      <w:r w:rsidR="00816132" w:rsidRPr="00167DB0">
        <w:rPr>
          <w:rFonts w:ascii="Adobe Garamond Pro" w:hAnsi="Adobe Garamond Pro" w:cs="Times New Roman"/>
          <w:sz w:val="20"/>
          <w:szCs w:val="20"/>
        </w:rPr>
        <w:t xml:space="preserve"> (PP)</w:t>
      </w:r>
      <w:r w:rsidR="006279A9">
        <w:rPr>
          <w:rFonts w:ascii="Adobe Garamond Pro" w:hAnsi="Adobe Garamond Pro" w:cs="Times New Roman"/>
          <w:sz w:val="20"/>
          <w:szCs w:val="20"/>
        </w:rPr>
        <w:t>. This is</w:t>
      </w:r>
      <w:r w:rsidR="00167DB0">
        <w:rPr>
          <w:rFonts w:ascii="Adobe Garamond Pro" w:hAnsi="Adobe Garamond Pro" w:cs="Times New Roman"/>
          <w:sz w:val="20"/>
          <w:szCs w:val="20"/>
        </w:rPr>
        <w:t xml:space="preserve"> how many PP that the artefact recovers in a specific period</w:t>
      </w:r>
      <w:r w:rsidR="00816132" w:rsidRPr="00167DB0">
        <w:rPr>
          <w:rFonts w:ascii="Adobe Garamond Pro" w:hAnsi="Adobe Garamond Pro" w:cs="Times New Roman"/>
          <w:sz w:val="20"/>
          <w:szCs w:val="20"/>
        </w:rPr>
        <w:t xml:space="preserve">, </w:t>
      </w:r>
      <w:r w:rsidR="00167DB0" w:rsidRPr="00167DB0">
        <w:rPr>
          <w:rFonts w:ascii="Adobe Garamond Pro" w:hAnsi="Adobe Garamond Pro" w:cs="Times New Roman"/>
          <w:sz w:val="20"/>
          <w:szCs w:val="20"/>
        </w:rPr>
        <w:t>seeing as the use of each of its effects always involves an expenditure of</w:t>
      </w:r>
      <w:r w:rsidR="00816132" w:rsidRPr="00167DB0">
        <w:rPr>
          <w:rFonts w:ascii="Adobe Garamond Pro" w:hAnsi="Adobe Garamond Pro" w:cs="Times New Roman"/>
          <w:sz w:val="20"/>
          <w:szCs w:val="20"/>
        </w:rPr>
        <w:t xml:space="preserve"> PP</w:t>
      </w:r>
      <w:r w:rsidR="00C85857" w:rsidRPr="00167DB0">
        <w:rPr>
          <w:rFonts w:ascii="Adobe Garamond Pro" w:hAnsi="Adobe Garamond Pro" w:cs="Times New Roman"/>
          <w:sz w:val="20"/>
          <w:szCs w:val="20"/>
        </w:rPr>
        <w:t xml:space="preserve"> </w:t>
      </w:r>
      <w:r w:rsidR="00167DB0" w:rsidRPr="00167DB0">
        <w:rPr>
          <w:rFonts w:ascii="Adobe Garamond Pro" w:hAnsi="Adobe Garamond Pro" w:cs="Times New Roman"/>
          <w:sz w:val="20"/>
          <w:szCs w:val="20"/>
        </w:rPr>
        <w:t>equal to its cost</w:t>
      </w:r>
      <w:r w:rsidR="00816132" w:rsidRPr="00167DB0">
        <w:rPr>
          <w:rFonts w:ascii="Adobe Garamond Pro" w:hAnsi="Adobe Garamond Pro" w:cs="Times New Roman"/>
          <w:sz w:val="20"/>
          <w:szCs w:val="20"/>
        </w:rPr>
        <w:t>.</w:t>
      </w:r>
    </w:p>
    <w:p w:rsidR="00816132" w:rsidRPr="00325A69" w:rsidRDefault="00816132" w:rsidP="00F03986">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325A69">
        <w:rPr>
          <w:rFonts w:ascii="Adobe Garamond Pro Bold" w:hAnsi="Adobe Garamond Pro Bold" w:cs="Times New Roman"/>
          <w:b/>
          <w:bCs/>
          <w:smallCaps/>
          <w:sz w:val="20"/>
          <w:szCs w:val="20"/>
        </w:rPr>
        <w:t>Tab</w:t>
      </w:r>
      <w:r w:rsidR="00254F98" w:rsidRPr="00325A69">
        <w:rPr>
          <w:rFonts w:ascii="Adobe Garamond Pro Bold" w:hAnsi="Adobe Garamond Pro Bold" w:cs="Times New Roman"/>
          <w:b/>
          <w:bCs/>
          <w:smallCaps/>
          <w:sz w:val="20"/>
          <w:szCs w:val="20"/>
        </w:rPr>
        <w:t>l</w:t>
      </w:r>
      <w:r w:rsidRPr="00325A69">
        <w:rPr>
          <w:rFonts w:ascii="Adobe Garamond Pro Bold" w:hAnsi="Adobe Garamond Pro Bold" w:cs="Times New Roman"/>
          <w:b/>
          <w:bCs/>
          <w:smallCaps/>
          <w:sz w:val="20"/>
          <w:szCs w:val="20"/>
        </w:rPr>
        <w:t xml:space="preserve">e 2.1 </w:t>
      </w:r>
      <w:r w:rsidRPr="00325A69">
        <w:rPr>
          <w:rFonts w:ascii="Adobe Garamond Pro Bold" w:hAnsi="Adobe Garamond Pro Bold" w:cs="Times New Roman,Bold"/>
          <w:b/>
          <w:bCs/>
          <w:smallCaps/>
          <w:sz w:val="20"/>
          <w:szCs w:val="20"/>
        </w:rPr>
        <w:t xml:space="preserve">– </w:t>
      </w:r>
      <w:r w:rsidR="00325A69" w:rsidRPr="00325A69">
        <w:rPr>
          <w:rFonts w:ascii="Adobe Garamond Pro Bold" w:hAnsi="Adobe Garamond Pro Bold" w:cs="Times New Roman"/>
          <w:b/>
          <w:bCs/>
          <w:smallCaps/>
          <w:sz w:val="20"/>
          <w:szCs w:val="20"/>
        </w:rPr>
        <w:t>Artefact Magnitude</w:t>
      </w:r>
    </w:p>
    <w:tbl>
      <w:tblPr>
        <w:tblStyle w:val="TableGrid"/>
        <w:tblW w:w="3876" w:type="dxa"/>
        <w:tblInd w:w="57" w:type="dxa"/>
        <w:shd w:val="clear" w:color="auto" w:fill="948A54" w:themeFill="background2" w:themeFillShade="80"/>
        <w:tblLook w:val="04A0" w:firstRow="1" w:lastRow="0" w:firstColumn="1" w:lastColumn="0" w:noHBand="0" w:noVBand="1"/>
      </w:tblPr>
      <w:tblGrid>
        <w:gridCol w:w="1083"/>
        <w:gridCol w:w="684"/>
        <w:gridCol w:w="684"/>
        <w:gridCol w:w="741"/>
        <w:gridCol w:w="684"/>
      </w:tblGrid>
      <w:tr w:rsidR="00F03986" w:rsidRPr="00F03986" w:rsidTr="00325A69">
        <w:tc>
          <w:tcPr>
            <w:tcW w:w="1083" w:type="dxa"/>
            <w:shd w:val="clear" w:color="auto" w:fill="948A54" w:themeFill="background2" w:themeFillShade="80"/>
            <w:tcMar>
              <w:left w:w="57" w:type="dxa"/>
              <w:right w:w="57" w:type="dxa"/>
            </w:tcMar>
            <w:vAlign w:val="center"/>
          </w:tcPr>
          <w:p w:rsidR="00F03986" w:rsidRPr="00F03986" w:rsidRDefault="00325A69" w:rsidP="00F03986">
            <w:pPr>
              <w:autoSpaceDE w:val="0"/>
              <w:autoSpaceDN w:val="0"/>
              <w:adjustRightInd w:val="0"/>
              <w:rPr>
                <w:rFonts w:ascii="Adobe Garamond Pro" w:hAnsi="Adobe Garamond Pro" w:cs="Times New Roman"/>
                <w:b/>
                <w:bCs/>
                <w:sz w:val="20"/>
                <w:szCs w:val="20"/>
                <w:highlight w:val="yellow"/>
              </w:rPr>
            </w:pPr>
            <w:r w:rsidRPr="00325A69">
              <w:rPr>
                <w:rFonts w:ascii="Adobe Garamond Pro" w:hAnsi="Adobe Garamond Pro" w:cs="Times New Roman"/>
                <w:b/>
                <w:bCs/>
                <w:sz w:val="20"/>
                <w:szCs w:val="20"/>
              </w:rPr>
              <w:t>Magnitude</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b/>
                <w:bCs/>
                <w:i/>
                <w:iCs/>
                <w:sz w:val="20"/>
                <w:szCs w:val="20"/>
              </w:rPr>
            </w:pPr>
            <w:r w:rsidRPr="00F03986">
              <w:rPr>
                <w:rFonts w:ascii="Adobe Garamond Pro" w:hAnsi="Adobe Garamond Pro" w:cs="Times New Roman"/>
                <w:b/>
                <w:bCs/>
                <w:i/>
                <w:iCs/>
                <w:sz w:val="20"/>
                <w:szCs w:val="20"/>
              </w:rPr>
              <w:t>Minor</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b/>
                <w:bCs/>
                <w:i/>
                <w:iCs/>
                <w:sz w:val="20"/>
                <w:szCs w:val="20"/>
              </w:rPr>
            </w:pPr>
            <w:r w:rsidRPr="00F03986">
              <w:rPr>
                <w:rFonts w:ascii="Adobe Garamond Pro" w:hAnsi="Adobe Garamond Pro" w:cs="Times New Roman"/>
                <w:b/>
                <w:bCs/>
                <w:i/>
                <w:iCs/>
                <w:sz w:val="20"/>
                <w:szCs w:val="20"/>
              </w:rPr>
              <w:t>Lesser</w:t>
            </w:r>
          </w:p>
        </w:tc>
        <w:tc>
          <w:tcPr>
            <w:tcW w:w="741"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b/>
                <w:bCs/>
                <w:i/>
                <w:iCs/>
                <w:sz w:val="20"/>
                <w:szCs w:val="20"/>
              </w:rPr>
            </w:pPr>
            <w:r w:rsidRPr="00F03986">
              <w:rPr>
                <w:rFonts w:ascii="Adobe Garamond Pro" w:hAnsi="Adobe Garamond Pro" w:cs="Times New Roman"/>
                <w:b/>
                <w:bCs/>
                <w:i/>
                <w:iCs/>
                <w:sz w:val="20"/>
                <w:szCs w:val="20"/>
              </w:rPr>
              <w:t>Greater</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b/>
                <w:bCs/>
                <w:i/>
                <w:iCs/>
                <w:sz w:val="20"/>
                <w:szCs w:val="20"/>
              </w:rPr>
            </w:pPr>
            <w:r w:rsidRPr="00F03986">
              <w:rPr>
                <w:rFonts w:ascii="Adobe Garamond Pro" w:hAnsi="Adobe Garamond Pro" w:cs="Times New Roman"/>
                <w:b/>
                <w:bCs/>
                <w:i/>
                <w:iCs/>
                <w:sz w:val="20"/>
                <w:szCs w:val="20"/>
              </w:rPr>
              <w:t>Major</w:t>
            </w:r>
          </w:p>
        </w:tc>
      </w:tr>
      <w:tr w:rsidR="00325A69" w:rsidRPr="00F03986" w:rsidTr="00325A69">
        <w:tc>
          <w:tcPr>
            <w:tcW w:w="1083"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rPr>
                <w:rFonts w:ascii="Adobe Garamond Pro" w:hAnsi="Adobe Garamond Pro" w:cs="Times New Roman"/>
                <w:b/>
                <w:bCs/>
                <w:sz w:val="20"/>
                <w:szCs w:val="20"/>
              </w:rPr>
            </w:pPr>
            <w:r w:rsidRPr="00F03986">
              <w:rPr>
                <w:rFonts w:ascii="Adobe Garamond Pro" w:hAnsi="Adobe Garamond Pro" w:cs="Times New Roman"/>
                <w:b/>
                <w:bCs/>
                <w:sz w:val="20"/>
                <w:szCs w:val="20"/>
              </w:rPr>
              <w:t>Max PP</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100</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250</w:t>
            </w:r>
          </w:p>
        </w:tc>
        <w:tc>
          <w:tcPr>
            <w:tcW w:w="741"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500</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750</w:t>
            </w:r>
          </w:p>
        </w:tc>
      </w:tr>
      <w:tr w:rsidR="00F03986" w:rsidRPr="00F03986" w:rsidTr="00325A69">
        <w:tc>
          <w:tcPr>
            <w:tcW w:w="1083"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rPr>
                <w:rFonts w:ascii="Adobe Garamond Pro" w:hAnsi="Adobe Garamond Pro" w:cs="Times New Roman"/>
                <w:b/>
                <w:bCs/>
                <w:sz w:val="20"/>
                <w:szCs w:val="20"/>
              </w:rPr>
            </w:pPr>
            <w:r w:rsidRPr="00F03986">
              <w:rPr>
                <w:rFonts w:ascii="Adobe Garamond Pro" w:hAnsi="Adobe Garamond Pro" w:cs="Times New Roman"/>
                <w:b/>
                <w:bCs/>
                <w:sz w:val="20"/>
                <w:szCs w:val="20"/>
              </w:rPr>
              <w:t>No. Powers</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8</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11</w:t>
            </w:r>
          </w:p>
        </w:tc>
        <w:tc>
          <w:tcPr>
            <w:tcW w:w="741"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14</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17</w:t>
            </w:r>
          </w:p>
        </w:tc>
      </w:tr>
      <w:tr w:rsidR="00325A69" w:rsidRPr="00F03986" w:rsidTr="00325A69">
        <w:tc>
          <w:tcPr>
            <w:tcW w:w="1083" w:type="dxa"/>
            <w:shd w:val="clear" w:color="auto" w:fill="C4BC96" w:themeFill="background2" w:themeFillShade="BF"/>
            <w:tcMar>
              <w:left w:w="57" w:type="dxa"/>
              <w:right w:w="57" w:type="dxa"/>
            </w:tcMar>
            <w:vAlign w:val="center"/>
          </w:tcPr>
          <w:p w:rsidR="00F03986" w:rsidRPr="00325A69" w:rsidRDefault="00325A69" w:rsidP="00325A69">
            <w:pPr>
              <w:autoSpaceDE w:val="0"/>
              <w:autoSpaceDN w:val="0"/>
              <w:adjustRightInd w:val="0"/>
              <w:rPr>
                <w:rFonts w:ascii="Adobe Garamond Pro" w:hAnsi="Adobe Garamond Pro" w:cs="Times New Roman"/>
                <w:b/>
                <w:bCs/>
                <w:sz w:val="20"/>
                <w:szCs w:val="20"/>
              </w:rPr>
            </w:pPr>
            <w:r w:rsidRPr="00325A69">
              <w:rPr>
                <w:rFonts w:ascii="Adobe Garamond Pro" w:hAnsi="Adobe Garamond Pro" w:cs="Times New Roman"/>
                <w:b/>
                <w:bCs/>
                <w:sz w:val="20"/>
                <w:szCs w:val="20"/>
              </w:rPr>
              <w:t xml:space="preserve">A </w:t>
            </w:r>
            <w:r w:rsidR="00F03986" w:rsidRPr="00325A69">
              <w:rPr>
                <w:rFonts w:ascii="Adobe Garamond Pro" w:hAnsi="Adobe Garamond Pro" w:cs="Times New Roman"/>
                <w:b/>
                <w:bCs/>
                <w:sz w:val="20"/>
                <w:szCs w:val="20"/>
              </w:rPr>
              <w:t>Po</w:t>
            </w:r>
            <w:r w:rsidRPr="00325A69">
              <w:rPr>
                <w:rFonts w:ascii="Adobe Garamond Pro" w:hAnsi="Adobe Garamond Pro" w:cs="Times New Roman"/>
                <w:b/>
                <w:bCs/>
                <w:sz w:val="20"/>
                <w:szCs w:val="20"/>
              </w:rPr>
              <w:t>wers</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2</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3</w:t>
            </w:r>
          </w:p>
        </w:tc>
        <w:tc>
          <w:tcPr>
            <w:tcW w:w="741"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4</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4</w:t>
            </w:r>
          </w:p>
        </w:tc>
      </w:tr>
      <w:tr w:rsidR="00F03986" w:rsidRPr="00F03986" w:rsidTr="00325A69">
        <w:tc>
          <w:tcPr>
            <w:tcW w:w="1083" w:type="dxa"/>
            <w:shd w:val="clear" w:color="auto" w:fill="948A54" w:themeFill="background2" w:themeFillShade="80"/>
            <w:tcMar>
              <w:left w:w="57" w:type="dxa"/>
              <w:right w:w="57" w:type="dxa"/>
            </w:tcMar>
            <w:vAlign w:val="center"/>
          </w:tcPr>
          <w:p w:rsidR="00F03986" w:rsidRPr="00325A69" w:rsidRDefault="00325A69" w:rsidP="00325A69">
            <w:pPr>
              <w:autoSpaceDE w:val="0"/>
              <w:autoSpaceDN w:val="0"/>
              <w:adjustRightInd w:val="0"/>
              <w:rPr>
                <w:rFonts w:ascii="Adobe Garamond Pro" w:hAnsi="Adobe Garamond Pro" w:cs="Times New Roman"/>
                <w:b/>
                <w:bCs/>
                <w:sz w:val="20"/>
                <w:szCs w:val="20"/>
              </w:rPr>
            </w:pPr>
            <w:r w:rsidRPr="00325A69">
              <w:rPr>
                <w:rFonts w:ascii="Adobe Garamond Pro" w:hAnsi="Adobe Garamond Pro" w:cs="Times New Roman"/>
                <w:b/>
                <w:bCs/>
                <w:sz w:val="20"/>
                <w:szCs w:val="20"/>
              </w:rPr>
              <w:t>B Powers</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1</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2</w:t>
            </w:r>
          </w:p>
        </w:tc>
        <w:tc>
          <w:tcPr>
            <w:tcW w:w="741"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3</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4</w:t>
            </w:r>
          </w:p>
        </w:tc>
      </w:tr>
      <w:tr w:rsidR="00325A69" w:rsidRPr="00F03986" w:rsidTr="00325A69">
        <w:tc>
          <w:tcPr>
            <w:tcW w:w="1083" w:type="dxa"/>
            <w:shd w:val="clear" w:color="auto" w:fill="C4BC96" w:themeFill="background2" w:themeFillShade="BF"/>
            <w:tcMar>
              <w:left w:w="57" w:type="dxa"/>
              <w:right w:w="57" w:type="dxa"/>
            </w:tcMar>
            <w:vAlign w:val="center"/>
          </w:tcPr>
          <w:p w:rsidR="00F03986" w:rsidRPr="00325A69" w:rsidRDefault="00325A69" w:rsidP="00F03986">
            <w:pPr>
              <w:autoSpaceDE w:val="0"/>
              <w:autoSpaceDN w:val="0"/>
              <w:adjustRightInd w:val="0"/>
              <w:rPr>
                <w:rFonts w:ascii="Adobe Garamond Pro" w:hAnsi="Adobe Garamond Pro" w:cs="Times New Roman"/>
                <w:b/>
                <w:bCs/>
                <w:sz w:val="20"/>
                <w:szCs w:val="20"/>
              </w:rPr>
            </w:pPr>
            <w:r w:rsidRPr="00325A69">
              <w:rPr>
                <w:rFonts w:ascii="Adobe Garamond Pro" w:hAnsi="Adobe Garamond Pro" w:cs="Times New Roman"/>
                <w:b/>
                <w:bCs/>
                <w:sz w:val="20"/>
                <w:szCs w:val="20"/>
              </w:rPr>
              <w:t>C Powers</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2</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2</w:t>
            </w:r>
          </w:p>
        </w:tc>
        <w:tc>
          <w:tcPr>
            <w:tcW w:w="741"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3</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4</w:t>
            </w:r>
          </w:p>
        </w:tc>
      </w:tr>
      <w:tr w:rsidR="00F03986" w:rsidRPr="00F03986" w:rsidTr="00325A69">
        <w:tc>
          <w:tcPr>
            <w:tcW w:w="1083" w:type="dxa"/>
            <w:shd w:val="clear" w:color="auto" w:fill="948A54" w:themeFill="background2" w:themeFillShade="80"/>
            <w:tcMar>
              <w:left w:w="57" w:type="dxa"/>
              <w:right w:w="57" w:type="dxa"/>
            </w:tcMar>
            <w:vAlign w:val="center"/>
          </w:tcPr>
          <w:p w:rsidR="00F03986" w:rsidRPr="00325A69" w:rsidRDefault="00325A69" w:rsidP="00F03986">
            <w:pPr>
              <w:autoSpaceDE w:val="0"/>
              <w:autoSpaceDN w:val="0"/>
              <w:adjustRightInd w:val="0"/>
              <w:rPr>
                <w:rFonts w:ascii="Adobe Garamond Pro" w:hAnsi="Adobe Garamond Pro" w:cs="Times New Roman"/>
                <w:b/>
                <w:bCs/>
                <w:sz w:val="20"/>
                <w:szCs w:val="20"/>
              </w:rPr>
            </w:pPr>
            <w:r w:rsidRPr="00325A69">
              <w:rPr>
                <w:rFonts w:ascii="Adobe Garamond Pro" w:hAnsi="Adobe Garamond Pro" w:cs="Times New Roman"/>
                <w:b/>
                <w:bCs/>
                <w:sz w:val="20"/>
                <w:szCs w:val="20"/>
              </w:rPr>
              <w:t>D Powers</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3</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4</w:t>
            </w:r>
          </w:p>
        </w:tc>
        <w:tc>
          <w:tcPr>
            <w:tcW w:w="741"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4</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5</w:t>
            </w:r>
          </w:p>
        </w:tc>
      </w:tr>
      <w:tr w:rsidR="00325A69" w:rsidRPr="00F03986" w:rsidTr="00325A69">
        <w:tc>
          <w:tcPr>
            <w:tcW w:w="1083"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rPr>
                <w:rFonts w:ascii="Adobe Garamond Pro" w:hAnsi="Adobe Garamond Pro" w:cs="Times New Roman"/>
                <w:b/>
                <w:bCs/>
                <w:sz w:val="20"/>
                <w:szCs w:val="20"/>
              </w:rPr>
            </w:pPr>
            <w:r w:rsidRPr="00F03986">
              <w:rPr>
                <w:rFonts w:ascii="Adobe Garamond Pro" w:hAnsi="Adobe Garamond Pro" w:cs="Times New Roman"/>
                <w:b/>
                <w:bCs/>
                <w:sz w:val="20"/>
                <w:szCs w:val="20"/>
              </w:rPr>
              <w:t>PP/hour</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30</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60</w:t>
            </w:r>
          </w:p>
        </w:tc>
        <w:tc>
          <w:tcPr>
            <w:tcW w:w="741"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120</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180</w:t>
            </w:r>
          </w:p>
        </w:tc>
      </w:tr>
      <w:tr w:rsidR="00F03986" w:rsidRPr="00F03986" w:rsidTr="00325A69">
        <w:tc>
          <w:tcPr>
            <w:tcW w:w="1083"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rPr>
                <w:rFonts w:ascii="Adobe Garamond Pro" w:hAnsi="Adobe Garamond Pro" w:cs="Times New Roman"/>
                <w:b/>
                <w:bCs/>
                <w:sz w:val="20"/>
                <w:szCs w:val="20"/>
              </w:rPr>
            </w:pPr>
            <w:r w:rsidRPr="00F03986">
              <w:rPr>
                <w:rFonts w:ascii="Adobe Garamond Pro" w:hAnsi="Adobe Garamond Pro" w:cs="Times New Roman"/>
                <w:b/>
                <w:bCs/>
                <w:sz w:val="20"/>
                <w:szCs w:val="20"/>
              </w:rPr>
              <w:t>PP/turn</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5</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10</w:t>
            </w:r>
          </w:p>
        </w:tc>
        <w:tc>
          <w:tcPr>
            <w:tcW w:w="741"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20</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30</w:t>
            </w:r>
          </w:p>
        </w:tc>
      </w:tr>
      <w:tr w:rsidR="00325A69" w:rsidRPr="00F03986" w:rsidTr="00325A69">
        <w:tc>
          <w:tcPr>
            <w:tcW w:w="1083"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rPr>
                <w:rFonts w:ascii="Adobe Garamond Pro" w:hAnsi="Adobe Garamond Pro" w:cs="Times New Roman"/>
                <w:b/>
                <w:bCs/>
                <w:sz w:val="20"/>
                <w:szCs w:val="20"/>
              </w:rPr>
            </w:pPr>
            <w:r w:rsidRPr="00F03986">
              <w:rPr>
                <w:rFonts w:ascii="Adobe Garamond Pro" w:hAnsi="Adobe Garamond Pro" w:cs="Times New Roman"/>
                <w:b/>
                <w:bCs/>
                <w:sz w:val="20"/>
                <w:szCs w:val="20"/>
              </w:rPr>
              <w:t>Handicaps</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1</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2</w:t>
            </w:r>
          </w:p>
        </w:tc>
        <w:tc>
          <w:tcPr>
            <w:tcW w:w="741"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3</w:t>
            </w:r>
          </w:p>
        </w:tc>
        <w:tc>
          <w:tcPr>
            <w:tcW w:w="684" w:type="dxa"/>
            <w:shd w:val="clear" w:color="auto" w:fill="C4BC96" w:themeFill="background2" w:themeFillShade="BF"/>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4</w:t>
            </w:r>
          </w:p>
        </w:tc>
      </w:tr>
      <w:tr w:rsidR="00F03986" w:rsidRPr="00F03986" w:rsidTr="00325A69">
        <w:tc>
          <w:tcPr>
            <w:tcW w:w="1083" w:type="dxa"/>
            <w:shd w:val="clear" w:color="auto" w:fill="948A54" w:themeFill="background2" w:themeFillShade="80"/>
            <w:tcMar>
              <w:left w:w="57" w:type="dxa"/>
              <w:right w:w="57" w:type="dxa"/>
            </w:tcMar>
            <w:vAlign w:val="center"/>
          </w:tcPr>
          <w:p w:rsidR="00F03986" w:rsidRPr="00F03986" w:rsidRDefault="001B617D" w:rsidP="00F03986">
            <w:pPr>
              <w:autoSpaceDE w:val="0"/>
              <w:autoSpaceDN w:val="0"/>
              <w:adjustRightInd w:val="0"/>
              <w:rPr>
                <w:rFonts w:ascii="Adobe Garamond Pro" w:hAnsi="Adobe Garamond Pro" w:cs="Times New Roman"/>
                <w:b/>
                <w:bCs/>
                <w:sz w:val="20"/>
                <w:szCs w:val="20"/>
              </w:rPr>
            </w:pPr>
            <w:r>
              <w:rPr>
                <w:rFonts w:ascii="Adobe Garamond Pro" w:hAnsi="Adobe Garamond Pro" w:cs="Times New Roman"/>
                <w:b/>
                <w:bCs/>
                <w:sz w:val="20"/>
                <w:szCs w:val="20"/>
              </w:rPr>
              <w:t>Penalties</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1</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3</w:t>
            </w:r>
          </w:p>
        </w:tc>
        <w:tc>
          <w:tcPr>
            <w:tcW w:w="741"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5</w:t>
            </w:r>
          </w:p>
        </w:tc>
        <w:tc>
          <w:tcPr>
            <w:tcW w:w="684" w:type="dxa"/>
            <w:shd w:val="clear" w:color="auto" w:fill="948A54" w:themeFill="background2" w:themeFillShade="80"/>
            <w:tcMar>
              <w:left w:w="57" w:type="dxa"/>
              <w:right w:w="57" w:type="dxa"/>
            </w:tcMar>
            <w:vAlign w:val="center"/>
          </w:tcPr>
          <w:p w:rsidR="00F03986" w:rsidRPr="00F03986" w:rsidRDefault="00F03986" w:rsidP="00F03986">
            <w:pPr>
              <w:autoSpaceDE w:val="0"/>
              <w:autoSpaceDN w:val="0"/>
              <w:adjustRightInd w:val="0"/>
              <w:jc w:val="center"/>
              <w:rPr>
                <w:rFonts w:ascii="Adobe Garamond Pro" w:hAnsi="Adobe Garamond Pro" w:cs="Times New Roman"/>
                <w:sz w:val="20"/>
                <w:szCs w:val="20"/>
              </w:rPr>
            </w:pPr>
            <w:r w:rsidRPr="00F03986">
              <w:rPr>
                <w:rFonts w:ascii="Adobe Garamond Pro" w:hAnsi="Adobe Garamond Pro" w:cs="Times New Roman"/>
                <w:sz w:val="20"/>
                <w:szCs w:val="20"/>
              </w:rPr>
              <w:t>8</w:t>
            </w:r>
          </w:p>
        </w:tc>
      </w:tr>
    </w:tbl>
    <w:p w:rsidR="00816132" w:rsidRPr="00325A69" w:rsidRDefault="00816132" w:rsidP="00325A69">
      <w:pPr>
        <w:autoSpaceDE w:val="0"/>
        <w:autoSpaceDN w:val="0"/>
        <w:adjustRightInd w:val="0"/>
        <w:spacing w:after="0" w:line="240" w:lineRule="auto"/>
        <w:jc w:val="both"/>
        <w:rPr>
          <w:rFonts w:ascii="Adobe Garamond Pro" w:hAnsi="Adobe Garamond Pro" w:cs="Times New Roman"/>
          <w:sz w:val="20"/>
          <w:szCs w:val="20"/>
        </w:rPr>
      </w:pPr>
      <w:r w:rsidRPr="00325A69">
        <w:rPr>
          <w:rFonts w:ascii="Adobe Garamond Pro" w:hAnsi="Adobe Garamond Pro" w:cs="Times New Roman"/>
          <w:i/>
          <w:iCs/>
          <w:sz w:val="20"/>
          <w:szCs w:val="20"/>
          <w:u w:val="single"/>
        </w:rPr>
        <w:t>Not</w:t>
      </w:r>
      <w:r w:rsidR="00F03986" w:rsidRPr="00325A69">
        <w:rPr>
          <w:rFonts w:ascii="Adobe Garamond Pro" w:hAnsi="Adobe Garamond Pro" w:cs="Times New Roman"/>
          <w:i/>
          <w:iCs/>
          <w:sz w:val="20"/>
          <w:szCs w:val="20"/>
          <w:u w:val="single"/>
        </w:rPr>
        <w:t>e</w:t>
      </w:r>
      <w:r w:rsidRPr="00325A69">
        <w:rPr>
          <w:rFonts w:ascii="Adobe Garamond Pro" w:hAnsi="Adobe Garamond Pro" w:cs="Times New Roman"/>
          <w:sz w:val="20"/>
          <w:szCs w:val="20"/>
          <w:u w:val="single"/>
        </w:rPr>
        <w:t>:</w:t>
      </w:r>
      <w:r w:rsidRPr="00325A69">
        <w:rPr>
          <w:rFonts w:ascii="Adobe Garamond Pro" w:hAnsi="Adobe Garamond Pro" w:cs="Times New Roman"/>
          <w:sz w:val="20"/>
          <w:szCs w:val="20"/>
        </w:rPr>
        <w:t xml:space="preserve"> </w:t>
      </w:r>
      <w:r w:rsidR="00325A69" w:rsidRPr="00325A69">
        <w:rPr>
          <w:rFonts w:ascii="Adobe Garamond Pro" w:hAnsi="Adobe Garamond Pro" w:cs="Times New Roman"/>
          <w:sz w:val="20"/>
          <w:szCs w:val="20"/>
        </w:rPr>
        <w:t>add</w:t>
      </w:r>
      <w:r w:rsidRPr="00325A69">
        <w:rPr>
          <w:rFonts w:ascii="Adobe Garamond Pro" w:hAnsi="Adobe Garamond Pro" w:cs="Times New Roman"/>
          <w:sz w:val="20"/>
          <w:szCs w:val="20"/>
        </w:rPr>
        <w:t xml:space="preserve"> 1 handicap </w:t>
      </w:r>
      <w:r w:rsidR="00325A69" w:rsidRPr="00325A69">
        <w:rPr>
          <w:rFonts w:ascii="Adobe Garamond Pro" w:hAnsi="Adobe Garamond Pro" w:cs="Times New Roman"/>
          <w:sz w:val="20"/>
          <w:szCs w:val="20"/>
        </w:rPr>
        <w:t>and</w:t>
      </w:r>
      <w:r w:rsidRPr="00325A69">
        <w:rPr>
          <w:rFonts w:ascii="Adobe Garamond Pro" w:hAnsi="Adobe Garamond Pro" w:cs="Times New Roman"/>
          <w:sz w:val="20"/>
          <w:szCs w:val="20"/>
        </w:rPr>
        <w:t xml:space="preserve"> 1 </w:t>
      </w:r>
      <w:r w:rsidR="00942258" w:rsidRPr="00325A69">
        <w:rPr>
          <w:rFonts w:ascii="Adobe Garamond Pro" w:hAnsi="Adobe Garamond Pro" w:cs="Times New Roman"/>
          <w:sz w:val="20"/>
          <w:szCs w:val="20"/>
        </w:rPr>
        <w:t>penalty</w:t>
      </w:r>
      <w:r w:rsidR="00325A69" w:rsidRPr="00325A69">
        <w:rPr>
          <w:rFonts w:ascii="Adobe Garamond Pro" w:hAnsi="Adobe Garamond Pro" w:cs="Times New Roman"/>
          <w:sz w:val="20"/>
          <w:szCs w:val="20"/>
        </w:rPr>
        <w:t xml:space="preserve"> fo</w:t>
      </w:r>
      <w:r w:rsidR="00325A69">
        <w:rPr>
          <w:rFonts w:ascii="Adobe Garamond Pro" w:hAnsi="Adobe Garamond Pro" w:cs="Times New Roman"/>
          <w:sz w:val="20"/>
          <w:szCs w:val="20"/>
        </w:rPr>
        <w:t>r</w:t>
      </w:r>
      <w:r w:rsidR="00325A69" w:rsidRPr="00325A69">
        <w:rPr>
          <w:rFonts w:ascii="Adobe Garamond Pro" w:hAnsi="Adobe Garamond Pro" w:cs="Times New Roman"/>
          <w:sz w:val="20"/>
          <w:szCs w:val="20"/>
        </w:rPr>
        <w:t xml:space="preserve"> every power of 100 PP that the artefact possesses</w:t>
      </w:r>
      <w:r w:rsidRPr="00325A69">
        <w:rPr>
          <w:rFonts w:ascii="Adobe Garamond Pro" w:hAnsi="Adobe Garamond Pro" w:cs="Times New Roman"/>
          <w:sz w:val="20"/>
          <w:szCs w:val="20"/>
        </w:rPr>
        <w:t>.</w:t>
      </w:r>
    </w:p>
    <w:p w:rsidR="008C58D4" w:rsidRPr="008C58D4" w:rsidRDefault="008C58D4" w:rsidP="00D75E3F">
      <w:pPr>
        <w:autoSpaceDE w:val="0"/>
        <w:autoSpaceDN w:val="0"/>
        <w:adjustRightInd w:val="0"/>
        <w:spacing w:before="120" w:after="0" w:line="240" w:lineRule="auto"/>
        <w:jc w:val="both"/>
        <w:rPr>
          <w:rFonts w:ascii="Adobe Garamond Pro Bold" w:hAnsi="Adobe Garamond Pro Bold" w:cs="Times New Roman"/>
          <w:b/>
          <w:bCs/>
          <w:smallCaps/>
          <w:sz w:val="24"/>
          <w:szCs w:val="24"/>
        </w:rPr>
      </w:pPr>
      <w:r w:rsidRPr="008C58D4">
        <w:rPr>
          <w:rFonts w:ascii="Adobe Garamond Pro Bold" w:hAnsi="Adobe Garamond Pro Bold" w:cs="Times New Roman"/>
          <w:b/>
          <w:bCs/>
          <w:smallCaps/>
          <w:sz w:val="24"/>
          <w:szCs w:val="24"/>
        </w:rPr>
        <w:t>Artefact Powers</w:t>
      </w:r>
    </w:p>
    <w:p w:rsidR="00816132" w:rsidRPr="000A42FE" w:rsidRDefault="00A45FAE" w:rsidP="008C58D4">
      <w:pPr>
        <w:autoSpaceDE w:val="0"/>
        <w:autoSpaceDN w:val="0"/>
        <w:adjustRightInd w:val="0"/>
        <w:spacing w:after="0" w:line="240" w:lineRule="auto"/>
        <w:jc w:val="both"/>
        <w:rPr>
          <w:rFonts w:ascii="Adobe Garamond Pro" w:hAnsi="Adobe Garamond Pro" w:cs="Times New Roman"/>
          <w:sz w:val="20"/>
          <w:szCs w:val="20"/>
        </w:rPr>
      </w:pPr>
      <w:r w:rsidRPr="00A45FAE">
        <w:rPr>
          <w:rFonts w:ascii="Adobe Garamond Pro" w:hAnsi="Adobe Garamond Pro" w:cs="Times New Roman"/>
          <w:sz w:val="20"/>
          <w:szCs w:val="20"/>
        </w:rPr>
        <w:t>Listed next are all the powers divided by category</w:t>
      </w:r>
      <w:r w:rsidR="00816132" w:rsidRPr="00A45FAE">
        <w:rPr>
          <w:rFonts w:ascii="Adobe Garamond Pro" w:hAnsi="Adobe Garamond Pro" w:cs="Times New Roman"/>
          <w:sz w:val="20"/>
          <w:szCs w:val="20"/>
        </w:rPr>
        <w:t xml:space="preserve">, </w:t>
      </w:r>
      <w:r w:rsidRPr="00A45FAE">
        <w:rPr>
          <w:rFonts w:ascii="Adobe Garamond Pro" w:hAnsi="Adobe Garamond Pro" w:cs="Times New Roman"/>
          <w:sz w:val="20"/>
          <w:szCs w:val="20"/>
        </w:rPr>
        <w:t>each with abbreviated statistics within parenthesis</w:t>
      </w:r>
      <w:r w:rsidR="00816132" w:rsidRPr="00A45FAE">
        <w:rPr>
          <w:rFonts w:ascii="Adobe Garamond Pro" w:hAnsi="Adobe Garamond Pro" w:cs="Times New Roman"/>
          <w:sz w:val="20"/>
          <w:szCs w:val="20"/>
        </w:rPr>
        <w:t xml:space="preserve"> </w:t>
      </w:r>
      <w:r w:rsidR="009E5758" w:rsidRPr="00A45FAE">
        <w:rPr>
          <w:rFonts w:ascii="Adobe Garamond Pro" w:hAnsi="Adobe Garamond Pro" w:cs="Times New Roman"/>
          <w:sz w:val="20"/>
          <w:szCs w:val="20"/>
        </w:rPr>
        <w:t xml:space="preserve">that shows its category and level </w:t>
      </w:r>
      <w:r w:rsidR="00816132" w:rsidRPr="00A45FAE">
        <w:rPr>
          <w:rFonts w:ascii="Adobe Garamond Pro" w:hAnsi="Adobe Garamond Pro" w:cs="Times New Roman"/>
          <w:sz w:val="20"/>
          <w:szCs w:val="20"/>
        </w:rPr>
        <w:t xml:space="preserve">(B = Bard, C = </w:t>
      </w:r>
      <w:r w:rsidR="000A42FE" w:rsidRPr="00A45FAE">
        <w:rPr>
          <w:rFonts w:ascii="Adobe Garamond Pro" w:hAnsi="Adobe Garamond Pro" w:cs="Times New Roman"/>
          <w:sz w:val="20"/>
          <w:szCs w:val="20"/>
        </w:rPr>
        <w:t>Cleric</w:t>
      </w:r>
      <w:r w:rsidR="00816132" w:rsidRPr="000A42FE">
        <w:rPr>
          <w:rFonts w:ascii="Adobe Garamond Pro" w:hAnsi="Adobe Garamond Pro" w:cs="Times New Roman"/>
          <w:sz w:val="20"/>
          <w:szCs w:val="20"/>
        </w:rPr>
        <w:t>,</w:t>
      </w:r>
      <w:r w:rsidR="00C85857" w:rsidRPr="000A42FE">
        <w:rPr>
          <w:rFonts w:ascii="Adobe Garamond Pro" w:hAnsi="Adobe Garamond Pro" w:cs="Times New Roman"/>
          <w:sz w:val="20"/>
          <w:szCs w:val="20"/>
        </w:rPr>
        <w:t xml:space="preserve"> </w:t>
      </w:r>
      <w:r w:rsidR="00816132" w:rsidRPr="000A42FE">
        <w:rPr>
          <w:rFonts w:ascii="Adobe Garamond Pro" w:hAnsi="Adobe Garamond Pro" w:cs="Times New Roman"/>
          <w:sz w:val="20"/>
          <w:szCs w:val="20"/>
        </w:rPr>
        <w:t xml:space="preserve">CS = </w:t>
      </w:r>
      <w:r w:rsidR="000A42FE" w:rsidRPr="000A42FE">
        <w:rPr>
          <w:rFonts w:ascii="Adobe Garamond Pro" w:hAnsi="Adobe Garamond Pro" w:cs="Times New Roman"/>
          <w:sz w:val="20"/>
          <w:szCs w:val="20"/>
        </w:rPr>
        <w:t>Specialist Cleric</w:t>
      </w:r>
      <w:r w:rsidR="00816132" w:rsidRPr="000A42FE">
        <w:rPr>
          <w:rFonts w:ascii="Adobe Garamond Pro" w:hAnsi="Adobe Garamond Pro" w:cs="Times New Roman"/>
          <w:sz w:val="20"/>
          <w:szCs w:val="20"/>
        </w:rPr>
        <w:t>, D = Druid, M = Mag</w:t>
      </w:r>
      <w:r w:rsidR="000A42FE" w:rsidRPr="000A42FE">
        <w:rPr>
          <w:rFonts w:ascii="Adobe Garamond Pro" w:hAnsi="Adobe Garamond Pro" w:cs="Times New Roman"/>
          <w:sz w:val="20"/>
          <w:szCs w:val="20"/>
        </w:rPr>
        <w:t>e</w:t>
      </w:r>
      <w:r w:rsidR="00816132" w:rsidRPr="000A42FE">
        <w:rPr>
          <w:rFonts w:ascii="Adobe Garamond Pro" w:hAnsi="Adobe Garamond Pro" w:cs="Times New Roman"/>
          <w:sz w:val="20"/>
          <w:szCs w:val="20"/>
        </w:rPr>
        <w:t>,</w:t>
      </w:r>
      <w:r w:rsidR="00C85857" w:rsidRPr="000A42FE">
        <w:rPr>
          <w:rFonts w:ascii="Adobe Garamond Pro" w:hAnsi="Adobe Garamond Pro" w:cs="Times New Roman"/>
          <w:sz w:val="20"/>
          <w:szCs w:val="20"/>
        </w:rPr>
        <w:t xml:space="preserve"> </w:t>
      </w:r>
      <w:r w:rsidR="000A42FE" w:rsidRPr="000A42FE">
        <w:rPr>
          <w:rFonts w:ascii="Adobe Garamond Pro" w:hAnsi="Adobe Garamond Pro" w:cs="Times New Roman"/>
          <w:sz w:val="20"/>
          <w:szCs w:val="20"/>
        </w:rPr>
        <w:t>H</w:t>
      </w:r>
      <w:r w:rsidR="00816132" w:rsidRPr="000A42FE">
        <w:rPr>
          <w:rFonts w:ascii="Adobe Garamond Pro" w:hAnsi="Adobe Garamond Pro" w:cs="Times New Roman"/>
          <w:sz w:val="20"/>
          <w:szCs w:val="20"/>
        </w:rPr>
        <w:t xml:space="preserve">M = </w:t>
      </w:r>
      <w:r w:rsidR="000A42FE" w:rsidRPr="000A42FE">
        <w:rPr>
          <w:rFonts w:ascii="Adobe Garamond Pro" w:hAnsi="Adobe Garamond Pro" w:cs="Times New Roman"/>
          <w:sz w:val="20"/>
          <w:szCs w:val="20"/>
        </w:rPr>
        <w:t>Hin Master</w:t>
      </w:r>
      <w:r w:rsidR="00816132" w:rsidRPr="000A42FE">
        <w:rPr>
          <w:rFonts w:ascii="Adobe Garamond Pro" w:hAnsi="Adobe Garamond Pro" w:cs="Times New Roman"/>
          <w:sz w:val="20"/>
          <w:szCs w:val="20"/>
        </w:rPr>
        <w:t xml:space="preserve">, S = </w:t>
      </w:r>
      <w:r w:rsidR="000A42FE" w:rsidRPr="000A42FE">
        <w:rPr>
          <w:rFonts w:ascii="Adobe Garamond Pro" w:hAnsi="Adobe Garamond Pro" w:cs="Times New Roman"/>
          <w:sz w:val="20"/>
          <w:szCs w:val="20"/>
        </w:rPr>
        <w:t>Spiritual Shaman</w:t>
      </w:r>
      <w:r w:rsidR="00816132" w:rsidRPr="000A42FE">
        <w:rPr>
          <w:rFonts w:ascii="Adobe Garamond Pro" w:hAnsi="Adobe Garamond Pro" w:cs="Times New Roman"/>
          <w:sz w:val="20"/>
          <w:szCs w:val="20"/>
        </w:rPr>
        <w:t>).</w:t>
      </w:r>
    </w:p>
    <w:p w:rsidR="00816132" w:rsidRPr="009E5758" w:rsidRDefault="009E5758"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9E5758">
        <w:rPr>
          <w:rFonts w:ascii="Adobe Garamond Pro" w:hAnsi="Adobe Garamond Pro" w:cs="Times New Roman"/>
          <w:sz w:val="20"/>
          <w:szCs w:val="20"/>
        </w:rPr>
        <w:t>To establish the duration, range, area of effect, damage inflicted and other variables</w:t>
      </w:r>
      <w:r w:rsidR="00816132" w:rsidRPr="009E5758">
        <w:rPr>
          <w:rFonts w:ascii="Adobe Garamond Pro" w:hAnsi="Adobe Garamond Pro" w:cs="Times New Roman"/>
          <w:sz w:val="20"/>
          <w:szCs w:val="20"/>
        </w:rPr>
        <w:t>,</w:t>
      </w:r>
      <w:r w:rsidR="00C85857" w:rsidRPr="009E5758">
        <w:rPr>
          <w:rFonts w:ascii="Adobe Garamond Pro" w:hAnsi="Adobe Garamond Pro" w:cs="Times New Roman"/>
          <w:sz w:val="20"/>
          <w:szCs w:val="20"/>
        </w:rPr>
        <w:t xml:space="preserve"> </w:t>
      </w:r>
      <w:r w:rsidRPr="009E5758">
        <w:rPr>
          <w:rFonts w:ascii="Adobe Garamond Pro" w:hAnsi="Adobe Garamond Pro" w:cs="Times New Roman,BoldItalic"/>
          <w:b/>
          <w:bCs/>
          <w:i/>
          <w:iCs/>
          <w:sz w:val="20"/>
          <w:szCs w:val="20"/>
        </w:rPr>
        <w:t>it is treated as if it was a spell cast</w:t>
      </w:r>
      <w:r w:rsidR="00816132" w:rsidRPr="009E5758">
        <w:rPr>
          <w:rFonts w:ascii="Adobe Garamond Pro" w:hAnsi="Adobe Garamond Pro" w:cs="Times New Roman,BoldItalic"/>
          <w:b/>
          <w:bCs/>
          <w:i/>
          <w:iCs/>
          <w:sz w:val="20"/>
          <w:szCs w:val="20"/>
        </w:rPr>
        <w:t xml:space="preserve"> </w:t>
      </w:r>
      <w:r w:rsidRPr="009E5758">
        <w:rPr>
          <w:rFonts w:ascii="Adobe Garamond Pro" w:hAnsi="Adobe Garamond Pro" w:cs="Times New Roman"/>
          <w:b/>
          <w:bCs/>
          <w:i/>
          <w:iCs/>
          <w:sz w:val="20"/>
          <w:szCs w:val="20"/>
        </w:rPr>
        <w:t>by a 40</w:t>
      </w:r>
      <w:r w:rsidRPr="009E5758">
        <w:rPr>
          <w:rFonts w:ascii="Adobe Garamond Pro" w:hAnsi="Adobe Garamond Pro" w:cs="Times New Roman"/>
          <w:b/>
          <w:bCs/>
          <w:i/>
          <w:iCs/>
          <w:sz w:val="20"/>
          <w:szCs w:val="20"/>
          <w:vertAlign w:val="superscript"/>
        </w:rPr>
        <w:t>th</w:t>
      </w:r>
      <w:r w:rsidRPr="009E5758">
        <w:rPr>
          <w:rFonts w:ascii="Adobe Garamond Pro" w:hAnsi="Adobe Garamond Pro" w:cs="Times New Roman"/>
          <w:b/>
          <w:bCs/>
          <w:i/>
          <w:iCs/>
          <w:sz w:val="20"/>
          <w:szCs w:val="20"/>
        </w:rPr>
        <w:t xml:space="preserve">-level character </w:t>
      </w:r>
      <w:r w:rsidR="00816132" w:rsidRPr="009E5758">
        <w:rPr>
          <w:rFonts w:ascii="Adobe Garamond Pro" w:hAnsi="Adobe Garamond Pro" w:cs="Times New Roman"/>
          <w:sz w:val="20"/>
          <w:szCs w:val="20"/>
        </w:rPr>
        <w:t>(</w:t>
      </w:r>
      <w:r w:rsidRPr="009E5758">
        <w:rPr>
          <w:rFonts w:ascii="Adobe Garamond Pro" w:hAnsi="Adobe Garamond Pro" w:cs="Times New Roman"/>
          <w:sz w:val="20"/>
          <w:szCs w:val="20"/>
        </w:rPr>
        <w:t>maximum damage is always</w:t>
      </w:r>
      <w:r w:rsidR="00C85857" w:rsidRPr="009E5758">
        <w:rPr>
          <w:rFonts w:ascii="Adobe Garamond Pro" w:hAnsi="Adobe Garamond Pro" w:cs="Times New Roman"/>
          <w:sz w:val="20"/>
          <w:szCs w:val="20"/>
        </w:rPr>
        <w:t xml:space="preserve"> </w:t>
      </w:r>
      <w:r w:rsidR="00816132" w:rsidRPr="009E5758">
        <w:rPr>
          <w:rFonts w:ascii="Adobe Garamond Pro" w:hAnsi="Adobe Garamond Pro" w:cs="Times New Roman"/>
          <w:sz w:val="20"/>
          <w:szCs w:val="20"/>
        </w:rPr>
        <w:t>20d6).</w:t>
      </w:r>
      <w:r>
        <w:rPr>
          <w:rFonts w:ascii="Adobe Garamond Pro" w:hAnsi="Adobe Garamond Pro" w:cs="Times New Roman"/>
          <w:sz w:val="20"/>
          <w:szCs w:val="20"/>
        </w:rPr>
        <w:t>The powers not listed in italics are the artefact effects that are not reproducible by</w:t>
      </w:r>
      <w:r w:rsidR="00816132" w:rsidRPr="009E5758">
        <w:rPr>
          <w:rFonts w:ascii="Adobe Garamond Pro" w:hAnsi="Adobe Garamond Pro" w:cs="Times New Roman"/>
          <w:sz w:val="20"/>
          <w:szCs w:val="20"/>
        </w:rPr>
        <w:t xml:space="preserve"> </w:t>
      </w:r>
      <w:r>
        <w:rPr>
          <w:rFonts w:ascii="Adobe Garamond Pro" w:hAnsi="Adobe Garamond Pro" w:cs="Times New Roman"/>
          <w:sz w:val="20"/>
          <w:szCs w:val="20"/>
        </w:rPr>
        <w:t xml:space="preserve">mortal magic and are described in the paragraphs </w:t>
      </w:r>
      <w:r w:rsidRPr="009E5758">
        <w:rPr>
          <w:rFonts w:ascii="Adobe Garamond Pro" w:hAnsi="Adobe Garamond Pro" w:cs="Times New Roman"/>
          <w:sz w:val="20"/>
          <w:szCs w:val="20"/>
        </w:rPr>
        <w:t>afterwards</w:t>
      </w:r>
      <w:r w:rsidR="00816132" w:rsidRPr="009E5758">
        <w:rPr>
          <w:rFonts w:ascii="Adobe Garamond Pro" w:hAnsi="Adobe Garamond Pro" w:cs="Times New Roman"/>
          <w:sz w:val="20"/>
          <w:szCs w:val="20"/>
        </w:rPr>
        <w:t>.</w:t>
      </w:r>
    </w:p>
    <w:p w:rsidR="00816132" w:rsidRPr="009436BA" w:rsidRDefault="000A42FE" w:rsidP="000A42FE">
      <w:pPr>
        <w:spacing w:after="0" w:line="240" w:lineRule="auto"/>
        <w:jc w:val="both"/>
        <w:rPr>
          <w:rFonts w:ascii="Adobe Garamond Pro" w:hAnsi="Adobe Garamond Pro" w:cs="Times New Roman"/>
          <w:sz w:val="20"/>
          <w:szCs w:val="20"/>
          <w:highlight w:val="yellow"/>
        </w:rPr>
      </w:pPr>
      <w:r w:rsidRPr="009E5758">
        <w:rPr>
          <w:rFonts w:ascii="Adobe Garamond Pro" w:hAnsi="Adobe Garamond Pro" w:cs="Times New Roman"/>
          <w:sz w:val="20"/>
          <w:szCs w:val="20"/>
          <w:u w:val="single"/>
        </w:rPr>
        <w:t>DM Note</w:t>
      </w:r>
      <w:r w:rsidR="00816132" w:rsidRPr="009E5758">
        <w:rPr>
          <w:rFonts w:ascii="Adobe Garamond Pro" w:hAnsi="Adobe Garamond Pro" w:cs="Times New Roman"/>
          <w:sz w:val="20"/>
          <w:szCs w:val="20"/>
          <w:u w:val="single"/>
        </w:rPr>
        <w:t>:</w:t>
      </w:r>
      <w:r w:rsidR="00816132" w:rsidRPr="009E5758">
        <w:rPr>
          <w:rFonts w:ascii="Adobe Garamond Pro" w:hAnsi="Adobe Garamond Pro" w:cs="Times New Roman"/>
          <w:sz w:val="20"/>
          <w:szCs w:val="20"/>
        </w:rPr>
        <w:t xml:space="preserve"> </w:t>
      </w:r>
      <w:r w:rsidRPr="009E5758">
        <w:rPr>
          <w:rFonts w:ascii="Adobe Garamond Pro" w:hAnsi="Adobe Garamond Pro" w:cs="Times New Roman"/>
          <w:sz w:val="20"/>
          <w:szCs w:val="20"/>
        </w:rPr>
        <w:t>The categories have been slightly</w:t>
      </w:r>
      <w:r w:rsidRPr="000A42FE">
        <w:rPr>
          <w:rFonts w:ascii="Adobe Garamond Pro" w:hAnsi="Adobe Garamond Pro" w:cs="Times New Roman"/>
          <w:sz w:val="20"/>
          <w:szCs w:val="20"/>
        </w:rPr>
        <w:t xml:space="preserve"> revised in respect</w:t>
      </w:r>
      <w:r w:rsidR="00816132" w:rsidRPr="000A42FE">
        <w:rPr>
          <w:rFonts w:ascii="Adobe Garamond Pro" w:hAnsi="Adobe Garamond Pro" w:cs="Times New Roman"/>
          <w:sz w:val="20"/>
          <w:szCs w:val="20"/>
        </w:rPr>
        <w:t xml:space="preserve"> </w:t>
      </w:r>
      <w:r w:rsidRPr="000A42FE">
        <w:rPr>
          <w:rFonts w:ascii="Adobe Garamond Pro" w:hAnsi="Adobe Garamond Pro" w:cs="Times New Roman"/>
          <w:sz w:val="20"/>
          <w:szCs w:val="20"/>
        </w:rPr>
        <w:t>to the original rules given in the</w:t>
      </w:r>
      <w:r w:rsidRPr="000A42FE">
        <w:rPr>
          <w:rFonts w:ascii="Adobe Garamond Pro" w:hAnsi="Adobe Garamond Pro" w:cs="Times New Roman"/>
          <w:i/>
          <w:iCs/>
          <w:sz w:val="20"/>
          <w:szCs w:val="20"/>
        </w:rPr>
        <w:t xml:space="preserve"> D&amp;D</w:t>
      </w:r>
      <w:r w:rsidRPr="000A42FE">
        <w:rPr>
          <w:rFonts w:ascii="Adobe Garamond Pro" w:hAnsi="Adobe Garamond Pro" w:cs="Times New Roman"/>
          <w:sz w:val="20"/>
          <w:szCs w:val="20"/>
        </w:rPr>
        <w:t xml:space="preserve"> </w:t>
      </w:r>
      <w:r w:rsidRPr="000A42FE">
        <w:rPr>
          <w:rFonts w:ascii="Adobe Garamond Pro" w:hAnsi="Adobe Garamond Pro" w:cs="Times New Roman"/>
          <w:i/>
          <w:iCs/>
          <w:sz w:val="20"/>
          <w:szCs w:val="20"/>
        </w:rPr>
        <w:t xml:space="preserve">Master </w:t>
      </w:r>
      <w:r w:rsidR="00816132" w:rsidRPr="000A42FE">
        <w:rPr>
          <w:rFonts w:ascii="Adobe Garamond Pro" w:hAnsi="Adobe Garamond Pro" w:cs="Times New Roman"/>
          <w:i/>
          <w:iCs/>
          <w:sz w:val="20"/>
          <w:szCs w:val="20"/>
        </w:rPr>
        <w:t>Set</w:t>
      </w:r>
      <w:r w:rsidR="00C85857" w:rsidRPr="000A42FE">
        <w:rPr>
          <w:rFonts w:ascii="Adobe Garamond Pro" w:hAnsi="Adobe Garamond Pro" w:cs="Times New Roman"/>
          <w:i/>
          <w:iCs/>
          <w:sz w:val="20"/>
          <w:szCs w:val="20"/>
        </w:rPr>
        <w:t xml:space="preserve"> </w:t>
      </w:r>
      <w:r w:rsidR="00816132" w:rsidRPr="009E5758">
        <w:rPr>
          <w:rFonts w:ascii="Adobe Garamond Pro" w:hAnsi="Adobe Garamond Pro" w:cs="Times New Roman"/>
          <w:sz w:val="20"/>
          <w:szCs w:val="20"/>
        </w:rPr>
        <w:t xml:space="preserve">(in </w:t>
      </w:r>
      <w:r w:rsidR="00705717" w:rsidRPr="009E5758">
        <w:rPr>
          <w:rFonts w:ascii="Adobe Garamond Pro" w:hAnsi="Adobe Garamond Pro" w:cs="Times New Roman"/>
          <w:sz w:val="20"/>
          <w:szCs w:val="20"/>
        </w:rPr>
        <w:t>particular,</w:t>
      </w:r>
      <w:r w:rsidR="009E5758" w:rsidRPr="009E5758">
        <w:rPr>
          <w:rFonts w:ascii="Adobe Garamond Pro" w:hAnsi="Adobe Garamond Pro" w:cs="Times New Roman"/>
          <w:sz w:val="20"/>
          <w:szCs w:val="20"/>
        </w:rPr>
        <w:t xml:space="preserve"> the Attack subcategories</w:t>
      </w:r>
      <w:r w:rsidR="00816132" w:rsidRPr="009E5758">
        <w:rPr>
          <w:rFonts w:ascii="Adobe Garamond Pro" w:hAnsi="Adobe Garamond Pro" w:cs="Times New Roman"/>
          <w:sz w:val="20"/>
          <w:szCs w:val="20"/>
        </w:rPr>
        <w:t xml:space="preserve"> </w:t>
      </w:r>
      <w:r w:rsidR="009E5758">
        <w:rPr>
          <w:rFonts w:ascii="Adobe Garamond Pro" w:hAnsi="Adobe Garamond Pro" w:cs="Times New Roman"/>
          <w:sz w:val="20"/>
          <w:szCs w:val="20"/>
        </w:rPr>
        <w:t xml:space="preserve">have been reduced from 5 to 4 and those of Divination and Movement from 4 </w:t>
      </w:r>
      <w:r w:rsidR="009E5758" w:rsidRPr="009E5758">
        <w:rPr>
          <w:rFonts w:ascii="Adobe Garamond Pro" w:hAnsi="Adobe Garamond Pro" w:cs="Times New Roman"/>
          <w:sz w:val="20"/>
          <w:szCs w:val="20"/>
        </w:rPr>
        <w:t>to 3</w:t>
      </w:r>
      <w:r w:rsidR="00816132" w:rsidRPr="009E5758">
        <w:rPr>
          <w:rFonts w:ascii="Adobe Garamond Pro" w:hAnsi="Adobe Garamond Pro" w:cs="Times New Roman"/>
          <w:sz w:val="20"/>
          <w:szCs w:val="20"/>
        </w:rPr>
        <w:t>)</w:t>
      </w:r>
      <w:r w:rsidR="00705717">
        <w:rPr>
          <w:rFonts w:ascii="Adobe Garamond Pro" w:hAnsi="Adobe Garamond Pro" w:cs="Times New Roman"/>
          <w:sz w:val="20"/>
          <w:szCs w:val="20"/>
        </w:rPr>
        <w:t>.</w:t>
      </w:r>
      <w:r w:rsidR="00816132" w:rsidRPr="009E5758">
        <w:rPr>
          <w:rFonts w:ascii="Adobe Garamond Pro" w:hAnsi="Adobe Garamond Pro" w:cs="Times New Roman"/>
          <w:sz w:val="20"/>
          <w:szCs w:val="20"/>
        </w:rPr>
        <w:t xml:space="preserve"> </w:t>
      </w:r>
      <w:r w:rsidR="00705717">
        <w:rPr>
          <w:rFonts w:ascii="Adobe Garamond Pro" w:hAnsi="Adobe Garamond Pro" w:cs="Times New Roman"/>
          <w:sz w:val="20"/>
          <w:szCs w:val="20"/>
        </w:rPr>
        <w:t>T</w:t>
      </w:r>
      <w:r w:rsidR="00167DB0" w:rsidRPr="00705717">
        <w:rPr>
          <w:rFonts w:ascii="Adobe Garamond Pro" w:hAnsi="Adobe Garamond Pro" w:cs="Times New Roman"/>
          <w:sz w:val="20"/>
          <w:szCs w:val="20"/>
        </w:rPr>
        <w:t xml:space="preserve">he subdivision of these powers have been modified and </w:t>
      </w:r>
      <w:r w:rsidR="00816132" w:rsidRPr="00705717">
        <w:rPr>
          <w:rFonts w:ascii="Adobe Garamond Pro" w:hAnsi="Adobe Garamond Pro" w:cs="Times New Roman"/>
          <w:sz w:val="20"/>
          <w:szCs w:val="20"/>
        </w:rPr>
        <w:t>implement</w:t>
      </w:r>
      <w:r w:rsidR="00705717" w:rsidRPr="00705717">
        <w:rPr>
          <w:rFonts w:ascii="Adobe Garamond Pro" w:hAnsi="Adobe Garamond Pro" w:cs="Times New Roman"/>
          <w:sz w:val="20"/>
          <w:szCs w:val="20"/>
        </w:rPr>
        <w:t>ed</w:t>
      </w:r>
      <w:r w:rsidR="00816132" w:rsidRPr="00705717">
        <w:rPr>
          <w:rFonts w:ascii="Adobe Garamond Pro" w:hAnsi="Adobe Garamond Pro" w:cs="Times New Roman"/>
          <w:sz w:val="20"/>
          <w:szCs w:val="20"/>
        </w:rPr>
        <w:t xml:space="preserve"> </w:t>
      </w:r>
      <w:r w:rsidR="00A45FAE" w:rsidRPr="00705717">
        <w:rPr>
          <w:rFonts w:ascii="Adobe Garamond Pro" w:hAnsi="Adobe Garamond Pro" w:cs="Times New Roman"/>
          <w:sz w:val="20"/>
          <w:szCs w:val="20"/>
        </w:rPr>
        <w:t>with</w:t>
      </w:r>
      <w:r w:rsidR="00A45FAE" w:rsidRPr="00A45FAE">
        <w:rPr>
          <w:rFonts w:ascii="Adobe Garamond Pro" w:hAnsi="Adobe Garamond Pro" w:cs="Times New Roman"/>
          <w:sz w:val="20"/>
          <w:szCs w:val="20"/>
        </w:rPr>
        <w:t xml:space="preserve"> the addition of all the spells </w:t>
      </w:r>
      <w:r w:rsidR="00331BFA" w:rsidRPr="00A45FAE">
        <w:rPr>
          <w:rFonts w:ascii="Adobe Garamond Pro" w:hAnsi="Adobe Garamond Pro" w:cs="Times New Roman"/>
          <w:sz w:val="20"/>
          <w:szCs w:val="20"/>
        </w:rPr>
        <w:t>in the volumes of the</w:t>
      </w:r>
      <w:r w:rsidR="00816132" w:rsidRPr="00A45FAE">
        <w:rPr>
          <w:rFonts w:ascii="Adobe Garamond Pro" w:hAnsi="Adobe Garamond Pro" w:cs="Times New Roman"/>
          <w:sz w:val="20"/>
          <w:szCs w:val="20"/>
        </w:rPr>
        <w:t xml:space="preserve"> </w:t>
      </w:r>
      <w:r w:rsidR="00816132" w:rsidRPr="00A45FAE">
        <w:rPr>
          <w:rFonts w:ascii="Adobe Garamond Pro" w:hAnsi="Adobe Garamond Pro" w:cs="Times New Roman"/>
          <w:i/>
          <w:iCs/>
          <w:sz w:val="20"/>
          <w:szCs w:val="20"/>
        </w:rPr>
        <w:t>Tom</w:t>
      </w:r>
      <w:r w:rsidRPr="00A45FAE">
        <w:rPr>
          <w:rFonts w:ascii="Adobe Garamond Pro" w:hAnsi="Adobe Garamond Pro" w:cs="Times New Roman"/>
          <w:i/>
          <w:iCs/>
          <w:sz w:val="20"/>
          <w:szCs w:val="20"/>
        </w:rPr>
        <w:t>e of the Magic of Mystara</w:t>
      </w:r>
      <w:r w:rsidR="00816132" w:rsidRPr="00331BFA">
        <w:rPr>
          <w:rFonts w:ascii="Adobe Garamond Pro" w:hAnsi="Adobe Garamond Pro" w:cs="Times New Roman"/>
          <w:sz w:val="20"/>
          <w:szCs w:val="20"/>
        </w:rPr>
        <w:t>.</w:t>
      </w:r>
    </w:p>
    <w:p w:rsidR="00816132" w:rsidRPr="008F71DC" w:rsidRDefault="00816132" w:rsidP="000A42FE">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8F71DC">
        <w:rPr>
          <w:rFonts w:ascii="Adobe Garamond Pro Bold" w:hAnsi="Adobe Garamond Pro Bold" w:cs="Times New Roman"/>
          <w:b/>
          <w:bCs/>
          <w:smallCaps/>
          <w:sz w:val="24"/>
          <w:szCs w:val="24"/>
        </w:rPr>
        <w:t xml:space="preserve">A. </w:t>
      </w:r>
      <w:r w:rsidR="00843FEB" w:rsidRPr="008F71DC">
        <w:rPr>
          <w:rFonts w:ascii="Adobe Garamond Pro Bold" w:hAnsi="Adobe Garamond Pro Bold" w:cs="Times New Roman"/>
          <w:b/>
          <w:bCs/>
          <w:smallCaps/>
          <w:sz w:val="24"/>
          <w:szCs w:val="24"/>
        </w:rPr>
        <w:t>Attack Powers</w:t>
      </w:r>
    </w:p>
    <w:p w:rsidR="00816132" w:rsidRPr="008F71DC" w:rsidRDefault="00816132" w:rsidP="000A42FE">
      <w:pPr>
        <w:autoSpaceDE w:val="0"/>
        <w:autoSpaceDN w:val="0"/>
        <w:adjustRightInd w:val="0"/>
        <w:spacing w:after="0" w:line="240" w:lineRule="auto"/>
        <w:jc w:val="both"/>
        <w:rPr>
          <w:rFonts w:ascii="Adobe Garamond Pro Bold" w:hAnsi="Adobe Garamond Pro Bold" w:cs="Times New Roman"/>
          <w:b/>
          <w:bCs/>
          <w:i/>
          <w:iCs/>
          <w:smallCaps/>
          <w:sz w:val="16"/>
          <w:szCs w:val="16"/>
        </w:rPr>
      </w:pPr>
      <w:r w:rsidRPr="008F71DC">
        <w:rPr>
          <w:rFonts w:ascii="Adobe Garamond Pro Bold" w:hAnsi="Adobe Garamond Pro Bold" w:cs="Times New Roman"/>
          <w:b/>
          <w:bCs/>
          <w:i/>
          <w:iCs/>
          <w:smallCaps/>
          <w:sz w:val="20"/>
          <w:szCs w:val="20"/>
        </w:rPr>
        <w:t xml:space="preserve">A1: </w:t>
      </w:r>
      <w:r w:rsidR="00843FEB" w:rsidRPr="008F71DC">
        <w:rPr>
          <w:rFonts w:ascii="Adobe Garamond Pro Bold" w:hAnsi="Adobe Garamond Pro Bold" w:cs="Times New Roman"/>
          <w:b/>
          <w:bCs/>
          <w:i/>
          <w:iCs/>
          <w:smallCaps/>
          <w:sz w:val="20"/>
          <w:szCs w:val="20"/>
        </w:rPr>
        <w:t>Direct Physical Attacks</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0A42FE" w:rsidRPr="000A42FE" w:rsidTr="00200187">
        <w:tc>
          <w:tcPr>
            <w:tcW w:w="456" w:type="dxa"/>
            <w:shd w:val="clear" w:color="auto" w:fill="948A54" w:themeFill="background2" w:themeFillShade="80"/>
            <w:tcMar>
              <w:left w:w="57" w:type="dxa"/>
              <w:right w:w="57" w:type="dxa"/>
            </w:tcMar>
          </w:tcPr>
          <w:p w:rsidR="000A42FE" w:rsidRPr="000A42FE" w:rsidRDefault="000A42FE" w:rsidP="008C43D4">
            <w:pPr>
              <w:autoSpaceDE w:val="0"/>
              <w:autoSpaceDN w:val="0"/>
              <w:adjustRightInd w:val="0"/>
              <w:jc w:val="both"/>
              <w:rPr>
                <w:rFonts w:ascii="Adobe Garamond Pro" w:hAnsi="Adobe Garamond Pro" w:cs="Times New Roman"/>
                <w:b/>
                <w:bCs/>
                <w:i/>
                <w:iCs/>
                <w:sz w:val="20"/>
                <w:szCs w:val="20"/>
              </w:rPr>
            </w:pPr>
            <w:r w:rsidRPr="000A42FE">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0A42FE" w:rsidRPr="000A42FE" w:rsidRDefault="000A42FE" w:rsidP="008C43D4">
            <w:pPr>
              <w:autoSpaceDE w:val="0"/>
              <w:autoSpaceDN w:val="0"/>
              <w:adjustRightInd w:val="0"/>
              <w:jc w:val="both"/>
              <w:rPr>
                <w:rFonts w:ascii="Adobe Garamond Pro" w:hAnsi="Adobe Garamond Pro" w:cs="Times New Roman"/>
                <w:b/>
                <w:bCs/>
                <w:i/>
                <w:iCs/>
                <w:sz w:val="20"/>
                <w:szCs w:val="20"/>
                <w:highlight w:val="yellow"/>
              </w:rPr>
            </w:pPr>
            <w:r w:rsidRPr="000A42FE">
              <w:rPr>
                <w:rFonts w:ascii="Adobe Garamond Pro" w:hAnsi="Adobe Garamond Pro" w:cs="Times New Roman"/>
                <w:b/>
                <w:bCs/>
                <w:i/>
                <w:iCs/>
                <w:sz w:val="20"/>
                <w:szCs w:val="20"/>
              </w:rPr>
              <w:t>Description</w:t>
            </w:r>
          </w:p>
        </w:tc>
      </w:tr>
      <w:tr w:rsidR="000A42FE" w:rsidRPr="00983C90" w:rsidTr="00200187">
        <w:tc>
          <w:tcPr>
            <w:tcW w:w="456" w:type="dxa"/>
            <w:shd w:val="clear" w:color="auto" w:fill="C4BC96" w:themeFill="background2" w:themeFillShade="BF"/>
            <w:tcMar>
              <w:left w:w="57" w:type="dxa"/>
              <w:right w:w="57" w:type="dxa"/>
            </w:tcMar>
          </w:tcPr>
          <w:p w:rsidR="000A42FE" w:rsidRPr="00983C90" w:rsidRDefault="000A42FE"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0A42FE" w:rsidRPr="00983C90" w:rsidRDefault="008E4A26" w:rsidP="00705717">
            <w:pPr>
              <w:autoSpaceDE w:val="0"/>
              <w:autoSpaceDN w:val="0"/>
              <w:adjustRightInd w:val="0"/>
              <w:jc w:val="both"/>
              <w:rPr>
                <w:rFonts w:ascii="Adobe Garamond Pro" w:hAnsi="Adobe Garamond Pro" w:cs="Times New Roman"/>
                <w:sz w:val="20"/>
                <w:szCs w:val="20"/>
              </w:rPr>
            </w:pPr>
            <w:r w:rsidRPr="00983C90">
              <w:rPr>
                <w:rFonts w:ascii="Adobe Garamond Pro" w:hAnsi="Adobe Garamond Pro"/>
                <w:i/>
                <w:sz w:val="18"/>
                <w:szCs w:val="18"/>
              </w:rPr>
              <w:t>Magic Missile</w:t>
            </w:r>
            <w:r w:rsidR="000A42FE" w:rsidRPr="00983C90">
              <w:rPr>
                <w:rFonts w:ascii="Adobe Garamond Pro" w:hAnsi="Adobe Garamond Pro" w:cs="Times New Roman"/>
                <w:i/>
                <w:iCs/>
                <w:sz w:val="20"/>
                <w:szCs w:val="20"/>
              </w:rPr>
              <w:t xml:space="preserve"> </w:t>
            </w:r>
            <w:r w:rsidR="000A42FE" w:rsidRPr="00983C90">
              <w:rPr>
                <w:rFonts w:ascii="Adobe Garamond Pro" w:hAnsi="Adobe Garamond Pro" w:cs="Times New Roman"/>
                <w:sz w:val="20"/>
                <w:szCs w:val="20"/>
              </w:rPr>
              <w:t>(M1</w:t>
            </w:r>
            <w:r w:rsidR="00705717" w:rsidRPr="00983C90">
              <w:rPr>
                <w:rFonts w:ascii="Adobe Garamond Pro" w:hAnsi="Adobe Garamond Pro" w:cs="Times New Roman"/>
                <w:sz w:val="20"/>
                <w:szCs w:val="20"/>
                <w:vertAlign w:val="superscript"/>
              </w:rPr>
              <w:t>st</w:t>
            </w:r>
            <w:r w:rsidR="000A42FE" w:rsidRPr="00983C90">
              <w:rPr>
                <w:rFonts w:ascii="Adobe Garamond Pro" w:hAnsi="Adobe Garamond Pro" w:cs="Times New Roman"/>
                <w:sz w:val="20"/>
                <w:szCs w:val="20"/>
              </w:rPr>
              <w:t>)</w:t>
            </w:r>
          </w:p>
        </w:tc>
      </w:tr>
      <w:tr w:rsidR="000A42FE" w:rsidRPr="00983C90" w:rsidTr="00200187">
        <w:tc>
          <w:tcPr>
            <w:tcW w:w="456" w:type="dxa"/>
            <w:shd w:val="clear" w:color="auto" w:fill="948A54" w:themeFill="background2" w:themeFillShade="80"/>
            <w:tcMar>
              <w:left w:w="57" w:type="dxa"/>
              <w:right w:w="57" w:type="dxa"/>
            </w:tcMar>
          </w:tcPr>
          <w:p w:rsidR="000A42FE" w:rsidRPr="00983C90" w:rsidRDefault="000A42FE"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0A42FE" w:rsidRPr="00983C90" w:rsidRDefault="00983C90"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i/>
                <w:sz w:val="18"/>
                <w:szCs w:val="18"/>
              </w:rPr>
              <w:t>Elemental Explosion</w:t>
            </w:r>
            <w:r w:rsidR="000A42FE" w:rsidRPr="00983C90">
              <w:rPr>
                <w:rFonts w:ascii="Adobe Garamond Pro" w:hAnsi="Adobe Garamond Pro" w:cs="Times New Roman"/>
                <w:i/>
                <w:iCs/>
                <w:sz w:val="20"/>
                <w:szCs w:val="20"/>
              </w:rPr>
              <w:t xml:space="preserve"> </w:t>
            </w:r>
            <w:r w:rsidR="000A42FE" w:rsidRPr="00983C90">
              <w:rPr>
                <w:rFonts w:ascii="Adobe Garamond Pro" w:hAnsi="Adobe Garamond Pro" w:cs="Times New Roman"/>
                <w:sz w:val="20"/>
                <w:szCs w:val="20"/>
              </w:rPr>
              <w:t>(M</w:t>
            </w:r>
            <w:r w:rsidR="00705717" w:rsidRPr="00983C90">
              <w:rPr>
                <w:rFonts w:ascii="Adobe Garamond Pro" w:hAnsi="Adobe Garamond Pro" w:cs="Times New Roman"/>
                <w:sz w:val="20"/>
                <w:szCs w:val="20"/>
              </w:rPr>
              <w:t>1</w:t>
            </w:r>
            <w:r w:rsidR="00705717" w:rsidRPr="00983C90">
              <w:rPr>
                <w:rFonts w:ascii="Adobe Garamond Pro" w:hAnsi="Adobe Garamond Pro" w:cs="Times New Roman"/>
                <w:sz w:val="20"/>
                <w:szCs w:val="20"/>
                <w:vertAlign w:val="superscript"/>
              </w:rPr>
              <w:t>st</w:t>
            </w:r>
            <w:r w:rsidR="000A42FE" w:rsidRPr="00983C90">
              <w:rPr>
                <w:rFonts w:ascii="Adobe Garamond Pro" w:hAnsi="Adobe Garamond Pro" w:cs="Times New Roman"/>
                <w:sz w:val="20"/>
                <w:szCs w:val="20"/>
              </w:rPr>
              <w:t>)</w:t>
            </w:r>
          </w:p>
        </w:tc>
      </w:tr>
      <w:tr w:rsidR="000A42FE" w:rsidRPr="00983C90" w:rsidTr="00200187">
        <w:tc>
          <w:tcPr>
            <w:tcW w:w="456" w:type="dxa"/>
            <w:shd w:val="clear" w:color="auto" w:fill="C4BC96" w:themeFill="background2" w:themeFillShade="BF"/>
            <w:tcMar>
              <w:left w:w="57" w:type="dxa"/>
              <w:right w:w="57" w:type="dxa"/>
            </w:tcMar>
          </w:tcPr>
          <w:p w:rsidR="000A42FE" w:rsidRPr="00983C90" w:rsidRDefault="000A42FE"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0A42FE" w:rsidRPr="00983C90" w:rsidRDefault="00983C90"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i/>
                <w:iCs/>
                <w:sz w:val="20"/>
                <w:szCs w:val="20"/>
              </w:rPr>
              <w:t>Bleeding Wound</w:t>
            </w:r>
            <w:r w:rsidR="000A42FE" w:rsidRPr="00983C90">
              <w:rPr>
                <w:rFonts w:ascii="Adobe Garamond Pro" w:hAnsi="Adobe Garamond Pro" w:cs="Times New Roman"/>
                <w:i/>
                <w:iCs/>
                <w:sz w:val="20"/>
                <w:szCs w:val="20"/>
              </w:rPr>
              <w:t xml:space="preserve"> </w:t>
            </w:r>
            <w:r w:rsidR="000A42FE" w:rsidRPr="00983C90">
              <w:rPr>
                <w:rFonts w:ascii="Adobe Garamond Pro" w:hAnsi="Adobe Garamond Pro" w:cs="Times New Roman"/>
                <w:sz w:val="20"/>
                <w:szCs w:val="20"/>
              </w:rPr>
              <w:t>(CS</w:t>
            </w:r>
            <w:r w:rsidR="00705717" w:rsidRPr="00983C90">
              <w:rPr>
                <w:rFonts w:ascii="Adobe Garamond Pro" w:hAnsi="Adobe Garamond Pro" w:cs="Times New Roman"/>
                <w:sz w:val="20"/>
                <w:szCs w:val="20"/>
              </w:rPr>
              <w:t>1</w:t>
            </w:r>
            <w:r w:rsidR="00705717" w:rsidRPr="00983C90">
              <w:rPr>
                <w:rFonts w:ascii="Adobe Garamond Pro" w:hAnsi="Adobe Garamond Pro" w:cs="Times New Roman"/>
                <w:sz w:val="20"/>
                <w:szCs w:val="20"/>
                <w:vertAlign w:val="superscript"/>
              </w:rPr>
              <w:t>st</w:t>
            </w:r>
            <w:r w:rsidR="000A42FE" w:rsidRPr="00983C90">
              <w:rPr>
                <w:rFonts w:ascii="Adobe Garamond Pro" w:hAnsi="Adobe Garamond Pro" w:cs="Times New Roman"/>
                <w:sz w:val="20"/>
                <w:szCs w:val="20"/>
              </w:rPr>
              <w:t>)</w:t>
            </w:r>
          </w:p>
        </w:tc>
      </w:tr>
      <w:tr w:rsidR="000A42FE" w:rsidRPr="00983C90" w:rsidTr="00200187">
        <w:tc>
          <w:tcPr>
            <w:tcW w:w="456" w:type="dxa"/>
            <w:shd w:val="clear" w:color="auto" w:fill="948A54" w:themeFill="background2" w:themeFillShade="80"/>
            <w:tcMar>
              <w:left w:w="57" w:type="dxa"/>
              <w:right w:w="57" w:type="dxa"/>
            </w:tcMar>
          </w:tcPr>
          <w:p w:rsidR="000A42FE" w:rsidRPr="00983C90" w:rsidRDefault="000A42FE"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0A42FE" w:rsidRPr="00983C90" w:rsidRDefault="00983C90"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i/>
                <w:iCs/>
                <w:sz w:val="20"/>
                <w:szCs w:val="20"/>
              </w:rPr>
              <w:t>Inflict Light Wounds</w:t>
            </w:r>
            <w:r w:rsidR="000A42FE" w:rsidRPr="00983C90">
              <w:rPr>
                <w:rFonts w:ascii="Adobe Garamond Pro" w:hAnsi="Adobe Garamond Pro" w:cs="Times New Roman"/>
                <w:i/>
                <w:iCs/>
                <w:sz w:val="20"/>
                <w:szCs w:val="20"/>
              </w:rPr>
              <w:t xml:space="preserve"> </w:t>
            </w:r>
            <w:r w:rsidR="000A42FE" w:rsidRPr="00983C90">
              <w:rPr>
                <w:rFonts w:ascii="Adobe Garamond Pro" w:hAnsi="Adobe Garamond Pro" w:cs="Times New Roman"/>
                <w:sz w:val="20"/>
                <w:szCs w:val="20"/>
              </w:rPr>
              <w:t>(C</w:t>
            </w:r>
            <w:r w:rsidR="00705717" w:rsidRPr="00983C90">
              <w:rPr>
                <w:rFonts w:ascii="Adobe Garamond Pro" w:hAnsi="Adobe Garamond Pro" w:cs="Times New Roman"/>
                <w:sz w:val="20"/>
                <w:szCs w:val="20"/>
              </w:rPr>
              <w:t>1</w:t>
            </w:r>
            <w:r w:rsidR="00705717" w:rsidRPr="00983C90">
              <w:rPr>
                <w:rFonts w:ascii="Adobe Garamond Pro" w:hAnsi="Adobe Garamond Pro" w:cs="Times New Roman"/>
                <w:sz w:val="20"/>
                <w:szCs w:val="20"/>
                <w:vertAlign w:val="superscript"/>
              </w:rPr>
              <w:t>st</w:t>
            </w:r>
            <w:r w:rsidR="000A42FE" w:rsidRPr="00983C90">
              <w:rPr>
                <w:rFonts w:ascii="Adobe Garamond Pro" w:hAnsi="Adobe Garamond Pro" w:cs="Times New Roman"/>
                <w:sz w:val="20"/>
                <w:szCs w:val="20"/>
              </w:rPr>
              <w:t>)</w:t>
            </w:r>
          </w:p>
        </w:tc>
      </w:tr>
      <w:tr w:rsidR="000A42FE" w:rsidRPr="00983C90" w:rsidTr="00200187">
        <w:tc>
          <w:tcPr>
            <w:tcW w:w="456" w:type="dxa"/>
            <w:shd w:val="clear" w:color="auto" w:fill="C4BC96" w:themeFill="background2" w:themeFillShade="BF"/>
            <w:tcMar>
              <w:left w:w="57" w:type="dxa"/>
              <w:right w:w="57" w:type="dxa"/>
            </w:tcMar>
          </w:tcPr>
          <w:p w:rsidR="000A42FE" w:rsidRPr="00983C90" w:rsidRDefault="000A42FE"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0A42FE" w:rsidRPr="00983C90" w:rsidRDefault="00983C90"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i/>
                <w:iCs/>
                <w:sz w:val="20"/>
                <w:szCs w:val="20"/>
              </w:rPr>
              <w:t>Chill</w:t>
            </w:r>
            <w:r w:rsidR="000A42FE" w:rsidRPr="00983C90">
              <w:rPr>
                <w:rFonts w:ascii="Adobe Garamond Pro" w:hAnsi="Adobe Garamond Pro" w:cs="Times New Roman"/>
                <w:i/>
                <w:iCs/>
                <w:sz w:val="20"/>
                <w:szCs w:val="20"/>
              </w:rPr>
              <w:t xml:space="preserve"> </w:t>
            </w:r>
            <w:r w:rsidR="000A42FE" w:rsidRPr="00983C90">
              <w:rPr>
                <w:rFonts w:ascii="Adobe Garamond Pro" w:hAnsi="Adobe Garamond Pro" w:cs="Times New Roman"/>
                <w:sz w:val="20"/>
                <w:szCs w:val="20"/>
              </w:rPr>
              <w:t>(M</w:t>
            </w:r>
            <w:r w:rsidR="00705717" w:rsidRPr="00983C90">
              <w:rPr>
                <w:rFonts w:ascii="Adobe Garamond Pro" w:hAnsi="Adobe Garamond Pro" w:cs="Times New Roman"/>
                <w:sz w:val="20"/>
                <w:szCs w:val="20"/>
              </w:rPr>
              <w:t>1</w:t>
            </w:r>
            <w:r w:rsidR="00705717" w:rsidRPr="00983C90">
              <w:rPr>
                <w:rFonts w:ascii="Adobe Garamond Pro" w:hAnsi="Adobe Garamond Pro" w:cs="Times New Roman"/>
                <w:sz w:val="20"/>
                <w:szCs w:val="20"/>
                <w:vertAlign w:val="superscript"/>
              </w:rPr>
              <w:t>st</w:t>
            </w:r>
            <w:r w:rsidR="000A42FE" w:rsidRPr="00983C90">
              <w:rPr>
                <w:rFonts w:ascii="Adobe Garamond Pro" w:hAnsi="Adobe Garamond Pro" w:cs="Times New Roman"/>
                <w:sz w:val="20"/>
                <w:szCs w:val="20"/>
              </w:rPr>
              <w:t>)</w:t>
            </w:r>
          </w:p>
        </w:tc>
      </w:tr>
      <w:tr w:rsidR="000A42FE" w:rsidRPr="00983C90" w:rsidTr="00200187">
        <w:tc>
          <w:tcPr>
            <w:tcW w:w="456" w:type="dxa"/>
            <w:shd w:val="clear" w:color="auto" w:fill="948A54" w:themeFill="background2" w:themeFillShade="80"/>
            <w:tcMar>
              <w:left w:w="57" w:type="dxa"/>
              <w:right w:w="57" w:type="dxa"/>
            </w:tcMar>
          </w:tcPr>
          <w:p w:rsidR="000A42FE" w:rsidRPr="00983C90" w:rsidRDefault="000A42FE"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0A42FE" w:rsidRPr="00983C90" w:rsidRDefault="00983C90"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i/>
                <w:iCs/>
                <w:sz w:val="20"/>
                <w:szCs w:val="20"/>
              </w:rPr>
              <w:t>Sonic Wave</w:t>
            </w:r>
            <w:r w:rsidR="000A42FE" w:rsidRPr="00983C90">
              <w:rPr>
                <w:rFonts w:ascii="Adobe Garamond Pro" w:hAnsi="Adobe Garamond Pro" w:cs="Times New Roman"/>
                <w:i/>
                <w:iCs/>
                <w:sz w:val="20"/>
                <w:szCs w:val="20"/>
              </w:rPr>
              <w:t xml:space="preserve"> </w:t>
            </w:r>
            <w:r w:rsidR="000A42FE" w:rsidRPr="00983C90">
              <w:rPr>
                <w:rFonts w:ascii="Adobe Garamond Pro" w:hAnsi="Adobe Garamond Pro" w:cs="Times New Roman"/>
                <w:sz w:val="20"/>
                <w:szCs w:val="20"/>
              </w:rPr>
              <w:t>(M</w:t>
            </w:r>
            <w:r w:rsidR="00705717" w:rsidRPr="00983C90">
              <w:rPr>
                <w:rFonts w:ascii="Adobe Garamond Pro" w:hAnsi="Adobe Garamond Pro" w:cs="Times New Roman"/>
                <w:sz w:val="20"/>
                <w:szCs w:val="20"/>
              </w:rPr>
              <w:t>1</w:t>
            </w:r>
            <w:r w:rsidR="00705717" w:rsidRPr="00983C90">
              <w:rPr>
                <w:rFonts w:ascii="Adobe Garamond Pro" w:hAnsi="Adobe Garamond Pro" w:cs="Times New Roman"/>
                <w:sz w:val="20"/>
                <w:szCs w:val="20"/>
                <w:vertAlign w:val="superscript"/>
              </w:rPr>
              <w:t>st</w:t>
            </w:r>
            <w:r w:rsidR="000A42FE" w:rsidRPr="00983C90">
              <w:rPr>
                <w:rFonts w:ascii="Adobe Garamond Pro" w:hAnsi="Adobe Garamond Pro" w:cs="Times New Roman"/>
                <w:sz w:val="20"/>
                <w:szCs w:val="20"/>
              </w:rPr>
              <w:t>)</w:t>
            </w:r>
          </w:p>
        </w:tc>
      </w:tr>
      <w:tr w:rsidR="000A42FE" w:rsidRPr="00983C90" w:rsidTr="00200187">
        <w:tc>
          <w:tcPr>
            <w:tcW w:w="456" w:type="dxa"/>
            <w:shd w:val="clear" w:color="auto" w:fill="C4BC96" w:themeFill="background2" w:themeFillShade="BF"/>
            <w:tcMar>
              <w:left w:w="57" w:type="dxa"/>
              <w:right w:w="57" w:type="dxa"/>
            </w:tcMar>
          </w:tcPr>
          <w:p w:rsidR="000A42FE" w:rsidRPr="00983C90" w:rsidRDefault="000A42FE"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0A42FE" w:rsidRPr="00983C90" w:rsidRDefault="00983C90"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i/>
                <w:iCs/>
                <w:sz w:val="20"/>
                <w:szCs w:val="20"/>
              </w:rPr>
              <w:t>Stone Bolts</w:t>
            </w:r>
            <w:r w:rsidR="000A42FE" w:rsidRPr="00983C90">
              <w:rPr>
                <w:rFonts w:ascii="Adobe Garamond Pro" w:hAnsi="Adobe Garamond Pro" w:cs="Times New Roman"/>
                <w:i/>
                <w:iCs/>
                <w:sz w:val="20"/>
                <w:szCs w:val="20"/>
              </w:rPr>
              <w:t xml:space="preserve"> </w:t>
            </w:r>
            <w:r w:rsidR="000A42FE" w:rsidRPr="00983C90">
              <w:rPr>
                <w:rFonts w:ascii="Adobe Garamond Pro" w:hAnsi="Adobe Garamond Pro" w:cs="Times New Roman"/>
                <w:sz w:val="20"/>
                <w:szCs w:val="20"/>
              </w:rPr>
              <w:t>(M</w:t>
            </w:r>
            <w:r w:rsidR="00705717" w:rsidRPr="00983C90">
              <w:rPr>
                <w:rFonts w:ascii="Adobe Garamond Pro" w:hAnsi="Adobe Garamond Pro" w:cs="Times New Roman"/>
                <w:sz w:val="20"/>
                <w:szCs w:val="20"/>
              </w:rPr>
              <w:t>1</w:t>
            </w:r>
            <w:r w:rsidR="00705717" w:rsidRPr="00983C90">
              <w:rPr>
                <w:rFonts w:ascii="Adobe Garamond Pro" w:hAnsi="Adobe Garamond Pro" w:cs="Times New Roman"/>
                <w:sz w:val="20"/>
                <w:szCs w:val="20"/>
                <w:vertAlign w:val="superscript"/>
              </w:rPr>
              <w:t>st</w:t>
            </w:r>
            <w:r w:rsidR="000A42FE" w:rsidRPr="00983C90">
              <w:rPr>
                <w:rFonts w:ascii="Adobe Garamond Pro" w:hAnsi="Adobe Garamond Pro" w:cs="Times New Roman"/>
                <w:sz w:val="20"/>
                <w:szCs w:val="20"/>
              </w:rPr>
              <w:t>)</w:t>
            </w:r>
          </w:p>
        </w:tc>
      </w:tr>
      <w:tr w:rsidR="000A42FE" w:rsidRPr="00983C90" w:rsidTr="00200187">
        <w:tc>
          <w:tcPr>
            <w:tcW w:w="456" w:type="dxa"/>
            <w:shd w:val="clear" w:color="auto" w:fill="948A54" w:themeFill="background2" w:themeFillShade="80"/>
            <w:tcMar>
              <w:left w:w="57" w:type="dxa"/>
              <w:right w:w="57" w:type="dxa"/>
            </w:tcMar>
          </w:tcPr>
          <w:p w:rsidR="000A42FE" w:rsidRPr="00983C90" w:rsidRDefault="000A42FE"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0A42FE" w:rsidRPr="00983C90" w:rsidRDefault="00983C90"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i/>
                <w:iCs/>
                <w:sz w:val="20"/>
                <w:szCs w:val="20"/>
              </w:rPr>
              <w:t>Suffocate</w:t>
            </w:r>
            <w:r w:rsidR="000A42FE" w:rsidRPr="00983C90">
              <w:rPr>
                <w:rFonts w:ascii="Adobe Garamond Pro" w:hAnsi="Adobe Garamond Pro" w:cs="Times New Roman"/>
                <w:i/>
                <w:iCs/>
                <w:sz w:val="20"/>
                <w:szCs w:val="20"/>
              </w:rPr>
              <w:t xml:space="preserve"> </w:t>
            </w:r>
            <w:r w:rsidR="000A42FE" w:rsidRPr="00983C90">
              <w:rPr>
                <w:rFonts w:ascii="Adobe Garamond Pro" w:hAnsi="Adobe Garamond Pro" w:cs="Times New Roman"/>
                <w:sz w:val="20"/>
                <w:szCs w:val="20"/>
              </w:rPr>
              <w:t>(M</w:t>
            </w:r>
            <w:r w:rsidR="00705717" w:rsidRPr="00983C90">
              <w:rPr>
                <w:rFonts w:ascii="Adobe Garamond Pro" w:hAnsi="Adobe Garamond Pro" w:cs="Times New Roman"/>
                <w:sz w:val="20"/>
                <w:szCs w:val="20"/>
              </w:rPr>
              <w:t>1</w:t>
            </w:r>
            <w:r w:rsidR="00705717" w:rsidRPr="00983C90">
              <w:rPr>
                <w:rFonts w:ascii="Adobe Garamond Pro" w:hAnsi="Adobe Garamond Pro" w:cs="Times New Roman"/>
                <w:sz w:val="20"/>
                <w:szCs w:val="20"/>
                <w:vertAlign w:val="superscript"/>
              </w:rPr>
              <w:t>st</w:t>
            </w:r>
            <w:r w:rsidR="000A42FE" w:rsidRPr="00983C90">
              <w:rPr>
                <w:rFonts w:ascii="Adobe Garamond Pro" w:hAnsi="Adobe Garamond Pro" w:cs="Times New Roman"/>
                <w:sz w:val="20"/>
                <w:szCs w:val="20"/>
              </w:rPr>
              <w:t>)</w:t>
            </w:r>
          </w:p>
        </w:tc>
      </w:tr>
      <w:tr w:rsidR="000A42FE" w:rsidRPr="000A42FE" w:rsidTr="00200187">
        <w:tc>
          <w:tcPr>
            <w:tcW w:w="456" w:type="dxa"/>
            <w:shd w:val="clear" w:color="auto" w:fill="C4BC96" w:themeFill="background2" w:themeFillShade="BF"/>
            <w:tcMar>
              <w:left w:w="57" w:type="dxa"/>
              <w:right w:w="57" w:type="dxa"/>
            </w:tcMar>
          </w:tcPr>
          <w:p w:rsidR="000A42FE" w:rsidRPr="00983C90" w:rsidRDefault="000A42FE"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0A42FE" w:rsidRPr="00983C90" w:rsidRDefault="00983C90"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i/>
                <w:iCs/>
                <w:sz w:val="20"/>
                <w:szCs w:val="20"/>
              </w:rPr>
              <w:t>Burning Hands</w:t>
            </w:r>
            <w:r w:rsidR="000A42FE" w:rsidRPr="00983C90">
              <w:rPr>
                <w:rFonts w:ascii="Adobe Garamond Pro" w:hAnsi="Adobe Garamond Pro" w:cs="Times New Roman"/>
                <w:i/>
                <w:iCs/>
                <w:sz w:val="20"/>
                <w:szCs w:val="20"/>
              </w:rPr>
              <w:t xml:space="preserve"> </w:t>
            </w:r>
            <w:r w:rsidR="000A42FE" w:rsidRPr="00983C90">
              <w:rPr>
                <w:rFonts w:ascii="Adobe Garamond Pro" w:hAnsi="Adobe Garamond Pro" w:cs="Times New Roman"/>
                <w:sz w:val="20"/>
                <w:szCs w:val="20"/>
              </w:rPr>
              <w:t>(M</w:t>
            </w:r>
            <w:r w:rsidR="00705717" w:rsidRPr="00983C90">
              <w:rPr>
                <w:rFonts w:ascii="Adobe Garamond Pro" w:hAnsi="Adobe Garamond Pro" w:cs="Times New Roman"/>
                <w:sz w:val="20"/>
                <w:szCs w:val="20"/>
              </w:rPr>
              <w:t>1</w:t>
            </w:r>
            <w:r w:rsidR="00705717" w:rsidRPr="00983C90">
              <w:rPr>
                <w:rFonts w:ascii="Adobe Garamond Pro" w:hAnsi="Adobe Garamond Pro" w:cs="Times New Roman"/>
                <w:sz w:val="20"/>
                <w:szCs w:val="20"/>
                <w:vertAlign w:val="superscript"/>
              </w:rPr>
              <w:t>st</w:t>
            </w:r>
            <w:r w:rsidR="000A42FE" w:rsidRPr="00983C90">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200187" w:rsidRDefault="000A42FE" w:rsidP="008C43D4">
            <w:pPr>
              <w:autoSpaceDE w:val="0"/>
              <w:autoSpaceDN w:val="0"/>
              <w:adjustRightInd w:val="0"/>
              <w:jc w:val="both"/>
              <w:rPr>
                <w:rFonts w:ascii="Adobe Garamond Pro" w:hAnsi="Adobe Garamond Pro" w:cs="Times New Roman"/>
                <w:sz w:val="20"/>
                <w:szCs w:val="20"/>
              </w:rPr>
            </w:pPr>
            <w:r w:rsidRPr="00200187">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0A42FE" w:rsidRPr="00200187" w:rsidRDefault="00200187" w:rsidP="008C43D4">
            <w:pPr>
              <w:autoSpaceDE w:val="0"/>
              <w:autoSpaceDN w:val="0"/>
              <w:adjustRightInd w:val="0"/>
              <w:jc w:val="both"/>
              <w:rPr>
                <w:rFonts w:ascii="Adobe Garamond Pro" w:hAnsi="Adobe Garamond Pro" w:cs="Times New Roman"/>
                <w:sz w:val="20"/>
                <w:szCs w:val="20"/>
              </w:rPr>
            </w:pPr>
            <w:r w:rsidRPr="00200187">
              <w:rPr>
                <w:rFonts w:ascii="Adobe Garamond Pro" w:hAnsi="Adobe Garamond Pro" w:cs="Times New Roman"/>
                <w:i/>
                <w:iCs/>
                <w:sz w:val="20"/>
                <w:szCs w:val="20"/>
              </w:rPr>
              <w:t>Elemental Ray</w:t>
            </w:r>
            <w:r w:rsidR="000A42FE" w:rsidRPr="00200187">
              <w:rPr>
                <w:rFonts w:ascii="Adobe Garamond Pro" w:hAnsi="Adobe Garamond Pro" w:cs="Times New Roman"/>
                <w:i/>
                <w:iCs/>
                <w:sz w:val="20"/>
                <w:szCs w:val="20"/>
              </w:rPr>
              <w:t xml:space="preserve"> </w:t>
            </w:r>
            <w:r w:rsidR="000A42FE" w:rsidRPr="00200187">
              <w:rPr>
                <w:rFonts w:ascii="Adobe Garamond Pro" w:hAnsi="Adobe Garamond Pro" w:cs="Times New Roman"/>
                <w:sz w:val="20"/>
                <w:szCs w:val="20"/>
              </w:rPr>
              <w:t>(M</w:t>
            </w:r>
            <w:r w:rsidR="00705717" w:rsidRPr="00200187">
              <w:rPr>
                <w:rFonts w:ascii="Adobe Garamond Pro" w:hAnsi="Adobe Garamond Pro" w:cs="Times New Roman"/>
                <w:sz w:val="20"/>
                <w:szCs w:val="20"/>
              </w:rPr>
              <w:t>1</w:t>
            </w:r>
            <w:r w:rsidR="00705717" w:rsidRPr="00200187">
              <w:rPr>
                <w:rFonts w:ascii="Adobe Garamond Pro" w:hAnsi="Adobe Garamond Pro" w:cs="Times New Roman"/>
                <w:sz w:val="20"/>
                <w:szCs w:val="20"/>
                <w:vertAlign w:val="superscript"/>
              </w:rPr>
              <w:t>st</w:t>
            </w:r>
            <w:r w:rsidR="000A42FE" w:rsidRPr="00200187">
              <w:rPr>
                <w:rFonts w:ascii="Adobe Garamond Pro" w:hAnsi="Adobe Garamond Pro" w:cs="Times New Roman"/>
                <w:sz w:val="20"/>
                <w:szCs w:val="20"/>
              </w:rPr>
              <w:t>)</w:t>
            </w:r>
          </w:p>
        </w:tc>
      </w:tr>
      <w:tr w:rsidR="000A42FE" w:rsidRPr="000A42FE" w:rsidTr="00200187">
        <w:tc>
          <w:tcPr>
            <w:tcW w:w="456" w:type="dxa"/>
            <w:shd w:val="clear" w:color="auto" w:fill="C4BC96" w:themeFill="background2" w:themeFillShade="BF"/>
            <w:tcMar>
              <w:left w:w="57" w:type="dxa"/>
              <w:right w:w="57" w:type="dxa"/>
            </w:tcMar>
          </w:tcPr>
          <w:p w:rsidR="000A42FE" w:rsidRPr="00983C90" w:rsidRDefault="000A42FE"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0A42FE" w:rsidRPr="00983C90" w:rsidRDefault="00983C90" w:rsidP="008C43D4">
            <w:pPr>
              <w:autoSpaceDE w:val="0"/>
              <w:autoSpaceDN w:val="0"/>
              <w:adjustRightInd w:val="0"/>
              <w:jc w:val="both"/>
              <w:rPr>
                <w:rFonts w:ascii="Adobe Garamond Pro" w:hAnsi="Adobe Garamond Pro" w:cs="Times New Roman"/>
                <w:sz w:val="20"/>
                <w:szCs w:val="20"/>
              </w:rPr>
            </w:pPr>
            <w:r w:rsidRPr="00983C90">
              <w:rPr>
                <w:rFonts w:ascii="Adobe Garamond Pro" w:hAnsi="Adobe Garamond Pro" w:cs="Times New Roman"/>
                <w:i/>
                <w:iCs/>
                <w:sz w:val="20"/>
                <w:szCs w:val="20"/>
              </w:rPr>
              <w:t>Shocking Grasp</w:t>
            </w:r>
            <w:r w:rsidR="000A42FE" w:rsidRPr="00983C90">
              <w:rPr>
                <w:rFonts w:ascii="Adobe Garamond Pro" w:hAnsi="Adobe Garamond Pro" w:cs="Times New Roman"/>
                <w:i/>
                <w:iCs/>
                <w:sz w:val="20"/>
                <w:szCs w:val="20"/>
              </w:rPr>
              <w:t xml:space="preserve"> </w:t>
            </w:r>
            <w:r w:rsidR="000A42FE" w:rsidRPr="00983C90">
              <w:rPr>
                <w:rFonts w:ascii="Adobe Garamond Pro" w:hAnsi="Adobe Garamond Pro" w:cs="Times New Roman"/>
                <w:sz w:val="20"/>
                <w:szCs w:val="20"/>
              </w:rPr>
              <w:t>(M</w:t>
            </w:r>
            <w:r w:rsidR="00705717" w:rsidRPr="00983C90">
              <w:rPr>
                <w:rFonts w:ascii="Adobe Garamond Pro" w:hAnsi="Adobe Garamond Pro" w:cs="Times New Roman"/>
                <w:sz w:val="20"/>
                <w:szCs w:val="20"/>
              </w:rPr>
              <w:t>1</w:t>
            </w:r>
            <w:r w:rsidR="00705717" w:rsidRPr="00983C90">
              <w:rPr>
                <w:rFonts w:ascii="Adobe Garamond Pro" w:hAnsi="Adobe Garamond Pro" w:cs="Times New Roman"/>
                <w:sz w:val="20"/>
                <w:szCs w:val="20"/>
                <w:vertAlign w:val="superscript"/>
              </w:rPr>
              <w:t>st</w:t>
            </w:r>
            <w:r w:rsidR="000A42FE" w:rsidRPr="00983C90">
              <w:rPr>
                <w:rFonts w:ascii="Adobe Garamond Pro" w:hAnsi="Adobe Garamond Pro" w:cs="Times New Roman"/>
                <w:sz w:val="20"/>
                <w:szCs w:val="20"/>
              </w:rPr>
              <w:t>)</w:t>
            </w:r>
          </w:p>
        </w:tc>
      </w:tr>
      <w:tr w:rsidR="000A42FE" w:rsidRPr="0069656E" w:rsidTr="00200187">
        <w:tc>
          <w:tcPr>
            <w:tcW w:w="456" w:type="dxa"/>
            <w:shd w:val="clear" w:color="auto" w:fill="948A54" w:themeFill="background2" w:themeFillShade="80"/>
            <w:tcMar>
              <w:left w:w="57" w:type="dxa"/>
              <w:right w:w="57" w:type="dxa"/>
            </w:tcMar>
          </w:tcPr>
          <w:p w:rsidR="000A42FE" w:rsidRPr="0069656E" w:rsidRDefault="000A42FE" w:rsidP="008C43D4">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0A42FE" w:rsidRPr="0069656E" w:rsidRDefault="0069656E" w:rsidP="00666168">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i/>
                <w:iCs/>
                <w:sz w:val="20"/>
                <w:szCs w:val="20"/>
              </w:rPr>
              <w:t>Holy Weapon</w:t>
            </w:r>
            <w:r w:rsidR="000A42FE" w:rsidRPr="0069656E">
              <w:rPr>
                <w:rFonts w:ascii="Adobe Garamond Pro" w:hAnsi="Adobe Garamond Pro" w:cs="Times New Roman"/>
                <w:i/>
                <w:iCs/>
                <w:sz w:val="20"/>
                <w:szCs w:val="20"/>
              </w:rPr>
              <w:t xml:space="preserve"> </w:t>
            </w:r>
            <w:r w:rsidR="000A42FE" w:rsidRPr="0069656E">
              <w:rPr>
                <w:rFonts w:ascii="Adobe Garamond Pro" w:hAnsi="Adobe Garamond Pro" w:cs="Times New Roman"/>
                <w:sz w:val="20"/>
                <w:szCs w:val="20"/>
              </w:rPr>
              <w:t>(C2</w:t>
            </w:r>
            <w:r w:rsidR="00983C90" w:rsidRPr="0069656E">
              <w:rPr>
                <w:rFonts w:ascii="Adobe Garamond Pro" w:hAnsi="Adobe Garamond Pro" w:cs="Times New Roman"/>
                <w:sz w:val="20"/>
                <w:szCs w:val="20"/>
                <w:vertAlign w:val="superscript"/>
              </w:rPr>
              <w:t>nd</w:t>
            </w:r>
            <w:r w:rsidR="000A42FE" w:rsidRPr="0069656E">
              <w:rPr>
                <w:rFonts w:ascii="Adobe Garamond Pro" w:hAnsi="Adobe Garamond Pro" w:cs="Times New Roman"/>
                <w:sz w:val="20"/>
                <w:szCs w:val="20"/>
              </w:rPr>
              <w:t>)</w:t>
            </w:r>
          </w:p>
        </w:tc>
      </w:tr>
      <w:tr w:rsidR="000A42FE" w:rsidRPr="0069656E" w:rsidTr="0069656E">
        <w:tc>
          <w:tcPr>
            <w:tcW w:w="456" w:type="dxa"/>
            <w:shd w:val="clear" w:color="auto" w:fill="C4BC96" w:themeFill="background2" w:themeFillShade="BF"/>
            <w:tcMar>
              <w:left w:w="57" w:type="dxa"/>
              <w:right w:w="57" w:type="dxa"/>
            </w:tcMar>
          </w:tcPr>
          <w:p w:rsidR="000A42FE" w:rsidRPr="0069656E" w:rsidRDefault="000A42FE" w:rsidP="008C43D4">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0A42FE" w:rsidRPr="0069656E" w:rsidRDefault="0069656E" w:rsidP="008C43D4">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i/>
                <w:iCs/>
                <w:sz w:val="20"/>
                <w:szCs w:val="20"/>
              </w:rPr>
              <w:t>Elemental Bolts</w:t>
            </w:r>
            <w:r w:rsidR="000A42FE" w:rsidRPr="0069656E">
              <w:rPr>
                <w:rFonts w:ascii="Adobe Garamond Pro" w:hAnsi="Adobe Garamond Pro" w:cs="Times New Roman"/>
                <w:i/>
                <w:iCs/>
                <w:sz w:val="20"/>
                <w:szCs w:val="20"/>
              </w:rPr>
              <w:t xml:space="preserve"> </w:t>
            </w:r>
            <w:r w:rsidR="000A42FE" w:rsidRPr="0069656E">
              <w:rPr>
                <w:rFonts w:ascii="Adobe Garamond Pro" w:hAnsi="Adobe Garamond Pro" w:cs="Times New Roman"/>
                <w:sz w:val="20"/>
                <w:szCs w:val="20"/>
              </w:rPr>
              <w:t>(M</w:t>
            </w:r>
            <w:r w:rsidR="00983C90" w:rsidRPr="0069656E">
              <w:rPr>
                <w:rFonts w:ascii="Adobe Garamond Pro" w:hAnsi="Adobe Garamond Pro" w:cs="Times New Roman"/>
                <w:sz w:val="20"/>
                <w:szCs w:val="20"/>
              </w:rPr>
              <w:t>2</w:t>
            </w:r>
            <w:r w:rsidR="00983C90" w:rsidRPr="0069656E">
              <w:rPr>
                <w:rFonts w:ascii="Adobe Garamond Pro" w:hAnsi="Adobe Garamond Pro" w:cs="Times New Roman"/>
                <w:sz w:val="20"/>
                <w:szCs w:val="20"/>
                <w:vertAlign w:val="superscript"/>
              </w:rPr>
              <w:t>nd</w:t>
            </w:r>
            <w:r w:rsidR="000A42FE" w:rsidRPr="0069656E">
              <w:rPr>
                <w:rFonts w:ascii="Adobe Garamond Pro" w:hAnsi="Adobe Garamond Pro" w:cs="Times New Roman"/>
                <w:sz w:val="20"/>
                <w:szCs w:val="20"/>
              </w:rPr>
              <w:t>)</w:t>
            </w:r>
          </w:p>
        </w:tc>
      </w:tr>
      <w:tr w:rsidR="000A42FE" w:rsidRPr="0069656E" w:rsidTr="00200187">
        <w:tc>
          <w:tcPr>
            <w:tcW w:w="456" w:type="dxa"/>
            <w:shd w:val="clear" w:color="auto" w:fill="948A54" w:themeFill="background2" w:themeFillShade="80"/>
            <w:tcMar>
              <w:left w:w="57" w:type="dxa"/>
              <w:right w:w="57" w:type="dxa"/>
            </w:tcMar>
          </w:tcPr>
          <w:p w:rsidR="000A42FE" w:rsidRPr="0069656E" w:rsidRDefault="000A42FE" w:rsidP="008C43D4">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0A42FE" w:rsidRPr="0069656E" w:rsidRDefault="0069656E" w:rsidP="008C43D4">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i/>
                <w:iCs/>
                <w:sz w:val="20"/>
                <w:szCs w:val="20"/>
              </w:rPr>
              <w:t>Blinding Bolt</w:t>
            </w:r>
            <w:r w:rsidR="000A42FE" w:rsidRPr="0069656E">
              <w:rPr>
                <w:rFonts w:ascii="Adobe Garamond Pro" w:hAnsi="Adobe Garamond Pro" w:cs="Times New Roman"/>
                <w:i/>
                <w:iCs/>
                <w:sz w:val="20"/>
                <w:szCs w:val="20"/>
              </w:rPr>
              <w:t xml:space="preserve"> </w:t>
            </w:r>
            <w:r w:rsidR="000A42FE" w:rsidRPr="0069656E">
              <w:rPr>
                <w:rFonts w:ascii="Adobe Garamond Pro" w:hAnsi="Adobe Garamond Pro" w:cs="Times New Roman"/>
                <w:sz w:val="20"/>
                <w:szCs w:val="20"/>
              </w:rPr>
              <w:t>(M</w:t>
            </w:r>
            <w:r w:rsidR="00983C90" w:rsidRPr="0069656E">
              <w:rPr>
                <w:rFonts w:ascii="Adobe Garamond Pro" w:hAnsi="Adobe Garamond Pro" w:cs="Times New Roman"/>
                <w:sz w:val="20"/>
                <w:szCs w:val="20"/>
              </w:rPr>
              <w:t>2</w:t>
            </w:r>
            <w:r w:rsidR="00983C90" w:rsidRPr="0069656E">
              <w:rPr>
                <w:rFonts w:ascii="Adobe Garamond Pro" w:hAnsi="Adobe Garamond Pro" w:cs="Times New Roman"/>
                <w:sz w:val="20"/>
                <w:szCs w:val="20"/>
                <w:vertAlign w:val="superscript"/>
              </w:rPr>
              <w:t>nd</w:t>
            </w:r>
            <w:r w:rsidR="000A42FE" w:rsidRPr="0069656E">
              <w:rPr>
                <w:rFonts w:ascii="Adobe Garamond Pro" w:hAnsi="Adobe Garamond Pro" w:cs="Times New Roman"/>
                <w:sz w:val="20"/>
                <w:szCs w:val="20"/>
              </w:rPr>
              <w:t>)</w:t>
            </w:r>
          </w:p>
        </w:tc>
      </w:tr>
      <w:tr w:rsidR="000A42FE" w:rsidRPr="0069656E" w:rsidTr="0069656E">
        <w:tc>
          <w:tcPr>
            <w:tcW w:w="456" w:type="dxa"/>
            <w:shd w:val="clear" w:color="auto" w:fill="C4BC96" w:themeFill="background2" w:themeFillShade="BF"/>
            <w:tcMar>
              <w:left w:w="57" w:type="dxa"/>
              <w:right w:w="57" w:type="dxa"/>
            </w:tcMar>
          </w:tcPr>
          <w:p w:rsidR="000A42FE" w:rsidRPr="0069656E" w:rsidRDefault="000A42FE" w:rsidP="008C43D4">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0A42FE" w:rsidRPr="0069656E" w:rsidRDefault="0069656E" w:rsidP="008C43D4">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i/>
                <w:iCs/>
                <w:sz w:val="20"/>
                <w:szCs w:val="20"/>
              </w:rPr>
              <w:t>Acid Arrow</w:t>
            </w:r>
            <w:r w:rsidR="000A42FE" w:rsidRPr="0069656E">
              <w:rPr>
                <w:rFonts w:ascii="Adobe Garamond Pro" w:hAnsi="Adobe Garamond Pro" w:cs="Times New Roman"/>
                <w:i/>
                <w:iCs/>
                <w:sz w:val="20"/>
                <w:szCs w:val="20"/>
              </w:rPr>
              <w:t xml:space="preserve"> </w:t>
            </w:r>
            <w:r w:rsidR="000A42FE" w:rsidRPr="0069656E">
              <w:rPr>
                <w:rFonts w:ascii="Adobe Garamond Pro" w:hAnsi="Adobe Garamond Pro" w:cs="Times New Roman"/>
                <w:sz w:val="20"/>
                <w:szCs w:val="20"/>
              </w:rPr>
              <w:t>(M</w:t>
            </w:r>
            <w:r w:rsidR="00983C90" w:rsidRPr="0069656E">
              <w:rPr>
                <w:rFonts w:ascii="Adobe Garamond Pro" w:hAnsi="Adobe Garamond Pro" w:cs="Times New Roman"/>
                <w:sz w:val="20"/>
                <w:szCs w:val="20"/>
              </w:rPr>
              <w:t>2</w:t>
            </w:r>
            <w:r w:rsidR="00983C90" w:rsidRPr="0069656E">
              <w:rPr>
                <w:rFonts w:ascii="Adobe Garamond Pro" w:hAnsi="Adobe Garamond Pro" w:cs="Times New Roman"/>
                <w:sz w:val="20"/>
                <w:szCs w:val="20"/>
                <w:vertAlign w:val="superscript"/>
              </w:rPr>
              <w:t>nd</w:t>
            </w:r>
            <w:r w:rsidR="000A42FE" w:rsidRPr="0069656E">
              <w:rPr>
                <w:rFonts w:ascii="Adobe Garamond Pro" w:hAnsi="Adobe Garamond Pro" w:cs="Times New Roman"/>
                <w:sz w:val="20"/>
                <w:szCs w:val="20"/>
              </w:rPr>
              <w:t>)</w:t>
            </w:r>
          </w:p>
        </w:tc>
      </w:tr>
      <w:tr w:rsidR="000A42FE" w:rsidRPr="0069656E" w:rsidTr="00200187">
        <w:tc>
          <w:tcPr>
            <w:tcW w:w="456" w:type="dxa"/>
            <w:shd w:val="clear" w:color="auto" w:fill="948A54" w:themeFill="background2" w:themeFillShade="80"/>
            <w:tcMar>
              <w:left w:w="57" w:type="dxa"/>
              <w:right w:w="57" w:type="dxa"/>
            </w:tcMar>
          </w:tcPr>
          <w:p w:rsidR="000A42FE" w:rsidRPr="0069656E" w:rsidRDefault="000A42FE" w:rsidP="008C43D4">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0A42FE" w:rsidRPr="0069656E" w:rsidRDefault="0069656E" w:rsidP="008C43D4">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i/>
                <w:iCs/>
                <w:sz w:val="20"/>
                <w:szCs w:val="20"/>
              </w:rPr>
              <w:t>Marine Vortex</w:t>
            </w:r>
            <w:r w:rsidR="000A42FE" w:rsidRPr="0069656E">
              <w:rPr>
                <w:rFonts w:ascii="Adobe Garamond Pro" w:hAnsi="Adobe Garamond Pro" w:cs="Times New Roman"/>
                <w:i/>
                <w:iCs/>
                <w:sz w:val="20"/>
                <w:szCs w:val="20"/>
              </w:rPr>
              <w:t xml:space="preserve"> </w:t>
            </w:r>
            <w:r w:rsidR="000A42FE" w:rsidRPr="0069656E">
              <w:rPr>
                <w:rFonts w:ascii="Adobe Garamond Pro" w:hAnsi="Adobe Garamond Pro" w:cs="Times New Roman"/>
                <w:sz w:val="20"/>
                <w:szCs w:val="20"/>
              </w:rPr>
              <w:t>(CS</w:t>
            </w:r>
            <w:r w:rsidR="00983C90" w:rsidRPr="0069656E">
              <w:rPr>
                <w:rFonts w:ascii="Adobe Garamond Pro" w:hAnsi="Adobe Garamond Pro" w:cs="Times New Roman"/>
                <w:sz w:val="20"/>
                <w:szCs w:val="20"/>
              </w:rPr>
              <w:t>2</w:t>
            </w:r>
            <w:r w:rsidR="00983C90" w:rsidRPr="0069656E">
              <w:rPr>
                <w:rFonts w:ascii="Adobe Garamond Pro" w:hAnsi="Adobe Garamond Pro" w:cs="Times New Roman"/>
                <w:sz w:val="20"/>
                <w:szCs w:val="20"/>
                <w:vertAlign w:val="superscript"/>
              </w:rPr>
              <w:t>nd</w:t>
            </w:r>
            <w:r w:rsidR="000A42FE" w:rsidRPr="0069656E">
              <w:rPr>
                <w:rFonts w:ascii="Adobe Garamond Pro" w:hAnsi="Adobe Garamond Pro" w:cs="Times New Roman"/>
                <w:sz w:val="20"/>
                <w:szCs w:val="20"/>
              </w:rPr>
              <w:t>)</w:t>
            </w:r>
          </w:p>
        </w:tc>
      </w:tr>
      <w:tr w:rsidR="000A42FE" w:rsidRPr="0069656E" w:rsidTr="0069656E">
        <w:tc>
          <w:tcPr>
            <w:tcW w:w="456" w:type="dxa"/>
            <w:shd w:val="clear" w:color="auto" w:fill="C4BC96" w:themeFill="background2" w:themeFillShade="BF"/>
            <w:tcMar>
              <w:left w:w="57" w:type="dxa"/>
              <w:right w:w="57" w:type="dxa"/>
            </w:tcMar>
          </w:tcPr>
          <w:p w:rsidR="000A42FE" w:rsidRPr="0069656E" w:rsidRDefault="000A42FE" w:rsidP="008C43D4">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0A42FE" w:rsidRPr="0069656E" w:rsidRDefault="0069656E" w:rsidP="008C43D4">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sz w:val="20"/>
                <w:szCs w:val="20"/>
              </w:rPr>
              <w:t>Crushing Embrace</w:t>
            </w:r>
          </w:p>
        </w:tc>
      </w:tr>
      <w:tr w:rsidR="000A42FE" w:rsidRPr="000A42FE" w:rsidTr="00200187">
        <w:tc>
          <w:tcPr>
            <w:tcW w:w="456" w:type="dxa"/>
            <w:shd w:val="clear" w:color="auto" w:fill="948A54" w:themeFill="background2" w:themeFillShade="80"/>
            <w:tcMar>
              <w:left w:w="57" w:type="dxa"/>
              <w:right w:w="57" w:type="dxa"/>
            </w:tcMar>
          </w:tcPr>
          <w:p w:rsidR="000A42FE" w:rsidRPr="0069656E" w:rsidRDefault="000A42FE" w:rsidP="008C43D4">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0A42FE" w:rsidRPr="0069656E" w:rsidRDefault="0069656E" w:rsidP="00983C90">
            <w:pPr>
              <w:autoSpaceDE w:val="0"/>
              <w:autoSpaceDN w:val="0"/>
              <w:adjustRightInd w:val="0"/>
              <w:jc w:val="both"/>
              <w:rPr>
                <w:rFonts w:ascii="Adobe Garamond Pro" w:hAnsi="Adobe Garamond Pro" w:cs="Times New Roman"/>
                <w:sz w:val="20"/>
                <w:szCs w:val="20"/>
              </w:rPr>
            </w:pPr>
            <w:r w:rsidRPr="0069656E">
              <w:rPr>
                <w:rFonts w:ascii="Adobe Garamond Pro" w:hAnsi="Adobe Garamond Pro" w:cs="Times New Roman"/>
                <w:i/>
                <w:iCs/>
                <w:sz w:val="20"/>
                <w:szCs w:val="20"/>
              </w:rPr>
              <w:t>Destroy Undead</w:t>
            </w:r>
            <w:r w:rsidR="000A42FE" w:rsidRPr="0069656E">
              <w:rPr>
                <w:rFonts w:ascii="Adobe Garamond Pro" w:hAnsi="Adobe Garamond Pro" w:cs="Times New Roman"/>
                <w:i/>
                <w:iCs/>
                <w:sz w:val="20"/>
                <w:szCs w:val="20"/>
              </w:rPr>
              <w:t xml:space="preserve"> </w:t>
            </w:r>
            <w:r w:rsidR="000A42FE" w:rsidRPr="0069656E">
              <w:rPr>
                <w:rFonts w:ascii="Adobe Garamond Pro" w:hAnsi="Adobe Garamond Pro" w:cs="Times New Roman"/>
                <w:sz w:val="20"/>
                <w:szCs w:val="20"/>
              </w:rPr>
              <w:t>(M3</w:t>
            </w:r>
            <w:r w:rsidR="00983C90" w:rsidRPr="0069656E">
              <w:rPr>
                <w:rFonts w:ascii="Adobe Garamond Pro" w:hAnsi="Adobe Garamond Pro" w:cs="Times New Roman"/>
                <w:sz w:val="20"/>
                <w:szCs w:val="20"/>
                <w:vertAlign w:val="superscript"/>
              </w:rPr>
              <w:t>rd</w:t>
            </w:r>
            <w:r w:rsidR="000A42FE" w:rsidRPr="0069656E">
              <w:rPr>
                <w:rFonts w:ascii="Adobe Garamond Pro" w:hAnsi="Adobe Garamond Pro" w:cs="Times New Roman"/>
                <w:sz w:val="20"/>
                <w:szCs w:val="20"/>
              </w:rPr>
              <w:t>)</w:t>
            </w:r>
          </w:p>
        </w:tc>
      </w:tr>
      <w:tr w:rsidR="000A42FE" w:rsidRPr="00551B7F" w:rsidTr="0069656E">
        <w:tc>
          <w:tcPr>
            <w:tcW w:w="456" w:type="dxa"/>
            <w:shd w:val="clear" w:color="auto" w:fill="C4BC96" w:themeFill="background2" w:themeFillShade="BF"/>
            <w:tcMar>
              <w:left w:w="57" w:type="dxa"/>
              <w:right w:w="57" w:type="dxa"/>
            </w:tcMar>
          </w:tcPr>
          <w:p w:rsidR="000A42FE" w:rsidRPr="00551B7F" w:rsidRDefault="000A42FE"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0A42FE" w:rsidRPr="00551B7F" w:rsidRDefault="00987925" w:rsidP="008C43D4">
            <w:pPr>
              <w:autoSpaceDE w:val="0"/>
              <w:autoSpaceDN w:val="0"/>
              <w:adjustRightInd w:val="0"/>
              <w:jc w:val="both"/>
              <w:rPr>
                <w:rFonts w:ascii="Adobe Garamond Pro" w:hAnsi="Adobe Garamond Pro" w:cs="Times New Roman"/>
                <w:sz w:val="20"/>
                <w:szCs w:val="20"/>
              </w:rPr>
            </w:pPr>
            <w:r>
              <w:rPr>
                <w:rFonts w:ascii="Adobe Garamond Pro" w:hAnsi="Adobe Garamond Pro" w:cs="Times New Roman"/>
                <w:i/>
                <w:iCs/>
                <w:sz w:val="20"/>
                <w:szCs w:val="20"/>
              </w:rPr>
              <w:t>Call Lightning</w:t>
            </w:r>
            <w:r w:rsidR="000A42FE" w:rsidRPr="00551B7F">
              <w:rPr>
                <w:rFonts w:ascii="Adobe Garamond Pro" w:hAnsi="Adobe Garamond Pro" w:cs="Times New Roman"/>
                <w:i/>
                <w:iCs/>
                <w:sz w:val="20"/>
                <w:szCs w:val="20"/>
              </w:rPr>
              <w:t xml:space="preserve"> </w:t>
            </w:r>
            <w:r w:rsidR="000A42FE" w:rsidRPr="00551B7F">
              <w:rPr>
                <w:rFonts w:ascii="Adobe Garamond Pro" w:hAnsi="Adobe Garamond Pro" w:cs="Times New Roman"/>
                <w:sz w:val="20"/>
                <w:szCs w:val="20"/>
              </w:rPr>
              <w:t>(D</w:t>
            </w:r>
            <w:r w:rsidR="00983C90" w:rsidRPr="00551B7F">
              <w:rPr>
                <w:rFonts w:ascii="Adobe Garamond Pro" w:hAnsi="Adobe Garamond Pro" w:cs="Times New Roman"/>
                <w:sz w:val="20"/>
                <w:szCs w:val="20"/>
              </w:rPr>
              <w:t>3</w:t>
            </w:r>
            <w:r w:rsidR="00983C90" w:rsidRPr="00551B7F">
              <w:rPr>
                <w:rFonts w:ascii="Adobe Garamond Pro" w:hAnsi="Adobe Garamond Pro" w:cs="Times New Roman"/>
                <w:sz w:val="20"/>
                <w:szCs w:val="20"/>
                <w:vertAlign w:val="superscript"/>
              </w:rPr>
              <w:t>rd</w:t>
            </w:r>
            <w:r w:rsidR="000A42FE" w:rsidRPr="00551B7F">
              <w:rPr>
                <w:rFonts w:ascii="Adobe Garamond Pro" w:hAnsi="Adobe Garamond Pro" w:cs="Times New Roman"/>
                <w:sz w:val="20"/>
                <w:szCs w:val="20"/>
              </w:rPr>
              <w:t>)</w:t>
            </w:r>
          </w:p>
        </w:tc>
      </w:tr>
      <w:tr w:rsidR="000A42FE" w:rsidRPr="00551B7F" w:rsidTr="00200187">
        <w:tc>
          <w:tcPr>
            <w:tcW w:w="456" w:type="dxa"/>
            <w:shd w:val="clear" w:color="auto" w:fill="948A54" w:themeFill="background2" w:themeFillShade="80"/>
            <w:tcMar>
              <w:left w:w="57" w:type="dxa"/>
              <w:right w:w="57" w:type="dxa"/>
            </w:tcMar>
          </w:tcPr>
          <w:p w:rsidR="000A42FE" w:rsidRPr="00551B7F" w:rsidRDefault="000A42FE"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0A42FE" w:rsidRPr="00551B7F" w:rsidRDefault="00551B7F"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i/>
                <w:iCs/>
                <w:sz w:val="20"/>
                <w:szCs w:val="20"/>
              </w:rPr>
              <w:t>Boiling Blood</w:t>
            </w:r>
            <w:r w:rsidR="000A42FE" w:rsidRPr="00551B7F">
              <w:rPr>
                <w:rFonts w:ascii="Adobe Garamond Pro" w:hAnsi="Adobe Garamond Pro" w:cs="Times New Roman"/>
                <w:i/>
                <w:iCs/>
                <w:sz w:val="20"/>
                <w:szCs w:val="20"/>
              </w:rPr>
              <w:t xml:space="preserve"> </w:t>
            </w:r>
            <w:r w:rsidR="000A42FE" w:rsidRPr="00551B7F">
              <w:rPr>
                <w:rFonts w:ascii="Adobe Garamond Pro" w:hAnsi="Adobe Garamond Pro" w:cs="Times New Roman"/>
                <w:sz w:val="20"/>
                <w:szCs w:val="20"/>
              </w:rPr>
              <w:t>(CS</w:t>
            </w:r>
            <w:r w:rsidR="00983C90" w:rsidRPr="00551B7F">
              <w:rPr>
                <w:rFonts w:ascii="Adobe Garamond Pro" w:hAnsi="Adobe Garamond Pro" w:cs="Times New Roman"/>
                <w:sz w:val="20"/>
                <w:szCs w:val="20"/>
              </w:rPr>
              <w:t>2</w:t>
            </w:r>
            <w:r w:rsidR="00983C90" w:rsidRPr="00551B7F">
              <w:rPr>
                <w:rFonts w:ascii="Adobe Garamond Pro" w:hAnsi="Adobe Garamond Pro" w:cs="Times New Roman"/>
                <w:sz w:val="20"/>
                <w:szCs w:val="20"/>
                <w:vertAlign w:val="superscript"/>
              </w:rPr>
              <w:t>nd</w:t>
            </w:r>
            <w:r w:rsidR="000A42FE" w:rsidRPr="00551B7F">
              <w:rPr>
                <w:rFonts w:ascii="Adobe Garamond Pro" w:hAnsi="Adobe Garamond Pro" w:cs="Times New Roman"/>
                <w:sz w:val="20"/>
                <w:szCs w:val="20"/>
              </w:rPr>
              <w:t>)</w:t>
            </w:r>
          </w:p>
        </w:tc>
      </w:tr>
      <w:tr w:rsidR="000A42FE" w:rsidRPr="00551B7F" w:rsidTr="00551B7F">
        <w:tc>
          <w:tcPr>
            <w:tcW w:w="456" w:type="dxa"/>
            <w:shd w:val="clear" w:color="auto" w:fill="C4BC96" w:themeFill="background2" w:themeFillShade="BF"/>
            <w:tcMar>
              <w:left w:w="57" w:type="dxa"/>
              <w:right w:w="57" w:type="dxa"/>
            </w:tcMar>
          </w:tcPr>
          <w:p w:rsidR="000A42FE" w:rsidRPr="00551B7F" w:rsidRDefault="000A42FE"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0A42FE" w:rsidRPr="00551B7F" w:rsidRDefault="00551B7F" w:rsidP="0069656E">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i/>
                <w:iCs/>
                <w:sz w:val="20"/>
                <w:szCs w:val="20"/>
              </w:rPr>
              <w:t>Heat Stroke</w:t>
            </w:r>
            <w:r w:rsidR="000A42FE" w:rsidRPr="00551B7F">
              <w:rPr>
                <w:rFonts w:ascii="Adobe Garamond Pro" w:hAnsi="Adobe Garamond Pro" w:cs="Times New Roman"/>
                <w:i/>
                <w:iCs/>
                <w:sz w:val="20"/>
                <w:szCs w:val="20"/>
              </w:rPr>
              <w:t xml:space="preserve"> </w:t>
            </w:r>
            <w:r w:rsidR="000A42FE" w:rsidRPr="00551B7F">
              <w:rPr>
                <w:rFonts w:ascii="Adobe Garamond Pro" w:hAnsi="Adobe Garamond Pro" w:cs="Times New Roman"/>
                <w:sz w:val="20"/>
                <w:szCs w:val="20"/>
              </w:rPr>
              <w:t>(CS4</w:t>
            </w:r>
            <w:r w:rsidR="0069656E" w:rsidRPr="00551B7F">
              <w:rPr>
                <w:rFonts w:ascii="Adobe Garamond Pro" w:hAnsi="Adobe Garamond Pro" w:cs="Times New Roman"/>
                <w:sz w:val="20"/>
                <w:szCs w:val="20"/>
                <w:vertAlign w:val="superscript"/>
              </w:rPr>
              <w:t>th</w:t>
            </w:r>
            <w:r w:rsidR="000A42FE" w:rsidRPr="00551B7F">
              <w:rPr>
                <w:rFonts w:ascii="Adobe Garamond Pro" w:hAnsi="Adobe Garamond Pro" w:cs="Times New Roman"/>
                <w:sz w:val="20"/>
                <w:szCs w:val="20"/>
              </w:rPr>
              <w:t>)</w:t>
            </w:r>
          </w:p>
        </w:tc>
      </w:tr>
      <w:tr w:rsidR="000A42FE" w:rsidRPr="00551B7F" w:rsidTr="00200187">
        <w:tc>
          <w:tcPr>
            <w:tcW w:w="456" w:type="dxa"/>
            <w:shd w:val="clear" w:color="auto" w:fill="948A54" w:themeFill="background2" w:themeFillShade="80"/>
            <w:tcMar>
              <w:left w:w="57" w:type="dxa"/>
              <w:right w:w="57" w:type="dxa"/>
            </w:tcMar>
          </w:tcPr>
          <w:p w:rsidR="000A42FE" w:rsidRPr="00551B7F" w:rsidRDefault="000A42FE"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0A42FE" w:rsidRPr="00551B7F" w:rsidRDefault="00551B7F"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i/>
                <w:iCs/>
                <w:sz w:val="20"/>
                <w:szCs w:val="20"/>
              </w:rPr>
              <w:t>Summon Whirlwind</w:t>
            </w:r>
            <w:r w:rsidR="000A42FE" w:rsidRPr="00551B7F">
              <w:rPr>
                <w:rFonts w:ascii="Adobe Garamond Pro" w:hAnsi="Adobe Garamond Pro" w:cs="Times New Roman"/>
                <w:i/>
                <w:iCs/>
                <w:sz w:val="20"/>
                <w:szCs w:val="20"/>
              </w:rPr>
              <w:t xml:space="preserve"> </w:t>
            </w:r>
            <w:r w:rsidR="000A42FE" w:rsidRPr="00551B7F">
              <w:rPr>
                <w:rFonts w:ascii="Adobe Garamond Pro" w:hAnsi="Adobe Garamond Pro" w:cs="Times New Roman"/>
                <w:sz w:val="20"/>
                <w:szCs w:val="20"/>
              </w:rPr>
              <w:t>(CS</w:t>
            </w:r>
            <w:r w:rsidR="00983C90" w:rsidRPr="00551B7F">
              <w:rPr>
                <w:rFonts w:ascii="Adobe Garamond Pro" w:hAnsi="Adobe Garamond Pro" w:cs="Times New Roman"/>
                <w:sz w:val="20"/>
                <w:szCs w:val="20"/>
              </w:rPr>
              <w:t>3</w:t>
            </w:r>
            <w:r w:rsidR="00983C90" w:rsidRPr="00551B7F">
              <w:rPr>
                <w:rFonts w:ascii="Adobe Garamond Pro" w:hAnsi="Adobe Garamond Pro" w:cs="Times New Roman"/>
                <w:sz w:val="20"/>
                <w:szCs w:val="20"/>
                <w:vertAlign w:val="superscript"/>
              </w:rPr>
              <w:t>rd</w:t>
            </w:r>
            <w:r w:rsidR="000A42FE" w:rsidRPr="00551B7F">
              <w:rPr>
                <w:rFonts w:ascii="Adobe Garamond Pro" w:hAnsi="Adobe Garamond Pro" w:cs="Times New Roman"/>
                <w:sz w:val="20"/>
                <w:szCs w:val="20"/>
              </w:rPr>
              <w:t>)</w:t>
            </w:r>
          </w:p>
        </w:tc>
      </w:tr>
      <w:tr w:rsidR="000A42FE" w:rsidRPr="00551B7F" w:rsidTr="00551B7F">
        <w:tc>
          <w:tcPr>
            <w:tcW w:w="456" w:type="dxa"/>
            <w:shd w:val="clear" w:color="auto" w:fill="C4BC96" w:themeFill="background2" w:themeFillShade="BF"/>
            <w:tcMar>
              <w:left w:w="57" w:type="dxa"/>
              <w:right w:w="57" w:type="dxa"/>
            </w:tcMar>
          </w:tcPr>
          <w:p w:rsidR="000A42FE" w:rsidRPr="00551B7F" w:rsidRDefault="000A42FE"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0A42FE" w:rsidRPr="00551B7F" w:rsidRDefault="00551B7F"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i/>
                <w:iCs/>
                <w:sz w:val="20"/>
                <w:szCs w:val="20"/>
              </w:rPr>
              <w:t>Inflict Serious Wounds</w:t>
            </w:r>
            <w:r w:rsidR="000A42FE" w:rsidRPr="00551B7F">
              <w:rPr>
                <w:rFonts w:ascii="Adobe Garamond Pro" w:hAnsi="Adobe Garamond Pro" w:cs="Times New Roman"/>
                <w:i/>
                <w:iCs/>
                <w:sz w:val="20"/>
                <w:szCs w:val="20"/>
              </w:rPr>
              <w:t xml:space="preserve"> </w:t>
            </w:r>
            <w:r w:rsidR="000A42FE" w:rsidRPr="00551B7F">
              <w:rPr>
                <w:rFonts w:ascii="Adobe Garamond Pro" w:hAnsi="Adobe Garamond Pro" w:cs="Times New Roman"/>
                <w:sz w:val="20"/>
                <w:szCs w:val="20"/>
              </w:rPr>
              <w:t>(C</w:t>
            </w:r>
            <w:r w:rsidR="00983C90" w:rsidRPr="00551B7F">
              <w:rPr>
                <w:rFonts w:ascii="Adobe Garamond Pro" w:hAnsi="Adobe Garamond Pro" w:cs="Times New Roman"/>
                <w:sz w:val="20"/>
                <w:szCs w:val="20"/>
              </w:rPr>
              <w:t>3</w:t>
            </w:r>
            <w:r w:rsidR="00983C90" w:rsidRPr="00551B7F">
              <w:rPr>
                <w:rFonts w:ascii="Adobe Garamond Pro" w:hAnsi="Adobe Garamond Pro" w:cs="Times New Roman"/>
                <w:sz w:val="20"/>
                <w:szCs w:val="20"/>
                <w:vertAlign w:val="superscript"/>
              </w:rPr>
              <w:t>rd</w:t>
            </w:r>
            <w:r w:rsidR="000A42FE" w:rsidRPr="00551B7F">
              <w:rPr>
                <w:rFonts w:ascii="Adobe Garamond Pro" w:hAnsi="Adobe Garamond Pro" w:cs="Times New Roman"/>
                <w:sz w:val="20"/>
                <w:szCs w:val="20"/>
              </w:rPr>
              <w:t>)</w:t>
            </w:r>
          </w:p>
        </w:tc>
      </w:tr>
      <w:tr w:rsidR="000A42FE" w:rsidRPr="00551B7F" w:rsidTr="00200187">
        <w:tc>
          <w:tcPr>
            <w:tcW w:w="456" w:type="dxa"/>
            <w:shd w:val="clear" w:color="auto" w:fill="948A54" w:themeFill="background2" w:themeFillShade="80"/>
            <w:tcMar>
              <w:left w:w="57" w:type="dxa"/>
              <w:right w:w="57" w:type="dxa"/>
            </w:tcMar>
          </w:tcPr>
          <w:p w:rsidR="000A42FE" w:rsidRPr="00551B7F" w:rsidRDefault="000A42FE"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0A42FE" w:rsidRPr="00551B7F" w:rsidRDefault="00551B7F"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i/>
                <w:iCs/>
                <w:sz w:val="20"/>
                <w:szCs w:val="20"/>
              </w:rPr>
              <w:t>Hypothermia</w:t>
            </w:r>
            <w:r w:rsidR="000A42FE" w:rsidRPr="00551B7F">
              <w:rPr>
                <w:rFonts w:ascii="Adobe Garamond Pro" w:hAnsi="Adobe Garamond Pro" w:cs="Times New Roman"/>
                <w:i/>
                <w:iCs/>
                <w:sz w:val="20"/>
                <w:szCs w:val="20"/>
              </w:rPr>
              <w:t xml:space="preserve"> </w:t>
            </w:r>
            <w:r w:rsidR="000A42FE" w:rsidRPr="00551B7F">
              <w:rPr>
                <w:rFonts w:ascii="Adobe Garamond Pro" w:hAnsi="Adobe Garamond Pro" w:cs="Times New Roman"/>
                <w:sz w:val="20"/>
                <w:szCs w:val="20"/>
              </w:rPr>
              <w:t>(CS4</w:t>
            </w:r>
            <w:r w:rsidRPr="00551B7F">
              <w:rPr>
                <w:rFonts w:ascii="Adobe Garamond Pro" w:hAnsi="Adobe Garamond Pro" w:cs="Times New Roman"/>
                <w:sz w:val="20"/>
                <w:szCs w:val="20"/>
                <w:vertAlign w:val="superscript"/>
              </w:rPr>
              <w:t>th</w:t>
            </w:r>
            <w:r w:rsidR="000A42FE" w:rsidRPr="00551B7F">
              <w:rPr>
                <w:rFonts w:ascii="Adobe Garamond Pro" w:hAnsi="Adobe Garamond Pro" w:cs="Times New Roman"/>
                <w:sz w:val="20"/>
                <w:szCs w:val="20"/>
              </w:rPr>
              <w:t>)</w:t>
            </w:r>
          </w:p>
        </w:tc>
      </w:tr>
      <w:tr w:rsidR="000A42FE" w:rsidRPr="00551B7F" w:rsidTr="00551B7F">
        <w:tc>
          <w:tcPr>
            <w:tcW w:w="456" w:type="dxa"/>
            <w:shd w:val="clear" w:color="auto" w:fill="C4BC96" w:themeFill="background2" w:themeFillShade="BF"/>
            <w:tcMar>
              <w:left w:w="57" w:type="dxa"/>
              <w:right w:w="57" w:type="dxa"/>
            </w:tcMar>
          </w:tcPr>
          <w:p w:rsidR="000A42FE" w:rsidRPr="00551B7F" w:rsidRDefault="000A42FE"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0A42FE" w:rsidRPr="00551B7F" w:rsidRDefault="00551B7F"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i/>
                <w:iCs/>
                <w:sz w:val="20"/>
                <w:szCs w:val="20"/>
              </w:rPr>
              <w:t>Hand of Atzanteotl</w:t>
            </w:r>
            <w:r w:rsidR="000A42FE" w:rsidRPr="00551B7F">
              <w:rPr>
                <w:rFonts w:ascii="Adobe Garamond Pro" w:hAnsi="Adobe Garamond Pro" w:cs="Times New Roman"/>
                <w:i/>
                <w:iCs/>
                <w:sz w:val="20"/>
                <w:szCs w:val="20"/>
              </w:rPr>
              <w:t xml:space="preserve"> </w:t>
            </w:r>
            <w:r w:rsidR="000A42FE" w:rsidRPr="00551B7F">
              <w:rPr>
                <w:rFonts w:ascii="Adobe Garamond Pro" w:hAnsi="Adobe Garamond Pro" w:cs="Times New Roman"/>
                <w:sz w:val="20"/>
                <w:szCs w:val="20"/>
              </w:rPr>
              <w:t>(CS</w:t>
            </w:r>
            <w:r w:rsidR="00983C90" w:rsidRPr="00551B7F">
              <w:rPr>
                <w:rFonts w:ascii="Adobe Garamond Pro" w:hAnsi="Adobe Garamond Pro" w:cs="Times New Roman"/>
                <w:sz w:val="20"/>
                <w:szCs w:val="20"/>
              </w:rPr>
              <w:t>3</w:t>
            </w:r>
            <w:r w:rsidR="00983C90" w:rsidRPr="00551B7F">
              <w:rPr>
                <w:rFonts w:ascii="Adobe Garamond Pro" w:hAnsi="Adobe Garamond Pro" w:cs="Times New Roman"/>
                <w:sz w:val="20"/>
                <w:szCs w:val="20"/>
                <w:vertAlign w:val="superscript"/>
              </w:rPr>
              <w:t>rd</w:t>
            </w:r>
            <w:r w:rsidR="000A42FE" w:rsidRPr="00551B7F">
              <w:rPr>
                <w:rFonts w:ascii="Adobe Garamond Pro" w:hAnsi="Adobe Garamond Pro" w:cs="Times New Roman"/>
                <w:sz w:val="20"/>
                <w:szCs w:val="20"/>
              </w:rPr>
              <w:t>)</w:t>
            </w:r>
          </w:p>
        </w:tc>
      </w:tr>
      <w:tr w:rsidR="000A42FE" w:rsidRPr="00551B7F" w:rsidTr="00200187">
        <w:tc>
          <w:tcPr>
            <w:tcW w:w="456" w:type="dxa"/>
            <w:shd w:val="clear" w:color="auto" w:fill="948A54" w:themeFill="background2" w:themeFillShade="80"/>
            <w:tcMar>
              <w:left w:w="57" w:type="dxa"/>
              <w:right w:w="57" w:type="dxa"/>
            </w:tcMar>
          </w:tcPr>
          <w:p w:rsidR="000A42FE" w:rsidRPr="00551B7F" w:rsidRDefault="000A42FE"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0A42FE" w:rsidRPr="00551B7F" w:rsidRDefault="00551B7F"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i/>
                <w:iCs/>
                <w:sz w:val="20"/>
                <w:szCs w:val="20"/>
              </w:rPr>
              <w:t>Pyrokinesis</w:t>
            </w:r>
            <w:r w:rsidR="000A42FE" w:rsidRPr="00551B7F">
              <w:rPr>
                <w:rFonts w:ascii="Adobe Garamond Pro" w:hAnsi="Adobe Garamond Pro" w:cs="Times New Roman"/>
                <w:i/>
                <w:iCs/>
                <w:sz w:val="20"/>
                <w:szCs w:val="20"/>
              </w:rPr>
              <w:t xml:space="preserve"> </w:t>
            </w:r>
            <w:r w:rsidR="000A42FE" w:rsidRPr="00551B7F">
              <w:rPr>
                <w:rFonts w:ascii="Adobe Garamond Pro" w:hAnsi="Adobe Garamond Pro" w:cs="Times New Roman"/>
                <w:sz w:val="20"/>
                <w:szCs w:val="20"/>
              </w:rPr>
              <w:t>(M</w:t>
            </w:r>
            <w:r w:rsidR="00983C90" w:rsidRPr="00551B7F">
              <w:rPr>
                <w:rFonts w:ascii="Adobe Garamond Pro" w:hAnsi="Adobe Garamond Pro" w:cs="Times New Roman"/>
                <w:sz w:val="20"/>
                <w:szCs w:val="20"/>
              </w:rPr>
              <w:t>2</w:t>
            </w:r>
            <w:r w:rsidR="00983C90" w:rsidRPr="00551B7F">
              <w:rPr>
                <w:rFonts w:ascii="Adobe Garamond Pro" w:hAnsi="Adobe Garamond Pro" w:cs="Times New Roman"/>
                <w:sz w:val="20"/>
                <w:szCs w:val="20"/>
                <w:vertAlign w:val="superscript"/>
              </w:rPr>
              <w:t>nd</w:t>
            </w:r>
            <w:r w:rsidR="000A42FE" w:rsidRPr="00551B7F">
              <w:rPr>
                <w:rFonts w:ascii="Adobe Garamond Pro" w:hAnsi="Adobe Garamond Pro" w:cs="Times New Roman"/>
                <w:sz w:val="20"/>
                <w:szCs w:val="20"/>
              </w:rPr>
              <w:t>)</w:t>
            </w:r>
          </w:p>
        </w:tc>
      </w:tr>
      <w:tr w:rsidR="000A42FE" w:rsidRPr="00551B7F" w:rsidTr="00551B7F">
        <w:tc>
          <w:tcPr>
            <w:tcW w:w="456" w:type="dxa"/>
            <w:shd w:val="clear" w:color="auto" w:fill="C4BC96" w:themeFill="background2" w:themeFillShade="BF"/>
            <w:tcMar>
              <w:left w:w="57" w:type="dxa"/>
              <w:right w:w="57" w:type="dxa"/>
            </w:tcMar>
          </w:tcPr>
          <w:p w:rsidR="000A42FE" w:rsidRPr="00551B7F" w:rsidRDefault="000A42FE"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0A42FE" w:rsidRPr="00551B7F" w:rsidRDefault="00551B7F"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i/>
                <w:iCs/>
                <w:sz w:val="20"/>
                <w:szCs w:val="20"/>
              </w:rPr>
              <w:t>Thunderclap</w:t>
            </w:r>
            <w:r w:rsidR="000A42FE" w:rsidRPr="00551B7F">
              <w:rPr>
                <w:rFonts w:ascii="Adobe Garamond Pro" w:hAnsi="Adobe Garamond Pro" w:cs="Times New Roman"/>
                <w:i/>
                <w:iCs/>
                <w:sz w:val="20"/>
                <w:szCs w:val="20"/>
              </w:rPr>
              <w:t xml:space="preserve"> </w:t>
            </w:r>
            <w:r w:rsidR="000A42FE" w:rsidRPr="00551B7F">
              <w:rPr>
                <w:rFonts w:ascii="Adobe Garamond Pro" w:hAnsi="Adobe Garamond Pro" w:cs="Times New Roman"/>
                <w:sz w:val="20"/>
                <w:szCs w:val="20"/>
              </w:rPr>
              <w:t>(M</w:t>
            </w:r>
            <w:r w:rsidR="00983C90" w:rsidRPr="00551B7F">
              <w:rPr>
                <w:rFonts w:ascii="Adobe Garamond Pro" w:hAnsi="Adobe Garamond Pro" w:cs="Times New Roman"/>
                <w:sz w:val="20"/>
                <w:szCs w:val="20"/>
              </w:rPr>
              <w:t>3</w:t>
            </w:r>
            <w:r w:rsidR="00983C90" w:rsidRPr="00551B7F">
              <w:rPr>
                <w:rFonts w:ascii="Adobe Garamond Pro" w:hAnsi="Adobe Garamond Pro" w:cs="Times New Roman"/>
                <w:sz w:val="20"/>
                <w:szCs w:val="20"/>
                <w:vertAlign w:val="superscript"/>
              </w:rPr>
              <w:t>rd</w:t>
            </w:r>
            <w:r w:rsidR="000A42FE" w:rsidRPr="00551B7F">
              <w:rPr>
                <w:rFonts w:ascii="Adobe Garamond Pro" w:hAnsi="Adobe Garamond Pro" w:cs="Times New Roman"/>
                <w:sz w:val="20"/>
                <w:szCs w:val="20"/>
              </w:rPr>
              <w:t>)</w:t>
            </w:r>
          </w:p>
        </w:tc>
      </w:tr>
      <w:tr w:rsidR="000A42FE" w:rsidRPr="00551B7F" w:rsidTr="00200187">
        <w:tc>
          <w:tcPr>
            <w:tcW w:w="456" w:type="dxa"/>
            <w:shd w:val="clear" w:color="auto" w:fill="948A54" w:themeFill="background2" w:themeFillShade="80"/>
            <w:tcMar>
              <w:left w:w="57" w:type="dxa"/>
              <w:right w:w="57" w:type="dxa"/>
            </w:tcMar>
          </w:tcPr>
          <w:p w:rsidR="000A42FE" w:rsidRPr="00551B7F" w:rsidRDefault="000A42FE"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0A42FE" w:rsidRPr="00551B7F" w:rsidRDefault="00551B7F"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i/>
                <w:iCs/>
                <w:sz w:val="20"/>
                <w:szCs w:val="20"/>
              </w:rPr>
              <w:t>Entropic Sphere</w:t>
            </w:r>
            <w:r w:rsidR="000A42FE" w:rsidRPr="00551B7F">
              <w:rPr>
                <w:rFonts w:ascii="Adobe Garamond Pro" w:hAnsi="Adobe Garamond Pro" w:cs="Times New Roman"/>
                <w:i/>
                <w:iCs/>
                <w:sz w:val="20"/>
                <w:szCs w:val="20"/>
              </w:rPr>
              <w:t xml:space="preserve"> </w:t>
            </w:r>
            <w:r w:rsidR="000A42FE" w:rsidRPr="00551B7F">
              <w:rPr>
                <w:rFonts w:ascii="Adobe Garamond Pro" w:hAnsi="Adobe Garamond Pro" w:cs="Times New Roman"/>
                <w:sz w:val="20"/>
                <w:szCs w:val="20"/>
              </w:rPr>
              <w:t>(CS</w:t>
            </w:r>
            <w:r w:rsidR="00983C90" w:rsidRPr="00551B7F">
              <w:rPr>
                <w:rFonts w:ascii="Adobe Garamond Pro" w:hAnsi="Adobe Garamond Pro" w:cs="Times New Roman"/>
                <w:sz w:val="20"/>
                <w:szCs w:val="20"/>
              </w:rPr>
              <w:t>3</w:t>
            </w:r>
            <w:r w:rsidR="00983C90" w:rsidRPr="00551B7F">
              <w:rPr>
                <w:rFonts w:ascii="Adobe Garamond Pro" w:hAnsi="Adobe Garamond Pro" w:cs="Times New Roman"/>
                <w:sz w:val="20"/>
                <w:szCs w:val="20"/>
                <w:vertAlign w:val="superscript"/>
              </w:rPr>
              <w:t>rd</w:t>
            </w:r>
            <w:r w:rsidR="000A42FE" w:rsidRPr="00551B7F">
              <w:rPr>
                <w:rFonts w:ascii="Adobe Garamond Pro" w:hAnsi="Adobe Garamond Pro" w:cs="Times New Roman"/>
                <w:sz w:val="20"/>
                <w:szCs w:val="20"/>
              </w:rPr>
              <w:t>)</w:t>
            </w:r>
          </w:p>
        </w:tc>
      </w:tr>
      <w:tr w:rsidR="000A42FE" w:rsidRPr="00551B7F" w:rsidTr="00551B7F">
        <w:tc>
          <w:tcPr>
            <w:tcW w:w="456" w:type="dxa"/>
            <w:shd w:val="clear" w:color="auto" w:fill="C4BC96" w:themeFill="background2" w:themeFillShade="BF"/>
            <w:tcMar>
              <w:left w:w="57" w:type="dxa"/>
              <w:right w:w="57" w:type="dxa"/>
            </w:tcMar>
          </w:tcPr>
          <w:p w:rsidR="000A42FE" w:rsidRPr="00551B7F" w:rsidRDefault="000A42FE"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0A42FE" w:rsidRPr="00551B7F" w:rsidRDefault="00551B7F"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i/>
                <w:iCs/>
                <w:sz w:val="20"/>
                <w:szCs w:val="20"/>
              </w:rPr>
              <w:t>Black Arrow</w:t>
            </w:r>
            <w:r w:rsidR="000A42FE" w:rsidRPr="00551B7F">
              <w:rPr>
                <w:rFonts w:ascii="Adobe Garamond Pro" w:hAnsi="Adobe Garamond Pro" w:cs="Times New Roman"/>
                <w:i/>
                <w:iCs/>
                <w:sz w:val="20"/>
                <w:szCs w:val="20"/>
              </w:rPr>
              <w:t xml:space="preserve"> </w:t>
            </w:r>
            <w:r w:rsidR="000A42FE" w:rsidRPr="00551B7F">
              <w:rPr>
                <w:rFonts w:ascii="Adobe Garamond Pro" w:hAnsi="Adobe Garamond Pro" w:cs="Times New Roman"/>
                <w:sz w:val="20"/>
                <w:szCs w:val="20"/>
              </w:rPr>
              <w:t>(M</w:t>
            </w:r>
            <w:r w:rsidR="0069656E" w:rsidRPr="00551B7F">
              <w:rPr>
                <w:rFonts w:ascii="Adobe Garamond Pro" w:hAnsi="Adobe Garamond Pro" w:cs="Times New Roman"/>
                <w:sz w:val="20"/>
                <w:szCs w:val="20"/>
              </w:rPr>
              <w:t>4</w:t>
            </w:r>
            <w:r w:rsidR="0069656E" w:rsidRPr="00551B7F">
              <w:rPr>
                <w:rFonts w:ascii="Adobe Garamond Pro" w:hAnsi="Adobe Garamond Pro" w:cs="Times New Roman"/>
                <w:sz w:val="20"/>
                <w:szCs w:val="20"/>
                <w:vertAlign w:val="superscript"/>
              </w:rPr>
              <w:t>th</w:t>
            </w:r>
            <w:r w:rsidR="000A42FE" w:rsidRPr="00551B7F">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551B7F" w:rsidRDefault="000A42FE"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0A42FE" w:rsidRPr="00551B7F" w:rsidRDefault="00551B7F" w:rsidP="008C43D4">
            <w:pPr>
              <w:autoSpaceDE w:val="0"/>
              <w:autoSpaceDN w:val="0"/>
              <w:adjustRightInd w:val="0"/>
              <w:jc w:val="both"/>
              <w:rPr>
                <w:rFonts w:ascii="Adobe Garamond Pro" w:hAnsi="Adobe Garamond Pro" w:cs="Times New Roman"/>
                <w:sz w:val="20"/>
                <w:szCs w:val="20"/>
              </w:rPr>
            </w:pPr>
            <w:r w:rsidRPr="00551B7F">
              <w:rPr>
                <w:rFonts w:ascii="Adobe Garamond Pro" w:hAnsi="Adobe Garamond Pro" w:cs="Times New Roman"/>
                <w:i/>
                <w:iCs/>
                <w:sz w:val="20"/>
                <w:szCs w:val="20"/>
              </w:rPr>
              <w:t>Arcane Breath</w:t>
            </w:r>
            <w:r w:rsidR="000A42FE" w:rsidRPr="00551B7F">
              <w:rPr>
                <w:rFonts w:ascii="Adobe Garamond Pro" w:hAnsi="Adobe Garamond Pro" w:cs="Times New Roman"/>
                <w:i/>
                <w:iCs/>
                <w:sz w:val="20"/>
                <w:szCs w:val="20"/>
              </w:rPr>
              <w:t xml:space="preserve"> </w:t>
            </w:r>
            <w:r w:rsidR="000A42FE" w:rsidRPr="00551B7F">
              <w:rPr>
                <w:rFonts w:ascii="Adobe Garamond Pro" w:hAnsi="Adobe Garamond Pro" w:cs="Times New Roman"/>
                <w:sz w:val="20"/>
                <w:szCs w:val="20"/>
              </w:rPr>
              <w:t>(M</w:t>
            </w:r>
            <w:r w:rsidR="00983C90" w:rsidRPr="00551B7F">
              <w:rPr>
                <w:rFonts w:ascii="Adobe Garamond Pro" w:hAnsi="Adobe Garamond Pro" w:cs="Times New Roman"/>
                <w:sz w:val="20"/>
                <w:szCs w:val="20"/>
              </w:rPr>
              <w:t>2</w:t>
            </w:r>
            <w:r w:rsidR="00983C90" w:rsidRPr="00551B7F">
              <w:rPr>
                <w:rFonts w:ascii="Adobe Garamond Pro" w:hAnsi="Adobe Garamond Pro" w:cs="Times New Roman"/>
                <w:sz w:val="20"/>
                <w:szCs w:val="20"/>
                <w:vertAlign w:val="superscript"/>
              </w:rPr>
              <w:t>nd</w:t>
            </w:r>
            <w:r w:rsidR="000A42FE" w:rsidRPr="00551B7F">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4B3843" w:rsidRDefault="000A42FE" w:rsidP="008C43D4">
            <w:pPr>
              <w:autoSpaceDE w:val="0"/>
              <w:autoSpaceDN w:val="0"/>
              <w:adjustRightInd w:val="0"/>
              <w:jc w:val="both"/>
              <w:rPr>
                <w:rFonts w:ascii="Adobe Garamond Pro" w:hAnsi="Adobe Garamond Pro" w:cs="Times New Roman"/>
                <w:sz w:val="20"/>
                <w:szCs w:val="20"/>
              </w:rPr>
            </w:pPr>
            <w:r w:rsidRPr="004B3843">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0A42FE" w:rsidRPr="004B3843" w:rsidRDefault="004B3843" w:rsidP="004B3843">
            <w:pPr>
              <w:autoSpaceDE w:val="0"/>
              <w:autoSpaceDN w:val="0"/>
              <w:adjustRightInd w:val="0"/>
              <w:jc w:val="both"/>
              <w:rPr>
                <w:rFonts w:ascii="Adobe Garamond Pro" w:hAnsi="Adobe Garamond Pro" w:cs="Times New Roman"/>
                <w:sz w:val="20"/>
                <w:szCs w:val="20"/>
              </w:rPr>
            </w:pPr>
            <w:r w:rsidRPr="004B3843">
              <w:rPr>
                <w:rFonts w:ascii="Adobe Garamond Pro" w:hAnsi="Adobe Garamond Pro" w:cs="Times New Roman"/>
                <w:i/>
                <w:iCs/>
                <w:sz w:val="20"/>
                <w:szCs w:val="20"/>
              </w:rPr>
              <w:t xml:space="preserve">Circle of Devastation </w:t>
            </w:r>
            <w:r w:rsidR="000A42FE" w:rsidRPr="004B3843">
              <w:rPr>
                <w:rFonts w:ascii="Adobe Garamond Pro" w:hAnsi="Adobe Garamond Pro" w:cs="Times New Roman"/>
                <w:sz w:val="20"/>
                <w:szCs w:val="20"/>
              </w:rPr>
              <w:t>(C5</w:t>
            </w:r>
            <w:r w:rsidR="00551B7F" w:rsidRPr="004B3843">
              <w:rPr>
                <w:rFonts w:ascii="Adobe Garamond Pro" w:hAnsi="Adobe Garamond Pro" w:cs="Times New Roman"/>
                <w:sz w:val="20"/>
                <w:szCs w:val="20"/>
                <w:vertAlign w:val="superscript"/>
              </w:rPr>
              <w:t>th</w:t>
            </w:r>
            <w:r w:rsidR="000A42FE" w:rsidRPr="004B3843">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4B3843" w:rsidRDefault="000A42FE" w:rsidP="008C43D4">
            <w:pPr>
              <w:autoSpaceDE w:val="0"/>
              <w:autoSpaceDN w:val="0"/>
              <w:adjustRightInd w:val="0"/>
              <w:jc w:val="both"/>
              <w:rPr>
                <w:rFonts w:ascii="Adobe Garamond Pro" w:hAnsi="Adobe Garamond Pro" w:cs="Times New Roman"/>
                <w:sz w:val="20"/>
                <w:szCs w:val="20"/>
              </w:rPr>
            </w:pPr>
            <w:r w:rsidRPr="004B3843">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0A42FE" w:rsidRPr="004B3843" w:rsidRDefault="004B3843" w:rsidP="004B3843">
            <w:pPr>
              <w:autoSpaceDE w:val="0"/>
              <w:autoSpaceDN w:val="0"/>
              <w:adjustRightInd w:val="0"/>
              <w:jc w:val="both"/>
              <w:rPr>
                <w:rFonts w:ascii="Adobe Garamond Pro" w:hAnsi="Adobe Garamond Pro" w:cs="Times New Roman"/>
                <w:sz w:val="20"/>
                <w:szCs w:val="20"/>
              </w:rPr>
            </w:pPr>
            <w:r w:rsidRPr="004B3843">
              <w:rPr>
                <w:rFonts w:ascii="Adobe Garamond Pro" w:hAnsi="Adobe Garamond Pro" w:cs="Times New Roman"/>
                <w:i/>
                <w:iCs/>
                <w:sz w:val="20"/>
                <w:szCs w:val="20"/>
              </w:rPr>
              <w:t>Burning</w:t>
            </w:r>
            <w:r w:rsidR="000A42FE" w:rsidRPr="004B3843">
              <w:rPr>
                <w:rFonts w:ascii="Adobe Garamond Pro" w:hAnsi="Adobe Garamond Pro" w:cs="Times New Roman"/>
                <w:i/>
                <w:iCs/>
                <w:sz w:val="20"/>
                <w:szCs w:val="20"/>
              </w:rPr>
              <w:t>/</w:t>
            </w:r>
            <w:r w:rsidRPr="004B3843">
              <w:rPr>
                <w:rFonts w:ascii="Adobe Garamond Pro" w:hAnsi="Adobe Garamond Pro" w:cs="Times New Roman"/>
                <w:i/>
                <w:iCs/>
                <w:sz w:val="20"/>
                <w:szCs w:val="20"/>
              </w:rPr>
              <w:t>Freezing</w:t>
            </w:r>
            <w:r w:rsidR="000A42FE" w:rsidRPr="004B3843">
              <w:rPr>
                <w:rFonts w:ascii="Adobe Garamond Pro" w:hAnsi="Adobe Garamond Pro" w:cs="Times New Roman"/>
                <w:i/>
                <w:iCs/>
                <w:sz w:val="20"/>
                <w:szCs w:val="20"/>
              </w:rPr>
              <w:t>/</w:t>
            </w:r>
            <w:r w:rsidRPr="004B3843">
              <w:rPr>
                <w:rFonts w:ascii="Adobe Garamond Pro" w:hAnsi="Adobe Garamond Pro" w:cs="Times New Roman"/>
                <w:i/>
                <w:iCs/>
                <w:sz w:val="20"/>
                <w:szCs w:val="20"/>
              </w:rPr>
              <w:t>Melting</w:t>
            </w:r>
            <w:r w:rsidR="000A42FE" w:rsidRPr="004B3843">
              <w:rPr>
                <w:rFonts w:ascii="Adobe Garamond Pro" w:hAnsi="Adobe Garamond Pro" w:cs="Times New Roman"/>
                <w:i/>
                <w:iCs/>
                <w:sz w:val="20"/>
                <w:szCs w:val="20"/>
              </w:rPr>
              <w:t xml:space="preserve"> </w:t>
            </w:r>
            <w:r w:rsidR="00551B7F" w:rsidRPr="004B3843">
              <w:rPr>
                <w:rFonts w:ascii="Adobe Garamond Pro" w:hAnsi="Adobe Garamond Pro" w:cs="Times New Roman"/>
                <w:sz w:val="20"/>
                <w:szCs w:val="20"/>
              </w:rPr>
              <w:t>(C5</w:t>
            </w:r>
            <w:r w:rsidR="00551B7F" w:rsidRPr="004B3843">
              <w:rPr>
                <w:rFonts w:ascii="Adobe Garamond Pro" w:hAnsi="Adobe Garamond Pro" w:cs="Times New Roman"/>
                <w:sz w:val="20"/>
                <w:szCs w:val="20"/>
                <w:vertAlign w:val="superscript"/>
              </w:rPr>
              <w:t>th</w:t>
            </w:r>
            <w:r w:rsidR="000A42FE" w:rsidRPr="004B3843">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Scourge of Evil</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(CS</w:t>
            </w:r>
            <w:r w:rsidR="0069656E" w:rsidRPr="008A559B">
              <w:rPr>
                <w:rFonts w:ascii="Adobe Garamond Pro" w:hAnsi="Adobe Garamond Pro" w:cs="Times New Roman"/>
                <w:sz w:val="20"/>
                <w:szCs w:val="20"/>
              </w:rPr>
              <w:t>4</w:t>
            </w:r>
            <w:r w:rsidR="0069656E"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Sacrilegious Influence</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(CS</w:t>
            </w:r>
            <w:r w:rsidR="0069656E" w:rsidRPr="008A559B">
              <w:rPr>
                <w:rFonts w:ascii="Adobe Garamond Pro" w:hAnsi="Adobe Garamond Pro" w:cs="Times New Roman"/>
                <w:sz w:val="20"/>
                <w:szCs w:val="20"/>
              </w:rPr>
              <w:t>4</w:t>
            </w:r>
            <w:r w:rsidR="0069656E"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Oblivion</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(M5</w:t>
            </w:r>
            <w:r w:rsidR="00551B7F"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E24642" w:rsidRDefault="000A42FE" w:rsidP="008C43D4">
            <w:pPr>
              <w:autoSpaceDE w:val="0"/>
              <w:autoSpaceDN w:val="0"/>
              <w:adjustRightInd w:val="0"/>
              <w:jc w:val="both"/>
              <w:rPr>
                <w:rFonts w:ascii="Adobe Garamond Pro" w:hAnsi="Adobe Garamond Pro" w:cs="Times New Roman"/>
                <w:sz w:val="20"/>
                <w:szCs w:val="20"/>
              </w:rPr>
            </w:pPr>
            <w:r w:rsidRPr="00E24642">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0A42FE" w:rsidRPr="00E24642" w:rsidRDefault="00E24642" w:rsidP="008C43D4">
            <w:pPr>
              <w:autoSpaceDE w:val="0"/>
              <w:autoSpaceDN w:val="0"/>
              <w:adjustRightInd w:val="0"/>
              <w:jc w:val="both"/>
              <w:rPr>
                <w:rFonts w:ascii="Adobe Garamond Pro" w:hAnsi="Adobe Garamond Pro" w:cs="Times New Roman"/>
                <w:sz w:val="20"/>
                <w:szCs w:val="20"/>
              </w:rPr>
            </w:pPr>
            <w:r w:rsidRPr="00E24642">
              <w:rPr>
                <w:rFonts w:ascii="Adobe Garamond Pro" w:hAnsi="Adobe Garamond Pro" w:cs="Times New Roman"/>
                <w:i/>
                <w:iCs/>
                <w:sz w:val="20"/>
                <w:szCs w:val="20"/>
              </w:rPr>
              <w:t>Wind Squall</w:t>
            </w:r>
            <w:r w:rsidR="000A42FE" w:rsidRPr="00E24642">
              <w:rPr>
                <w:rFonts w:ascii="Adobe Garamond Pro" w:hAnsi="Adobe Garamond Pro" w:cs="Times New Roman"/>
                <w:i/>
                <w:iCs/>
                <w:sz w:val="20"/>
                <w:szCs w:val="20"/>
              </w:rPr>
              <w:t xml:space="preserve"> </w:t>
            </w:r>
            <w:r w:rsidR="000A42FE" w:rsidRPr="00E24642">
              <w:rPr>
                <w:rFonts w:ascii="Adobe Garamond Pro" w:hAnsi="Adobe Garamond Pro" w:cs="Times New Roman"/>
                <w:sz w:val="20"/>
                <w:szCs w:val="20"/>
              </w:rPr>
              <w:t>(M</w:t>
            </w:r>
            <w:r w:rsidR="0069656E" w:rsidRPr="00E24642">
              <w:rPr>
                <w:rFonts w:ascii="Adobe Garamond Pro" w:hAnsi="Adobe Garamond Pro" w:cs="Times New Roman"/>
                <w:sz w:val="20"/>
                <w:szCs w:val="20"/>
              </w:rPr>
              <w:t>4</w:t>
            </w:r>
            <w:r w:rsidR="0069656E" w:rsidRPr="00E24642">
              <w:rPr>
                <w:rFonts w:ascii="Adobe Garamond Pro" w:hAnsi="Adobe Garamond Pro" w:cs="Times New Roman"/>
                <w:sz w:val="20"/>
                <w:szCs w:val="20"/>
                <w:vertAlign w:val="superscript"/>
              </w:rPr>
              <w:t>th</w:t>
            </w:r>
            <w:r w:rsidR="000A42FE" w:rsidRPr="00E24642">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Turn Undead as a</w:t>
            </w:r>
            <w:r w:rsidR="0069656E" w:rsidRPr="008A559B">
              <w:rPr>
                <w:rFonts w:ascii="Adobe Garamond Pro" w:hAnsi="Adobe Garamond Pro" w:cs="Times New Roman"/>
                <w:sz w:val="20"/>
                <w:szCs w:val="20"/>
              </w:rPr>
              <w:t xml:space="preserve"> </w:t>
            </w:r>
            <w:r w:rsidR="000A42FE" w:rsidRPr="008A559B">
              <w:rPr>
                <w:rFonts w:ascii="Adobe Garamond Pro" w:hAnsi="Adobe Garamond Pro" w:cs="Times New Roman"/>
                <w:sz w:val="20"/>
                <w:szCs w:val="20"/>
              </w:rPr>
              <w:t>C2</w:t>
            </w:r>
            <w:r w:rsidR="0069656E" w:rsidRPr="008A559B">
              <w:rPr>
                <w:rFonts w:ascii="Adobe Garamond Pro" w:hAnsi="Adobe Garamond Pro" w:cs="Times New Roman"/>
                <w:sz w:val="20"/>
                <w:szCs w:val="20"/>
              </w:rPr>
              <w:t>4</w:t>
            </w:r>
            <w:r w:rsidR="0069656E" w:rsidRPr="008A559B">
              <w:rPr>
                <w:rFonts w:ascii="Adobe Garamond Pro" w:hAnsi="Adobe Garamond Pro" w:cs="Times New Roman"/>
                <w:sz w:val="20"/>
                <w:szCs w:val="20"/>
                <w:vertAlign w:val="superscript"/>
              </w:rPr>
              <w:t>th</w:t>
            </w:r>
          </w:p>
        </w:tc>
      </w:tr>
      <w:tr w:rsidR="000A42FE" w:rsidRPr="000A42FE" w:rsidTr="00200187">
        <w:tc>
          <w:tcPr>
            <w:tcW w:w="456" w:type="dxa"/>
            <w:shd w:val="clear" w:color="auto" w:fill="948A54" w:themeFill="background2" w:themeFillShade="80"/>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Entropic Arrows</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(CS5</w:t>
            </w:r>
            <w:r w:rsidR="00551B7F"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Thunder Drum</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(CS</w:t>
            </w:r>
            <w:r w:rsidR="0069656E" w:rsidRPr="008A559B">
              <w:rPr>
                <w:rFonts w:ascii="Adobe Garamond Pro" w:hAnsi="Adobe Garamond Pro" w:cs="Times New Roman"/>
                <w:sz w:val="20"/>
                <w:szCs w:val="20"/>
              </w:rPr>
              <w:t>4</w:t>
            </w:r>
            <w:r w:rsidR="0069656E"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Windwhip</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(M5</w:t>
            </w:r>
            <w:r w:rsidR="00551B7F"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Divine Ray</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(C</w:t>
            </w:r>
            <w:r w:rsidR="0069656E" w:rsidRPr="008A559B">
              <w:rPr>
                <w:rFonts w:ascii="Adobe Garamond Pro" w:hAnsi="Adobe Garamond Pro" w:cs="Times New Roman"/>
                <w:sz w:val="20"/>
                <w:szCs w:val="20"/>
              </w:rPr>
              <w:t>4</w:t>
            </w:r>
            <w:r w:rsidR="0069656E"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Fiery Bolts</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(M</w:t>
            </w:r>
            <w:r w:rsidR="0069656E" w:rsidRPr="008A559B">
              <w:rPr>
                <w:rFonts w:ascii="Adobe Garamond Pro" w:hAnsi="Adobe Garamond Pro" w:cs="Times New Roman"/>
                <w:sz w:val="20"/>
                <w:szCs w:val="20"/>
              </w:rPr>
              <w:t>4</w:t>
            </w:r>
            <w:r w:rsidR="0069656E"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Earthmaw</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(M</w:t>
            </w:r>
            <w:r w:rsidR="0069656E" w:rsidRPr="008A559B">
              <w:rPr>
                <w:rFonts w:ascii="Adobe Garamond Pro" w:hAnsi="Adobe Garamond Pro" w:cs="Times New Roman"/>
                <w:sz w:val="20"/>
                <w:szCs w:val="20"/>
              </w:rPr>
              <w:t>4</w:t>
            </w:r>
            <w:r w:rsidR="0069656E"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Fragment</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(M5</w:t>
            </w:r>
            <w:r w:rsidR="00551B7F"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Inflict Critical Wounds</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(C5</w:t>
            </w:r>
            <w:r w:rsidR="00551B7F"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55</w:t>
            </w:r>
          </w:p>
        </w:tc>
        <w:tc>
          <w:tcPr>
            <w:tcW w:w="3876" w:type="dxa"/>
            <w:shd w:val="clear" w:color="auto" w:fill="948A54" w:themeFill="background2" w:themeFillShade="80"/>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Sacred Breath</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(CS</w:t>
            </w:r>
            <w:r w:rsidR="0069656E" w:rsidRPr="008A559B">
              <w:rPr>
                <w:rFonts w:ascii="Adobe Garamond Pro" w:hAnsi="Adobe Garamond Pro" w:cs="Times New Roman"/>
                <w:sz w:val="20"/>
                <w:szCs w:val="20"/>
              </w:rPr>
              <w:t>4</w:t>
            </w:r>
            <w:r w:rsidR="0069656E"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014490" w:rsidRDefault="000A42FE"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0A42FE" w:rsidRPr="00014490" w:rsidRDefault="00014490"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i/>
                <w:iCs/>
                <w:sz w:val="20"/>
                <w:szCs w:val="20"/>
              </w:rPr>
              <w:t>Ravaging Creepers</w:t>
            </w:r>
            <w:r w:rsidR="000A42FE" w:rsidRPr="00014490">
              <w:rPr>
                <w:rFonts w:ascii="Adobe Garamond Pro" w:hAnsi="Adobe Garamond Pro" w:cs="Times New Roman"/>
                <w:i/>
                <w:iCs/>
                <w:sz w:val="20"/>
                <w:szCs w:val="20"/>
              </w:rPr>
              <w:t xml:space="preserve"> </w:t>
            </w:r>
            <w:r w:rsidR="000A42FE" w:rsidRPr="00014490">
              <w:rPr>
                <w:rFonts w:ascii="Adobe Garamond Pro" w:hAnsi="Adobe Garamond Pro" w:cs="Times New Roman"/>
                <w:sz w:val="20"/>
                <w:szCs w:val="20"/>
              </w:rPr>
              <w:t>(D6</w:t>
            </w:r>
            <w:r w:rsidR="00551B7F" w:rsidRPr="00014490">
              <w:rPr>
                <w:rFonts w:ascii="Adobe Garamond Pro" w:hAnsi="Adobe Garamond Pro" w:cs="Times New Roman"/>
                <w:sz w:val="20"/>
                <w:szCs w:val="20"/>
                <w:vertAlign w:val="superscript"/>
              </w:rPr>
              <w:t>th</w:t>
            </w:r>
            <w:r w:rsidR="000A42FE" w:rsidRPr="00014490">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0A42FE" w:rsidRPr="008A559B" w:rsidRDefault="008A559B" w:rsidP="008A559B">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 xml:space="preserve">Cone of Cold </w:t>
            </w:r>
            <w:r w:rsidR="000A42FE" w:rsidRPr="008A559B">
              <w:rPr>
                <w:rFonts w:ascii="Adobe Garamond Pro" w:hAnsi="Adobe Garamond Pro" w:cs="Times New Roman"/>
                <w:sz w:val="20"/>
                <w:szCs w:val="20"/>
              </w:rPr>
              <w:t>(M</w:t>
            </w:r>
            <w:r w:rsidR="00551B7F" w:rsidRPr="008A559B">
              <w:rPr>
                <w:rFonts w:ascii="Adobe Garamond Pro" w:hAnsi="Adobe Garamond Pro" w:cs="Times New Roman"/>
                <w:sz w:val="20"/>
                <w:szCs w:val="20"/>
              </w:rPr>
              <w:t>3</w:t>
            </w:r>
            <w:r w:rsidR="00551B7F" w:rsidRPr="008A559B">
              <w:rPr>
                <w:rFonts w:ascii="Adobe Garamond Pro" w:hAnsi="Adobe Garamond Pro" w:cs="Times New Roman"/>
                <w:sz w:val="20"/>
                <w:szCs w:val="20"/>
                <w:vertAlign w:val="superscript"/>
              </w:rPr>
              <w:t>rd</w:t>
            </w:r>
            <w:r w:rsidR="000A42FE" w:rsidRPr="008A559B">
              <w:rPr>
                <w:rFonts w:ascii="Adobe Garamond Pro" w:hAnsi="Adobe Garamond Pro" w:cs="Times New Roman"/>
                <w:sz w:val="20"/>
                <w:szCs w:val="20"/>
              </w:rPr>
              <w:t>)</w:t>
            </w:r>
          </w:p>
        </w:tc>
      </w:tr>
      <w:tr w:rsidR="000A42FE" w:rsidRPr="008A559B" w:rsidTr="005E712B">
        <w:tc>
          <w:tcPr>
            <w:tcW w:w="456" w:type="dxa"/>
            <w:shd w:val="clear" w:color="auto" w:fill="C4BC96" w:themeFill="background2" w:themeFillShade="BF"/>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0A42FE" w:rsidRPr="008A559B" w:rsidRDefault="000A42FE" w:rsidP="008A559B">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Disintegra</w:t>
            </w:r>
            <w:r w:rsidR="008A559B" w:rsidRPr="008A559B">
              <w:rPr>
                <w:rFonts w:ascii="Adobe Garamond Pro" w:hAnsi="Adobe Garamond Pro" w:cs="Times New Roman"/>
                <w:i/>
                <w:iCs/>
                <w:sz w:val="20"/>
                <w:szCs w:val="20"/>
              </w:rPr>
              <w:t>t</w:t>
            </w:r>
            <w:r w:rsidRPr="008A559B">
              <w:rPr>
                <w:rFonts w:ascii="Adobe Garamond Pro" w:hAnsi="Adobe Garamond Pro" w:cs="Times New Roman"/>
                <w:i/>
                <w:iCs/>
                <w:sz w:val="20"/>
                <w:szCs w:val="20"/>
              </w:rPr>
              <w:t xml:space="preserve">ion </w:t>
            </w:r>
            <w:r w:rsidRPr="008A559B">
              <w:rPr>
                <w:rFonts w:ascii="Adobe Garamond Pro" w:hAnsi="Adobe Garamond Pro" w:cs="Times New Roman"/>
                <w:sz w:val="20"/>
                <w:szCs w:val="20"/>
              </w:rPr>
              <w:t>(M6</w:t>
            </w:r>
            <w:r w:rsidR="00551B7F" w:rsidRPr="008A559B">
              <w:rPr>
                <w:rFonts w:ascii="Adobe Garamond Pro" w:hAnsi="Adobe Garamond Pro" w:cs="Times New Roman"/>
                <w:sz w:val="20"/>
                <w:szCs w:val="20"/>
                <w:vertAlign w:val="superscript"/>
              </w:rPr>
              <w:t>th</w:t>
            </w:r>
            <w:r w:rsidRPr="008A559B">
              <w:rPr>
                <w:rFonts w:ascii="Adobe Garamond Pro" w:hAnsi="Adobe Garamond Pro" w:cs="Times New Roman"/>
                <w:sz w:val="20"/>
                <w:szCs w:val="20"/>
              </w:rPr>
              <w:t>)</w:t>
            </w:r>
          </w:p>
        </w:tc>
      </w:tr>
      <w:tr w:rsidR="000A42FE" w:rsidRPr="008A559B" w:rsidTr="00200187">
        <w:tc>
          <w:tcPr>
            <w:tcW w:w="456" w:type="dxa"/>
            <w:shd w:val="clear" w:color="auto" w:fill="948A54" w:themeFill="background2" w:themeFillShade="80"/>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Finger of Death</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(C5</w:t>
            </w:r>
            <w:r w:rsidR="00551B7F"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8A559B" w:rsidTr="005E712B">
        <w:tc>
          <w:tcPr>
            <w:tcW w:w="456" w:type="dxa"/>
            <w:shd w:val="clear" w:color="auto" w:fill="C4BC96" w:themeFill="background2" w:themeFillShade="BF"/>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Purifying Flame</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(M5</w:t>
            </w:r>
            <w:r w:rsidR="00551B7F"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8A559B" w:rsidTr="00200187">
        <w:tc>
          <w:tcPr>
            <w:tcW w:w="456" w:type="dxa"/>
            <w:shd w:val="clear" w:color="auto" w:fill="948A54" w:themeFill="background2" w:themeFillShade="80"/>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Lightning Bolt</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(M</w:t>
            </w:r>
            <w:r w:rsidR="00551B7F" w:rsidRPr="008A559B">
              <w:rPr>
                <w:rFonts w:ascii="Adobe Garamond Pro" w:hAnsi="Adobe Garamond Pro" w:cs="Times New Roman"/>
                <w:sz w:val="20"/>
                <w:szCs w:val="20"/>
              </w:rPr>
              <w:t>3</w:t>
            </w:r>
            <w:r w:rsidR="00551B7F" w:rsidRPr="008A559B">
              <w:rPr>
                <w:rFonts w:ascii="Adobe Garamond Pro" w:hAnsi="Adobe Garamond Pro" w:cs="Times New Roman"/>
                <w:sz w:val="20"/>
                <w:szCs w:val="20"/>
                <w:vertAlign w:val="superscript"/>
              </w:rPr>
              <w:t>rd</w:t>
            </w:r>
            <w:r w:rsidR="000A42FE" w:rsidRPr="008A559B">
              <w:rPr>
                <w:rFonts w:ascii="Adobe Garamond Pro" w:hAnsi="Adobe Garamond Pro" w:cs="Times New Roman"/>
                <w:sz w:val="20"/>
                <w:szCs w:val="20"/>
              </w:rPr>
              <w:t>)</w:t>
            </w:r>
          </w:p>
        </w:tc>
      </w:tr>
      <w:tr w:rsidR="000A42FE" w:rsidRPr="008A559B" w:rsidTr="005E712B">
        <w:tc>
          <w:tcPr>
            <w:tcW w:w="456" w:type="dxa"/>
            <w:shd w:val="clear" w:color="auto" w:fill="C4BC96" w:themeFill="background2" w:themeFillShade="BF"/>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Death</w:t>
            </w:r>
            <w:r w:rsidR="000A42FE" w:rsidRPr="008A559B">
              <w:rPr>
                <w:rFonts w:ascii="Adobe Garamond Pro" w:hAnsi="Adobe Garamond Pro" w:cs="Times New Roman"/>
                <w:i/>
                <w:iCs/>
                <w:sz w:val="20"/>
                <w:szCs w:val="20"/>
              </w:rPr>
              <w:t xml:space="preserve"> </w:t>
            </w:r>
            <w:r w:rsidR="00551B7F" w:rsidRPr="008A559B">
              <w:rPr>
                <w:rFonts w:ascii="Adobe Garamond Pro" w:hAnsi="Adobe Garamond Pro" w:cs="Times New Roman"/>
                <w:sz w:val="20"/>
                <w:szCs w:val="20"/>
              </w:rPr>
              <w:t>(M6</w:t>
            </w:r>
            <w:r w:rsidR="00551B7F"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Fireball</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(M</w:t>
            </w:r>
            <w:r w:rsidR="00551B7F" w:rsidRPr="008A559B">
              <w:rPr>
                <w:rFonts w:ascii="Adobe Garamond Pro" w:hAnsi="Adobe Garamond Pro" w:cs="Times New Roman"/>
                <w:sz w:val="20"/>
                <w:szCs w:val="20"/>
              </w:rPr>
              <w:t>3</w:t>
            </w:r>
            <w:r w:rsidR="00551B7F" w:rsidRPr="008A559B">
              <w:rPr>
                <w:rFonts w:ascii="Adobe Garamond Pro" w:hAnsi="Adobe Garamond Pro" w:cs="Times New Roman"/>
                <w:sz w:val="20"/>
                <w:szCs w:val="20"/>
                <w:vertAlign w:val="superscript"/>
              </w:rPr>
              <w:t>rd</w:t>
            </w:r>
            <w:r w:rsidR="000A42FE" w:rsidRPr="008A559B">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0A42FE" w:rsidRDefault="000A42FE" w:rsidP="008C43D4">
            <w:pPr>
              <w:autoSpaceDE w:val="0"/>
              <w:autoSpaceDN w:val="0"/>
              <w:adjustRightInd w:val="0"/>
              <w:jc w:val="both"/>
              <w:rPr>
                <w:rFonts w:ascii="Adobe Garamond Pro" w:hAnsi="Adobe Garamond Pro" w:cs="Times New Roman"/>
                <w:sz w:val="20"/>
                <w:szCs w:val="20"/>
              </w:rPr>
            </w:pPr>
            <w:r w:rsidRPr="000A42FE">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0A42FE" w:rsidRPr="000A42FE" w:rsidRDefault="00BA14DA" w:rsidP="00BA14DA">
            <w:pPr>
              <w:autoSpaceDE w:val="0"/>
              <w:autoSpaceDN w:val="0"/>
              <w:adjustRightInd w:val="0"/>
              <w:jc w:val="both"/>
              <w:rPr>
                <w:rFonts w:ascii="Adobe Garamond Pro" w:hAnsi="Adobe Garamond Pro" w:cs="Times New Roman"/>
                <w:sz w:val="20"/>
                <w:szCs w:val="20"/>
                <w:highlight w:val="yellow"/>
              </w:rPr>
            </w:pPr>
            <w:r w:rsidRPr="00BA14DA">
              <w:rPr>
                <w:rFonts w:ascii="Adobe Garamond Pro" w:hAnsi="Adobe Garamond Pro" w:cs="Times New Roman"/>
                <w:sz w:val="20"/>
                <w:szCs w:val="20"/>
              </w:rPr>
              <w:t>Turn Undead as a</w:t>
            </w:r>
            <w:r w:rsidR="000A42FE" w:rsidRPr="00BA14DA">
              <w:rPr>
                <w:rFonts w:ascii="Adobe Garamond Pro" w:hAnsi="Adobe Garamond Pro" w:cs="Times New Roman"/>
                <w:sz w:val="20"/>
                <w:szCs w:val="20"/>
              </w:rPr>
              <w:t xml:space="preserve"> C36</w:t>
            </w:r>
            <w:r w:rsidRPr="00BA14DA">
              <w:rPr>
                <w:rFonts w:ascii="Adobe Garamond Pro" w:hAnsi="Adobe Garamond Pro" w:cs="Times New Roman"/>
                <w:sz w:val="20"/>
                <w:szCs w:val="20"/>
                <w:vertAlign w:val="superscript"/>
              </w:rPr>
              <w:t>th</w:t>
            </w:r>
          </w:p>
        </w:tc>
      </w:tr>
      <w:tr w:rsidR="000A42FE" w:rsidRPr="008A559B" w:rsidTr="00200187">
        <w:tc>
          <w:tcPr>
            <w:tcW w:w="456" w:type="dxa"/>
            <w:shd w:val="clear" w:color="auto" w:fill="948A54" w:themeFill="background2" w:themeFillShade="80"/>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Ball Lightning</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(M</w:t>
            </w:r>
            <w:r w:rsidR="0069656E" w:rsidRPr="008A559B">
              <w:rPr>
                <w:rFonts w:ascii="Adobe Garamond Pro" w:hAnsi="Adobe Garamond Pro" w:cs="Times New Roman"/>
                <w:sz w:val="20"/>
                <w:szCs w:val="20"/>
              </w:rPr>
              <w:t>4</w:t>
            </w:r>
            <w:r w:rsidR="0069656E"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8A559B" w:rsidRDefault="000A42FE"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0A42FE" w:rsidRPr="008A559B" w:rsidRDefault="008A559B" w:rsidP="008C43D4">
            <w:pPr>
              <w:autoSpaceDE w:val="0"/>
              <w:autoSpaceDN w:val="0"/>
              <w:adjustRightInd w:val="0"/>
              <w:jc w:val="both"/>
              <w:rPr>
                <w:rFonts w:ascii="Adobe Garamond Pro" w:hAnsi="Adobe Garamond Pro" w:cs="Times New Roman"/>
                <w:sz w:val="20"/>
                <w:szCs w:val="20"/>
              </w:rPr>
            </w:pPr>
            <w:r w:rsidRPr="008A559B">
              <w:rPr>
                <w:rFonts w:ascii="Adobe Garamond Pro" w:hAnsi="Adobe Garamond Pro" w:cs="Times New Roman"/>
                <w:i/>
                <w:iCs/>
                <w:sz w:val="20"/>
                <w:szCs w:val="20"/>
              </w:rPr>
              <w:t>Boneshatter</w:t>
            </w:r>
            <w:r w:rsidR="000A42FE" w:rsidRPr="008A559B">
              <w:rPr>
                <w:rFonts w:ascii="Adobe Garamond Pro" w:hAnsi="Adobe Garamond Pro" w:cs="Times New Roman"/>
                <w:i/>
                <w:iCs/>
                <w:sz w:val="20"/>
                <w:szCs w:val="20"/>
              </w:rPr>
              <w:t xml:space="preserve"> </w:t>
            </w:r>
            <w:r w:rsidR="000A42FE" w:rsidRPr="008A559B">
              <w:rPr>
                <w:rFonts w:ascii="Adobe Garamond Pro" w:hAnsi="Adobe Garamond Pro" w:cs="Times New Roman"/>
                <w:sz w:val="20"/>
                <w:szCs w:val="20"/>
              </w:rPr>
              <w:t>(M6</w:t>
            </w:r>
            <w:r w:rsidR="0069656E" w:rsidRPr="008A559B">
              <w:rPr>
                <w:rFonts w:ascii="Adobe Garamond Pro" w:hAnsi="Adobe Garamond Pro" w:cs="Times New Roman"/>
                <w:sz w:val="20"/>
                <w:szCs w:val="20"/>
                <w:vertAlign w:val="superscript"/>
              </w:rPr>
              <w:t>th</w:t>
            </w:r>
            <w:r w:rsidR="000A42FE" w:rsidRPr="008A559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014490" w:rsidRDefault="000A42FE" w:rsidP="008C43D4">
            <w:pPr>
              <w:jc w:val="both"/>
              <w:rPr>
                <w:rFonts w:ascii="Adobe Garamond Pro" w:hAnsi="Adobe Garamond Pro" w:cs="Times New Roman"/>
                <w:sz w:val="20"/>
                <w:szCs w:val="20"/>
              </w:rPr>
            </w:pPr>
            <w:r w:rsidRPr="00014490">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0A42FE" w:rsidRPr="00014490" w:rsidRDefault="00014490" w:rsidP="008C43D4">
            <w:pPr>
              <w:jc w:val="both"/>
              <w:rPr>
                <w:rFonts w:ascii="Adobe Garamond Pro" w:hAnsi="Adobe Garamond Pro" w:cs="Times New Roman"/>
                <w:sz w:val="20"/>
                <w:szCs w:val="20"/>
              </w:rPr>
            </w:pPr>
            <w:r w:rsidRPr="00014490">
              <w:rPr>
                <w:rFonts w:ascii="Adobe Garamond Pro" w:hAnsi="Adobe Garamond Pro" w:cs="Times New Roman"/>
                <w:i/>
                <w:iCs/>
                <w:sz w:val="20"/>
                <w:szCs w:val="20"/>
              </w:rPr>
              <w:t>Lacerating Spines</w:t>
            </w:r>
            <w:r w:rsidR="000A42FE" w:rsidRPr="00014490">
              <w:rPr>
                <w:rFonts w:ascii="Adobe Garamond Pro" w:hAnsi="Adobe Garamond Pro" w:cs="Times New Roman"/>
                <w:i/>
                <w:iCs/>
                <w:sz w:val="20"/>
                <w:szCs w:val="20"/>
              </w:rPr>
              <w:t xml:space="preserve"> </w:t>
            </w:r>
            <w:r w:rsidR="000A42FE" w:rsidRPr="00014490">
              <w:rPr>
                <w:rFonts w:ascii="Adobe Garamond Pro" w:hAnsi="Adobe Garamond Pro" w:cs="Times New Roman"/>
                <w:sz w:val="20"/>
                <w:szCs w:val="20"/>
              </w:rPr>
              <w:t>(D6</w:t>
            </w:r>
            <w:r w:rsidR="0069656E" w:rsidRPr="00014490">
              <w:rPr>
                <w:rFonts w:ascii="Adobe Garamond Pro" w:hAnsi="Adobe Garamond Pro" w:cs="Times New Roman"/>
                <w:sz w:val="20"/>
                <w:szCs w:val="20"/>
                <w:vertAlign w:val="superscript"/>
              </w:rPr>
              <w:t>th</w:t>
            </w:r>
            <w:r w:rsidR="000A42FE" w:rsidRPr="00014490">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0A42FE" w:rsidRPr="005E712B" w:rsidRDefault="008A559B" w:rsidP="0069656E">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Acidic Spray</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(M3</w:t>
            </w:r>
            <w:r w:rsidR="0069656E" w:rsidRPr="005E712B">
              <w:rPr>
                <w:rFonts w:ascii="Adobe Garamond Pro" w:hAnsi="Adobe Garamond Pro" w:cs="Times New Roman"/>
                <w:sz w:val="20"/>
                <w:szCs w:val="20"/>
                <w:vertAlign w:val="superscript"/>
              </w:rPr>
              <w:t>rd</w:t>
            </w:r>
            <w:r w:rsidR="000A42FE" w:rsidRPr="005E712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014490" w:rsidRDefault="000A42FE"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0A42FE" w:rsidRPr="00014490" w:rsidRDefault="00014490"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i/>
                <w:iCs/>
                <w:sz w:val="20"/>
                <w:szCs w:val="20"/>
              </w:rPr>
              <w:t>Spirit Storm</w:t>
            </w:r>
            <w:r w:rsidR="000A42FE" w:rsidRPr="00014490">
              <w:rPr>
                <w:rFonts w:ascii="Adobe Garamond Pro" w:hAnsi="Adobe Garamond Pro" w:cs="Times New Roman"/>
                <w:i/>
                <w:iCs/>
                <w:sz w:val="20"/>
                <w:szCs w:val="20"/>
              </w:rPr>
              <w:t xml:space="preserve"> </w:t>
            </w:r>
            <w:r w:rsidR="000A42FE" w:rsidRPr="00014490">
              <w:rPr>
                <w:rFonts w:ascii="Adobe Garamond Pro" w:hAnsi="Adobe Garamond Pro" w:cs="Times New Roman"/>
                <w:sz w:val="20"/>
                <w:szCs w:val="20"/>
              </w:rPr>
              <w:t>(S7</w:t>
            </w:r>
            <w:r w:rsidR="0069656E" w:rsidRPr="00014490">
              <w:rPr>
                <w:rFonts w:ascii="Adobe Garamond Pro" w:hAnsi="Adobe Garamond Pro" w:cs="Times New Roman"/>
                <w:sz w:val="20"/>
                <w:szCs w:val="20"/>
                <w:vertAlign w:val="superscript"/>
              </w:rPr>
              <w:t>th</w:t>
            </w:r>
            <w:r w:rsidR="000A42FE" w:rsidRPr="00014490">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65</w:t>
            </w:r>
          </w:p>
        </w:tc>
        <w:tc>
          <w:tcPr>
            <w:tcW w:w="3876" w:type="dxa"/>
            <w:shd w:val="clear" w:color="auto" w:fill="C4BC96" w:themeFill="background2" w:themeFillShade="BF"/>
            <w:tcMar>
              <w:left w:w="57" w:type="dxa"/>
              <w:right w:w="57" w:type="dxa"/>
            </w:tcMar>
          </w:tcPr>
          <w:p w:rsidR="000A42FE" w:rsidRPr="005E712B" w:rsidRDefault="008A559B"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Searing Light</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(M</w:t>
            </w:r>
            <w:r w:rsidR="0069656E" w:rsidRPr="005E712B">
              <w:rPr>
                <w:rFonts w:ascii="Adobe Garamond Pro" w:hAnsi="Adobe Garamond Pro" w:cs="Times New Roman"/>
                <w:sz w:val="20"/>
                <w:szCs w:val="20"/>
              </w:rPr>
              <w:t>4</w:t>
            </w:r>
            <w:r w:rsidR="0069656E" w:rsidRPr="005E712B">
              <w:rPr>
                <w:rFonts w:ascii="Adobe Garamond Pro" w:hAnsi="Adobe Garamond Pro" w:cs="Times New Roman"/>
                <w:sz w:val="20"/>
                <w:szCs w:val="20"/>
                <w:vertAlign w:val="superscript"/>
              </w:rPr>
              <w:t>th</w:t>
            </w:r>
            <w:r w:rsidR="000A42FE" w:rsidRPr="005E712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014490" w:rsidRDefault="000A42FE"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0A42FE" w:rsidRPr="00014490" w:rsidRDefault="00014490"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i/>
                <w:iCs/>
                <w:sz w:val="20"/>
                <w:szCs w:val="20"/>
              </w:rPr>
              <w:t>Wither</w:t>
            </w:r>
            <w:r w:rsidR="000A42FE" w:rsidRPr="00014490">
              <w:rPr>
                <w:rFonts w:ascii="Adobe Garamond Pro" w:hAnsi="Adobe Garamond Pro" w:cs="Times New Roman"/>
                <w:i/>
                <w:iCs/>
                <w:sz w:val="20"/>
                <w:szCs w:val="20"/>
              </w:rPr>
              <w:t xml:space="preserve"> </w:t>
            </w:r>
            <w:r w:rsidR="000A42FE" w:rsidRPr="00014490">
              <w:rPr>
                <w:rFonts w:ascii="Adobe Garamond Pro" w:hAnsi="Adobe Garamond Pro" w:cs="Times New Roman"/>
                <w:sz w:val="20"/>
                <w:szCs w:val="20"/>
              </w:rPr>
              <w:t>(C6</w:t>
            </w:r>
            <w:r w:rsidR="0069656E" w:rsidRPr="00014490">
              <w:rPr>
                <w:rFonts w:ascii="Adobe Garamond Pro" w:hAnsi="Adobe Garamond Pro" w:cs="Times New Roman"/>
                <w:sz w:val="20"/>
                <w:szCs w:val="20"/>
                <w:vertAlign w:val="superscript"/>
              </w:rPr>
              <w:t>th</w:t>
            </w:r>
            <w:r w:rsidR="000A42FE" w:rsidRPr="00014490">
              <w:rPr>
                <w:rFonts w:ascii="Adobe Garamond Pro" w:hAnsi="Adobe Garamond Pro" w:cs="Times New Roman"/>
                <w:sz w:val="20"/>
                <w:szCs w:val="20"/>
              </w:rPr>
              <w:t>)</w:t>
            </w:r>
          </w:p>
        </w:tc>
      </w:tr>
      <w:tr w:rsidR="000A42FE" w:rsidRPr="005E712B" w:rsidTr="005E712B">
        <w:tc>
          <w:tcPr>
            <w:tcW w:w="456" w:type="dxa"/>
            <w:shd w:val="clear" w:color="auto" w:fill="C4BC96" w:themeFill="background2" w:themeFillShade="BF"/>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65</w:t>
            </w:r>
          </w:p>
        </w:tc>
        <w:tc>
          <w:tcPr>
            <w:tcW w:w="3876" w:type="dxa"/>
            <w:shd w:val="clear" w:color="auto" w:fill="C4BC96" w:themeFill="background2" w:themeFillShade="BF"/>
            <w:tcMar>
              <w:left w:w="57" w:type="dxa"/>
              <w:right w:w="57" w:type="dxa"/>
            </w:tcMar>
          </w:tcPr>
          <w:p w:rsidR="000A42FE" w:rsidRPr="005E712B" w:rsidRDefault="005E712B"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Blackbolt</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(M5</w:t>
            </w:r>
            <w:r w:rsidR="0069656E" w:rsidRPr="005E712B">
              <w:rPr>
                <w:rFonts w:ascii="Adobe Garamond Pro" w:hAnsi="Adobe Garamond Pro" w:cs="Times New Roman"/>
                <w:sz w:val="20"/>
                <w:szCs w:val="20"/>
                <w:vertAlign w:val="superscript"/>
              </w:rPr>
              <w:t>th</w:t>
            </w:r>
            <w:r w:rsidR="000A42FE" w:rsidRPr="005E712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0A42FE" w:rsidRPr="005E712B" w:rsidRDefault="005E712B"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Ice Spear</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(M</w:t>
            </w:r>
            <w:r w:rsidR="0069656E" w:rsidRPr="005E712B">
              <w:rPr>
                <w:rFonts w:ascii="Adobe Garamond Pro" w:hAnsi="Adobe Garamond Pro" w:cs="Times New Roman"/>
                <w:sz w:val="20"/>
                <w:szCs w:val="20"/>
              </w:rPr>
              <w:t>4</w:t>
            </w:r>
            <w:r w:rsidR="0069656E" w:rsidRPr="005E712B">
              <w:rPr>
                <w:rFonts w:ascii="Adobe Garamond Pro" w:hAnsi="Adobe Garamond Pro" w:cs="Times New Roman"/>
                <w:sz w:val="20"/>
                <w:szCs w:val="20"/>
                <w:vertAlign w:val="superscript"/>
              </w:rPr>
              <w:t>th</w:t>
            </w:r>
            <w:r w:rsidR="000A42FE" w:rsidRPr="005E712B">
              <w:rPr>
                <w:rFonts w:ascii="Adobe Garamond Pro" w:hAnsi="Adobe Garamond Pro" w:cs="Times New Roman"/>
                <w:sz w:val="20"/>
                <w:szCs w:val="20"/>
              </w:rPr>
              <w:t>)</w:t>
            </w:r>
          </w:p>
        </w:tc>
      </w:tr>
      <w:tr w:rsidR="000A42FE" w:rsidRPr="000A42FE" w:rsidTr="005E712B">
        <w:tc>
          <w:tcPr>
            <w:tcW w:w="456" w:type="dxa"/>
            <w:shd w:val="clear" w:color="auto" w:fill="C4BC96" w:themeFill="background2" w:themeFillShade="BF"/>
            <w:tcMar>
              <w:left w:w="57" w:type="dxa"/>
              <w:right w:w="57" w:type="dxa"/>
            </w:tcMar>
          </w:tcPr>
          <w:p w:rsidR="000A42FE" w:rsidRPr="00CD5FCC" w:rsidRDefault="000A42FE" w:rsidP="008C43D4">
            <w:pPr>
              <w:autoSpaceDE w:val="0"/>
              <w:autoSpaceDN w:val="0"/>
              <w:adjustRightInd w:val="0"/>
              <w:jc w:val="both"/>
              <w:rPr>
                <w:rFonts w:ascii="Adobe Garamond Pro" w:hAnsi="Adobe Garamond Pro" w:cs="Times New Roman"/>
                <w:sz w:val="20"/>
                <w:szCs w:val="20"/>
              </w:rPr>
            </w:pPr>
            <w:r w:rsidRPr="00CD5FCC">
              <w:rPr>
                <w:rFonts w:ascii="Adobe Garamond Pro" w:hAnsi="Adobe Garamond Pro" w:cs="Times New Roman"/>
                <w:sz w:val="20"/>
                <w:szCs w:val="20"/>
              </w:rPr>
              <w:t>65</w:t>
            </w:r>
          </w:p>
        </w:tc>
        <w:tc>
          <w:tcPr>
            <w:tcW w:w="3876" w:type="dxa"/>
            <w:shd w:val="clear" w:color="auto" w:fill="C4BC96" w:themeFill="background2" w:themeFillShade="BF"/>
            <w:tcMar>
              <w:left w:w="57" w:type="dxa"/>
              <w:right w:w="57" w:type="dxa"/>
            </w:tcMar>
          </w:tcPr>
          <w:p w:rsidR="000A42FE" w:rsidRPr="00CD5FCC" w:rsidRDefault="00CD5FCC" w:rsidP="00CD5FCC">
            <w:pPr>
              <w:autoSpaceDE w:val="0"/>
              <w:autoSpaceDN w:val="0"/>
              <w:adjustRightInd w:val="0"/>
              <w:jc w:val="both"/>
              <w:rPr>
                <w:rFonts w:ascii="Adobe Garamond Pro" w:hAnsi="Adobe Garamond Pro" w:cs="Times New Roman"/>
                <w:sz w:val="20"/>
                <w:szCs w:val="20"/>
              </w:rPr>
            </w:pPr>
            <w:r w:rsidRPr="00CD5FCC">
              <w:rPr>
                <w:rFonts w:ascii="Adobe Garamond Pro" w:hAnsi="Adobe Garamond Pro" w:cs="Times New Roman"/>
                <w:i/>
                <w:iCs/>
                <w:sz w:val="20"/>
                <w:szCs w:val="20"/>
              </w:rPr>
              <w:t>Elemental Wave</w:t>
            </w:r>
            <w:r w:rsidR="000A42FE" w:rsidRPr="00CD5FCC">
              <w:rPr>
                <w:rFonts w:ascii="Adobe Garamond Pro" w:hAnsi="Adobe Garamond Pro" w:cs="Times New Roman"/>
                <w:i/>
                <w:iCs/>
                <w:sz w:val="20"/>
                <w:szCs w:val="20"/>
              </w:rPr>
              <w:t xml:space="preserve"> </w:t>
            </w:r>
            <w:r w:rsidR="000A42FE" w:rsidRPr="00CD5FCC">
              <w:rPr>
                <w:rFonts w:ascii="Adobe Garamond Pro" w:hAnsi="Adobe Garamond Pro" w:cs="Times New Roman"/>
                <w:sz w:val="20"/>
                <w:szCs w:val="20"/>
              </w:rPr>
              <w:t>(M5</w:t>
            </w:r>
            <w:r w:rsidR="0069656E" w:rsidRPr="00CD5FCC">
              <w:rPr>
                <w:rFonts w:ascii="Adobe Garamond Pro" w:hAnsi="Adobe Garamond Pro" w:cs="Times New Roman"/>
                <w:sz w:val="20"/>
                <w:szCs w:val="20"/>
                <w:vertAlign w:val="superscript"/>
              </w:rPr>
              <w:t>th</w:t>
            </w:r>
            <w:r w:rsidR="000A42FE" w:rsidRPr="00CD5FCC">
              <w:rPr>
                <w:rFonts w:ascii="Adobe Garamond Pro" w:hAnsi="Adobe Garamond Pro" w:cs="Times New Roman"/>
                <w:sz w:val="20"/>
                <w:szCs w:val="20"/>
              </w:rPr>
              <w:t>)</w:t>
            </w:r>
          </w:p>
        </w:tc>
      </w:tr>
      <w:tr w:rsidR="000A42FE" w:rsidRPr="005E712B" w:rsidTr="00200187">
        <w:tc>
          <w:tcPr>
            <w:tcW w:w="456" w:type="dxa"/>
            <w:shd w:val="clear" w:color="auto" w:fill="948A54" w:themeFill="background2" w:themeFillShade="80"/>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0A42FE" w:rsidRPr="005E712B" w:rsidRDefault="005E712B"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Burning Web</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(M7</w:t>
            </w:r>
            <w:r w:rsidR="0069656E" w:rsidRPr="005E712B">
              <w:rPr>
                <w:rFonts w:ascii="Adobe Garamond Pro" w:hAnsi="Adobe Garamond Pro" w:cs="Times New Roman"/>
                <w:sz w:val="20"/>
                <w:szCs w:val="20"/>
                <w:vertAlign w:val="superscript"/>
              </w:rPr>
              <w:t>th</w:t>
            </w:r>
            <w:r w:rsidR="000A42FE" w:rsidRPr="005E712B">
              <w:rPr>
                <w:rFonts w:ascii="Adobe Garamond Pro" w:hAnsi="Adobe Garamond Pro" w:cs="Times New Roman"/>
                <w:sz w:val="20"/>
                <w:szCs w:val="20"/>
              </w:rPr>
              <w:t>)</w:t>
            </w:r>
          </w:p>
        </w:tc>
      </w:tr>
      <w:tr w:rsidR="000A42FE" w:rsidRPr="005E712B" w:rsidTr="005E712B">
        <w:tc>
          <w:tcPr>
            <w:tcW w:w="456" w:type="dxa"/>
            <w:shd w:val="clear" w:color="auto" w:fill="C4BC96" w:themeFill="background2" w:themeFillShade="BF"/>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65</w:t>
            </w:r>
          </w:p>
        </w:tc>
        <w:tc>
          <w:tcPr>
            <w:tcW w:w="3876" w:type="dxa"/>
            <w:shd w:val="clear" w:color="auto" w:fill="C4BC96" w:themeFill="background2" w:themeFillShade="BF"/>
            <w:tcMar>
              <w:left w:w="57" w:type="dxa"/>
              <w:right w:w="57" w:type="dxa"/>
            </w:tcMar>
          </w:tcPr>
          <w:p w:rsidR="000A42FE" w:rsidRPr="005E712B" w:rsidRDefault="005E712B"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Lightning Strike</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(M5</w:t>
            </w:r>
            <w:r w:rsidR="0069656E" w:rsidRPr="005E712B">
              <w:rPr>
                <w:rFonts w:ascii="Adobe Garamond Pro" w:hAnsi="Adobe Garamond Pro" w:cs="Times New Roman"/>
                <w:sz w:val="20"/>
                <w:szCs w:val="20"/>
                <w:vertAlign w:val="superscript"/>
              </w:rPr>
              <w:t>th</w:t>
            </w:r>
            <w:r w:rsidR="000A42FE" w:rsidRPr="005E712B">
              <w:rPr>
                <w:rFonts w:ascii="Adobe Garamond Pro" w:hAnsi="Adobe Garamond Pro" w:cs="Times New Roman"/>
                <w:sz w:val="20"/>
                <w:szCs w:val="20"/>
              </w:rPr>
              <w:t>)</w:t>
            </w:r>
          </w:p>
        </w:tc>
      </w:tr>
      <w:tr w:rsidR="000A42FE" w:rsidRPr="005E712B" w:rsidTr="00200187">
        <w:tc>
          <w:tcPr>
            <w:tcW w:w="456" w:type="dxa"/>
            <w:shd w:val="clear" w:color="auto" w:fill="948A54" w:themeFill="background2" w:themeFillShade="80"/>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0A42FE" w:rsidRPr="005E712B" w:rsidRDefault="005E712B" w:rsidP="0069656E">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Freezing Sphere</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(M6</w:t>
            </w:r>
            <w:r w:rsidR="0069656E" w:rsidRPr="005E712B">
              <w:rPr>
                <w:rFonts w:ascii="Adobe Garamond Pro" w:hAnsi="Adobe Garamond Pro" w:cs="Times New Roman"/>
                <w:sz w:val="20"/>
                <w:szCs w:val="20"/>
                <w:vertAlign w:val="superscript"/>
              </w:rPr>
              <w:t>th</w:t>
            </w:r>
            <w:r w:rsidR="000A42FE" w:rsidRPr="005E712B">
              <w:rPr>
                <w:rFonts w:ascii="Adobe Garamond Pro" w:hAnsi="Adobe Garamond Pro" w:cs="Times New Roman"/>
                <w:sz w:val="20"/>
                <w:szCs w:val="20"/>
              </w:rPr>
              <w:t>)</w:t>
            </w:r>
          </w:p>
        </w:tc>
      </w:tr>
      <w:tr w:rsidR="000A42FE" w:rsidRPr="005E712B" w:rsidTr="005E712B">
        <w:tc>
          <w:tcPr>
            <w:tcW w:w="456" w:type="dxa"/>
            <w:shd w:val="clear" w:color="auto" w:fill="C4BC96" w:themeFill="background2" w:themeFillShade="BF"/>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lastRenderedPageBreak/>
              <w:t>65</w:t>
            </w:r>
          </w:p>
        </w:tc>
        <w:tc>
          <w:tcPr>
            <w:tcW w:w="3876" w:type="dxa"/>
            <w:shd w:val="clear" w:color="auto" w:fill="C4BC96" w:themeFill="background2" w:themeFillShade="BF"/>
            <w:tcMar>
              <w:left w:w="57" w:type="dxa"/>
              <w:right w:w="57" w:type="dxa"/>
            </w:tcMar>
          </w:tcPr>
          <w:p w:rsidR="000A42FE" w:rsidRPr="005E712B" w:rsidRDefault="005E712B"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Ice Storm</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(M</w:t>
            </w:r>
            <w:r w:rsidR="0069656E" w:rsidRPr="005E712B">
              <w:rPr>
                <w:rFonts w:ascii="Adobe Garamond Pro" w:hAnsi="Adobe Garamond Pro" w:cs="Times New Roman"/>
                <w:sz w:val="20"/>
                <w:szCs w:val="20"/>
              </w:rPr>
              <w:t>4</w:t>
            </w:r>
            <w:r w:rsidR="0069656E" w:rsidRPr="005E712B">
              <w:rPr>
                <w:rFonts w:ascii="Adobe Garamond Pro" w:hAnsi="Adobe Garamond Pro" w:cs="Times New Roman"/>
                <w:sz w:val="20"/>
                <w:szCs w:val="20"/>
                <w:vertAlign w:val="superscript"/>
              </w:rPr>
              <w:t>th</w:t>
            </w:r>
            <w:r w:rsidR="000A42FE" w:rsidRPr="005E712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0A42FE" w:rsidRPr="005E712B" w:rsidRDefault="005E712B"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Icy Blizzard</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(CS5</w:t>
            </w:r>
            <w:r w:rsidR="0069656E" w:rsidRPr="005E712B">
              <w:rPr>
                <w:rFonts w:ascii="Adobe Garamond Pro" w:hAnsi="Adobe Garamond Pro" w:cs="Times New Roman"/>
                <w:sz w:val="20"/>
                <w:szCs w:val="20"/>
                <w:vertAlign w:val="superscript"/>
              </w:rPr>
              <w:t>th</w:t>
            </w:r>
            <w:r w:rsidR="000A42FE" w:rsidRPr="005E712B">
              <w:rPr>
                <w:rFonts w:ascii="Adobe Garamond Pro" w:hAnsi="Adobe Garamond Pro" w:cs="Times New Roman"/>
                <w:sz w:val="20"/>
                <w:szCs w:val="20"/>
              </w:rPr>
              <w:t>)</w:t>
            </w:r>
          </w:p>
        </w:tc>
      </w:tr>
      <w:tr w:rsidR="000A42FE" w:rsidRPr="000A42FE" w:rsidTr="006402FB">
        <w:tc>
          <w:tcPr>
            <w:tcW w:w="456" w:type="dxa"/>
            <w:shd w:val="clear" w:color="auto" w:fill="C4BC96" w:themeFill="background2" w:themeFillShade="BF"/>
            <w:tcMar>
              <w:left w:w="57" w:type="dxa"/>
              <w:right w:w="57" w:type="dxa"/>
            </w:tcMar>
          </w:tcPr>
          <w:p w:rsidR="000A42FE" w:rsidRPr="002D7302" w:rsidRDefault="000A42FE" w:rsidP="008C43D4">
            <w:pPr>
              <w:autoSpaceDE w:val="0"/>
              <w:autoSpaceDN w:val="0"/>
              <w:adjustRightInd w:val="0"/>
              <w:jc w:val="both"/>
              <w:rPr>
                <w:rFonts w:ascii="Adobe Garamond Pro" w:hAnsi="Adobe Garamond Pro" w:cs="Times New Roman"/>
                <w:sz w:val="20"/>
                <w:szCs w:val="20"/>
              </w:rPr>
            </w:pPr>
            <w:r w:rsidRPr="002D7302">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0A42FE" w:rsidRPr="002D7302" w:rsidRDefault="002D7302" w:rsidP="008C43D4">
            <w:pPr>
              <w:autoSpaceDE w:val="0"/>
              <w:autoSpaceDN w:val="0"/>
              <w:adjustRightInd w:val="0"/>
              <w:jc w:val="both"/>
              <w:rPr>
                <w:rFonts w:ascii="Adobe Garamond Pro" w:hAnsi="Adobe Garamond Pro" w:cs="Times New Roman"/>
                <w:sz w:val="20"/>
                <w:szCs w:val="20"/>
              </w:rPr>
            </w:pPr>
            <w:r w:rsidRPr="002D7302">
              <w:rPr>
                <w:rFonts w:ascii="Adobe Garamond Pro" w:hAnsi="Adobe Garamond Pro" w:cs="Times New Roman"/>
                <w:i/>
                <w:iCs/>
                <w:sz w:val="20"/>
                <w:szCs w:val="20"/>
              </w:rPr>
              <w:t>Harmony of the Seasons</w:t>
            </w:r>
            <w:r w:rsidR="000A42FE" w:rsidRPr="002D7302">
              <w:rPr>
                <w:rFonts w:ascii="Adobe Garamond Pro" w:hAnsi="Adobe Garamond Pro" w:cs="Times New Roman"/>
                <w:i/>
                <w:iCs/>
                <w:sz w:val="20"/>
                <w:szCs w:val="20"/>
              </w:rPr>
              <w:t xml:space="preserve"> </w:t>
            </w:r>
            <w:r w:rsidR="000A42FE" w:rsidRPr="002D7302">
              <w:rPr>
                <w:rFonts w:ascii="Adobe Garamond Pro" w:hAnsi="Adobe Garamond Pro" w:cs="Times New Roman"/>
                <w:sz w:val="20"/>
                <w:szCs w:val="20"/>
              </w:rPr>
              <w:t>(B5</w:t>
            </w:r>
            <w:r w:rsidR="0069656E" w:rsidRPr="002D7302">
              <w:rPr>
                <w:rFonts w:ascii="Adobe Garamond Pro" w:hAnsi="Adobe Garamond Pro" w:cs="Times New Roman"/>
                <w:sz w:val="20"/>
                <w:szCs w:val="20"/>
                <w:vertAlign w:val="superscript"/>
              </w:rPr>
              <w:t>th</w:t>
            </w:r>
            <w:r w:rsidR="000A42FE" w:rsidRPr="002D7302">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014490" w:rsidRDefault="000A42FE"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0A42FE" w:rsidRPr="00014490" w:rsidRDefault="00014490"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i/>
                <w:iCs/>
                <w:sz w:val="20"/>
                <w:szCs w:val="20"/>
              </w:rPr>
              <w:t>Harm</w:t>
            </w:r>
            <w:r w:rsidR="000A42FE" w:rsidRPr="00014490">
              <w:rPr>
                <w:rFonts w:ascii="Adobe Garamond Pro" w:hAnsi="Adobe Garamond Pro" w:cs="Times New Roman"/>
                <w:i/>
                <w:iCs/>
                <w:sz w:val="20"/>
                <w:szCs w:val="20"/>
              </w:rPr>
              <w:t xml:space="preserve"> </w:t>
            </w:r>
            <w:r w:rsidR="000A42FE" w:rsidRPr="00014490">
              <w:rPr>
                <w:rFonts w:ascii="Adobe Garamond Pro" w:hAnsi="Adobe Garamond Pro" w:cs="Times New Roman"/>
                <w:sz w:val="20"/>
                <w:szCs w:val="20"/>
              </w:rPr>
              <w:t>(C6</w:t>
            </w:r>
            <w:r w:rsidR="0069656E" w:rsidRPr="00014490">
              <w:rPr>
                <w:rFonts w:ascii="Adobe Garamond Pro" w:hAnsi="Adobe Garamond Pro" w:cs="Times New Roman"/>
                <w:sz w:val="20"/>
                <w:szCs w:val="20"/>
                <w:vertAlign w:val="superscript"/>
              </w:rPr>
              <w:t>th</w:t>
            </w:r>
            <w:r w:rsidR="000A42FE" w:rsidRPr="00014490">
              <w:rPr>
                <w:rFonts w:ascii="Adobe Garamond Pro" w:hAnsi="Adobe Garamond Pro" w:cs="Times New Roman"/>
                <w:sz w:val="20"/>
                <w:szCs w:val="20"/>
              </w:rPr>
              <w:t>)</w:t>
            </w:r>
          </w:p>
        </w:tc>
      </w:tr>
      <w:tr w:rsidR="000A42FE" w:rsidRPr="000A42FE" w:rsidTr="006402FB">
        <w:tc>
          <w:tcPr>
            <w:tcW w:w="456" w:type="dxa"/>
            <w:shd w:val="clear" w:color="auto" w:fill="C4BC96" w:themeFill="background2" w:themeFillShade="BF"/>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0A42FE" w:rsidRPr="005E712B" w:rsidRDefault="005E712B"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Soaring Fire</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(M7</w:t>
            </w:r>
            <w:r w:rsidR="0069656E" w:rsidRPr="005E712B">
              <w:rPr>
                <w:rFonts w:ascii="Adobe Garamond Pro" w:hAnsi="Adobe Garamond Pro" w:cs="Times New Roman"/>
                <w:sz w:val="20"/>
                <w:szCs w:val="20"/>
                <w:vertAlign w:val="superscript"/>
              </w:rPr>
              <w:t>th</w:t>
            </w:r>
            <w:r w:rsidR="000A42FE" w:rsidRPr="005E712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0A42FE" w:rsidRPr="005E712B" w:rsidRDefault="005E712B"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Wail of the Banshee</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(M7</w:t>
            </w:r>
            <w:r w:rsidRPr="005E712B">
              <w:rPr>
                <w:rFonts w:ascii="Adobe Garamond Pro" w:hAnsi="Adobe Garamond Pro" w:cs="Times New Roman"/>
                <w:sz w:val="20"/>
                <w:szCs w:val="20"/>
                <w:vertAlign w:val="superscript"/>
              </w:rPr>
              <w:t>th</w:t>
            </w:r>
            <w:r w:rsidR="000A42FE" w:rsidRPr="005E712B">
              <w:rPr>
                <w:rFonts w:ascii="Adobe Garamond Pro" w:hAnsi="Adobe Garamond Pro" w:cs="Times New Roman"/>
                <w:sz w:val="20"/>
                <w:szCs w:val="20"/>
              </w:rPr>
              <w:t>)</w:t>
            </w:r>
          </w:p>
        </w:tc>
      </w:tr>
      <w:tr w:rsidR="000A42FE" w:rsidRPr="000A42FE" w:rsidTr="006402FB">
        <w:tc>
          <w:tcPr>
            <w:tcW w:w="456" w:type="dxa"/>
            <w:shd w:val="clear" w:color="auto" w:fill="C4BC96" w:themeFill="background2" w:themeFillShade="BF"/>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0A42FE" w:rsidRPr="005E712B" w:rsidRDefault="005E712B"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Delayed Fireball</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(M7</w:t>
            </w:r>
            <w:r w:rsidRPr="005E712B">
              <w:rPr>
                <w:rFonts w:ascii="Adobe Garamond Pro" w:hAnsi="Adobe Garamond Pro" w:cs="Times New Roman"/>
                <w:sz w:val="20"/>
                <w:szCs w:val="20"/>
                <w:vertAlign w:val="superscript"/>
              </w:rPr>
              <w:t>th</w:t>
            </w:r>
            <w:r w:rsidR="000A42FE" w:rsidRPr="005E712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014490" w:rsidRDefault="000A42FE"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sz w:val="20"/>
                <w:szCs w:val="20"/>
              </w:rPr>
              <w:t>75</w:t>
            </w:r>
          </w:p>
        </w:tc>
        <w:tc>
          <w:tcPr>
            <w:tcW w:w="3876" w:type="dxa"/>
            <w:shd w:val="clear" w:color="auto" w:fill="948A54" w:themeFill="background2" w:themeFillShade="80"/>
            <w:tcMar>
              <w:left w:w="57" w:type="dxa"/>
              <w:right w:w="57" w:type="dxa"/>
            </w:tcMar>
          </w:tcPr>
          <w:p w:rsidR="000A42FE" w:rsidRPr="00014490" w:rsidRDefault="00014490"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i/>
                <w:iCs/>
                <w:sz w:val="20"/>
                <w:szCs w:val="20"/>
              </w:rPr>
              <w:t>Earthgrip</w:t>
            </w:r>
            <w:r w:rsidR="000A42FE" w:rsidRPr="00014490">
              <w:rPr>
                <w:rFonts w:ascii="Adobe Garamond Pro" w:hAnsi="Adobe Garamond Pro" w:cs="Times New Roman"/>
                <w:i/>
                <w:iCs/>
                <w:sz w:val="20"/>
                <w:szCs w:val="20"/>
              </w:rPr>
              <w:t xml:space="preserve"> </w:t>
            </w:r>
            <w:r w:rsidR="000A42FE" w:rsidRPr="00014490">
              <w:rPr>
                <w:rFonts w:ascii="Adobe Garamond Pro" w:hAnsi="Adobe Garamond Pro" w:cs="Times New Roman"/>
                <w:sz w:val="20"/>
                <w:szCs w:val="20"/>
              </w:rPr>
              <w:t>(D7</w:t>
            </w:r>
            <w:r w:rsidR="005E712B" w:rsidRPr="00014490">
              <w:rPr>
                <w:rFonts w:ascii="Adobe Garamond Pro" w:hAnsi="Adobe Garamond Pro" w:cs="Times New Roman"/>
                <w:sz w:val="20"/>
                <w:szCs w:val="20"/>
                <w:vertAlign w:val="superscript"/>
              </w:rPr>
              <w:t>th</w:t>
            </w:r>
            <w:r w:rsidR="000A42FE" w:rsidRPr="00014490">
              <w:rPr>
                <w:rFonts w:ascii="Adobe Garamond Pro" w:hAnsi="Adobe Garamond Pro" w:cs="Times New Roman"/>
                <w:sz w:val="20"/>
                <w:szCs w:val="20"/>
              </w:rPr>
              <w:t>)</w:t>
            </w:r>
          </w:p>
        </w:tc>
      </w:tr>
      <w:tr w:rsidR="000A42FE" w:rsidRPr="000A42FE" w:rsidTr="006402FB">
        <w:tc>
          <w:tcPr>
            <w:tcW w:w="456" w:type="dxa"/>
            <w:shd w:val="clear" w:color="auto" w:fill="C4BC96" w:themeFill="background2" w:themeFillShade="BF"/>
            <w:tcMar>
              <w:left w:w="57" w:type="dxa"/>
              <w:right w:w="57" w:type="dxa"/>
            </w:tcMar>
          </w:tcPr>
          <w:p w:rsidR="000A42FE" w:rsidRPr="004B3843" w:rsidRDefault="000A42FE" w:rsidP="008C43D4">
            <w:pPr>
              <w:autoSpaceDE w:val="0"/>
              <w:autoSpaceDN w:val="0"/>
              <w:adjustRightInd w:val="0"/>
              <w:jc w:val="both"/>
              <w:rPr>
                <w:rFonts w:ascii="Adobe Garamond Pro" w:hAnsi="Adobe Garamond Pro" w:cs="Times New Roman"/>
                <w:sz w:val="20"/>
                <w:szCs w:val="20"/>
              </w:rPr>
            </w:pPr>
            <w:r w:rsidRPr="004B3843">
              <w:rPr>
                <w:rFonts w:ascii="Adobe Garamond Pro" w:hAnsi="Adobe Garamond Pro" w:cs="Times New Roman"/>
                <w:sz w:val="20"/>
                <w:szCs w:val="20"/>
              </w:rPr>
              <w:t>75</w:t>
            </w:r>
          </w:p>
        </w:tc>
        <w:tc>
          <w:tcPr>
            <w:tcW w:w="3876" w:type="dxa"/>
            <w:shd w:val="clear" w:color="auto" w:fill="C4BC96" w:themeFill="background2" w:themeFillShade="BF"/>
            <w:tcMar>
              <w:left w:w="57" w:type="dxa"/>
              <w:right w:w="57" w:type="dxa"/>
            </w:tcMar>
          </w:tcPr>
          <w:p w:rsidR="000A42FE" w:rsidRPr="004B3843" w:rsidRDefault="004B3843" w:rsidP="008C43D4">
            <w:pPr>
              <w:autoSpaceDE w:val="0"/>
              <w:autoSpaceDN w:val="0"/>
              <w:adjustRightInd w:val="0"/>
              <w:jc w:val="both"/>
              <w:rPr>
                <w:rFonts w:ascii="Adobe Garamond Pro" w:hAnsi="Adobe Garamond Pro" w:cs="Times New Roman"/>
                <w:sz w:val="20"/>
                <w:szCs w:val="20"/>
              </w:rPr>
            </w:pPr>
            <w:r w:rsidRPr="004B3843">
              <w:rPr>
                <w:rFonts w:ascii="Adobe Garamond Pro" w:hAnsi="Adobe Garamond Pro" w:cs="Times New Roman"/>
                <w:sz w:val="20"/>
                <w:szCs w:val="20"/>
              </w:rPr>
              <w:t>Smash</w:t>
            </w:r>
          </w:p>
        </w:tc>
      </w:tr>
      <w:tr w:rsidR="000A42FE" w:rsidRPr="000A42FE" w:rsidTr="00200187">
        <w:tc>
          <w:tcPr>
            <w:tcW w:w="456" w:type="dxa"/>
            <w:shd w:val="clear" w:color="auto" w:fill="948A54" w:themeFill="background2" w:themeFillShade="80"/>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0A42FE" w:rsidRPr="005E712B" w:rsidRDefault="000A42FE" w:rsidP="005E712B">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D</w:t>
            </w:r>
            <w:r w:rsidR="005E712B" w:rsidRPr="005E712B">
              <w:rPr>
                <w:rFonts w:ascii="Adobe Garamond Pro" w:hAnsi="Adobe Garamond Pro" w:cs="Times New Roman"/>
                <w:i/>
                <w:iCs/>
                <w:sz w:val="20"/>
                <w:szCs w:val="20"/>
              </w:rPr>
              <w:t>e</w:t>
            </w:r>
            <w:r w:rsidRPr="005E712B">
              <w:rPr>
                <w:rFonts w:ascii="Adobe Garamond Pro" w:hAnsi="Adobe Garamond Pro" w:cs="Times New Roman"/>
                <w:i/>
                <w:iCs/>
                <w:sz w:val="20"/>
                <w:szCs w:val="20"/>
              </w:rPr>
              <w:t>stru</w:t>
            </w:r>
            <w:r w:rsidR="005E712B" w:rsidRPr="005E712B">
              <w:rPr>
                <w:rFonts w:ascii="Adobe Garamond Pro" w:hAnsi="Adobe Garamond Pro" w:cs="Times New Roman"/>
                <w:i/>
                <w:iCs/>
                <w:sz w:val="20"/>
                <w:szCs w:val="20"/>
              </w:rPr>
              <w:t>ct</w:t>
            </w:r>
            <w:r w:rsidRPr="005E712B">
              <w:rPr>
                <w:rFonts w:ascii="Adobe Garamond Pro" w:hAnsi="Adobe Garamond Pro" w:cs="Times New Roman"/>
                <w:i/>
                <w:iCs/>
                <w:sz w:val="20"/>
                <w:szCs w:val="20"/>
              </w:rPr>
              <w:t xml:space="preserve">ion </w:t>
            </w:r>
            <w:r w:rsidRPr="005E712B">
              <w:rPr>
                <w:rFonts w:ascii="Adobe Garamond Pro" w:hAnsi="Adobe Garamond Pro" w:cs="Times New Roman"/>
                <w:sz w:val="20"/>
                <w:szCs w:val="20"/>
              </w:rPr>
              <w:t>(C7</w:t>
            </w:r>
            <w:r w:rsidR="005E712B" w:rsidRPr="005E712B">
              <w:rPr>
                <w:rFonts w:ascii="Adobe Garamond Pro" w:hAnsi="Adobe Garamond Pro" w:cs="Times New Roman"/>
                <w:sz w:val="20"/>
                <w:szCs w:val="20"/>
                <w:vertAlign w:val="superscript"/>
              </w:rPr>
              <w:t>th</w:t>
            </w:r>
            <w:r w:rsidRPr="005E712B">
              <w:rPr>
                <w:rFonts w:ascii="Adobe Garamond Pro" w:hAnsi="Adobe Garamond Pro" w:cs="Times New Roman"/>
                <w:sz w:val="20"/>
                <w:szCs w:val="20"/>
              </w:rPr>
              <w:t>)</w:t>
            </w:r>
          </w:p>
        </w:tc>
      </w:tr>
      <w:tr w:rsidR="000A42FE" w:rsidRPr="000A42FE" w:rsidTr="006402FB">
        <w:tc>
          <w:tcPr>
            <w:tcW w:w="456" w:type="dxa"/>
            <w:shd w:val="clear" w:color="auto" w:fill="C4BC96" w:themeFill="background2" w:themeFillShade="BF"/>
            <w:tcMar>
              <w:left w:w="57" w:type="dxa"/>
              <w:right w:w="57" w:type="dxa"/>
            </w:tcMar>
          </w:tcPr>
          <w:p w:rsidR="000A42FE" w:rsidRPr="005E712B" w:rsidRDefault="000A42FE"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0A42FE" w:rsidRPr="005E712B" w:rsidRDefault="005E712B" w:rsidP="008C43D4">
            <w:pPr>
              <w:autoSpaceDE w:val="0"/>
              <w:autoSpaceDN w:val="0"/>
              <w:adjustRightInd w:val="0"/>
              <w:jc w:val="both"/>
              <w:rPr>
                <w:rFonts w:ascii="Adobe Garamond Pro" w:hAnsi="Adobe Garamond Pro" w:cs="Times New Roman"/>
                <w:sz w:val="20"/>
                <w:szCs w:val="20"/>
              </w:rPr>
            </w:pPr>
            <w:r w:rsidRPr="005E712B">
              <w:rPr>
                <w:rFonts w:ascii="Adobe Garamond Pro" w:hAnsi="Adobe Garamond Pro" w:cs="Times New Roman"/>
                <w:i/>
                <w:iCs/>
                <w:sz w:val="20"/>
                <w:szCs w:val="20"/>
              </w:rPr>
              <w:t>Perpetual Ice</w:t>
            </w:r>
            <w:r w:rsidR="000A42FE" w:rsidRPr="005E712B">
              <w:rPr>
                <w:rFonts w:ascii="Adobe Garamond Pro" w:hAnsi="Adobe Garamond Pro" w:cs="Times New Roman"/>
                <w:i/>
                <w:iCs/>
                <w:sz w:val="20"/>
                <w:szCs w:val="20"/>
              </w:rPr>
              <w:t xml:space="preserve"> </w:t>
            </w:r>
            <w:r w:rsidR="000A42FE" w:rsidRPr="005E712B">
              <w:rPr>
                <w:rFonts w:ascii="Adobe Garamond Pro" w:hAnsi="Adobe Garamond Pro" w:cs="Times New Roman"/>
                <w:sz w:val="20"/>
                <w:szCs w:val="20"/>
              </w:rPr>
              <w:t>(M8</w:t>
            </w:r>
            <w:r w:rsidRPr="005E712B">
              <w:rPr>
                <w:rFonts w:ascii="Adobe Garamond Pro" w:hAnsi="Adobe Garamond Pro" w:cs="Times New Roman"/>
                <w:sz w:val="20"/>
                <w:szCs w:val="20"/>
                <w:vertAlign w:val="superscript"/>
              </w:rPr>
              <w:t>th</w:t>
            </w:r>
            <w:r w:rsidR="000A42FE" w:rsidRPr="005E712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0A42FE" w:rsidRPr="006402FB" w:rsidRDefault="005E712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Explosive Death</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w:t>
            </w:r>
            <w:r w:rsidRPr="006402FB">
              <w:rPr>
                <w:rFonts w:ascii="Adobe Garamond Pro" w:hAnsi="Adobe Garamond Pro" w:cs="Times New Roman"/>
                <w:sz w:val="20"/>
                <w:szCs w:val="20"/>
              </w:rPr>
              <w:t>8</w:t>
            </w:r>
            <w:r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0A42FE" w:rsidTr="006402FB">
        <w:tc>
          <w:tcPr>
            <w:tcW w:w="456" w:type="dxa"/>
            <w:shd w:val="clear" w:color="auto" w:fill="C4BC96" w:themeFill="background2" w:themeFillShade="BF"/>
            <w:tcMar>
              <w:left w:w="57" w:type="dxa"/>
              <w:right w:w="57" w:type="dxa"/>
            </w:tcMar>
          </w:tcPr>
          <w:p w:rsidR="000A42FE" w:rsidRPr="002D7302" w:rsidRDefault="000A42FE" w:rsidP="008C43D4">
            <w:pPr>
              <w:autoSpaceDE w:val="0"/>
              <w:autoSpaceDN w:val="0"/>
              <w:adjustRightInd w:val="0"/>
              <w:jc w:val="both"/>
              <w:rPr>
                <w:rFonts w:ascii="Adobe Garamond Pro" w:hAnsi="Adobe Garamond Pro" w:cs="Times New Roman"/>
                <w:sz w:val="20"/>
                <w:szCs w:val="20"/>
              </w:rPr>
            </w:pPr>
            <w:r w:rsidRPr="002D7302">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0A42FE" w:rsidRPr="002D7302" w:rsidRDefault="002D7302" w:rsidP="008C43D4">
            <w:pPr>
              <w:autoSpaceDE w:val="0"/>
              <w:autoSpaceDN w:val="0"/>
              <w:adjustRightInd w:val="0"/>
              <w:jc w:val="both"/>
              <w:rPr>
                <w:rFonts w:ascii="Adobe Garamond Pro" w:hAnsi="Adobe Garamond Pro" w:cs="Times New Roman"/>
                <w:sz w:val="20"/>
                <w:szCs w:val="20"/>
              </w:rPr>
            </w:pPr>
            <w:r w:rsidRPr="002D7302">
              <w:rPr>
                <w:rFonts w:ascii="Adobe Garamond Pro" w:hAnsi="Adobe Garamond Pro" w:cs="Times New Roman"/>
                <w:i/>
                <w:iCs/>
                <w:sz w:val="20"/>
                <w:szCs w:val="20"/>
              </w:rPr>
              <w:t>Deadly Breath</w:t>
            </w:r>
            <w:r w:rsidR="000A42FE" w:rsidRPr="002D7302">
              <w:rPr>
                <w:rFonts w:ascii="Adobe Garamond Pro" w:hAnsi="Adobe Garamond Pro" w:cs="Times New Roman"/>
                <w:i/>
                <w:iCs/>
                <w:sz w:val="20"/>
                <w:szCs w:val="20"/>
              </w:rPr>
              <w:t xml:space="preserve"> </w:t>
            </w:r>
            <w:r w:rsidR="000A42FE" w:rsidRPr="002D7302">
              <w:rPr>
                <w:rFonts w:ascii="Adobe Garamond Pro" w:hAnsi="Adobe Garamond Pro" w:cs="Times New Roman"/>
                <w:sz w:val="20"/>
                <w:szCs w:val="20"/>
              </w:rPr>
              <w:t>(C</w:t>
            </w:r>
            <w:r w:rsidR="005E712B" w:rsidRPr="002D7302">
              <w:rPr>
                <w:rFonts w:ascii="Adobe Garamond Pro" w:hAnsi="Adobe Garamond Pro" w:cs="Times New Roman"/>
                <w:sz w:val="20"/>
                <w:szCs w:val="20"/>
              </w:rPr>
              <w:t>7</w:t>
            </w:r>
            <w:r w:rsidR="005E712B" w:rsidRPr="002D7302">
              <w:rPr>
                <w:rFonts w:ascii="Adobe Garamond Pro" w:hAnsi="Adobe Garamond Pro" w:cs="Times New Roman"/>
                <w:sz w:val="20"/>
                <w:szCs w:val="20"/>
                <w:vertAlign w:val="superscript"/>
              </w:rPr>
              <w:t>th</w:t>
            </w:r>
            <w:r w:rsidR="000A42FE" w:rsidRPr="002D7302">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2D7302" w:rsidRDefault="000A42FE" w:rsidP="008C43D4">
            <w:pPr>
              <w:autoSpaceDE w:val="0"/>
              <w:autoSpaceDN w:val="0"/>
              <w:adjustRightInd w:val="0"/>
              <w:jc w:val="both"/>
              <w:rPr>
                <w:rFonts w:ascii="Adobe Garamond Pro" w:hAnsi="Adobe Garamond Pro" w:cs="Times New Roman"/>
                <w:sz w:val="20"/>
                <w:szCs w:val="20"/>
              </w:rPr>
            </w:pPr>
            <w:r w:rsidRPr="002D7302">
              <w:rPr>
                <w:rFonts w:ascii="Adobe Garamond Pro" w:hAnsi="Adobe Garamond Pro" w:cs="Times New Roman"/>
                <w:sz w:val="20"/>
                <w:szCs w:val="20"/>
              </w:rPr>
              <w:t>85</w:t>
            </w:r>
          </w:p>
        </w:tc>
        <w:tc>
          <w:tcPr>
            <w:tcW w:w="3876" w:type="dxa"/>
            <w:shd w:val="clear" w:color="auto" w:fill="948A54" w:themeFill="background2" w:themeFillShade="80"/>
            <w:tcMar>
              <w:left w:w="57" w:type="dxa"/>
              <w:right w:w="57" w:type="dxa"/>
            </w:tcMar>
          </w:tcPr>
          <w:p w:rsidR="000A42FE" w:rsidRPr="002D7302" w:rsidRDefault="000A42FE" w:rsidP="002D7302">
            <w:pPr>
              <w:autoSpaceDE w:val="0"/>
              <w:autoSpaceDN w:val="0"/>
              <w:adjustRightInd w:val="0"/>
              <w:jc w:val="both"/>
              <w:rPr>
                <w:rFonts w:ascii="Adobe Garamond Pro" w:hAnsi="Adobe Garamond Pro" w:cs="Times New Roman"/>
                <w:sz w:val="20"/>
                <w:szCs w:val="20"/>
              </w:rPr>
            </w:pPr>
            <w:r w:rsidRPr="002D7302">
              <w:rPr>
                <w:rFonts w:ascii="Adobe Garamond Pro" w:hAnsi="Adobe Garamond Pro" w:cs="Times New Roman"/>
                <w:i/>
                <w:iCs/>
                <w:sz w:val="20"/>
                <w:szCs w:val="20"/>
              </w:rPr>
              <w:t>Oblitera</w:t>
            </w:r>
            <w:r w:rsidR="002D7302" w:rsidRPr="002D7302">
              <w:rPr>
                <w:rFonts w:ascii="Adobe Garamond Pro" w:hAnsi="Adobe Garamond Pro" w:cs="Times New Roman"/>
                <w:i/>
                <w:iCs/>
                <w:sz w:val="20"/>
                <w:szCs w:val="20"/>
              </w:rPr>
              <w:t>t</w:t>
            </w:r>
            <w:r w:rsidRPr="002D7302">
              <w:rPr>
                <w:rFonts w:ascii="Adobe Garamond Pro" w:hAnsi="Adobe Garamond Pro" w:cs="Times New Roman"/>
                <w:i/>
                <w:iCs/>
                <w:sz w:val="20"/>
                <w:szCs w:val="20"/>
              </w:rPr>
              <w:t xml:space="preserve">e </w:t>
            </w:r>
            <w:r w:rsidRPr="002D7302">
              <w:rPr>
                <w:rFonts w:ascii="Adobe Garamond Pro" w:hAnsi="Adobe Garamond Pro" w:cs="Times New Roman"/>
                <w:sz w:val="20"/>
                <w:szCs w:val="20"/>
              </w:rPr>
              <w:t>(C</w:t>
            </w:r>
            <w:r w:rsidR="005E712B" w:rsidRPr="002D7302">
              <w:rPr>
                <w:rFonts w:ascii="Adobe Garamond Pro" w:hAnsi="Adobe Garamond Pro" w:cs="Times New Roman"/>
                <w:sz w:val="20"/>
                <w:szCs w:val="20"/>
              </w:rPr>
              <w:t>7</w:t>
            </w:r>
            <w:r w:rsidR="005E712B" w:rsidRPr="002D7302">
              <w:rPr>
                <w:rFonts w:ascii="Adobe Garamond Pro" w:hAnsi="Adobe Garamond Pro" w:cs="Times New Roman"/>
                <w:sz w:val="20"/>
                <w:szCs w:val="20"/>
                <w:vertAlign w:val="superscript"/>
              </w:rPr>
              <w:t>th</w:t>
            </w:r>
            <w:r w:rsidRPr="002D7302">
              <w:rPr>
                <w:rFonts w:ascii="Adobe Garamond Pro" w:hAnsi="Adobe Garamond Pro" w:cs="Times New Roman"/>
                <w:sz w:val="20"/>
                <w:szCs w:val="20"/>
              </w:rPr>
              <w:t>)</w:t>
            </w:r>
          </w:p>
        </w:tc>
      </w:tr>
      <w:tr w:rsidR="000A42FE" w:rsidRPr="000A42FE" w:rsidTr="006402FB">
        <w:tc>
          <w:tcPr>
            <w:tcW w:w="456" w:type="dxa"/>
            <w:shd w:val="clear" w:color="auto" w:fill="C4BC96" w:themeFill="background2" w:themeFillShade="BF"/>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85</w:t>
            </w:r>
          </w:p>
        </w:tc>
        <w:tc>
          <w:tcPr>
            <w:tcW w:w="3876" w:type="dxa"/>
            <w:shd w:val="clear" w:color="auto" w:fill="C4BC96" w:themeFill="background2" w:themeFillShade="BF"/>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Horrid Withering</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w:t>
            </w:r>
            <w:r w:rsidR="005E712B" w:rsidRPr="006402FB">
              <w:rPr>
                <w:rFonts w:ascii="Adobe Garamond Pro" w:hAnsi="Adobe Garamond Pro" w:cs="Times New Roman"/>
                <w:sz w:val="20"/>
                <w:szCs w:val="20"/>
              </w:rPr>
              <w:t>8</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85</w:t>
            </w:r>
          </w:p>
        </w:tc>
        <w:tc>
          <w:tcPr>
            <w:tcW w:w="3876" w:type="dxa"/>
            <w:shd w:val="clear" w:color="auto" w:fill="948A54" w:themeFill="background2" w:themeFillShade="80"/>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Prismatic Spray</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w:t>
            </w:r>
            <w:r w:rsidR="005E712B" w:rsidRPr="006402FB">
              <w:rPr>
                <w:rFonts w:ascii="Adobe Garamond Pro" w:hAnsi="Adobe Garamond Pro" w:cs="Times New Roman"/>
                <w:sz w:val="20"/>
                <w:szCs w:val="20"/>
              </w:rPr>
              <w:t>8</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0A42FE" w:rsidTr="006402FB">
        <w:tc>
          <w:tcPr>
            <w:tcW w:w="456" w:type="dxa"/>
            <w:shd w:val="clear" w:color="auto" w:fill="C4BC96" w:themeFill="background2" w:themeFillShade="BF"/>
            <w:tcMar>
              <w:left w:w="57" w:type="dxa"/>
              <w:right w:w="57" w:type="dxa"/>
            </w:tcMar>
          </w:tcPr>
          <w:p w:rsidR="000A42FE" w:rsidRPr="00014490" w:rsidRDefault="000A42FE"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0A42FE" w:rsidRPr="00014490" w:rsidRDefault="00014490"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i/>
                <w:iCs/>
                <w:sz w:val="20"/>
                <w:szCs w:val="20"/>
              </w:rPr>
              <w:t>Sunburst</w:t>
            </w:r>
            <w:r w:rsidR="000A42FE" w:rsidRPr="00014490">
              <w:rPr>
                <w:rFonts w:ascii="Adobe Garamond Pro" w:hAnsi="Adobe Garamond Pro" w:cs="Times New Roman"/>
                <w:i/>
                <w:iCs/>
                <w:sz w:val="20"/>
                <w:szCs w:val="20"/>
              </w:rPr>
              <w:t xml:space="preserve"> </w:t>
            </w:r>
            <w:r w:rsidR="000A42FE" w:rsidRPr="00014490">
              <w:rPr>
                <w:rFonts w:ascii="Adobe Garamond Pro" w:hAnsi="Adobe Garamond Pro" w:cs="Times New Roman"/>
                <w:sz w:val="20"/>
                <w:szCs w:val="20"/>
              </w:rPr>
              <w:t>(D</w:t>
            </w:r>
            <w:r w:rsidR="005E712B" w:rsidRPr="00014490">
              <w:rPr>
                <w:rFonts w:ascii="Adobe Garamond Pro" w:hAnsi="Adobe Garamond Pro" w:cs="Times New Roman"/>
                <w:sz w:val="20"/>
                <w:szCs w:val="20"/>
              </w:rPr>
              <w:t>7</w:t>
            </w:r>
            <w:r w:rsidR="005E712B" w:rsidRPr="00014490">
              <w:rPr>
                <w:rFonts w:ascii="Adobe Garamond Pro" w:hAnsi="Adobe Garamond Pro" w:cs="Times New Roman"/>
                <w:sz w:val="20"/>
                <w:szCs w:val="20"/>
                <w:vertAlign w:val="superscript"/>
              </w:rPr>
              <w:t>th</w:t>
            </w:r>
            <w:r w:rsidR="000A42FE" w:rsidRPr="00014490">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River of Sand</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(M9</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0A42FE" w:rsidTr="006402FB">
        <w:tc>
          <w:tcPr>
            <w:tcW w:w="456" w:type="dxa"/>
            <w:shd w:val="clear" w:color="auto" w:fill="C4BC96" w:themeFill="background2" w:themeFillShade="BF"/>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Burning Fury</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w:t>
            </w:r>
            <w:r w:rsidR="005E712B" w:rsidRPr="006402FB">
              <w:rPr>
                <w:rFonts w:ascii="Adobe Garamond Pro" w:hAnsi="Adobe Garamond Pro" w:cs="Times New Roman"/>
                <w:sz w:val="20"/>
                <w:szCs w:val="20"/>
              </w:rPr>
              <w:t>9</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014490" w:rsidRDefault="000A42FE"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0A42FE" w:rsidRPr="00014490" w:rsidRDefault="00014490" w:rsidP="008C43D4">
            <w:pPr>
              <w:autoSpaceDE w:val="0"/>
              <w:autoSpaceDN w:val="0"/>
              <w:adjustRightInd w:val="0"/>
              <w:jc w:val="both"/>
              <w:rPr>
                <w:rFonts w:ascii="Adobe Garamond Pro" w:hAnsi="Adobe Garamond Pro" w:cs="Times New Roman"/>
                <w:sz w:val="20"/>
                <w:szCs w:val="20"/>
              </w:rPr>
            </w:pPr>
            <w:r w:rsidRPr="00014490">
              <w:rPr>
                <w:rFonts w:ascii="Adobe Garamond Pro" w:hAnsi="Adobe Garamond Pro" w:cs="Times New Roman"/>
                <w:i/>
                <w:iCs/>
                <w:sz w:val="20"/>
                <w:szCs w:val="20"/>
              </w:rPr>
              <w:t>Creeping Doom</w:t>
            </w:r>
            <w:r w:rsidR="000A42FE" w:rsidRPr="00014490">
              <w:rPr>
                <w:rFonts w:ascii="Adobe Garamond Pro" w:hAnsi="Adobe Garamond Pro" w:cs="Times New Roman"/>
                <w:i/>
                <w:iCs/>
                <w:sz w:val="20"/>
                <w:szCs w:val="20"/>
              </w:rPr>
              <w:t xml:space="preserve"> </w:t>
            </w:r>
            <w:r w:rsidR="000A42FE" w:rsidRPr="00014490">
              <w:rPr>
                <w:rFonts w:ascii="Adobe Garamond Pro" w:hAnsi="Adobe Garamond Pro" w:cs="Times New Roman"/>
                <w:sz w:val="20"/>
                <w:szCs w:val="20"/>
              </w:rPr>
              <w:t>(D</w:t>
            </w:r>
            <w:r w:rsidR="005E712B" w:rsidRPr="00014490">
              <w:rPr>
                <w:rFonts w:ascii="Adobe Garamond Pro" w:hAnsi="Adobe Garamond Pro" w:cs="Times New Roman"/>
                <w:sz w:val="20"/>
                <w:szCs w:val="20"/>
              </w:rPr>
              <w:t>7</w:t>
            </w:r>
            <w:r w:rsidR="005E712B" w:rsidRPr="00014490">
              <w:rPr>
                <w:rFonts w:ascii="Adobe Garamond Pro" w:hAnsi="Adobe Garamond Pro" w:cs="Times New Roman"/>
                <w:sz w:val="20"/>
                <w:szCs w:val="20"/>
                <w:vertAlign w:val="superscript"/>
              </w:rPr>
              <w:t>th</w:t>
            </w:r>
            <w:r w:rsidR="000A42FE" w:rsidRPr="00014490">
              <w:rPr>
                <w:rFonts w:ascii="Adobe Garamond Pro" w:hAnsi="Adobe Garamond Pro" w:cs="Times New Roman"/>
                <w:sz w:val="20"/>
                <w:szCs w:val="20"/>
              </w:rPr>
              <w:t>)</w:t>
            </w:r>
          </w:p>
        </w:tc>
      </w:tr>
      <w:tr w:rsidR="000A42FE" w:rsidRPr="000A42FE" w:rsidTr="006402FB">
        <w:tc>
          <w:tcPr>
            <w:tcW w:w="456" w:type="dxa"/>
            <w:shd w:val="clear" w:color="auto" w:fill="C4BC96" w:themeFill="background2" w:themeFillShade="BF"/>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Thanatos’s Dark Grip</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(CS</w:t>
            </w:r>
            <w:r w:rsidR="005E712B" w:rsidRPr="006402FB">
              <w:rPr>
                <w:rFonts w:ascii="Adobe Garamond Pro" w:hAnsi="Adobe Garamond Pro" w:cs="Times New Roman"/>
                <w:sz w:val="20"/>
                <w:szCs w:val="20"/>
              </w:rPr>
              <w:t>7</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Power Word, Death</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w:t>
            </w:r>
            <w:r w:rsidR="005E712B" w:rsidRPr="006402FB">
              <w:rPr>
                <w:rFonts w:ascii="Adobe Garamond Pro" w:hAnsi="Adobe Garamond Pro" w:cs="Times New Roman"/>
                <w:sz w:val="20"/>
                <w:szCs w:val="20"/>
              </w:rPr>
              <w:t>9</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6402FB" w:rsidTr="006402FB">
        <w:tc>
          <w:tcPr>
            <w:tcW w:w="456" w:type="dxa"/>
            <w:shd w:val="clear" w:color="auto" w:fill="C4BC96" w:themeFill="background2" w:themeFillShade="BF"/>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Holy Word</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(C</w:t>
            </w:r>
            <w:r w:rsidR="005E712B" w:rsidRPr="006402FB">
              <w:rPr>
                <w:rFonts w:ascii="Adobe Garamond Pro" w:hAnsi="Adobe Garamond Pro" w:cs="Times New Roman"/>
                <w:sz w:val="20"/>
                <w:szCs w:val="20"/>
              </w:rPr>
              <w:t>7</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Polar Ray</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w:t>
            </w:r>
            <w:r w:rsidR="005E712B" w:rsidRPr="006402FB">
              <w:rPr>
                <w:rFonts w:ascii="Adobe Garamond Pro" w:hAnsi="Adobe Garamond Pro" w:cs="Times New Roman"/>
                <w:sz w:val="20"/>
                <w:szCs w:val="20"/>
              </w:rPr>
              <w:t>9</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0A42FE" w:rsidTr="006402FB">
        <w:tc>
          <w:tcPr>
            <w:tcW w:w="456" w:type="dxa"/>
            <w:shd w:val="clear" w:color="auto" w:fill="C4BC96" w:themeFill="background2" w:themeFillShade="BF"/>
            <w:tcMar>
              <w:left w:w="57" w:type="dxa"/>
              <w:right w:w="57" w:type="dxa"/>
            </w:tcMar>
          </w:tcPr>
          <w:p w:rsidR="000A42FE" w:rsidRPr="008F5EB5" w:rsidRDefault="000A42FE" w:rsidP="008C43D4">
            <w:pPr>
              <w:autoSpaceDE w:val="0"/>
              <w:autoSpaceDN w:val="0"/>
              <w:adjustRightInd w:val="0"/>
              <w:jc w:val="both"/>
              <w:rPr>
                <w:rFonts w:ascii="Adobe Garamond Pro" w:hAnsi="Adobe Garamond Pro" w:cs="Times New Roman"/>
                <w:sz w:val="20"/>
                <w:szCs w:val="20"/>
              </w:rPr>
            </w:pPr>
            <w:r w:rsidRPr="008F5EB5">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0A42FE" w:rsidRPr="008F5EB5" w:rsidRDefault="008F5EB5" w:rsidP="008C43D4">
            <w:pPr>
              <w:autoSpaceDE w:val="0"/>
              <w:autoSpaceDN w:val="0"/>
              <w:adjustRightInd w:val="0"/>
              <w:jc w:val="both"/>
              <w:rPr>
                <w:rFonts w:ascii="Adobe Garamond Pro" w:hAnsi="Adobe Garamond Pro" w:cs="Times New Roman"/>
                <w:sz w:val="20"/>
                <w:szCs w:val="20"/>
              </w:rPr>
            </w:pPr>
            <w:r w:rsidRPr="008F5EB5">
              <w:rPr>
                <w:rFonts w:ascii="Adobe Garamond Pro" w:hAnsi="Adobe Garamond Pro" w:cs="Times New Roman"/>
                <w:i/>
                <w:iCs/>
                <w:sz w:val="20"/>
                <w:szCs w:val="20"/>
              </w:rPr>
              <w:t>Acid Sphere</w:t>
            </w:r>
            <w:r w:rsidR="000A42FE" w:rsidRPr="008F5EB5">
              <w:rPr>
                <w:rFonts w:ascii="Adobe Garamond Pro" w:hAnsi="Adobe Garamond Pro" w:cs="Times New Roman"/>
                <w:i/>
                <w:iCs/>
                <w:sz w:val="20"/>
                <w:szCs w:val="20"/>
              </w:rPr>
              <w:t xml:space="preserve"> </w:t>
            </w:r>
            <w:r w:rsidR="000A42FE" w:rsidRPr="008F5EB5">
              <w:rPr>
                <w:rFonts w:ascii="Adobe Garamond Pro" w:hAnsi="Adobe Garamond Pro" w:cs="Times New Roman"/>
                <w:sz w:val="20"/>
                <w:szCs w:val="20"/>
              </w:rPr>
              <w:t>(M</w:t>
            </w:r>
            <w:r w:rsidR="005E712B" w:rsidRPr="008F5EB5">
              <w:rPr>
                <w:rFonts w:ascii="Adobe Garamond Pro" w:hAnsi="Adobe Garamond Pro" w:cs="Times New Roman"/>
                <w:sz w:val="20"/>
                <w:szCs w:val="20"/>
              </w:rPr>
              <w:t>9</w:t>
            </w:r>
            <w:r w:rsidR="005E712B" w:rsidRPr="008F5EB5">
              <w:rPr>
                <w:rFonts w:ascii="Adobe Garamond Pro" w:hAnsi="Adobe Garamond Pro" w:cs="Times New Roman"/>
                <w:sz w:val="20"/>
                <w:szCs w:val="20"/>
                <w:vertAlign w:val="superscript"/>
              </w:rPr>
              <w:t>th</w:t>
            </w:r>
            <w:r w:rsidR="000A42FE" w:rsidRPr="008F5EB5">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95</w:t>
            </w:r>
          </w:p>
        </w:tc>
        <w:tc>
          <w:tcPr>
            <w:tcW w:w="3876" w:type="dxa"/>
            <w:shd w:val="clear" w:color="auto" w:fill="948A54" w:themeFill="background2" w:themeFillShade="80"/>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Greater Shout</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w:t>
            </w:r>
            <w:r w:rsidR="005E712B" w:rsidRPr="006402FB">
              <w:rPr>
                <w:rFonts w:ascii="Adobe Garamond Pro" w:hAnsi="Adobe Garamond Pro" w:cs="Times New Roman"/>
                <w:sz w:val="20"/>
                <w:szCs w:val="20"/>
              </w:rPr>
              <w:t>9</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0A42FE" w:rsidTr="006402FB">
        <w:tc>
          <w:tcPr>
            <w:tcW w:w="456" w:type="dxa"/>
            <w:shd w:val="clear" w:color="auto" w:fill="C4BC96" w:themeFill="background2" w:themeFillShade="BF"/>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100</w:t>
            </w:r>
          </w:p>
        </w:tc>
        <w:tc>
          <w:tcPr>
            <w:tcW w:w="3876" w:type="dxa"/>
            <w:shd w:val="clear" w:color="auto" w:fill="C4BC96" w:themeFill="background2" w:themeFillShade="BF"/>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Chain Lightning</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w:t>
            </w:r>
            <w:r w:rsidR="005E712B" w:rsidRPr="006402FB">
              <w:rPr>
                <w:rFonts w:ascii="Adobe Garamond Pro" w:hAnsi="Adobe Garamond Pro" w:cs="Times New Roman"/>
                <w:sz w:val="20"/>
                <w:szCs w:val="20"/>
              </w:rPr>
              <w:t>7</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100</w:t>
            </w:r>
          </w:p>
        </w:tc>
        <w:tc>
          <w:tcPr>
            <w:tcW w:w="3876" w:type="dxa"/>
            <w:shd w:val="clear" w:color="auto" w:fill="948A54" w:themeFill="background2" w:themeFillShade="80"/>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Divine Wrath</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(C</w:t>
            </w:r>
            <w:r w:rsidR="005E712B" w:rsidRPr="006402FB">
              <w:rPr>
                <w:rFonts w:ascii="Adobe Garamond Pro" w:hAnsi="Adobe Garamond Pro" w:cs="Times New Roman"/>
                <w:sz w:val="20"/>
                <w:szCs w:val="20"/>
              </w:rPr>
              <w:t>7</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6402FB" w:rsidTr="006402FB">
        <w:tc>
          <w:tcPr>
            <w:tcW w:w="456" w:type="dxa"/>
            <w:shd w:val="clear" w:color="auto" w:fill="C4BC96" w:themeFill="background2" w:themeFillShade="BF"/>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100</w:t>
            </w:r>
          </w:p>
        </w:tc>
        <w:tc>
          <w:tcPr>
            <w:tcW w:w="3876" w:type="dxa"/>
            <w:shd w:val="clear" w:color="auto" w:fill="C4BC96" w:themeFill="background2" w:themeFillShade="BF"/>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Burning Stones</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w:t>
            </w:r>
            <w:r w:rsidR="005E712B" w:rsidRPr="006402FB">
              <w:rPr>
                <w:rFonts w:ascii="Adobe Garamond Pro" w:hAnsi="Adobe Garamond Pro" w:cs="Times New Roman"/>
                <w:sz w:val="20"/>
                <w:szCs w:val="20"/>
              </w:rPr>
              <w:t>8</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6402FB" w:rsidTr="00200187">
        <w:tc>
          <w:tcPr>
            <w:tcW w:w="456" w:type="dxa"/>
            <w:shd w:val="clear" w:color="auto" w:fill="948A54" w:themeFill="background2" w:themeFillShade="80"/>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100</w:t>
            </w:r>
          </w:p>
        </w:tc>
        <w:tc>
          <w:tcPr>
            <w:tcW w:w="3876" w:type="dxa"/>
            <w:shd w:val="clear" w:color="auto" w:fill="948A54" w:themeFill="background2" w:themeFillShade="80"/>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Meteor Swarm</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w:t>
            </w:r>
            <w:r w:rsidR="005E712B" w:rsidRPr="006402FB">
              <w:rPr>
                <w:rFonts w:ascii="Adobe Garamond Pro" w:hAnsi="Adobe Garamond Pro" w:cs="Times New Roman"/>
                <w:sz w:val="20"/>
                <w:szCs w:val="20"/>
              </w:rPr>
              <w:t>9</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6402FB" w:rsidTr="006402FB">
        <w:tc>
          <w:tcPr>
            <w:tcW w:w="456" w:type="dxa"/>
            <w:shd w:val="clear" w:color="auto" w:fill="C4BC96" w:themeFill="background2" w:themeFillShade="BF"/>
            <w:tcMar>
              <w:left w:w="57" w:type="dxa"/>
              <w:right w:w="57" w:type="dxa"/>
            </w:tcMar>
          </w:tcPr>
          <w:p w:rsidR="000A42FE" w:rsidRPr="006402FB" w:rsidRDefault="000A42FE"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sz w:val="20"/>
                <w:szCs w:val="20"/>
              </w:rPr>
              <w:t>100</w:t>
            </w:r>
          </w:p>
        </w:tc>
        <w:tc>
          <w:tcPr>
            <w:tcW w:w="3876" w:type="dxa"/>
            <w:shd w:val="clear" w:color="auto" w:fill="C4BC96" w:themeFill="background2" w:themeFillShade="BF"/>
            <w:tcMar>
              <w:left w:w="57" w:type="dxa"/>
              <w:right w:w="57" w:type="dxa"/>
            </w:tcMar>
          </w:tcPr>
          <w:p w:rsidR="000A42FE" w:rsidRPr="006402FB" w:rsidRDefault="006402FB" w:rsidP="008C43D4">
            <w:pPr>
              <w:autoSpaceDE w:val="0"/>
              <w:autoSpaceDN w:val="0"/>
              <w:adjustRightInd w:val="0"/>
              <w:jc w:val="both"/>
              <w:rPr>
                <w:rFonts w:ascii="Adobe Garamond Pro" w:hAnsi="Adobe Garamond Pro" w:cs="Times New Roman"/>
                <w:sz w:val="20"/>
                <w:szCs w:val="20"/>
              </w:rPr>
            </w:pPr>
            <w:r w:rsidRPr="006402FB">
              <w:rPr>
                <w:rFonts w:ascii="Adobe Garamond Pro" w:hAnsi="Adobe Garamond Pro" w:cs="Times New Roman"/>
                <w:i/>
                <w:iCs/>
                <w:sz w:val="20"/>
                <w:szCs w:val="20"/>
              </w:rPr>
              <w:t>Symbol of Death</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w:t>
            </w:r>
            <w:r w:rsidR="005E712B" w:rsidRPr="006402FB">
              <w:rPr>
                <w:rFonts w:ascii="Adobe Garamond Pro" w:hAnsi="Adobe Garamond Pro" w:cs="Times New Roman"/>
                <w:sz w:val="20"/>
                <w:szCs w:val="20"/>
              </w:rPr>
              <w:t>9</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r w:rsidR="000A42FE" w:rsidRPr="000A42FE" w:rsidTr="00200187">
        <w:tc>
          <w:tcPr>
            <w:tcW w:w="456" w:type="dxa"/>
            <w:shd w:val="clear" w:color="auto" w:fill="948A54" w:themeFill="background2" w:themeFillShade="80"/>
            <w:tcMar>
              <w:left w:w="57" w:type="dxa"/>
              <w:right w:w="57" w:type="dxa"/>
            </w:tcMar>
          </w:tcPr>
          <w:p w:rsidR="000A42FE" w:rsidRPr="006402FB" w:rsidRDefault="000A42FE" w:rsidP="008C43D4">
            <w:pPr>
              <w:jc w:val="both"/>
              <w:rPr>
                <w:rFonts w:ascii="Adobe Garamond Pro" w:hAnsi="Adobe Garamond Pro" w:cs="Times New Roman"/>
                <w:sz w:val="20"/>
                <w:szCs w:val="20"/>
              </w:rPr>
            </w:pPr>
            <w:r w:rsidRPr="006402FB">
              <w:rPr>
                <w:rFonts w:ascii="Adobe Garamond Pro" w:hAnsi="Adobe Garamond Pro" w:cs="Times New Roman"/>
                <w:sz w:val="20"/>
                <w:szCs w:val="20"/>
              </w:rPr>
              <w:t>100</w:t>
            </w:r>
          </w:p>
        </w:tc>
        <w:tc>
          <w:tcPr>
            <w:tcW w:w="3876" w:type="dxa"/>
            <w:shd w:val="clear" w:color="auto" w:fill="948A54" w:themeFill="background2" w:themeFillShade="80"/>
            <w:tcMar>
              <w:left w:w="57" w:type="dxa"/>
              <w:right w:w="57" w:type="dxa"/>
            </w:tcMar>
          </w:tcPr>
          <w:p w:rsidR="000A42FE" w:rsidRPr="006402FB" w:rsidRDefault="006402FB" w:rsidP="008C43D4">
            <w:pPr>
              <w:jc w:val="both"/>
              <w:rPr>
                <w:rFonts w:ascii="Adobe Garamond Pro" w:hAnsi="Adobe Garamond Pro" w:cs="Times New Roman"/>
                <w:sz w:val="20"/>
                <w:szCs w:val="20"/>
              </w:rPr>
            </w:pPr>
            <w:r w:rsidRPr="006402FB">
              <w:rPr>
                <w:rFonts w:ascii="Adobe Garamond Pro" w:hAnsi="Adobe Garamond Pro" w:cs="Times New Roman"/>
                <w:i/>
                <w:iCs/>
                <w:sz w:val="20"/>
                <w:szCs w:val="20"/>
              </w:rPr>
              <w:t>Lightning Storm</w:t>
            </w:r>
            <w:r w:rsidR="000A42FE" w:rsidRPr="006402FB">
              <w:rPr>
                <w:rFonts w:ascii="Adobe Garamond Pro" w:hAnsi="Adobe Garamond Pro" w:cs="Times New Roman"/>
                <w:i/>
                <w:iCs/>
                <w:sz w:val="20"/>
                <w:szCs w:val="20"/>
              </w:rPr>
              <w:t xml:space="preserve"> </w:t>
            </w:r>
            <w:r w:rsidR="000A42FE" w:rsidRPr="006402FB">
              <w:rPr>
                <w:rFonts w:ascii="Adobe Garamond Pro" w:hAnsi="Adobe Garamond Pro" w:cs="Times New Roman"/>
                <w:sz w:val="20"/>
                <w:szCs w:val="20"/>
              </w:rPr>
              <w:t>(M</w:t>
            </w:r>
            <w:r w:rsidR="005E712B" w:rsidRPr="006402FB">
              <w:rPr>
                <w:rFonts w:ascii="Adobe Garamond Pro" w:hAnsi="Adobe Garamond Pro" w:cs="Times New Roman"/>
                <w:sz w:val="20"/>
                <w:szCs w:val="20"/>
              </w:rPr>
              <w:t>9</w:t>
            </w:r>
            <w:r w:rsidR="005E712B" w:rsidRPr="006402FB">
              <w:rPr>
                <w:rFonts w:ascii="Adobe Garamond Pro" w:hAnsi="Adobe Garamond Pro" w:cs="Times New Roman"/>
                <w:sz w:val="20"/>
                <w:szCs w:val="20"/>
                <w:vertAlign w:val="superscript"/>
              </w:rPr>
              <w:t>th</w:t>
            </w:r>
            <w:r w:rsidR="000A42FE" w:rsidRPr="006402FB">
              <w:rPr>
                <w:rFonts w:ascii="Adobe Garamond Pro" w:hAnsi="Adobe Garamond Pro" w:cs="Times New Roman"/>
                <w:sz w:val="20"/>
                <w:szCs w:val="20"/>
              </w:rPr>
              <w:t>)</w:t>
            </w:r>
          </w:p>
        </w:tc>
      </w:tr>
    </w:tbl>
    <w:p w:rsidR="00816132" w:rsidRPr="008F71DC" w:rsidRDefault="00816132" w:rsidP="008F71DC">
      <w:pPr>
        <w:autoSpaceDE w:val="0"/>
        <w:autoSpaceDN w:val="0"/>
        <w:adjustRightInd w:val="0"/>
        <w:spacing w:before="120" w:after="0" w:line="240" w:lineRule="auto"/>
        <w:jc w:val="both"/>
        <w:rPr>
          <w:rFonts w:ascii="Adobe Garamond Pro Bold" w:hAnsi="Adobe Garamond Pro Bold" w:cs="Times New Roman"/>
          <w:b/>
          <w:bCs/>
          <w:i/>
          <w:iCs/>
          <w:smallCaps/>
          <w:sz w:val="16"/>
          <w:szCs w:val="16"/>
        </w:rPr>
      </w:pPr>
      <w:r w:rsidRPr="008F71DC">
        <w:rPr>
          <w:rFonts w:ascii="Adobe Garamond Pro Bold" w:hAnsi="Adobe Garamond Pro Bold" w:cs="Times New Roman"/>
          <w:b/>
          <w:bCs/>
          <w:i/>
          <w:iCs/>
          <w:smallCaps/>
          <w:sz w:val="20"/>
          <w:szCs w:val="20"/>
        </w:rPr>
        <w:t xml:space="preserve">A2: </w:t>
      </w:r>
      <w:r w:rsidR="008F71DC" w:rsidRPr="008F71DC">
        <w:rPr>
          <w:rFonts w:ascii="Adobe Garamond Pro Bold" w:hAnsi="Adobe Garamond Pro Bold" w:cs="Times New Roman"/>
          <w:b/>
          <w:bCs/>
          <w:i/>
          <w:iCs/>
          <w:smallCaps/>
          <w:sz w:val="20"/>
          <w:szCs w:val="20"/>
        </w:rPr>
        <w:t>Direct Mental Attacks</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693D2B" w:rsidTr="00BC58FF">
        <w:tc>
          <w:tcPr>
            <w:tcW w:w="456" w:type="dxa"/>
            <w:shd w:val="clear" w:color="auto" w:fill="948A54" w:themeFill="background2" w:themeFillShade="80"/>
            <w:tcMar>
              <w:left w:w="57" w:type="dxa"/>
              <w:right w:w="57" w:type="dxa"/>
            </w:tcMar>
          </w:tcPr>
          <w:p w:rsidR="00693D2B" w:rsidRPr="00705717" w:rsidRDefault="00693D2B" w:rsidP="008F71DC">
            <w:pPr>
              <w:autoSpaceDE w:val="0"/>
              <w:autoSpaceDN w:val="0"/>
              <w:adjustRightInd w:val="0"/>
              <w:jc w:val="both"/>
              <w:rPr>
                <w:rFonts w:ascii="Adobe Garamond Pro" w:hAnsi="Adobe Garamond Pro" w:cs="Times New Roman"/>
                <w:b/>
                <w:bCs/>
                <w:i/>
                <w:iCs/>
                <w:sz w:val="20"/>
                <w:szCs w:val="20"/>
              </w:rPr>
            </w:pPr>
            <w:r w:rsidRPr="00705717">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705717" w:rsidRDefault="00693D2B" w:rsidP="00693D2B">
            <w:pPr>
              <w:autoSpaceDE w:val="0"/>
              <w:autoSpaceDN w:val="0"/>
              <w:adjustRightInd w:val="0"/>
              <w:jc w:val="both"/>
              <w:rPr>
                <w:rFonts w:ascii="Adobe Garamond Pro" w:hAnsi="Adobe Garamond Pro" w:cs="Times New Roman"/>
                <w:b/>
                <w:bCs/>
                <w:i/>
                <w:iCs/>
                <w:sz w:val="20"/>
                <w:szCs w:val="20"/>
              </w:rPr>
            </w:pPr>
            <w:r w:rsidRPr="00705717">
              <w:rPr>
                <w:rFonts w:ascii="Adobe Garamond Pro" w:hAnsi="Adobe Garamond Pro" w:cs="Times New Roman"/>
                <w:b/>
                <w:bCs/>
                <w:i/>
                <w:iCs/>
                <w:sz w:val="20"/>
                <w:szCs w:val="20"/>
              </w:rPr>
              <w:t>Description</w:t>
            </w:r>
          </w:p>
        </w:tc>
      </w:tr>
      <w:tr w:rsidR="00693D2B" w:rsidRPr="00BC58FF" w:rsidTr="00BC58FF">
        <w:tc>
          <w:tcPr>
            <w:tcW w:w="456" w:type="dxa"/>
            <w:shd w:val="clear" w:color="auto" w:fill="C4BC96" w:themeFill="background2" w:themeFillShade="BF"/>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BC58FF" w:rsidRDefault="004A7397"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Fascinate Animals</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(C1</w:t>
            </w:r>
            <w:r w:rsidR="00705717" w:rsidRPr="00BC58FF">
              <w:rPr>
                <w:rFonts w:ascii="Adobe Garamond Pro" w:hAnsi="Adobe Garamond Pro" w:cs="Times New Roman"/>
                <w:sz w:val="20"/>
                <w:szCs w:val="20"/>
                <w:vertAlign w:val="superscript"/>
              </w:rPr>
              <w:t>st</w:t>
            </w:r>
            <w:r w:rsidR="00693D2B" w:rsidRPr="00BC58FF">
              <w:rPr>
                <w:rFonts w:ascii="Adobe Garamond Pro" w:hAnsi="Adobe Garamond Pro" w:cs="Times New Roman"/>
                <w:sz w:val="20"/>
                <w:szCs w:val="20"/>
              </w:rPr>
              <w:t>)</w:t>
            </w:r>
          </w:p>
        </w:tc>
      </w:tr>
      <w:tr w:rsidR="00693D2B" w:rsidRPr="00BC58FF" w:rsidTr="00BC58FF">
        <w:tc>
          <w:tcPr>
            <w:tcW w:w="456" w:type="dxa"/>
            <w:shd w:val="clear" w:color="auto" w:fill="948A54" w:themeFill="background2" w:themeFillShade="80"/>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BC58FF" w:rsidRDefault="004A7397"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Friendship</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(M1</w:t>
            </w:r>
            <w:r w:rsidR="00705717" w:rsidRPr="00BC58FF">
              <w:rPr>
                <w:rFonts w:ascii="Adobe Garamond Pro" w:hAnsi="Adobe Garamond Pro" w:cs="Times New Roman"/>
                <w:sz w:val="20"/>
                <w:szCs w:val="20"/>
                <w:vertAlign w:val="superscript"/>
              </w:rPr>
              <w:t>st</w:t>
            </w:r>
            <w:r w:rsidR="00693D2B" w:rsidRPr="00BC58FF">
              <w:rPr>
                <w:rFonts w:ascii="Adobe Garamond Pro" w:hAnsi="Adobe Garamond Pro" w:cs="Times New Roman"/>
                <w:sz w:val="20"/>
                <w:szCs w:val="20"/>
              </w:rPr>
              <w:t>)</w:t>
            </w:r>
          </w:p>
        </w:tc>
      </w:tr>
      <w:tr w:rsidR="00693D2B" w:rsidRPr="00BC58FF" w:rsidTr="00BC58FF">
        <w:tc>
          <w:tcPr>
            <w:tcW w:w="456" w:type="dxa"/>
            <w:shd w:val="clear" w:color="auto" w:fill="C4BC96" w:themeFill="background2" w:themeFillShade="BF"/>
            <w:tcMar>
              <w:left w:w="57" w:type="dxa"/>
              <w:right w:w="57" w:type="dxa"/>
            </w:tcMar>
          </w:tcPr>
          <w:p w:rsidR="00693D2B" w:rsidRPr="00BC58FF" w:rsidRDefault="00705717"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BC58FF" w:rsidRDefault="004A7397"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Terrify</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(C1</w:t>
            </w:r>
            <w:r w:rsidR="00705717" w:rsidRPr="00BC58FF">
              <w:rPr>
                <w:rFonts w:ascii="Adobe Garamond Pro" w:hAnsi="Adobe Garamond Pro" w:cs="Times New Roman"/>
                <w:sz w:val="20"/>
                <w:szCs w:val="20"/>
                <w:vertAlign w:val="superscript"/>
              </w:rPr>
              <w:t>st</w:t>
            </w:r>
            <w:r w:rsidR="00693D2B" w:rsidRPr="00BC58FF">
              <w:rPr>
                <w:rFonts w:ascii="Adobe Garamond Pro" w:hAnsi="Adobe Garamond Pro" w:cs="Times New Roman"/>
                <w:sz w:val="20"/>
                <w:szCs w:val="20"/>
              </w:rPr>
              <w:t>)</w:t>
            </w:r>
          </w:p>
        </w:tc>
      </w:tr>
      <w:tr w:rsidR="00693D2B" w:rsidRPr="00BC58FF" w:rsidTr="00BC58FF">
        <w:tc>
          <w:tcPr>
            <w:tcW w:w="456" w:type="dxa"/>
            <w:shd w:val="clear" w:color="auto" w:fill="948A54" w:themeFill="background2" w:themeFillShade="80"/>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BC58FF" w:rsidRDefault="00BC58FF"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Stun</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(M1</w:t>
            </w:r>
            <w:r w:rsidR="00705717" w:rsidRPr="00BC58FF">
              <w:rPr>
                <w:rFonts w:ascii="Adobe Garamond Pro" w:hAnsi="Adobe Garamond Pro" w:cs="Times New Roman"/>
                <w:sz w:val="20"/>
                <w:szCs w:val="20"/>
                <w:vertAlign w:val="superscript"/>
              </w:rPr>
              <w:t>st</w:t>
            </w:r>
            <w:r w:rsidR="00693D2B" w:rsidRPr="00BC58FF">
              <w:rPr>
                <w:rFonts w:ascii="Adobe Garamond Pro" w:hAnsi="Adobe Garamond Pro" w:cs="Times New Roman"/>
                <w:sz w:val="20"/>
                <w:szCs w:val="20"/>
              </w:rPr>
              <w:t>)</w:t>
            </w:r>
          </w:p>
        </w:tc>
      </w:tr>
      <w:tr w:rsidR="00693D2B" w:rsidRPr="00BC58FF" w:rsidTr="00BC58FF">
        <w:tc>
          <w:tcPr>
            <w:tcW w:w="456" w:type="dxa"/>
            <w:shd w:val="clear" w:color="auto" w:fill="C4BC96" w:themeFill="background2" w:themeFillShade="BF"/>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BC58FF" w:rsidRDefault="00BC58FF"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Kiss of Valerias</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(CS</w:t>
            </w:r>
            <w:r w:rsidRPr="00BC58FF">
              <w:rPr>
                <w:rFonts w:ascii="Adobe Garamond Pro" w:hAnsi="Adobe Garamond Pro" w:cs="Times New Roman"/>
                <w:sz w:val="20"/>
                <w:szCs w:val="20"/>
              </w:rPr>
              <w:t>2</w:t>
            </w:r>
            <w:r w:rsidRPr="00BC58FF">
              <w:rPr>
                <w:rFonts w:ascii="Adobe Garamond Pro" w:hAnsi="Adobe Garamond Pro" w:cs="Times New Roman"/>
                <w:sz w:val="20"/>
                <w:szCs w:val="20"/>
                <w:vertAlign w:val="superscript"/>
              </w:rPr>
              <w:t>nd</w:t>
            </w:r>
            <w:r w:rsidR="00693D2B" w:rsidRPr="00BC58FF">
              <w:rPr>
                <w:rFonts w:ascii="Adobe Garamond Pro" w:hAnsi="Adobe Garamond Pro" w:cs="Times New Roman"/>
                <w:sz w:val="20"/>
                <w:szCs w:val="20"/>
              </w:rPr>
              <w:t>)</w:t>
            </w:r>
          </w:p>
        </w:tc>
      </w:tr>
      <w:tr w:rsidR="00693D2B" w:rsidRPr="00BC58FF" w:rsidTr="00BC58FF">
        <w:tc>
          <w:tcPr>
            <w:tcW w:w="456" w:type="dxa"/>
            <w:shd w:val="clear" w:color="auto" w:fill="948A54" w:themeFill="background2" w:themeFillShade="80"/>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BC58FF" w:rsidRDefault="00BC58FF"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Stun</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(C</w:t>
            </w:r>
            <w:r w:rsidRPr="00BC58FF">
              <w:rPr>
                <w:rFonts w:ascii="Adobe Garamond Pro" w:hAnsi="Adobe Garamond Pro" w:cs="Times New Roman"/>
                <w:sz w:val="20"/>
                <w:szCs w:val="20"/>
              </w:rPr>
              <w:t>2</w:t>
            </w:r>
            <w:r w:rsidRPr="00BC58FF">
              <w:rPr>
                <w:rFonts w:ascii="Adobe Garamond Pro" w:hAnsi="Adobe Garamond Pro" w:cs="Times New Roman"/>
                <w:sz w:val="20"/>
                <w:szCs w:val="20"/>
                <w:vertAlign w:val="superscript"/>
              </w:rPr>
              <w:t>nd</w:t>
            </w:r>
            <w:r w:rsidR="00693D2B" w:rsidRPr="00BC58FF">
              <w:rPr>
                <w:rFonts w:ascii="Adobe Garamond Pro" w:hAnsi="Adobe Garamond Pro" w:cs="Times New Roman"/>
                <w:sz w:val="20"/>
                <w:szCs w:val="20"/>
              </w:rPr>
              <w:t>)</w:t>
            </w:r>
          </w:p>
        </w:tc>
      </w:tr>
      <w:tr w:rsidR="00693D2B" w:rsidRPr="00693D2B" w:rsidTr="00BC58FF">
        <w:tc>
          <w:tcPr>
            <w:tcW w:w="456" w:type="dxa"/>
            <w:shd w:val="clear" w:color="auto" w:fill="C4BC96" w:themeFill="background2" w:themeFillShade="BF"/>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BC58FF" w:rsidRDefault="00BC58FF"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Charm Person</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(M1</w:t>
            </w:r>
            <w:r w:rsidR="00705717" w:rsidRPr="00BC58FF">
              <w:rPr>
                <w:rFonts w:ascii="Adobe Garamond Pro" w:hAnsi="Adobe Garamond Pro" w:cs="Times New Roman"/>
                <w:sz w:val="20"/>
                <w:szCs w:val="20"/>
                <w:vertAlign w:val="superscript"/>
              </w:rPr>
              <w:t>st</w:t>
            </w:r>
            <w:r w:rsidR="00693D2B" w:rsidRPr="00BC58FF">
              <w:rPr>
                <w:rFonts w:ascii="Adobe Garamond Pro" w:hAnsi="Adobe Garamond Pro" w:cs="Times New Roman"/>
                <w:sz w:val="20"/>
                <w:szCs w:val="20"/>
              </w:rPr>
              <w:t>)</w:t>
            </w:r>
          </w:p>
        </w:tc>
      </w:tr>
      <w:tr w:rsidR="00693D2B" w:rsidRPr="00693D2B" w:rsidTr="00BC58FF">
        <w:tc>
          <w:tcPr>
            <w:tcW w:w="456" w:type="dxa"/>
            <w:shd w:val="clear" w:color="auto" w:fill="948A54" w:themeFill="background2" w:themeFillShade="80"/>
            <w:tcMar>
              <w:left w:w="57" w:type="dxa"/>
              <w:right w:w="57" w:type="dxa"/>
            </w:tcMar>
          </w:tcPr>
          <w:p w:rsidR="00693D2B" w:rsidRPr="00705717" w:rsidRDefault="00693D2B" w:rsidP="008F71DC">
            <w:pPr>
              <w:autoSpaceDE w:val="0"/>
              <w:autoSpaceDN w:val="0"/>
              <w:adjustRightInd w:val="0"/>
              <w:jc w:val="both"/>
              <w:rPr>
                <w:rFonts w:ascii="Adobe Garamond Pro" w:hAnsi="Adobe Garamond Pro" w:cs="Times New Roman"/>
                <w:sz w:val="20"/>
                <w:szCs w:val="20"/>
              </w:rPr>
            </w:pPr>
            <w:r w:rsidRPr="00705717">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693D2B" w:rsidRDefault="00AE77EE" w:rsidP="008F71DC">
            <w:pPr>
              <w:autoSpaceDE w:val="0"/>
              <w:autoSpaceDN w:val="0"/>
              <w:adjustRightInd w:val="0"/>
              <w:jc w:val="both"/>
              <w:rPr>
                <w:rFonts w:ascii="Adobe Garamond Pro" w:hAnsi="Adobe Garamond Pro" w:cs="Times New Roman"/>
                <w:sz w:val="20"/>
                <w:szCs w:val="20"/>
                <w:highlight w:val="yellow"/>
              </w:rPr>
            </w:pPr>
            <w:r>
              <w:rPr>
                <w:rFonts w:ascii="Adobe Garamond Pro" w:hAnsi="Adobe Garamond Pro" w:cs="Times New Roman"/>
                <w:i/>
                <w:iCs/>
                <w:sz w:val="20"/>
                <w:szCs w:val="20"/>
              </w:rPr>
              <w:t>Forgetfulness</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(CS</w:t>
            </w:r>
            <w:r w:rsidR="00BC58FF" w:rsidRPr="00AE77EE">
              <w:rPr>
                <w:rFonts w:ascii="Adobe Garamond Pro" w:hAnsi="Adobe Garamond Pro" w:cs="Times New Roman"/>
                <w:sz w:val="20"/>
                <w:szCs w:val="20"/>
              </w:rPr>
              <w:t>2</w:t>
            </w:r>
            <w:r w:rsidR="00BC58FF" w:rsidRPr="00AE77EE">
              <w:rPr>
                <w:rFonts w:ascii="Adobe Garamond Pro" w:hAnsi="Adobe Garamond Pro" w:cs="Times New Roman"/>
                <w:sz w:val="20"/>
                <w:szCs w:val="20"/>
                <w:vertAlign w:val="superscript"/>
              </w:rPr>
              <w:t>nd</w:t>
            </w:r>
            <w:r w:rsidR="00693D2B" w:rsidRPr="00AE77EE">
              <w:rPr>
                <w:rFonts w:ascii="Adobe Garamond Pro" w:hAnsi="Adobe Garamond Pro" w:cs="Times New Roman"/>
                <w:sz w:val="20"/>
                <w:szCs w:val="20"/>
              </w:rPr>
              <w:t>)</w:t>
            </w:r>
          </w:p>
        </w:tc>
      </w:tr>
      <w:tr w:rsidR="00693D2B" w:rsidRPr="00BC58FF" w:rsidTr="00B37C82">
        <w:tc>
          <w:tcPr>
            <w:tcW w:w="456" w:type="dxa"/>
            <w:shd w:val="clear" w:color="auto" w:fill="C4BC96" w:themeFill="background2" w:themeFillShade="BF"/>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BC58FF" w:rsidRDefault="00BC58FF" w:rsidP="00705717">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Hesitation</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(M1</w:t>
            </w:r>
            <w:r w:rsidR="00705717" w:rsidRPr="00BC58FF">
              <w:rPr>
                <w:rFonts w:ascii="Adobe Garamond Pro" w:hAnsi="Adobe Garamond Pro" w:cs="Times New Roman"/>
                <w:sz w:val="20"/>
                <w:szCs w:val="20"/>
                <w:vertAlign w:val="superscript"/>
              </w:rPr>
              <w:t>st</w:t>
            </w:r>
            <w:r w:rsidR="00693D2B" w:rsidRPr="00BC58FF">
              <w:rPr>
                <w:rFonts w:ascii="Adobe Garamond Pro" w:hAnsi="Adobe Garamond Pro" w:cs="Times New Roman"/>
                <w:sz w:val="20"/>
                <w:szCs w:val="20"/>
              </w:rPr>
              <w:t>)</w:t>
            </w:r>
          </w:p>
        </w:tc>
      </w:tr>
      <w:tr w:rsidR="00693D2B" w:rsidRPr="00693D2B" w:rsidTr="00BC58FF">
        <w:tc>
          <w:tcPr>
            <w:tcW w:w="456" w:type="dxa"/>
            <w:shd w:val="clear" w:color="auto" w:fill="948A54" w:themeFill="background2" w:themeFillShade="80"/>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BC58FF" w:rsidRDefault="00BC58FF"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Command Word</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(C1</w:t>
            </w:r>
            <w:r w:rsidR="00705717" w:rsidRPr="00BC58FF">
              <w:rPr>
                <w:rFonts w:ascii="Adobe Garamond Pro" w:hAnsi="Adobe Garamond Pro" w:cs="Times New Roman"/>
                <w:sz w:val="20"/>
                <w:szCs w:val="20"/>
                <w:vertAlign w:val="superscript"/>
              </w:rPr>
              <w:t>st</w:t>
            </w:r>
            <w:r w:rsidR="00693D2B" w:rsidRPr="00BC58FF">
              <w:rPr>
                <w:rFonts w:ascii="Adobe Garamond Pro" w:hAnsi="Adobe Garamond Pro" w:cs="Times New Roman"/>
                <w:sz w:val="20"/>
                <w:szCs w:val="20"/>
              </w:rPr>
              <w:t>/M1</w:t>
            </w:r>
            <w:r w:rsidR="00705717" w:rsidRPr="00BC58FF">
              <w:rPr>
                <w:rFonts w:ascii="Adobe Garamond Pro" w:hAnsi="Adobe Garamond Pro" w:cs="Times New Roman"/>
                <w:sz w:val="20"/>
                <w:szCs w:val="20"/>
                <w:vertAlign w:val="superscript"/>
              </w:rPr>
              <w:t>st</w:t>
            </w:r>
            <w:r w:rsidR="00693D2B" w:rsidRPr="00BC58FF">
              <w:rPr>
                <w:rFonts w:ascii="Adobe Garamond Pro" w:hAnsi="Adobe Garamond Pro" w:cs="Times New Roman"/>
                <w:sz w:val="20"/>
                <w:szCs w:val="20"/>
              </w:rPr>
              <w:t>)</w:t>
            </w:r>
          </w:p>
        </w:tc>
      </w:tr>
      <w:tr w:rsidR="00693D2B" w:rsidRPr="00693D2B" w:rsidTr="00B37C82">
        <w:tc>
          <w:tcPr>
            <w:tcW w:w="456" w:type="dxa"/>
            <w:shd w:val="clear" w:color="auto" w:fill="C4BC96" w:themeFill="background2" w:themeFillShade="BF"/>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Symbol of Weakness</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(M1</w:t>
            </w:r>
            <w:r w:rsidR="00705717" w:rsidRPr="00B75E74">
              <w:rPr>
                <w:rFonts w:ascii="Adobe Garamond Pro" w:hAnsi="Adobe Garamond Pro" w:cs="Times New Roman"/>
                <w:sz w:val="20"/>
                <w:szCs w:val="20"/>
                <w:vertAlign w:val="superscript"/>
              </w:rPr>
              <w:t>st</w:t>
            </w:r>
            <w:r w:rsidR="00693D2B" w:rsidRPr="00B75E74">
              <w:rPr>
                <w:rFonts w:ascii="Adobe Garamond Pro" w:hAnsi="Adobe Garamond Pro" w:cs="Times New Roman"/>
                <w:sz w:val="20"/>
                <w:szCs w:val="20"/>
              </w:rPr>
              <w:t>)</w:t>
            </w:r>
          </w:p>
        </w:tc>
      </w:tr>
      <w:tr w:rsidR="00693D2B" w:rsidRPr="00BC58FF" w:rsidTr="00BC58FF">
        <w:tc>
          <w:tcPr>
            <w:tcW w:w="456" w:type="dxa"/>
            <w:shd w:val="clear" w:color="auto" w:fill="948A54" w:themeFill="background2" w:themeFillShade="80"/>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BC58FF" w:rsidRDefault="00BC58FF"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Sleep</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(M1</w:t>
            </w:r>
            <w:r w:rsidR="00705717" w:rsidRPr="00BC58FF">
              <w:rPr>
                <w:rFonts w:ascii="Adobe Garamond Pro" w:hAnsi="Adobe Garamond Pro" w:cs="Times New Roman"/>
                <w:sz w:val="20"/>
                <w:szCs w:val="20"/>
                <w:vertAlign w:val="superscript"/>
              </w:rPr>
              <w:t>st</w:t>
            </w:r>
            <w:r w:rsidR="00693D2B" w:rsidRPr="00BC58FF">
              <w:rPr>
                <w:rFonts w:ascii="Adobe Garamond Pro" w:hAnsi="Adobe Garamond Pro" w:cs="Times New Roman"/>
                <w:sz w:val="20"/>
                <w:szCs w:val="20"/>
              </w:rPr>
              <w:t>)</w:t>
            </w:r>
          </w:p>
        </w:tc>
      </w:tr>
      <w:tr w:rsidR="00693D2B" w:rsidRPr="00BC58FF" w:rsidTr="00B37C82">
        <w:tc>
          <w:tcPr>
            <w:tcW w:w="456" w:type="dxa"/>
            <w:shd w:val="clear" w:color="auto" w:fill="C4BC96" w:themeFill="background2" w:themeFillShade="BF"/>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BC58FF" w:rsidRDefault="00BC58FF"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Colour Spray</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(M1</w:t>
            </w:r>
            <w:r w:rsidR="00705717" w:rsidRPr="00BC58FF">
              <w:rPr>
                <w:rFonts w:ascii="Adobe Garamond Pro" w:hAnsi="Adobe Garamond Pro" w:cs="Times New Roman"/>
                <w:sz w:val="20"/>
                <w:szCs w:val="20"/>
                <w:vertAlign w:val="superscript"/>
              </w:rPr>
              <w:t>st</w:t>
            </w:r>
            <w:r w:rsidR="00693D2B" w:rsidRPr="00BC58FF">
              <w:rPr>
                <w:rFonts w:ascii="Adobe Garamond Pro" w:hAnsi="Adobe Garamond Pro" w:cs="Times New Roman"/>
                <w:sz w:val="20"/>
                <w:szCs w:val="20"/>
              </w:rPr>
              <w:t>)</w:t>
            </w:r>
          </w:p>
        </w:tc>
      </w:tr>
      <w:tr w:rsidR="00693D2B" w:rsidRPr="00BC58FF" w:rsidTr="00BC58FF">
        <w:tc>
          <w:tcPr>
            <w:tcW w:w="456" w:type="dxa"/>
            <w:shd w:val="clear" w:color="auto" w:fill="948A54" w:themeFill="background2" w:themeFillShade="80"/>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BC58FF" w:rsidRDefault="00BC58FF"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Hold Person</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(C</w:t>
            </w:r>
            <w:r w:rsidRPr="00BC58FF">
              <w:rPr>
                <w:rFonts w:ascii="Adobe Garamond Pro" w:hAnsi="Adobe Garamond Pro" w:cs="Times New Roman"/>
                <w:sz w:val="20"/>
                <w:szCs w:val="20"/>
              </w:rPr>
              <w:t>2</w:t>
            </w:r>
            <w:r w:rsidRPr="00BC58FF">
              <w:rPr>
                <w:rFonts w:ascii="Adobe Garamond Pro" w:hAnsi="Adobe Garamond Pro" w:cs="Times New Roman"/>
                <w:sz w:val="20"/>
                <w:szCs w:val="20"/>
                <w:vertAlign w:val="superscript"/>
              </w:rPr>
              <w:t>nd</w:t>
            </w:r>
            <w:r w:rsidR="00693D2B" w:rsidRPr="00BC58FF">
              <w:rPr>
                <w:rFonts w:ascii="Adobe Garamond Pro" w:hAnsi="Adobe Garamond Pro" w:cs="Times New Roman"/>
                <w:sz w:val="20"/>
                <w:szCs w:val="20"/>
              </w:rPr>
              <w:t>/M</w:t>
            </w:r>
            <w:r w:rsidRPr="00BC58FF">
              <w:rPr>
                <w:rFonts w:ascii="Adobe Garamond Pro" w:hAnsi="Adobe Garamond Pro" w:cs="Times New Roman"/>
                <w:sz w:val="20"/>
                <w:szCs w:val="20"/>
              </w:rPr>
              <w:t>3</w:t>
            </w:r>
            <w:r w:rsidRPr="00BC58FF">
              <w:rPr>
                <w:rFonts w:ascii="Adobe Garamond Pro" w:hAnsi="Adobe Garamond Pro" w:cs="Times New Roman"/>
                <w:sz w:val="20"/>
                <w:szCs w:val="20"/>
                <w:vertAlign w:val="superscript"/>
              </w:rPr>
              <w:t>rd</w:t>
            </w:r>
            <w:r w:rsidR="00693D2B" w:rsidRPr="00BC58FF">
              <w:rPr>
                <w:rFonts w:ascii="Adobe Garamond Pro" w:hAnsi="Adobe Garamond Pro" w:cs="Times New Roman"/>
                <w:sz w:val="20"/>
                <w:szCs w:val="20"/>
              </w:rPr>
              <w:t>)</w:t>
            </w:r>
          </w:p>
        </w:tc>
      </w:tr>
      <w:tr w:rsidR="00693D2B" w:rsidRPr="00693D2B" w:rsidTr="00B37C82">
        <w:tc>
          <w:tcPr>
            <w:tcW w:w="456" w:type="dxa"/>
            <w:shd w:val="clear" w:color="auto" w:fill="C4BC96" w:themeFill="background2" w:themeFillShade="BF"/>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BC58FF" w:rsidRDefault="00BC58FF" w:rsidP="00BC58FF">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Charm A</w:t>
            </w:r>
            <w:r w:rsidR="00693D2B" w:rsidRPr="00BC58FF">
              <w:rPr>
                <w:rFonts w:ascii="Adobe Garamond Pro" w:hAnsi="Adobe Garamond Pro" w:cs="Times New Roman"/>
                <w:i/>
                <w:iCs/>
                <w:sz w:val="20"/>
                <w:szCs w:val="20"/>
              </w:rPr>
              <w:t>nimal</w:t>
            </w:r>
            <w:r w:rsidRPr="00BC58FF">
              <w:rPr>
                <w:rFonts w:ascii="Adobe Garamond Pro" w:hAnsi="Adobe Garamond Pro" w:cs="Times New Roman"/>
                <w:i/>
                <w:iCs/>
                <w:sz w:val="20"/>
                <w:szCs w:val="20"/>
              </w:rPr>
              <w:t>s</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(M</w:t>
            </w:r>
            <w:r w:rsidRPr="00BC58FF">
              <w:rPr>
                <w:rFonts w:ascii="Adobe Garamond Pro" w:hAnsi="Adobe Garamond Pro" w:cs="Times New Roman"/>
                <w:sz w:val="20"/>
                <w:szCs w:val="20"/>
              </w:rPr>
              <w:t>2</w:t>
            </w:r>
            <w:r w:rsidRPr="00BC58FF">
              <w:rPr>
                <w:rFonts w:ascii="Adobe Garamond Pro" w:hAnsi="Adobe Garamond Pro" w:cs="Times New Roman"/>
                <w:sz w:val="20"/>
                <w:szCs w:val="20"/>
                <w:vertAlign w:val="superscript"/>
              </w:rPr>
              <w:t>nd</w:t>
            </w:r>
            <w:r w:rsidR="00693D2B" w:rsidRPr="00BC58FF">
              <w:rPr>
                <w:rFonts w:ascii="Adobe Garamond Pro" w:hAnsi="Adobe Garamond Pro" w:cs="Times New Roman"/>
                <w:sz w:val="20"/>
                <w:szCs w:val="20"/>
              </w:rPr>
              <w:t>)</w:t>
            </w:r>
          </w:p>
        </w:tc>
      </w:tr>
      <w:tr w:rsidR="00693D2B" w:rsidRPr="00BC58FF" w:rsidTr="00BC58FF">
        <w:tc>
          <w:tcPr>
            <w:tcW w:w="456" w:type="dxa"/>
            <w:shd w:val="clear" w:color="auto" w:fill="948A54" w:themeFill="background2" w:themeFillShade="80"/>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BC58FF" w:rsidRDefault="00BC58FF"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Ecstasy</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(M</w:t>
            </w:r>
            <w:r w:rsidRPr="00BC58FF">
              <w:rPr>
                <w:rFonts w:ascii="Adobe Garamond Pro" w:hAnsi="Adobe Garamond Pro" w:cs="Times New Roman"/>
                <w:sz w:val="20"/>
                <w:szCs w:val="20"/>
              </w:rPr>
              <w:t>2</w:t>
            </w:r>
            <w:r w:rsidRPr="00BC58FF">
              <w:rPr>
                <w:rFonts w:ascii="Adobe Garamond Pro" w:hAnsi="Adobe Garamond Pro" w:cs="Times New Roman"/>
                <w:sz w:val="20"/>
                <w:szCs w:val="20"/>
                <w:vertAlign w:val="superscript"/>
              </w:rPr>
              <w:t>nd</w:t>
            </w:r>
            <w:r w:rsidR="00693D2B" w:rsidRPr="00BC58FF">
              <w:rPr>
                <w:rFonts w:ascii="Adobe Garamond Pro" w:hAnsi="Adobe Garamond Pro" w:cs="Times New Roman"/>
                <w:sz w:val="20"/>
                <w:szCs w:val="20"/>
              </w:rPr>
              <w:t>)</w:t>
            </w:r>
          </w:p>
        </w:tc>
      </w:tr>
      <w:tr w:rsidR="00693D2B" w:rsidRPr="00693D2B" w:rsidTr="00B37C82">
        <w:tc>
          <w:tcPr>
            <w:tcW w:w="456" w:type="dxa"/>
            <w:shd w:val="clear" w:color="auto" w:fill="C4BC96" w:themeFill="background2" w:themeFillShade="BF"/>
            <w:tcMar>
              <w:left w:w="57" w:type="dxa"/>
              <w:right w:w="57" w:type="dxa"/>
            </w:tcMar>
          </w:tcPr>
          <w:p w:rsidR="00693D2B" w:rsidRPr="00BC58FF" w:rsidRDefault="00693D2B"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BC58FF" w:rsidRDefault="00BC58FF" w:rsidP="008F71DC">
            <w:pPr>
              <w:autoSpaceDE w:val="0"/>
              <w:autoSpaceDN w:val="0"/>
              <w:adjustRightInd w:val="0"/>
              <w:jc w:val="both"/>
              <w:rPr>
                <w:rFonts w:ascii="Adobe Garamond Pro" w:hAnsi="Adobe Garamond Pro" w:cs="Times New Roman"/>
                <w:sz w:val="20"/>
                <w:szCs w:val="20"/>
              </w:rPr>
            </w:pPr>
            <w:r w:rsidRPr="00BC58FF">
              <w:rPr>
                <w:rFonts w:ascii="Adobe Garamond Pro" w:hAnsi="Adobe Garamond Pro" w:cs="Times New Roman"/>
                <w:i/>
                <w:iCs/>
                <w:sz w:val="20"/>
                <w:szCs w:val="20"/>
              </w:rPr>
              <w:t>Fear</w:t>
            </w:r>
            <w:r w:rsidR="00693D2B" w:rsidRPr="00BC58FF">
              <w:rPr>
                <w:rFonts w:ascii="Adobe Garamond Pro" w:hAnsi="Adobe Garamond Pro" w:cs="Times New Roman"/>
                <w:i/>
                <w:iCs/>
                <w:sz w:val="20"/>
                <w:szCs w:val="20"/>
              </w:rPr>
              <w:t xml:space="preserve"> </w:t>
            </w:r>
            <w:r w:rsidR="00693D2B" w:rsidRPr="00BC58FF">
              <w:rPr>
                <w:rFonts w:ascii="Adobe Garamond Pro" w:hAnsi="Adobe Garamond Pro" w:cs="Times New Roman"/>
                <w:sz w:val="20"/>
                <w:szCs w:val="20"/>
              </w:rPr>
              <w:t>(M</w:t>
            </w:r>
            <w:r w:rsidRPr="00BC58FF">
              <w:rPr>
                <w:rFonts w:ascii="Adobe Garamond Pro" w:hAnsi="Adobe Garamond Pro" w:cs="Times New Roman"/>
                <w:sz w:val="20"/>
                <w:szCs w:val="20"/>
              </w:rPr>
              <w:t>2</w:t>
            </w:r>
            <w:r w:rsidRPr="00BC58FF">
              <w:rPr>
                <w:rFonts w:ascii="Adobe Garamond Pro" w:hAnsi="Adobe Garamond Pro" w:cs="Times New Roman"/>
                <w:sz w:val="20"/>
                <w:szCs w:val="20"/>
                <w:vertAlign w:val="superscript"/>
              </w:rPr>
              <w:t>nd</w:t>
            </w:r>
            <w:r w:rsidR="00693D2B" w:rsidRPr="00BC58FF">
              <w:rPr>
                <w:rFonts w:ascii="Adobe Garamond Pro" w:hAnsi="Adobe Garamond Pro" w:cs="Times New Roman"/>
                <w:sz w:val="20"/>
                <w:szCs w:val="20"/>
              </w:rPr>
              <w:t>)</w:t>
            </w:r>
          </w:p>
        </w:tc>
      </w:tr>
      <w:tr w:rsidR="00693D2B" w:rsidRPr="00693D2B" w:rsidTr="00BC58FF">
        <w:tc>
          <w:tcPr>
            <w:tcW w:w="456" w:type="dxa"/>
            <w:shd w:val="clear" w:color="auto" w:fill="948A54" w:themeFill="background2" w:themeFillShade="80"/>
            <w:tcMar>
              <w:left w:w="57" w:type="dxa"/>
              <w:right w:w="57" w:type="dxa"/>
            </w:tcMar>
          </w:tcPr>
          <w:p w:rsidR="00693D2B" w:rsidRPr="00B37C82" w:rsidRDefault="00693D2B" w:rsidP="008F71DC">
            <w:pPr>
              <w:autoSpaceDE w:val="0"/>
              <w:autoSpaceDN w:val="0"/>
              <w:adjustRightInd w:val="0"/>
              <w:jc w:val="both"/>
              <w:rPr>
                <w:rFonts w:ascii="Adobe Garamond Pro" w:hAnsi="Adobe Garamond Pro" w:cs="Times New Roman"/>
                <w:sz w:val="20"/>
                <w:szCs w:val="20"/>
              </w:rPr>
            </w:pPr>
            <w:r w:rsidRPr="00B37C82">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B37C82" w:rsidRDefault="00B37C82" w:rsidP="008F71DC">
            <w:pPr>
              <w:autoSpaceDE w:val="0"/>
              <w:autoSpaceDN w:val="0"/>
              <w:adjustRightInd w:val="0"/>
              <w:jc w:val="both"/>
              <w:rPr>
                <w:rFonts w:ascii="Adobe Garamond Pro" w:hAnsi="Adobe Garamond Pro" w:cs="Times New Roman"/>
                <w:sz w:val="20"/>
                <w:szCs w:val="20"/>
              </w:rPr>
            </w:pPr>
            <w:r w:rsidRPr="00B37C82">
              <w:rPr>
                <w:rFonts w:ascii="Adobe Garamond Pro" w:hAnsi="Adobe Garamond Pro" w:cs="Times New Roman"/>
                <w:i/>
                <w:iCs/>
                <w:sz w:val="20"/>
                <w:szCs w:val="20"/>
              </w:rPr>
              <w:t>Hideous Laughter</w:t>
            </w:r>
            <w:r w:rsidR="00693D2B" w:rsidRPr="00B37C82">
              <w:rPr>
                <w:rFonts w:ascii="Adobe Garamond Pro" w:hAnsi="Adobe Garamond Pro" w:cs="Times New Roman"/>
                <w:i/>
                <w:iCs/>
                <w:sz w:val="20"/>
                <w:szCs w:val="20"/>
              </w:rPr>
              <w:t xml:space="preserve"> </w:t>
            </w:r>
            <w:r w:rsidR="00693D2B" w:rsidRPr="00B37C82">
              <w:rPr>
                <w:rFonts w:ascii="Adobe Garamond Pro" w:hAnsi="Adobe Garamond Pro" w:cs="Times New Roman"/>
                <w:sz w:val="20"/>
                <w:szCs w:val="20"/>
              </w:rPr>
              <w:t>(M</w:t>
            </w:r>
            <w:r w:rsidR="00BC58FF" w:rsidRPr="00B37C82">
              <w:rPr>
                <w:rFonts w:ascii="Adobe Garamond Pro" w:hAnsi="Adobe Garamond Pro" w:cs="Times New Roman"/>
                <w:sz w:val="20"/>
                <w:szCs w:val="20"/>
              </w:rPr>
              <w:t>2</w:t>
            </w:r>
            <w:r w:rsidR="00BC58FF" w:rsidRPr="00B37C82">
              <w:rPr>
                <w:rFonts w:ascii="Adobe Garamond Pro" w:hAnsi="Adobe Garamond Pro" w:cs="Times New Roman"/>
                <w:sz w:val="20"/>
                <w:szCs w:val="20"/>
                <w:vertAlign w:val="superscript"/>
              </w:rPr>
              <w:t>nd</w:t>
            </w:r>
            <w:r w:rsidR="00693D2B" w:rsidRPr="00B37C82">
              <w:rPr>
                <w:rFonts w:ascii="Adobe Garamond Pro" w:hAnsi="Adobe Garamond Pro" w:cs="Times New Roman"/>
                <w:sz w:val="20"/>
                <w:szCs w:val="20"/>
              </w:rPr>
              <w:t>)</w:t>
            </w:r>
          </w:p>
        </w:tc>
      </w:tr>
      <w:tr w:rsidR="00693D2B" w:rsidRPr="00693D2B" w:rsidTr="00B37C82">
        <w:tc>
          <w:tcPr>
            <w:tcW w:w="456" w:type="dxa"/>
            <w:shd w:val="clear" w:color="auto" w:fill="C4BC96" w:themeFill="background2" w:themeFillShade="BF"/>
            <w:tcMar>
              <w:left w:w="57" w:type="dxa"/>
              <w:right w:w="57" w:type="dxa"/>
            </w:tcMar>
          </w:tcPr>
          <w:p w:rsidR="00693D2B" w:rsidRPr="00B37C82" w:rsidRDefault="00693D2B" w:rsidP="008F71DC">
            <w:pPr>
              <w:autoSpaceDE w:val="0"/>
              <w:autoSpaceDN w:val="0"/>
              <w:adjustRightInd w:val="0"/>
              <w:jc w:val="both"/>
              <w:rPr>
                <w:rFonts w:ascii="Adobe Garamond Pro" w:hAnsi="Adobe Garamond Pro" w:cs="Times New Roman"/>
                <w:sz w:val="20"/>
                <w:szCs w:val="20"/>
              </w:rPr>
            </w:pPr>
            <w:r w:rsidRPr="00B37C82">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B37C82" w:rsidRDefault="00B37C82" w:rsidP="008F71DC">
            <w:pPr>
              <w:autoSpaceDE w:val="0"/>
              <w:autoSpaceDN w:val="0"/>
              <w:adjustRightInd w:val="0"/>
              <w:jc w:val="both"/>
              <w:rPr>
                <w:rFonts w:ascii="Adobe Garamond Pro" w:hAnsi="Adobe Garamond Pro" w:cs="Times New Roman"/>
                <w:sz w:val="20"/>
                <w:szCs w:val="20"/>
              </w:rPr>
            </w:pPr>
            <w:r w:rsidRPr="00B37C82">
              <w:rPr>
                <w:rFonts w:ascii="Adobe Garamond Pro" w:hAnsi="Adobe Garamond Pro" w:cs="Times New Roman"/>
                <w:i/>
                <w:iCs/>
                <w:sz w:val="20"/>
                <w:szCs w:val="20"/>
              </w:rPr>
              <w:t>Time Trap</w:t>
            </w:r>
            <w:r w:rsidR="00693D2B" w:rsidRPr="00B37C82">
              <w:rPr>
                <w:rFonts w:ascii="Adobe Garamond Pro" w:hAnsi="Adobe Garamond Pro" w:cs="Times New Roman"/>
                <w:i/>
                <w:iCs/>
                <w:sz w:val="20"/>
                <w:szCs w:val="20"/>
              </w:rPr>
              <w:t xml:space="preserve"> </w:t>
            </w:r>
            <w:r w:rsidR="00693D2B" w:rsidRPr="00B37C82">
              <w:rPr>
                <w:rFonts w:ascii="Adobe Garamond Pro" w:hAnsi="Adobe Garamond Pro" w:cs="Times New Roman"/>
                <w:sz w:val="20"/>
                <w:szCs w:val="20"/>
              </w:rPr>
              <w:t>(CS</w:t>
            </w:r>
            <w:r w:rsidR="00BC58FF" w:rsidRPr="00B37C82">
              <w:rPr>
                <w:rFonts w:ascii="Adobe Garamond Pro" w:hAnsi="Adobe Garamond Pro" w:cs="Times New Roman"/>
                <w:sz w:val="20"/>
                <w:szCs w:val="20"/>
              </w:rPr>
              <w:t>2</w:t>
            </w:r>
            <w:r w:rsidR="00BC58FF" w:rsidRPr="00B37C82">
              <w:rPr>
                <w:rFonts w:ascii="Adobe Garamond Pro" w:hAnsi="Adobe Garamond Pro" w:cs="Times New Roman"/>
                <w:sz w:val="20"/>
                <w:szCs w:val="20"/>
                <w:vertAlign w:val="superscript"/>
              </w:rPr>
              <w:t>nd</w:t>
            </w:r>
            <w:r w:rsidR="00693D2B" w:rsidRPr="00B37C82">
              <w:rPr>
                <w:rFonts w:ascii="Adobe Garamond Pro" w:hAnsi="Adobe Garamond Pro" w:cs="Times New Roman"/>
                <w:sz w:val="20"/>
                <w:szCs w:val="20"/>
              </w:rPr>
              <w:t>)</w:t>
            </w:r>
          </w:p>
        </w:tc>
      </w:tr>
      <w:tr w:rsidR="00693D2B" w:rsidRPr="00693D2B" w:rsidTr="00BC58FF">
        <w:tc>
          <w:tcPr>
            <w:tcW w:w="456" w:type="dxa"/>
            <w:shd w:val="clear" w:color="auto" w:fill="948A54" w:themeFill="background2" w:themeFillShade="80"/>
            <w:tcMar>
              <w:left w:w="57" w:type="dxa"/>
              <w:right w:w="57" w:type="dxa"/>
            </w:tcMar>
          </w:tcPr>
          <w:p w:rsidR="00693D2B" w:rsidRPr="00B37C82" w:rsidRDefault="00693D2B" w:rsidP="008F71DC">
            <w:pPr>
              <w:autoSpaceDE w:val="0"/>
              <w:autoSpaceDN w:val="0"/>
              <w:adjustRightInd w:val="0"/>
              <w:jc w:val="both"/>
              <w:rPr>
                <w:rFonts w:ascii="Adobe Garamond Pro" w:hAnsi="Adobe Garamond Pro" w:cs="Times New Roman"/>
                <w:sz w:val="20"/>
                <w:szCs w:val="20"/>
              </w:rPr>
            </w:pPr>
            <w:r w:rsidRPr="00B37C82">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B37C82" w:rsidRDefault="00B37C82" w:rsidP="008F71DC">
            <w:pPr>
              <w:autoSpaceDE w:val="0"/>
              <w:autoSpaceDN w:val="0"/>
              <w:adjustRightInd w:val="0"/>
              <w:jc w:val="both"/>
              <w:rPr>
                <w:rFonts w:ascii="Adobe Garamond Pro" w:hAnsi="Adobe Garamond Pro" w:cs="Times New Roman"/>
                <w:sz w:val="20"/>
                <w:szCs w:val="20"/>
              </w:rPr>
            </w:pPr>
            <w:r w:rsidRPr="00B37C82">
              <w:rPr>
                <w:rFonts w:ascii="Adobe Garamond Pro" w:hAnsi="Adobe Garamond Pro" w:cs="Times New Roman"/>
                <w:i/>
                <w:iCs/>
                <w:sz w:val="20"/>
                <w:szCs w:val="20"/>
              </w:rPr>
              <w:t>Zone of Truth</w:t>
            </w:r>
            <w:r w:rsidR="00693D2B" w:rsidRPr="00B37C82">
              <w:rPr>
                <w:rFonts w:ascii="Adobe Garamond Pro" w:hAnsi="Adobe Garamond Pro" w:cs="Times New Roman"/>
                <w:i/>
                <w:iCs/>
                <w:sz w:val="20"/>
                <w:szCs w:val="20"/>
              </w:rPr>
              <w:t xml:space="preserve"> </w:t>
            </w:r>
            <w:r w:rsidR="00693D2B" w:rsidRPr="00B37C82">
              <w:rPr>
                <w:rFonts w:ascii="Adobe Garamond Pro" w:hAnsi="Adobe Garamond Pro" w:cs="Times New Roman"/>
                <w:sz w:val="20"/>
                <w:szCs w:val="20"/>
              </w:rPr>
              <w:t>(M</w:t>
            </w:r>
            <w:r w:rsidR="00BC58FF" w:rsidRPr="00B37C82">
              <w:rPr>
                <w:rFonts w:ascii="Adobe Garamond Pro" w:hAnsi="Adobe Garamond Pro" w:cs="Times New Roman"/>
                <w:sz w:val="20"/>
                <w:szCs w:val="20"/>
              </w:rPr>
              <w:t>2</w:t>
            </w:r>
            <w:r w:rsidR="00BC58FF" w:rsidRPr="00B37C82">
              <w:rPr>
                <w:rFonts w:ascii="Adobe Garamond Pro" w:hAnsi="Adobe Garamond Pro" w:cs="Times New Roman"/>
                <w:sz w:val="20"/>
                <w:szCs w:val="20"/>
                <w:vertAlign w:val="superscript"/>
              </w:rPr>
              <w:t>nd</w:t>
            </w:r>
            <w:r w:rsidR="00693D2B" w:rsidRPr="00B37C82">
              <w:rPr>
                <w:rFonts w:ascii="Adobe Garamond Pro" w:hAnsi="Adobe Garamond Pro" w:cs="Times New Roman"/>
                <w:sz w:val="20"/>
                <w:szCs w:val="20"/>
              </w:rPr>
              <w:t>)</w:t>
            </w:r>
          </w:p>
        </w:tc>
      </w:tr>
      <w:tr w:rsidR="00693D2B" w:rsidRPr="00B37C82" w:rsidTr="00B37C82">
        <w:tc>
          <w:tcPr>
            <w:tcW w:w="456" w:type="dxa"/>
            <w:shd w:val="clear" w:color="auto" w:fill="C4BC96" w:themeFill="background2" w:themeFillShade="BF"/>
            <w:tcMar>
              <w:left w:w="57" w:type="dxa"/>
              <w:right w:w="57" w:type="dxa"/>
            </w:tcMar>
          </w:tcPr>
          <w:p w:rsidR="00693D2B" w:rsidRPr="00B37C82" w:rsidRDefault="00693D2B" w:rsidP="008F71DC">
            <w:pPr>
              <w:autoSpaceDE w:val="0"/>
              <w:autoSpaceDN w:val="0"/>
              <w:adjustRightInd w:val="0"/>
              <w:jc w:val="both"/>
              <w:rPr>
                <w:rFonts w:ascii="Adobe Garamond Pro" w:hAnsi="Adobe Garamond Pro" w:cs="Times New Roman"/>
                <w:sz w:val="20"/>
                <w:szCs w:val="20"/>
              </w:rPr>
            </w:pPr>
            <w:r w:rsidRPr="00B37C82">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B37C82" w:rsidRDefault="00B37C82" w:rsidP="008F71DC">
            <w:pPr>
              <w:autoSpaceDE w:val="0"/>
              <w:autoSpaceDN w:val="0"/>
              <w:adjustRightInd w:val="0"/>
              <w:jc w:val="both"/>
              <w:rPr>
                <w:rFonts w:ascii="Adobe Garamond Pro" w:hAnsi="Adobe Garamond Pro" w:cs="Times New Roman"/>
                <w:sz w:val="20"/>
                <w:szCs w:val="20"/>
              </w:rPr>
            </w:pPr>
            <w:r w:rsidRPr="00B37C82">
              <w:rPr>
                <w:rFonts w:ascii="Adobe Garamond Pro" w:hAnsi="Adobe Garamond Pro" w:cs="Times New Roman"/>
                <w:i/>
                <w:iCs/>
                <w:sz w:val="20"/>
                <w:szCs w:val="20"/>
              </w:rPr>
              <w:t>Amnesia</w:t>
            </w:r>
            <w:r w:rsidR="00693D2B" w:rsidRPr="00B37C82">
              <w:rPr>
                <w:rFonts w:ascii="Adobe Garamond Pro" w:hAnsi="Adobe Garamond Pro" w:cs="Times New Roman"/>
                <w:i/>
                <w:iCs/>
                <w:sz w:val="20"/>
                <w:szCs w:val="20"/>
              </w:rPr>
              <w:t xml:space="preserve"> </w:t>
            </w:r>
            <w:r w:rsidR="00693D2B" w:rsidRPr="00B37C82">
              <w:rPr>
                <w:rFonts w:ascii="Adobe Garamond Pro" w:hAnsi="Adobe Garamond Pro" w:cs="Times New Roman"/>
                <w:sz w:val="20"/>
                <w:szCs w:val="20"/>
              </w:rPr>
              <w:t>(M</w:t>
            </w:r>
            <w:r w:rsidR="00BC58FF" w:rsidRPr="00B37C82">
              <w:rPr>
                <w:rFonts w:ascii="Adobe Garamond Pro" w:hAnsi="Adobe Garamond Pro" w:cs="Times New Roman"/>
                <w:sz w:val="20"/>
                <w:szCs w:val="20"/>
              </w:rPr>
              <w:t>3</w:t>
            </w:r>
            <w:r w:rsidR="00BC58FF" w:rsidRPr="00B37C82">
              <w:rPr>
                <w:rFonts w:ascii="Adobe Garamond Pro" w:hAnsi="Adobe Garamond Pro" w:cs="Times New Roman"/>
                <w:sz w:val="20"/>
                <w:szCs w:val="20"/>
                <w:vertAlign w:val="superscript"/>
              </w:rPr>
              <w:t>rd</w:t>
            </w:r>
            <w:r w:rsidR="00693D2B" w:rsidRPr="00B37C82">
              <w:rPr>
                <w:rFonts w:ascii="Adobe Garamond Pro" w:hAnsi="Adobe Garamond Pro" w:cs="Times New Roman"/>
                <w:sz w:val="20"/>
                <w:szCs w:val="20"/>
              </w:rPr>
              <w:t>)</w:t>
            </w:r>
          </w:p>
        </w:tc>
      </w:tr>
      <w:tr w:rsidR="00693D2B" w:rsidRPr="00693D2B" w:rsidTr="00BC58FF">
        <w:tc>
          <w:tcPr>
            <w:tcW w:w="456" w:type="dxa"/>
            <w:shd w:val="clear" w:color="auto" w:fill="948A54" w:themeFill="background2" w:themeFillShade="80"/>
            <w:tcMar>
              <w:left w:w="57" w:type="dxa"/>
              <w:right w:w="57" w:type="dxa"/>
            </w:tcMar>
          </w:tcPr>
          <w:p w:rsidR="00693D2B" w:rsidRPr="00B37C82" w:rsidRDefault="00693D2B" w:rsidP="008F71DC">
            <w:pPr>
              <w:autoSpaceDE w:val="0"/>
              <w:autoSpaceDN w:val="0"/>
              <w:adjustRightInd w:val="0"/>
              <w:jc w:val="both"/>
              <w:rPr>
                <w:rFonts w:ascii="Adobe Garamond Pro" w:hAnsi="Adobe Garamond Pro" w:cs="Times New Roman"/>
                <w:sz w:val="20"/>
                <w:szCs w:val="20"/>
              </w:rPr>
            </w:pPr>
            <w:r w:rsidRPr="00B37C82">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B37C82" w:rsidRDefault="00B37C82" w:rsidP="008F71DC">
            <w:pPr>
              <w:autoSpaceDE w:val="0"/>
              <w:autoSpaceDN w:val="0"/>
              <w:adjustRightInd w:val="0"/>
              <w:jc w:val="both"/>
              <w:rPr>
                <w:rFonts w:ascii="Adobe Garamond Pro" w:hAnsi="Adobe Garamond Pro" w:cs="Times New Roman"/>
                <w:sz w:val="20"/>
                <w:szCs w:val="20"/>
              </w:rPr>
            </w:pPr>
            <w:r w:rsidRPr="00B37C82">
              <w:rPr>
                <w:rFonts w:ascii="Adobe Garamond Pro" w:hAnsi="Adobe Garamond Pro" w:cs="Times New Roman"/>
                <w:i/>
                <w:iCs/>
                <w:sz w:val="20"/>
                <w:szCs w:val="20"/>
              </w:rPr>
              <w:t>Hold Animal</w:t>
            </w:r>
            <w:r w:rsidR="00693D2B" w:rsidRPr="00B37C82">
              <w:rPr>
                <w:rFonts w:ascii="Adobe Garamond Pro" w:hAnsi="Adobe Garamond Pro" w:cs="Times New Roman"/>
                <w:i/>
                <w:iCs/>
                <w:sz w:val="20"/>
                <w:szCs w:val="20"/>
              </w:rPr>
              <w:t xml:space="preserve"> </w:t>
            </w:r>
            <w:r w:rsidR="00693D2B" w:rsidRPr="00B37C82">
              <w:rPr>
                <w:rFonts w:ascii="Adobe Garamond Pro" w:hAnsi="Adobe Garamond Pro" w:cs="Times New Roman"/>
                <w:sz w:val="20"/>
                <w:szCs w:val="20"/>
              </w:rPr>
              <w:t>(D</w:t>
            </w:r>
            <w:r w:rsidR="00BC58FF" w:rsidRPr="00B37C82">
              <w:rPr>
                <w:rFonts w:ascii="Adobe Garamond Pro" w:hAnsi="Adobe Garamond Pro" w:cs="Times New Roman"/>
                <w:sz w:val="20"/>
                <w:szCs w:val="20"/>
              </w:rPr>
              <w:t>3</w:t>
            </w:r>
            <w:r w:rsidR="00BC58FF" w:rsidRPr="00B37C82">
              <w:rPr>
                <w:rFonts w:ascii="Adobe Garamond Pro" w:hAnsi="Adobe Garamond Pro" w:cs="Times New Roman"/>
                <w:sz w:val="20"/>
                <w:szCs w:val="20"/>
                <w:vertAlign w:val="superscript"/>
              </w:rPr>
              <w:t>rd</w:t>
            </w:r>
            <w:r w:rsidR="00693D2B" w:rsidRPr="00B37C82">
              <w:rPr>
                <w:rFonts w:ascii="Adobe Garamond Pro" w:hAnsi="Adobe Garamond Pro" w:cs="Times New Roman"/>
                <w:sz w:val="20"/>
                <w:szCs w:val="20"/>
              </w:rPr>
              <w:t>)</w:t>
            </w:r>
          </w:p>
        </w:tc>
      </w:tr>
      <w:tr w:rsidR="00693D2B" w:rsidRPr="00AE77EE" w:rsidTr="00281E7A">
        <w:tc>
          <w:tcPr>
            <w:tcW w:w="456" w:type="dxa"/>
            <w:shd w:val="clear" w:color="auto" w:fill="C4BC96" w:themeFill="background2" w:themeFillShade="BF"/>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AE77EE" w:rsidRDefault="00281E7A"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Control Humanoids</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(M</w:t>
            </w:r>
            <w:r w:rsidR="00BC58FF" w:rsidRPr="00AE77EE">
              <w:rPr>
                <w:rFonts w:ascii="Adobe Garamond Pro" w:hAnsi="Adobe Garamond Pro" w:cs="Times New Roman"/>
                <w:sz w:val="20"/>
                <w:szCs w:val="20"/>
              </w:rPr>
              <w:t>2</w:t>
            </w:r>
            <w:r w:rsidR="00BC58FF" w:rsidRPr="00AE77EE">
              <w:rPr>
                <w:rFonts w:ascii="Adobe Garamond Pro" w:hAnsi="Adobe Garamond Pro" w:cs="Times New Roman"/>
                <w:sz w:val="20"/>
                <w:szCs w:val="20"/>
                <w:vertAlign w:val="superscript"/>
              </w:rPr>
              <w:t>nd</w:t>
            </w:r>
            <w:r w:rsidR="00693D2B" w:rsidRPr="00AE77EE">
              <w:rPr>
                <w:rFonts w:ascii="Adobe Garamond Pro" w:hAnsi="Adobe Garamond Pro" w:cs="Times New Roman"/>
                <w:sz w:val="20"/>
                <w:szCs w:val="20"/>
              </w:rPr>
              <w:t>)</w:t>
            </w:r>
          </w:p>
        </w:tc>
      </w:tr>
      <w:tr w:rsidR="00693D2B" w:rsidRPr="00AE77EE" w:rsidTr="00BC58FF">
        <w:tc>
          <w:tcPr>
            <w:tcW w:w="456" w:type="dxa"/>
            <w:shd w:val="clear" w:color="auto" w:fill="948A54" w:themeFill="background2" w:themeFillShade="80"/>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AE77EE" w:rsidRDefault="00281E7A"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Loving Idyll</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(CS</w:t>
            </w:r>
            <w:r w:rsidR="00BC58FF" w:rsidRPr="00AE77EE">
              <w:rPr>
                <w:rFonts w:ascii="Adobe Garamond Pro" w:hAnsi="Adobe Garamond Pro" w:cs="Times New Roman"/>
                <w:sz w:val="20"/>
                <w:szCs w:val="20"/>
              </w:rPr>
              <w:t>3</w:t>
            </w:r>
            <w:r w:rsidR="00BC58FF" w:rsidRPr="00AE77EE">
              <w:rPr>
                <w:rFonts w:ascii="Adobe Garamond Pro" w:hAnsi="Adobe Garamond Pro" w:cs="Times New Roman"/>
                <w:sz w:val="20"/>
                <w:szCs w:val="20"/>
                <w:vertAlign w:val="superscript"/>
              </w:rPr>
              <w:t>rd</w:t>
            </w:r>
            <w:r w:rsidR="00693D2B" w:rsidRPr="00AE77EE">
              <w:rPr>
                <w:rFonts w:ascii="Adobe Garamond Pro" w:hAnsi="Adobe Garamond Pro" w:cs="Times New Roman"/>
                <w:sz w:val="20"/>
                <w:szCs w:val="20"/>
              </w:rPr>
              <w:t>)</w:t>
            </w:r>
          </w:p>
        </w:tc>
      </w:tr>
      <w:tr w:rsidR="00693D2B" w:rsidRPr="00AE77EE" w:rsidTr="00AE77EE">
        <w:tc>
          <w:tcPr>
            <w:tcW w:w="456" w:type="dxa"/>
            <w:shd w:val="clear" w:color="auto" w:fill="C4BC96" w:themeFill="background2" w:themeFillShade="BF"/>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AE77EE" w:rsidRDefault="00281E7A"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Italic"/>
                <w:i/>
                <w:iCs/>
                <w:sz w:val="20"/>
                <w:szCs w:val="20"/>
              </w:rPr>
              <w:t>Drunk’s Lament</w:t>
            </w:r>
            <w:r w:rsidR="00693D2B" w:rsidRPr="00AE77EE">
              <w:rPr>
                <w:rFonts w:ascii="Adobe Garamond Pro" w:hAnsi="Adobe Garamond Pro" w:cs="Times New Roman,Italic"/>
                <w:i/>
                <w:iCs/>
                <w:sz w:val="20"/>
                <w:szCs w:val="20"/>
              </w:rPr>
              <w:t xml:space="preserve"> </w:t>
            </w:r>
            <w:r w:rsidR="00693D2B" w:rsidRPr="00AE77EE">
              <w:rPr>
                <w:rFonts w:ascii="Adobe Garamond Pro" w:hAnsi="Adobe Garamond Pro" w:cs="Times New Roman"/>
                <w:sz w:val="20"/>
                <w:szCs w:val="20"/>
              </w:rPr>
              <w:t>(CS</w:t>
            </w:r>
            <w:r w:rsidR="00BC58FF" w:rsidRPr="00AE77EE">
              <w:rPr>
                <w:rFonts w:ascii="Adobe Garamond Pro" w:hAnsi="Adobe Garamond Pro" w:cs="Times New Roman"/>
                <w:sz w:val="20"/>
                <w:szCs w:val="20"/>
              </w:rPr>
              <w:t>3</w:t>
            </w:r>
            <w:r w:rsidR="00BC58FF" w:rsidRPr="00AE77EE">
              <w:rPr>
                <w:rFonts w:ascii="Adobe Garamond Pro" w:hAnsi="Adobe Garamond Pro" w:cs="Times New Roman"/>
                <w:sz w:val="20"/>
                <w:szCs w:val="20"/>
                <w:vertAlign w:val="superscript"/>
              </w:rPr>
              <w:t>rd</w:t>
            </w:r>
            <w:r w:rsidR="00693D2B" w:rsidRPr="00AE77EE">
              <w:rPr>
                <w:rFonts w:ascii="Adobe Garamond Pro" w:hAnsi="Adobe Garamond Pro" w:cs="Times New Roman"/>
                <w:sz w:val="20"/>
                <w:szCs w:val="20"/>
              </w:rPr>
              <w:t>)</w:t>
            </w:r>
          </w:p>
        </w:tc>
      </w:tr>
      <w:tr w:rsidR="00693D2B" w:rsidRPr="00AE77EE" w:rsidTr="00BC58FF">
        <w:tc>
          <w:tcPr>
            <w:tcW w:w="456" w:type="dxa"/>
            <w:shd w:val="clear" w:color="auto" w:fill="948A54" w:themeFill="background2" w:themeFillShade="80"/>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AE77EE" w:rsidRDefault="00281E7A"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Hate</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(CS</w:t>
            </w:r>
            <w:r w:rsidR="00BC58FF" w:rsidRPr="00AE77EE">
              <w:rPr>
                <w:rFonts w:ascii="Adobe Garamond Pro" w:hAnsi="Adobe Garamond Pro" w:cs="Times New Roman"/>
                <w:sz w:val="20"/>
                <w:szCs w:val="20"/>
              </w:rPr>
              <w:t>3</w:t>
            </w:r>
            <w:r w:rsidR="00BC58FF" w:rsidRPr="00AE77EE">
              <w:rPr>
                <w:rFonts w:ascii="Adobe Garamond Pro" w:hAnsi="Adobe Garamond Pro" w:cs="Times New Roman"/>
                <w:sz w:val="20"/>
                <w:szCs w:val="20"/>
                <w:vertAlign w:val="superscript"/>
              </w:rPr>
              <w:t>rd</w:t>
            </w:r>
            <w:r w:rsidR="00693D2B" w:rsidRPr="00AE77EE">
              <w:rPr>
                <w:rFonts w:ascii="Adobe Garamond Pro" w:hAnsi="Adobe Garamond Pro" w:cs="Times New Roman"/>
                <w:sz w:val="20"/>
                <w:szCs w:val="20"/>
              </w:rPr>
              <w:t>)</w:t>
            </w:r>
          </w:p>
        </w:tc>
      </w:tr>
      <w:tr w:rsidR="00693D2B" w:rsidRPr="00AE77EE" w:rsidTr="00AE77EE">
        <w:tc>
          <w:tcPr>
            <w:tcW w:w="456" w:type="dxa"/>
            <w:shd w:val="clear" w:color="auto" w:fill="C4BC96" w:themeFill="background2" w:themeFillShade="BF"/>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AE77EE" w:rsidRDefault="00281E7A" w:rsidP="00BC58FF">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Honesty</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(CS</w:t>
            </w:r>
            <w:r w:rsidR="00BC58FF" w:rsidRPr="00AE77EE">
              <w:rPr>
                <w:rFonts w:ascii="Adobe Garamond Pro" w:hAnsi="Adobe Garamond Pro" w:cs="Times New Roman"/>
                <w:sz w:val="20"/>
                <w:szCs w:val="20"/>
              </w:rPr>
              <w:t>3</w:t>
            </w:r>
            <w:r w:rsidR="00BC58FF" w:rsidRPr="00AE77EE">
              <w:rPr>
                <w:rFonts w:ascii="Adobe Garamond Pro" w:hAnsi="Adobe Garamond Pro" w:cs="Times New Roman"/>
                <w:sz w:val="20"/>
                <w:szCs w:val="20"/>
                <w:vertAlign w:val="superscript"/>
              </w:rPr>
              <w:t>rd</w:t>
            </w:r>
            <w:r w:rsidR="00693D2B" w:rsidRPr="00AE77EE">
              <w:rPr>
                <w:rFonts w:ascii="Adobe Garamond Pro" w:hAnsi="Adobe Garamond Pro" w:cs="Times New Roman"/>
                <w:sz w:val="20"/>
                <w:szCs w:val="20"/>
              </w:rPr>
              <w:t>)</w:t>
            </w:r>
          </w:p>
        </w:tc>
      </w:tr>
      <w:tr w:rsidR="00693D2B" w:rsidRPr="00AE77EE" w:rsidTr="00BC58FF">
        <w:tc>
          <w:tcPr>
            <w:tcW w:w="456" w:type="dxa"/>
            <w:shd w:val="clear" w:color="auto" w:fill="948A54" w:themeFill="background2" w:themeFillShade="80"/>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AE77EE" w:rsidRDefault="00281E7A"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Symbol of Stun</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(M</w:t>
            </w:r>
            <w:r w:rsidR="00BC58FF" w:rsidRPr="00AE77EE">
              <w:rPr>
                <w:rFonts w:ascii="Adobe Garamond Pro" w:hAnsi="Adobe Garamond Pro" w:cs="Times New Roman"/>
                <w:sz w:val="20"/>
                <w:szCs w:val="20"/>
              </w:rPr>
              <w:t>2</w:t>
            </w:r>
            <w:r w:rsidR="00BC58FF" w:rsidRPr="00AE77EE">
              <w:rPr>
                <w:rFonts w:ascii="Adobe Garamond Pro" w:hAnsi="Adobe Garamond Pro" w:cs="Times New Roman"/>
                <w:sz w:val="20"/>
                <w:szCs w:val="20"/>
                <w:vertAlign w:val="superscript"/>
              </w:rPr>
              <w:t>nd</w:t>
            </w:r>
            <w:r w:rsidR="00693D2B" w:rsidRPr="00AE77EE">
              <w:rPr>
                <w:rFonts w:ascii="Adobe Garamond Pro" w:hAnsi="Adobe Garamond Pro" w:cs="Times New Roman"/>
                <w:sz w:val="20"/>
                <w:szCs w:val="20"/>
              </w:rPr>
              <w:t>)</w:t>
            </w:r>
          </w:p>
        </w:tc>
      </w:tr>
      <w:tr w:rsidR="00693D2B" w:rsidRPr="00AE77EE" w:rsidTr="00AE77EE">
        <w:tc>
          <w:tcPr>
            <w:tcW w:w="456" w:type="dxa"/>
            <w:shd w:val="clear" w:color="auto" w:fill="C4BC96" w:themeFill="background2" w:themeFillShade="BF"/>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AE77EE" w:rsidRDefault="00281E7A"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Calm Emotions</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(CS</w:t>
            </w:r>
            <w:r w:rsidR="00BC58FF" w:rsidRPr="00AE77EE">
              <w:rPr>
                <w:rFonts w:ascii="Adobe Garamond Pro" w:hAnsi="Adobe Garamond Pro" w:cs="Times New Roman"/>
                <w:sz w:val="20"/>
                <w:szCs w:val="20"/>
              </w:rPr>
              <w:t>3</w:t>
            </w:r>
            <w:r w:rsidR="00BC58FF" w:rsidRPr="00AE77EE">
              <w:rPr>
                <w:rFonts w:ascii="Adobe Garamond Pro" w:hAnsi="Adobe Garamond Pro" w:cs="Times New Roman"/>
                <w:sz w:val="20"/>
                <w:szCs w:val="20"/>
                <w:vertAlign w:val="superscript"/>
              </w:rPr>
              <w:t>rd</w:t>
            </w:r>
            <w:r w:rsidR="00693D2B" w:rsidRPr="00AE77EE">
              <w:rPr>
                <w:rFonts w:ascii="Adobe Garamond Pro" w:hAnsi="Adobe Garamond Pro" w:cs="Times New Roman"/>
                <w:sz w:val="20"/>
                <w:szCs w:val="20"/>
              </w:rPr>
              <w:t>)</w:t>
            </w:r>
          </w:p>
        </w:tc>
      </w:tr>
      <w:tr w:rsidR="00693D2B" w:rsidRPr="00AE77EE" w:rsidTr="00BC58FF">
        <w:tc>
          <w:tcPr>
            <w:tcW w:w="456" w:type="dxa"/>
            <w:shd w:val="clear" w:color="auto" w:fill="948A54" w:themeFill="background2" w:themeFillShade="80"/>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AE77EE" w:rsidRDefault="00693D2B" w:rsidP="00281E7A">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 xml:space="preserve">Confusion </w:t>
            </w:r>
            <w:r w:rsidRPr="00AE77EE">
              <w:rPr>
                <w:rFonts w:ascii="Adobe Garamond Pro" w:hAnsi="Adobe Garamond Pro" w:cs="Times New Roman"/>
                <w:sz w:val="20"/>
                <w:szCs w:val="20"/>
              </w:rPr>
              <w:t>(M</w:t>
            </w:r>
            <w:r w:rsidR="00AE77EE" w:rsidRPr="00AE77EE">
              <w:rPr>
                <w:rFonts w:ascii="Adobe Garamond Pro" w:hAnsi="Adobe Garamond Pro" w:cs="Times New Roman"/>
                <w:sz w:val="20"/>
                <w:szCs w:val="20"/>
              </w:rPr>
              <w:t>4</w:t>
            </w:r>
            <w:r w:rsidR="00AE77EE" w:rsidRPr="00AE77EE">
              <w:rPr>
                <w:rFonts w:ascii="Adobe Garamond Pro" w:hAnsi="Adobe Garamond Pro" w:cs="Times New Roman"/>
                <w:sz w:val="20"/>
                <w:szCs w:val="20"/>
                <w:vertAlign w:val="superscript"/>
              </w:rPr>
              <w:t>th</w:t>
            </w:r>
            <w:r w:rsidRPr="00AE77EE">
              <w:rPr>
                <w:rFonts w:ascii="Adobe Garamond Pro" w:hAnsi="Adobe Garamond Pro" w:cs="Times New Roman"/>
                <w:sz w:val="20"/>
                <w:szCs w:val="20"/>
              </w:rPr>
              <w:t>)</w:t>
            </w:r>
          </w:p>
        </w:tc>
      </w:tr>
      <w:tr w:rsidR="00693D2B" w:rsidRPr="00AE77EE" w:rsidTr="00AE77EE">
        <w:tc>
          <w:tcPr>
            <w:tcW w:w="456" w:type="dxa"/>
            <w:shd w:val="clear" w:color="auto" w:fill="C4BC96" w:themeFill="background2" w:themeFillShade="BF"/>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AE77EE" w:rsidRDefault="00281E7A"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Mental Confusion</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(S</w:t>
            </w:r>
            <w:r w:rsidR="00AE77EE" w:rsidRPr="00AE77EE">
              <w:rPr>
                <w:rFonts w:ascii="Adobe Garamond Pro" w:hAnsi="Adobe Garamond Pro" w:cs="Times New Roman"/>
                <w:sz w:val="20"/>
                <w:szCs w:val="20"/>
              </w:rPr>
              <w:t>5</w:t>
            </w:r>
            <w:r w:rsidR="00AE77EE" w:rsidRPr="00AE77EE">
              <w:rPr>
                <w:rFonts w:ascii="Adobe Garamond Pro" w:hAnsi="Adobe Garamond Pro" w:cs="Times New Roman"/>
                <w:sz w:val="20"/>
                <w:szCs w:val="20"/>
                <w:vertAlign w:val="superscript"/>
              </w:rPr>
              <w:t>th</w:t>
            </w:r>
            <w:r w:rsidR="00693D2B" w:rsidRPr="00AE77EE">
              <w:rPr>
                <w:rFonts w:ascii="Adobe Garamond Pro" w:hAnsi="Adobe Garamond Pro" w:cs="Times New Roman"/>
                <w:sz w:val="20"/>
                <w:szCs w:val="20"/>
              </w:rPr>
              <w:t>)</w:t>
            </w:r>
          </w:p>
        </w:tc>
      </w:tr>
      <w:tr w:rsidR="00693D2B" w:rsidRPr="00AE77EE" w:rsidTr="00BC58FF">
        <w:tc>
          <w:tcPr>
            <w:tcW w:w="456" w:type="dxa"/>
            <w:shd w:val="clear" w:color="auto" w:fill="948A54" w:themeFill="background2" w:themeFillShade="80"/>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AE77EE" w:rsidRDefault="00E37CC0"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Control Animals</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(M</w:t>
            </w:r>
            <w:r w:rsidR="00BC58FF" w:rsidRPr="00AE77EE">
              <w:rPr>
                <w:rFonts w:ascii="Adobe Garamond Pro" w:hAnsi="Adobe Garamond Pro" w:cs="Times New Roman"/>
                <w:sz w:val="20"/>
                <w:szCs w:val="20"/>
              </w:rPr>
              <w:t>3</w:t>
            </w:r>
            <w:r w:rsidR="00BC58FF" w:rsidRPr="00AE77EE">
              <w:rPr>
                <w:rFonts w:ascii="Adobe Garamond Pro" w:hAnsi="Adobe Garamond Pro" w:cs="Times New Roman"/>
                <w:sz w:val="20"/>
                <w:szCs w:val="20"/>
                <w:vertAlign w:val="superscript"/>
              </w:rPr>
              <w:t>rd</w:t>
            </w:r>
            <w:r w:rsidR="00693D2B" w:rsidRPr="00AE77EE">
              <w:rPr>
                <w:rFonts w:ascii="Adobe Garamond Pro" w:hAnsi="Adobe Garamond Pro" w:cs="Times New Roman"/>
                <w:sz w:val="20"/>
                <w:szCs w:val="20"/>
              </w:rPr>
              <w:t>)</w:t>
            </w:r>
          </w:p>
        </w:tc>
      </w:tr>
      <w:tr w:rsidR="00693D2B" w:rsidRPr="00AE77EE" w:rsidTr="00AE77EE">
        <w:tc>
          <w:tcPr>
            <w:tcW w:w="456" w:type="dxa"/>
            <w:shd w:val="clear" w:color="auto" w:fill="C4BC96" w:themeFill="background2" w:themeFillShade="BF"/>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AE77EE" w:rsidRDefault="00E37CC0"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Suggestion</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(M</w:t>
            </w:r>
            <w:r w:rsidR="00BC58FF" w:rsidRPr="00AE77EE">
              <w:rPr>
                <w:rFonts w:ascii="Adobe Garamond Pro" w:hAnsi="Adobe Garamond Pro" w:cs="Times New Roman"/>
                <w:sz w:val="20"/>
                <w:szCs w:val="20"/>
              </w:rPr>
              <w:t>3</w:t>
            </w:r>
            <w:r w:rsidR="00BC58FF" w:rsidRPr="00AE77EE">
              <w:rPr>
                <w:rFonts w:ascii="Adobe Garamond Pro" w:hAnsi="Adobe Garamond Pro" w:cs="Times New Roman"/>
                <w:sz w:val="20"/>
                <w:szCs w:val="20"/>
                <w:vertAlign w:val="superscript"/>
              </w:rPr>
              <w:t>rd</w:t>
            </w:r>
            <w:r w:rsidR="00693D2B" w:rsidRPr="00AE77EE">
              <w:rPr>
                <w:rFonts w:ascii="Adobe Garamond Pro" w:hAnsi="Adobe Garamond Pro" w:cs="Times New Roman"/>
                <w:sz w:val="20"/>
                <w:szCs w:val="20"/>
              </w:rPr>
              <w:t>)</w:t>
            </w:r>
          </w:p>
        </w:tc>
      </w:tr>
      <w:tr w:rsidR="00693D2B" w:rsidRPr="00AE77EE" w:rsidTr="00BC58FF">
        <w:tc>
          <w:tcPr>
            <w:tcW w:w="456" w:type="dxa"/>
            <w:shd w:val="clear" w:color="auto" w:fill="948A54" w:themeFill="background2" w:themeFillShade="80"/>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AE77EE" w:rsidRDefault="00E37CC0"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Grim Reaper</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(CS</w:t>
            </w:r>
            <w:r w:rsidR="00BC58FF" w:rsidRPr="00AE77EE">
              <w:rPr>
                <w:rFonts w:ascii="Adobe Garamond Pro" w:hAnsi="Adobe Garamond Pro" w:cs="Times New Roman"/>
                <w:sz w:val="20"/>
                <w:szCs w:val="20"/>
              </w:rPr>
              <w:t>3</w:t>
            </w:r>
            <w:r w:rsidR="00BC58FF" w:rsidRPr="00AE77EE">
              <w:rPr>
                <w:rFonts w:ascii="Adobe Garamond Pro" w:hAnsi="Adobe Garamond Pro" w:cs="Times New Roman"/>
                <w:sz w:val="20"/>
                <w:szCs w:val="20"/>
                <w:vertAlign w:val="superscript"/>
              </w:rPr>
              <w:t>rd</w:t>
            </w:r>
            <w:r w:rsidR="00693D2B" w:rsidRPr="00AE77EE">
              <w:rPr>
                <w:rFonts w:ascii="Adobe Garamond Pro" w:hAnsi="Adobe Garamond Pro" w:cs="Times New Roman"/>
                <w:sz w:val="20"/>
                <w:szCs w:val="20"/>
              </w:rPr>
              <w:t>)</w:t>
            </w:r>
          </w:p>
        </w:tc>
      </w:tr>
      <w:tr w:rsidR="00693D2B" w:rsidRPr="00AE77EE" w:rsidTr="00AE77EE">
        <w:tc>
          <w:tcPr>
            <w:tcW w:w="456" w:type="dxa"/>
            <w:shd w:val="clear" w:color="auto" w:fill="C4BC96" w:themeFill="background2" w:themeFillShade="BF"/>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AE77EE" w:rsidRDefault="00E37CC0"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Charm Monsters</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(M</w:t>
            </w:r>
            <w:r w:rsidR="00AE77EE" w:rsidRPr="00AE77EE">
              <w:rPr>
                <w:rFonts w:ascii="Adobe Garamond Pro" w:hAnsi="Adobe Garamond Pro" w:cs="Times New Roman"/>
                <w:sz w:val="20"/>
                <w:szCs w:val="20"/>
              </w:rPr>
              <w:t>4</w:t>
            </w:r>
            <w:r w:rsidR="00AE77EE" w:rsidRPr="00AE77EE">
              <w:rPr>
                <w:rFonts w:ascii="Adobe Garamond Pro" w:hAnsi="Adobe Garamond Pro" w:cs="Times New Roman"/>
                <w:sz w:val="20"/>
                <w:szCs w:val="20"/>
                <w:vertAlign w:val="superscript"/>
              </w:rPr>
              <w:t>th</w:t>
            </w:r>
            <w:r w:rsidR="00693D2B" w:rsidRPr="00AE77EE">
              <w:rPr>
                <w:rFonts w:ascii="Adobe Garamond Pro" w:hAnsi="Adobe Garamond Pro" w:cs="Times New Roman"/>
                <w:sz w:val="20"/>
                <w:szCs w:val="20"/>
              </w:rPr>
              <w:t>)</w:t>
            </w:r>
          </w:p>
        </w:tc>
      </w:tr>
      <w:tr w:rsidR="00693D2B" w:rsidRPr="00AE77EE" w:rsidTr="00BC58FF">
        <w:tc>
          <w:tcPr>
            <w:tcW w:w="456" w:type="dxa"/>
            <w:shd w:val="clear" w:color="auto" w:fill="948A54" w:themeFill="background2" w:themeFillShade="80"/>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AE77EE" w:rsidRDefault="00E37CC0"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Control Emotions</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(M</w:t>
            </w:r>
            <w:r w:rsidR="00AE77EE" w:rsidRPr="00AE77EE">
              <w:rPr>
                <w:rFonts w:ascii="Adobe Garamond Pro" w:hAnsi="Adobe Garamond Pro" w:cs="Times New Roman"/>
                <w:sz w:val="20"/>
                <w:szCs w:val="20"/>
              </w:rPr>
              <w:t>4</w:t>
            </w:r>
            <w:r w:rsidR="00AE77EE" w:rsidRPr="00AE77EE">
              <w:rPr>
                <w:rFonts w:ascii="Adobe Garamond Pro" w:hAnsi="Adobe Garamond Pro" w:cs="Times New Roman"/>
                <w:sz w:val="20"/>
                <w:szCs w:val="20"/>
                <w:vertAlign w:val="superscript"/>
              </w:rPr>
              <w:t>th</w:t>
            </w:r>
            <w:r w:rsidR="00693D2B" w:rsidRPr="00AE77EE">
              <w:rPr>
                <w:rFonts w:ascii="Adobe Garamond Pro" w:hAnsi="Adobe Garamond Pro" w:cs="Times New Roman"/>
                <w:sz w:val="20"/>
                <w:szCs w:val="20"/>
              </w:rPr>
              <w:t>)</w:t>
            </w:r>
          </w:p>
        </w:tc>
      </w:tr>
      <w:tr w:rsidR="00693D2B" w:rsidRPr="00AE77EE" w:rsidTr="00AE77EE">
        <w:tc>
          <w:tcPr>
            <w:tcW w:w="456" w:type="dxa"/>
            <w:shd w:val="clear" w:color="auto" w:fill="C4BC96" w:themeFill="background2" w:themeFillShade="BF"/>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AE77EE" w:rsidRDefault="00E37CC0"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Crushing Despair</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(M</w:t>
            </w:r>
            <w:r w:rsidR="00AE77EE" w:rsidRPr="00AE77EE">
              <w:rPr>
                <w:rFonts w:ascii="Adobe Garamond Pro" w:hAnsi="Adobe Garamond Pro" w:cs="Times New Roman"/>
                <w:sz w:val="20"/>
                <w:szCs w:val="20"/>
              </w:rPr>
              <w:t>4</w:t>
            </w:r>
            <w:r w:rsidR="00AE77EE" w:rsidRPr="00AE77EE">
              <w:rPr>
                <w:rFonts w:ascii="Adobe Garamond Pro" w:hAnsi="Adobe Garamond Pro" w:cs="Times New Roman"/>
                <w:sz w:val="20"/>
                <w:szCs w:val="20"/>
                <w:vertAlign w:val="superscript"/>
              </w:rPr>
              <w:t>th</w:t>
            </w:r>
            <w:r w:rsidR="00693D2B" w:rsidRPr="00AE77EE">
              <w:rPr>
                <w:rFonts w:ascii="Adobe Garamond Pro" w:hAnsi="Adobe Garamond Pro" w:cs="Times New Roman"/>
                <w:sz w:val="20"/>
                <w:szCs w:val="20"/>
              </w:rPr>
              <w:t>)</w:t>
            </w:r>
          </w:p>
        </w:tc>
      </w:tr>
      <w:tr w:rsidR="00693D2B" w:rsidRPr="00AE77EE" w:rsidTr="00BC58FF">
        <w:tc>
          <w:tcPr>
            <w:tcW w:w="456" w:type="dxa"/>
            <w:shd w:val="clear" w:color="auto" w:fill="948A54" w:themeFill="background2" w:themeFillShade="80"/>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AE77EE" w:rsidRDefault="00E37CC0"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Insatiable Hunger</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(CS</w:t>
            </w:r>
            <w:r w:rsidR="00AE77EE" w:rsidRPr="00AE77EE">
              <w:rPr>
                <w:rFonts w:ascii="Adobe Garamond Pro" w:hAnsi="Adobe Garamond Pro" w:cs="Times New Roman"/>
                <w:sz w:val="20"/>
                <w:szCs w:val="20"/>
              </w:rPr>
              <w:t>4</w:t>
            </w:r>
            <w:r w:rsidR="00AE77EE" w:rsidRPr="00AE77EE">
              <w:rPr>
                <w:rFonts w:ascii="Adobe Garamond Pro" w:hAnsi="Adobe Garamond Pro" w:cs="Times New Roman"/>
                <w:sz w:val="20"/>
                <w:szCs w:val="20"/>
                <w:vertAlign w:val="superscript"/>
              </w:rPr>
              <w:t>th</w:t>
            </w:r>
            <w:r w:rsidR="00693D2B" w:rsidRPr="00AE77EE">
              <w:rPr>
                <w:rFonts w:ascii="Adobe Garamond Pro" w:hAnsi="Adobe Garamond Pro" w:cs="Times New Roman"/>
                <w:sz w:val="20"/>
                <w:szCs w:val="20"/>
              </w:rPr>
              <w:t>)</w:t>
            </w:r>
          </w:p>
        </w:tc>
      </w:tr>
      <w:tr w:rsidR="00693D2B" w:rsidRPr="00AE77EE" w:rsidTr="00AE77EE">
        <w:tc>
          <w:tcPr>
            <w:tcW w:w="456" w:type="dxa"/>
            <w:shd w:val="clear" w:color="auto" w:fill="C4BC96" w:themeFill="background2" w:themeFillShade="BF"/>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AE77EE" w:rsidRDefault="00E37CC0"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Symbol of Fear</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(M</w:t>
            </w:r>
            <w:r w:rsidR="00BC58FF" w:rsidRPr="00AE77EE">
              <w:rPr>
                <w:rFonts w:ascii="Adobe Garamond Pro" w:hAnsi="Adobe Garamond Pro" w:cs="Times New Roman"/>
                <w:sz w:val="20"/>
                <w:szCs w:val="20"/>
              </w:rPr>
              <w:t>3</w:t>
            </w:r>
            <w:r w:rsidR="00BC58FF" w:rsidRPr="00AE77EE">
              <w:rPr>
                <w:rFonts w:ascii="Adobe Garamond Pro" w:hAnsi="Adobe Garamond Pro" w:cs="Times New Roman"/>
                <w:sz w:val="20"/>
                <w:szCs w:val="20"/>
                <w:vertAlign w:val="superscript"/>
              </w:rPr>
              <w:t>rd</w:t>
            </w:r>
            <w:r w:rsidR="00693D2B" w:rsidRPr="00AE77EE">
              <w:rPr>
                <w:rFonts w:ascii="Adobe Garamond Pro" w:hAnsi="Adobe Garamond Pro" w:cs="Times New Roman"/>
                <w:sz w:val="20"/>
                <w:szCs w:val="20"/>
              </w:rPr>
              <w:t>)</w:t>
            </w:r>
          </w:p>
        </w:tc>
      </w:tr>
      <w:tr w:rsidR="00693D2B" w:rsidRPr="00AE77EE" w:rsidTr="00BC58FF">
        <w:tc>
          <w:tcPr>
            <w:tcW w:w="456" w:type="dxa"/>
            <w:shd w:val="clear" w:color="auto" w:fill="948A54" w:themeFill="background2" w:themeFillShade="80"/>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AE77EE" w:rsidRDefault="00E37CC0"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Deep Slumber</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(M</w:t>
            </w:r>
            <w:r w:rsidR="00BC58FF" w:rsidRPr="00AE77EE">
              <w:rPr>
                <w:rFonts w:ascii="Adobe Garamond Pro" w:hAnsi="Adobe Garamond Pro" w:cs="Times New Roman"/>
                <w:sz w:val="20"/>
                <w:szCs w:val="20"/>
              </w:rPr>
              <w:t>3</w:t>
            </w:r>
            <w:r w:rsidR="00BC58FF" w:rsidRPr="00AE77EE">
              <w:rPr>
                <w:rFonts w:ascii="Adobe Garamond Pro" w:hAnsi="Adobe Garamond Pro" w:cs="Times New Roman"/>
                <w:sz w:val="20"/>
                <w:szCs w:val="20"/>
                <w:vertAlign w:val="superscript"/>
              </w:rPr>
              <w:t>rd</w:t>
            </w:r>
            <w:r w:rsidR="00693D2B" w:rsidRPr="00AE77EE">
              <w:rPr>
                <w:rFonts w:ascii="Adobe Garamond Pro" w:hAnsi="Adobe Garamond Pro" w:cs="Times New Roman"/>
                <w:sz w:val="20"/>
                <w:szCs w:val="20"/>
              </w:rPr>
              <w:t>)</w:t>
            </w:r>
          </w:p>
        </w:tc>
      </w:tr>
      <w:tr w:rsidR="00693D2B" w:rsidRPr="00AE77EE" w:rsidTr="00AE77EE">
        <w:tc>
          <w:tcPr>
            <w:tcW w:w="456" w:type="dxa"/>
            <w:shd w:val="clear" w:color="auto" w:fill="C4BC96" w:themeFill="background2" w:themeFillShade="BF"/>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AE77EE" w:rsidRDefault="00E37CC0"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Hold Monster</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(M</w:t>
            </w:r>
            <w:r w:rsidR="00B607B9" w:rsidRPr="00AE77EE">
              <w:rPr>
                <w:rFonts w:ascii="Adobe Garamond Pro" w:hAnsi="Adobe Garamond Pro" w:cs="Times New Roman"/>
                <w:sz w:val="20"/>
                <w:szCs w:val="20"/>
              </w:rPr>
              <w:t>5</w:t>
            </w:r>
            <w:r w:rsidR="00B607B9" w:rsidRPr="00AE77EE">
              <w:rPr>
                <w:rFonts w:ascii="Adobe Garamond Pro" w:hAnsi="Adobe Garamond Pro" w:cs="Times New Roman"/>
                <w:sz w:val="20"/>
                <w:szCs w:val="20"/>
                <w:vertAlign w:val="superscript"/>
              </w:rPr>
              <w:t>th</w:t>
            </w:r>
            <w:r w:rsidR="00693D2B" w:rsidRPr="00AE77EE">
              <w:rPr>
                <w:rFonts w:ascii="Adobe Garamond Pro" w:hAnsi="Adobe Garamond Pro" w:cs="Times New Roman"/>
                <w:sz w:val="20"/>
                <w:szCs w:val="20"/>
              </w:rPr>
              <w:t>)</w:t>
            </w:r>
          </w:p>
        </w:tc>
      </w:tr>
      <w:tr w:rsidR="00693D2B" w:rsidRPr="00AE77EE" w:rsidTr="00BC58FF">
        <w:tc>
          <w:tcPr>
            <w:tcW w:w="456" w:type="dxa"/>
            <w:shd w:val="clear" w:color="auto" w:fill="948A54" w:themeFill="background2" w:themeFillShade="80"/>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AE77EE" w:rsidRDefault="00E37CC0"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Unconscious Command</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(M</w:t>
            </w:r>
            <w:r w:rsidR="00AE77EE" w:rsidRPr="00AE77EE">
              <w:rPr>
                <w:rFonts w:ascii="Adobe Garamond Pro" w:hAnsi="Adobe Garamond Pro" w:cs="Times New Roman"/>
                <w:sz w:val="20"/>
                <w:szCs w:val="20"/>
              </w:rPr>
              <w:t>5</w:t>
            </w:r>
            <w:r w:rsidR="00AE77EE" w:rsidRPr="00AE77EE">
              <w:rPr>
                <w:rFonts w:ascii="Adobe Garamond Pro" w:hAnsi="Adobe Garamond Pro" w:cs="Times New Roman"/>
                <w:sz w:val="20"/>
                <w:szCs w:val="20"/>
                <w:vertAlign w:val="superscript"/>
              </w:rPr>
              <w:t>th</w:t>
            </w:r>
            <w:r w:rsidR="00693D2B" w:rsidRPr="00AE77EE">
              <w:rPr>
                <w:rFonts w:ascii="Adobe Garamond Pro" w:hAnsi="Adobe Garamond Pro" w:cs="Times New Roman"/>
                <w:sz w:val="20"/>
                <w:szCs w:val="20"/>
              </w:rPr>
              <w:t>)</w:t>
            </w:r>
          </w:p>
        </w:tc>
      </w:tr>
      <w:tr w:rsidR="00693D2B" w:rsidRPr="00693D2B" w:rsidTr="00AE77EE">
        <w:tc>
          <w:tcPr>
            <w:tcW w:w="456" w:type="dxa"/>
            <w:shd w:val="clear" w:color="auto" w:fill="C4BC96" w:themeFill="background2" w:themeFillShade="BF"/>
            <w:tcMar>
              <w:left w:w="57" w:type="dxa"/>
              <w:right w:w="57" w:type="dxa"/>
            </w:tcMar>
          </w:tcPr>
          <w:p w:rsidR="00693D2B" w:rsidRPr="00AE77EE" w:rsidRDefault="00693D2B"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AE77EE" w:rsidRDefault="00AE77EE" w:rsidP="008F71DC">
            <w:pPr>
              <w:autoSpaceDE w:val="0"/>
              <w:autoSpaceDN w:val="0"/>
              <w:adjustRightInd w:val="0"/>
              <w:jc w:val="both"/>
              <w:rPr>
                <w:rFonts w:ascii="Adobe Garamond Pro" w:hAnsi="Adobe Garamond Pro" w:cs="Times New Roman"/>
                <w:sz w:val="20"/>
                <w:szCs w:val="20"/>
              </w:rPr>
            </w:pPr>
            <w:r w:rsidRPr="00AE77EE">
              <w:rPr>
                <w:rFonts w:ascii="Adobe Garamond Pro" w:hAnsi="Adobe Garamond Pro" w:cs="Times New Roman"/>
                <w:i/>
                <w:iCs/>
                <w:sz w:val="20"/>
                <w:szCs w:val="20"/>
              </w:rPr>
              <w:t>Hypnotism</w:t>
            </w:r>
            <w:r w:rsidR="00693D2B" w:rsidRPr="00AE77EE">
              <w:rPr>
                <w:rFonts w:ascii="Adobe Garamond Pro" w:hAnsi="Adobe Garamond Pro" w:cs="Times New Roman"/>
                <w:i/>
                <w:iCs/>
                <w:sz w:val="20"/>
                <w:szCs w:val="20"/>
              </w:rPr>
              <w:t xml:space="preserve"> </w:t>
            </w:r>
            <w:r w:rsidR="00693D2B" w:rsidRPr="00AE77EE">
              <w:rPr>
                <w:rFonts w:ascii="Adobe Garamond Pro" w:hAnsi="Adobe Garamond Pro" w:cs="Times New Roman"/>
                <w:sz w:val="20"/>
                <w:szCs w:val="20"/>
              </w:rPr>
              <w:t>(M</w:t>
            </w:r>
            <w:r w:rsidRPr="00AE77EE">
              <w:rPr>
                <w:rFonts w:ascii="Adobe Garamond Pro" w:hAnsi="Adobe Garamond Pro" w:cs="Times New Roman"/>
                <w:sz w:val="20"/>
                <w:szCs w:val="20"/>
              </w:rPr>
              <w:t>4</w:t>
            </w:r>
            <w:r w:rsidRPr="00AE77EE">
              <w:rPr>
                <w:rFonts w:ascii="Adobe Garamond Pro" w:hAnsi="Adobe Garamond Pro" w:cs="Times New Roman"/>
                <w:sz w:val="20"/>
                <w:szCs w:val="20"/>
                <w:vertAlign w:val="superscript"/>
              </w:rPr>
              <w:t>th</w:t>
            </w:r>
            <w:r w:rsidR="00693D2B" w:rsidRPr="00AE77EE">
              <w:rPr>
                <w:rFonts w:ascii="Adobe Garamond Pro" w:hAnsi="Adobe Garamond Pro" w:cs="Times New Roman"/>
                <w:sz w:val="20"/>
                <w:szCs w:val="20"/>
              </w:rPr>
              <w:t>)</w:t>
            </w:r>
          </w:p>
        </w:tc>
      </w:tr>
      <w:tr w:rsidR="00693D2B" w:rsidRPr="00B75E74" w:rsidTr="00BC58FF">
        <w:tc>
          <w:tcPr>
            <w:tcW w:w="456" w:type="dxa"/>
            <w:shd w:val="clear" w:color="auto" w:fill="948A54" w:themeFill="background2" w:themeFillShade="80"/>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Paralysis</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(C</w:t>
            </w:r>
            <w:r w:rsidR="00AE77EE" w:rsidRPr="00B75E74">
              <w:rPr>
                <w:rFonts w:ascii="Adobe Garamond Pro" w:hAnsi="Adobe Garamond Pro" w:cs="Times New Roman"/>
                <w:sz w:val="20"/>
                <w:szCs w:val="20"/>
              </w:rPr>
              <w:t>4</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AE77EE">
        <w:tc>
          <w:tcPr>
            <w:tcW w:w="456" w:type="dxa"/>
            <w:shd w:val="clear" w:color="auto" w:fill="C4BC96" w:themeFill="background2" w:themeFillShade="BF"/>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Melody of Requiem</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(CS</w:t>
            </w:r>
            <w:r w:rsidR="00AE77EE" w:rsidRPr="00B75E74">
              <w:rPr>
                <w:rFonts w:ascii="Adobe Garamond Pro" w:hAnsi="Adobe Garamond Pro" w:cs="Times New Roman"/>
                <w:sz w:val="20"/>
                <w:szCs w:val="20"/>
              </w:rPr>
              <w:t>4</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BC58FF">
        <w:tc>
          <w:tcPr>
            <w:tcW w:w="456" w:type="dxa"/>
            <w:shd w:val="clear" w:color="auto" w:fill="948A54" w:themeFill="background2" w:themeFillShade="80"/>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Night Terrors</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00AE77EE" w:rsidRPr="00B75E74">
              <w:rPr>
                <w:rFonts w:ascii="Adobe Garamond Pro" w:hAnsi="Adobe Garamond Pro" w:cs="Times New Roman"/>
                <w:sz w:val="20"/>
                <w:szCs w:val="20"/>
              </w:rPr>
              <w:t>4</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AE77EE">
        <w:tc>
          <w:tcPr>
            <w:tcW w:w="456" w:type="dxa"/>
            <w:shd w:val="clear" w:color="auto" w:fill="C4BC96" w:themeFill="background2" w:themeFillShade="BF"/>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Control Giants</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00AE77EE" w:rsidRPr="00B75E74">
              <w:rPr>
                <w:rFonts w:ascii="Adobe Garamond Pro" w:hAnsi="Adobe Garamond Pro" w:cs="Times New Roman"/>
                <w:sz w:val="20"/>
                <w:szCs w:val="20"/>
              </w:rPr>
              <w:t>5</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BC58FF">
        <w:tc>
          <w:tcPr>
            <w:tcW w:w="456" w:type="dxa"/>
            <w:shd w:val="clear" w:color="auto" w:fill="948A54" w:themeFill="background2" w:themeFillShade="80"/>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Weakness of Spirit</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(S</w:t>
            </w:r>
            <w:r w:rsidR="00AE77EE" w:rsidRPr="00B75E74">
              <w:rPr>
                <w:rFonts w:ascii="Adobe Garamond Pro" w:hAnsi="Adobe Garamond Pro" w:cs="Times New Roman"/>
                <w:sz w:val="20"/>
                <w:szCs w:val="20"/>
              </w:rPr>
              <w:t>5</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AE77EE">
        <w:tc>
          <w:tcPr>
            <w:tcW w:w="456" w:type="dxa"/>
            <w:shd w:val="clear" w:color="auto" w:fill="C4BC96" w:themeFill="background2" w:themeFillShade="BF"/>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Madness</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(C</w:t>
            </w:r>
            <w:r w:rsidR="00AE77EE" w:rsidRPr="00B75E74">
              <w:rPr>
                <w:rFonts w:ascii="Adobe Garamond Pro" w:hAnsi="Adobe Garamond Pro" w:cs="Times New Roman"/>
                <w:sz w:val="20"/>
                <w:szCs w:val="20"/>
              </w:rPr>
              <w:t>5</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BC58FF">
        <w:tc>
          <w:tcPr>
            <w:tcW w:w="456" w:type="dxa"/>
            <w:shd w:val="clear" w:color="auto" w:fill="948A54" w:themeFill="background2" w:themeFillShade="80"/>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Symbol of Amnesia</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00AE77EE" w:rsidRPr="00B75E74">
              <w:rPr>
                <w:rFonts w:ascii="Adobe Garamond Pro" w:hAnsi="Adobe Garamond Pro" w:cs="Times New Roman"/>
                <w:sz w:val="20"/>
                <w:szCs w:val="20"/>
              </w:rPr>
              <w:t>4</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AE77EE">
        <w:tc>
          <w:tcPr>
            <w:tcW w:w="456" w:type="dxa"/>
            <w:shd w:val="clear" w:color="auto" w:fill="C4BC96" w:themeFill="background2" w:themeFillShade="BF"/>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Command</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(C</w:t>
            </w:r>
            <w:r w:rsidR="00AE77EE" w:rsidRPr="00B75E74">
              <w:rPr>
                <w:rFonts w:ascii="Adobe Garamond Pro" w:hAnsi="Adobe Garamond Pro" w:cs="Times New Roman"/>
                <w:sz w:val="20"/>
                <w:szCs w:val="20"/>
              </w:rPr>
              <w:t>5</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 o</w:t>
            </w:r>
            <w:r w:rsidR="00AE77EE" w:rsidRPr="00B75E74">
              <w:rPr>
                <w:rFonts w:ascii="Adobe Garamond Pro" w:hAnsi="Adobe Garamond Pro" w:cs="Times New Roman"/>
                <w:sz w:val="20"/>
                <w:szCs w:val="20"/>
              </w:rPr>
              <w:t>r</w:t>
            </w:r>
            <w:r w:rsidR="00693D2B" w:rsidRPr="00B75E74">
              <w:rPr>
                <w:rFonts w:ascii="Adobe Garamond Pro" w:hAnsi="Adobe Garamond Pro" w:cs="Times New Roman"/>
                <w:sz w:val="20"/>
                <w:szCs w:val="20"/>
              </w:rPr>
              <w:t xml:space="preserve"> </w:t>
            </w:r>
            <w:r w:rsidRPr="00B75E74">
              <w:rPr>
                <w:rFonts w:ascii="Adobe Garamond Pro" w:hAnsi="Adobe Garamond Pro" w:cs="Times New Roman"/>
                <w:i/>
                <w:iCs/>
                <w:sz w:val="20"/>
                <w:szCs w:val="20"/>
              </w:rPr>
              <w:t>Geas</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00AE77EE" w:rsidRPr="00B75E74">
              <w:rPr>
                <w:rFonts w:ascii="Adobe Garamond Pro" w:hAnsi="Adobe Garamond Pro" w:cs="Times New Roman"/>
                <w:sz w:val="20"/>
                <w:szCs w:val="20"/>
              </w:rPr>
              <w:t>5</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BC58FF">
        <w:tc>
          <w:tcPr>
            <w:tcW w:w="456" w:type="dxa"/>
            <w:shd w:val="clear" w:color="auto" w:fill="948A54" w:themeFill="background2" w:themeFillShade="80"/>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Feeblemind</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00AE77EE" w:rsidRPr="00B75E74">
              <w:rPr>
                <w:rFonts w:ascii="Adobe Garamond Pro" w:hAnsi="Adobe Garamond Pro" w:cs="Times New Roman"/>
                <w:sz w:val="20"/>
                <w:szCs w:val="20"/>
              </w:rPr>
              <w:t>5</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AE77EE">
        <w:tc>
          <w:tcPr>
            <w:tcW w:w="456" w:type="dxa"/>
            <w:shd w:val="clear" w:color="auto" w:fill="C4BC96" w:themeFill="background2" w:themeFillShade="BF"/>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Dominate Person</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00AE77EE" w:rsidRPr="00B75E74">
              <w:rPr>
                <w:rFonts w:ascii="Adobe Garamond Pro" w:hAnsi="Adobe Garamond Pro" w:cs="Times New Roman"/>
                <w:sz w:val="20"/>
                <w:szCs w:val="20"/>
              </w:rPr>
              <w:t>5</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BC58FF">
        <w:tc>
          <w:tcPr>
            <w:tcW w:w="456" w:type="dxa"/>
            <w:shd w:val="clear" w:color="auto" w:fill="948A54" w:themeFill="background2" w:themeFillShade="80"/>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Nightmare</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00AE77EE" w:rsidRPr="00B75E74">
              <w:rPr>
                <w:rFonts w:ascii="Adobe Garamond Pro" w:hAnsi="Adobe Garamond Pro" w:cs="Times New Roman"/>
                <w:sz w:val="20"/>
                <w:szCs w:val="20"/>
              </w:rPr>
              <w:t>5</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AE77EE">
        <w:tc>
          <w:tcPr>
            <w:tcW w:w="456" w:type="dxa"/>
            <w:shd w:val="clear" w:color="auto" w:fill="C4BC96" w:themeFill="background2" w:themeFillShade="BF"/>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Control Dragons</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Pr="00B75E74">
              <w:rPr>
                <w:rFonts w:ascii="Adobe Garamond Pro" w:hAnsi="Adobe Garamond Pro" w:cs="Times New Roman"/>
                <w:sz w:val="20"/>
                <w:szCs w:val="20"/>
              </w:rPr>
              <w:t>6</w:t>
            </w:r>
            <w:r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693D2B" w:rsidTr="00BC58FF">
        <w:tc>
          <w:tcPr>
            <w:tcW w:w="456" w:type="dxa"/>
            <w:shd w:val="clear" w:color="auto" w:fill="948A54" w:themeFill="background2" w:themeFillShade="80"/>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55</w:t>
            </w:r>
          </w:p>
        </w:tc>
        <w:tc>
          <w:tcPr>
            <w:tcW w:w="3876" w:type="dxa"/>
            <w:shd w:val="clear" w:color="auto" w:fill="948A54" w:themeFill="background2" w:themeFillShade="80"/>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Symbol of Discord</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00AE77EE" w:rsidRPr="00B75E74">
              <w:rPr>
                <w:rFonts w:ascii="Adobe Garamond Pro" w:hAnsi="Adobe Garamond Pro" w:cs="Times New Roman"/>
                <w:sz w:val="20"/>
                <w:szCs w:val="20"/>
              </w:rPr>
              <w:t>5</w:t>
            </w:r>
            <w:r w:rsidR="00AE77EE"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693D2B" w:rsidTr="00AE77EE">
        <w:tc>
          <w:tcPr>
            <w:tcW w:w="456" w:type="dxa"/>
            <w:shd w:val="clear" w:color="auto" w:fill="C4BC96" w:themeFill="background2" w:themeFillShade="BF"/>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Mumble</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(C</w:t>
            </w:r>
            <w:r w:rsidRPr="00B75E74">
              <w:rPr>
                <w:rFonts w:ascii="Adobe Garamond Pro" w:hAnsi="Adobe Garamond Pro" w:cs="Times New Roman"/>
                <w:sz w:val="20"/>
                <w:szCs w:val="20"/>
              </w:rPr>
              <w:t>6</w:t>
            </w:r>
            <w:r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BC58FF">
        <w:tc>
          <w:tcPr>
            <w:tcW w:w="456" w:type="dxa"/>
            <w:shd w:val="clear" w:color="auto" w:fill="948A54" w:themeFill="background2" w:themeFillShade="80"/>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Mental Decay</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Pr="00B75E74">
              <w:rPr>
                <w:rFonts w:ascii="Adobe Garamond Pro" w:hAnsi="Adobe Garamond Pro" w:cs="Times New Roman"/>
                <w:sz w:val="20"/>
                <w:szCs w:val="20"/>
              </w:rPr>
              <w:t>6</w:t>
            </w:r>
            <w:r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AE77EE">
        <w:tc>
          <w:tcPr>
            <w:tcW w:w="456" w:type="dxa"/>
            <w:shd w:val="clear" w:color="auto" w:fill="C4BC96" w:themeFill="background2" w:themeFillShade="BF"/>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Mass Suggestion</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Pr="00B75E74">
              <w:rPr>
                <w:rFonts w:ascii="Adobe Garamond Pro" w:hAnsi="Adobe Garamond Pro" w:cs="Times New Roman"/>
                <w:sz w:val="20"/>
                <w:szCs w:val="20"/>
              </w:rPr>
              <w:t>6</w:t>
            </w:r>
            <w:r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BC58FF">
        <w:tc>
          <w:tcPr>
            <w:tcW w:w="456" w:type="dxa"/>
            <w:shd w:val="clear" w:color="auto" w:fill="948A54" w:themeFill="background2" w:themeFillShade="80"/>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Vengeance</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(CS</w:t>
            </w:r>
            <w:r w:rsidRPr="00B75E74">
              <w:rPr>
                <w:rFonts w:ascii="Adobe Garamond Pro" w:hAnsi="Adobe Garamond Pro" w:cs="Times New Roman"/>
                <w:sz w:val="20"/>
                <w:szCs w:val="20"/>
              </w:rPr>
              <w:t>6</w:t>
            </w:r>
            <w:r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AE77EE">
        <w:tc>
          <w:tcPr>
            <w:tcW w:w="456" w:type="dxa"/>
            <w:shd w:val="clear" w:color="auto" w:fill="C4BC96" w:themeFill="background2" w:themeFillShade="BF"/>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Demand</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Pr="00B75E74">
              <w:rPr>
                <w:rFonts w:ascii="Adobe Garamond Pro" w:hAnsi="Adobe Garamond Pro" w:cs="Times New Roman"/>
                <w:sz w:val="20"/>
                <w:szCs w:val="20"/>
              </w:rPr>
              <w:t>7</w:t>
            </w:r>
            <w:r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BC58FF">
        <w:tc>
          <w:tcPr>
            <w:tcW w:w="456" w:type="dxa"/>
            <w:shd w:val="clear" w:color="auto" w:fill="948A54" w:themeFill="background2" w:themeFillShade="80"/>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Power Word Stun</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Pr="00B75E74">
              <w:rPr>
                <w:rFonts w:ascii="Adobe Garamond Pro" w:hAnsi="Adobe Garamond Pro" w:cs="Times New Roman"/>
                <w:sz w:val="20"/>
                <w:szCs w:val="20"/>
              </w:rPr>
              <w:t>7</w:t>
            </w:r>
            <w:r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AE77EE">
        <w:tc>
          <w:tcPr>
            <w:tcW w:w="456" w:type="dxa"/>
            <w:shd w:val="clear" w:color="auto" w:fill="C4BC96" w:themeFill="background2" w:themeFillShade="BF"/>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Magic Drain</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Pr="00B75E74">
              <w:rPr>
                <w:rFonts w:ascii="Adobe Garamond Pro" w:hAnsi="Adobe Garamond Pro" w:cs="Times New Roman"/>
                <w:sz w:val="20"/>
                <w:szCs w:val="20"/>
              </w:rPr>
              <w:t>7</w:t>
            </w:r>
            <w:r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B75E74" w:rsidTr="00BC58FF">
        <w:tc>
          <w:tcPr>
            <w:tcW w:w="456" w:type="dxa"/>
            <w:shd w:val="clear" w:color="auto" w:fill="948A54" w:themeFill="background2" w:themeFillShade="80"/>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75</w:t>
            </w:r>
          </w:p>
        </w:tc>
        <w:tc>
          <w:tcPr>
            <w:tcW w:w="3876" w:type="dxa"/>
            <w:shd w:val="clear" w:color="auto" w:fill="948A54" w:themeFill="background2" w:themeFillShade="80"/>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Italic"/>
                <w:i/>
                <w:iCs/>
                <w:sz w:val="20"/>
                <w:szCs w:val="20"/>
              </w:rPr>
              <w:t>Collar of Enslavement</w:t>
            </w:r>
            <w:r w:rsidR="00693D2B" w:rsidRPr="00B75E74">
              <w:rPr>
                <w:rFonts w:ascii="Adobe Garamond Pro" w:hAnsi="Adobe Garamond Pro" w:cs="Times New Roman,Italic"/>
                <w:i/>
                <w:iCs/>
                <w:sz w:val="20"/>
                <w:szCs w:val="20"/>
              </w:rPr>
              <w:t xml:space="preserve"> </w:t>
            </w:r>
            <w:r w:rsidR="00693D2B" w:rsidRPr="00B75E74">
              <w:rPr>
                <w:rFonts w:ascii="Adobe Garamond Pro" w:hAnsi="Adobe Garamond Pro" w:cs="Times New Roman"/>
                <w:sz w:val="20"/>
                <w:szCs w:val="20"/>
              </w:rPr>
              <w:t>(M</w:t>
            </w:r>
            <w:r w:rsidRPr="00B75E74">
              <w:rPr>
                <w:rFonts w:ascii="Adobe Garamond Pro" w:hAnsi="Adobe Garamond Pro" w:cs="Times New Roman"/>
                <w:sz w:val="20"/>
                <w:szCs w:val="20"/>
              </w:rPr>
              <w:t>7</w:t>
            </w:r>
            <w:r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693D2B" w:rsidTr="00AE77EE">
        <w:tc>
          <w:tcPr>
            <w:tcW w:w="456" w:type="dxa"/>
            <w:shd w:val="clear" w:color="auto" w:fill="C4BC96" w:themeFill="background2" w:themeFillShade="BF"/>
            <w:tcMar>
              <w:left w:w="57" w:type="dxa"/>
              <w:right w:w="57" w:type="dxa"/>
            </w:tcMar>
          </w:tcPr>
          <w:p w:rsidR="00693D2B" w:rsidRPr="00B75E74" w:rsidRDefault="00693D2B"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sz w:val="20"/>
                <w:szCs w:val="20"/>
              </w:rPr>
              <w:t>75</w:t>
            </w:r>
          </w:p>
        </w:tc>
        <w:tc>
          <w:tcPr>
            <w:tcW w:w="3876" w:type="dxa"/>
            <w:shd w:val="clear" w:color="auto" w:fill="C4BC96" w:themeFill="background2" w:themeFillShade="BF"/>
            <w:tcMar>
              <w:left w:w="57" w:type="dxa"/>
              <w:right w:w="57" w:type="dxa"/>
            </w:tcMar>
          </w:tcPr>
          <w:p w:rsidR="00693D2B" w:rsidRPr="00B75E74" w:rsidRDefault="00B75E74" w:rsidP="008F71DC">
            <w:pPr>
              <w:autoSpaceDE w:val="0"/>
              <w:autoSpaceDN w:val="0"/>
              <w:adjustRightInd w:val="0"/>
              <w:jc w:val="both"/>
              <w:rPr>
                <w:rFonts w:ascii="Adobe Garamond Pro" w:hAnsi="Adobe Garamond Pro" w:cs="Times New Roman"/>
                <w:sz w:val="20"/>
                <w:szCs w:val="20"/>
              </w:rPr>
            </w:pPr>
            <w:r w:rsidRPr="00B75E74">
              <w:rPr>
                <w:rFonts w:ascii="Adobe Garamond Pro" w:hAnsi="Adobe Garamond Pro" w:cs="Times New Roman"/>
                <w:i/>
                <w:iCs/>
                <w:sz w:val="20"/>
                <w:szCs w:val="20"/>
              </w:rPr>
              <w:t>Symbol of Sleep</w:t>
            </w:r>
            <w:r w:rsidR="00693D2B" w:rsidRPr="00B75E74">
              <w:rPr>
                <w:rFonts w:ascii="Adobe Garamond Pro" w:hAnsi="Adobe Garamond Pro" w:cs="Times New Roman"/>
                <w:i/>
                <w:iCs/>
                <w:sz w:val="20"/>
                <w:szCs w:val="20"/>
              </w:rPr>
              <w:t xml:space="preserve"> </w:t>
            </w:r>
            <w:r w:rsidR="00693D2B" w:rsidRPr="00B75E74">
              <w:rPr>
                <w:rFonts w:ascii="Adobe Garamond Pro" w:hAnsi="Adobe Garamond Pro" w:cs="Times New Roman"/>
                <w:sz w:val="20"/>
                <w:szCs w:val="20"/>
              </w:rPr>
              <w:t>(M</w:t>
            </w:r>
            <w:r w:rsidRPr="00B75E74">
              <w:rPr>
                <w:rFonts w:ascii="Adobe Garamond Pro" w:hAnsi="Adobe Garamond Pro" w:cs="Times New Roman"/>
                <w:sz w:val="20"/>
                <w:szCs w:val="20"/>
              </w:rPr>
              <w:t>7</w:t>
            </w:r>
            <w:r w:rsidRPr="00B75E74">
              <w:rPr>
                <w:rFonts w:ascii="Adobe Garamond Pro" w:hAnsi="Adobe Garamond Pro" w:cs="Times New Roman"/>
                <w:sz w:val="20"/>
                <w:szCs w:val="20"/>
                <w:vertAlign w:val="superscript"/>
              </w:rPr>
              <w:t>th</w:t>
            </w:r>
            <w:r w:rsidR="00693D2B" w:rsidRPr="00B75E74">
              <w:rPr>
                <w:rFonts w:ascii="Adobe Garamond Pro" w:hAnsi="Adobe Garamond Pro" w:cs="Times New Roman"/>
                <w:sz w:val="20"/>
                <w:szCs w:val="20"/>
              </w:rPr>
              <w:t>)</w:t>
            </w:r>
          </w:p>
        </w:tc>
      </w:tr>
      <w:tr w:rsidR="00693D2B" w:rsidRPr="00196ABD" w:rsidTr="00BC58FF">
        <w:tc>
          <w:tcPr>
            <w:tcW w:w="456" w:type="dxa"/>
            <w:shd w:val="clear" w:color="auto" w:fill="948A54" w:themeFill="background2" w:themeFillShade="80"/>
            <w:tcMar>
              <w:left w:w="57" w:type="dxa"/>
              <w:right w:w="57" w:type="dxa"/>
            </w:tcMar>
          </w:tcPr>
          <w:p w:rsidR="00693D2B" w:rsidRPr="00196ABD" w:rsidRDefault="00693D2B"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196ABD" w:rsidRDefault="00B75E74"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i/>
                <w:iCs/>
                <w:sz w:val="20"/>
                <w:szCs w:val="20"/>
              </w:rPr>
              <w:t>Open Mind</w:t>
            </w:r>
            <w:r w:rsidR="00693D2B" w:rsidRPr="00196ABD">
              <w:rPr>
                <w:rFonts w:ascii="Adobe Garamond Pro" w:hAnsi="Adobe Garamond Pro" w:cs="Times New Roman"/>
                <w:i/>
                <w:iCs/>
                <w:sz w:val="20"/>
                <w:szCs w:val="20"/>
              </w:rPr>
              <w:t xml:space="preserve"> </w:t>
            </w:r>
            <w:r w:rsidR="00693D2B" w:rsidRPr="00196ABD">
              <w:rPr>
                <w:rFonts w:ascii="Adobe Garamond Pro" w:hAnsi="Adobe Garamond Pro" w:cs="Times New Roman"/>
                <w:sz w:val="20"/>
                <w:szCs w:val="20"/>
              </w:rPr>
              <w:t>(M</w:t>
            </w:r>
            <w:r w:rsidRPr="00196ABD">
              <w:rPr>
                <w:rFonts w:ascii="Adobe Garamond Pro" w:hAnsi="Adobe Garamond Pro" w:cs="Times New Roman"/>
                <w:sz w:val="20"/>
                <w:szCs w:val="20"/>
              </w:rPr>
              <w:t>8</w:t>
            </w:r>
            <w:r w:rsidRPr="00196ABD">
              <w:rPr>
                <w:rFonts w:ascii="Adobe Garamond Pro" w:hAnsi="Adobe Garamond Pro" w:cs="Times New Roman"/>
                <w:sz w:val="20"/>
                <w:szCs w:val="20"/>
                <w:vertAlign w:val="superscript"/>
              </w:rPr>
              <w:t>th</w:t>
            </w:r>
            <w:r w:rsidR="00693D2B" w:rsidRPr="00196ABD">
              <w:rPr>
                <w:rFonts w:ascii="Adobe Garamond Pro" w:hAnsi="Adobe Garamond Pro" w:cs="Times New Roman"/>
                <w:sz w:val="20"/>
                <w:szCs w:val="20"/>
              </w:rPr>
              <w:t>)</w:t>
            </w:r>
          </w:p>
        </w:tc>
      </w:tr>
      <w:tr w:rsidR="00693D2B" w:rsidRPr="00196ABD" w:rsidTr="00AE77EE">
        <w:tc>
          <w:tcPr>
            <w:tcW w:w="456" w:type="dxa"/>
            <w:shd w:val="clear" w:color="auto" w:fill="C4BC96" w:themeFill="background2" w:themeFillShade="BF"/>
            <w:tcMar>
              <w:left w:w="57" w:type="dxa"/>
              <w:right w:w="57" w:type="dxa"/>
            </w:tcMar>
          </w:tcPr>
          <w:p w:rsidR="00693D2B" w:rsidRPr="00196ABD" w:rsidRDefault="00693D2B"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196ABD" w:rsidRDefault="00B75E74"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i/>
                <w:iCs/>
                <w:sz w:val="20"/>
                <w:szCs w:val="20"/>
              </w:rPr>
              <w:t>Mass Charm</w:t>
            </w:r>
            <w:r w:rsidR="00693D2B" w:rsidRPr="00196ABD">
              <w:rPr>
                <w:rFonts w:ascii="Adobe Garamond Pro" w:hAnsi="Adobe Garamond Pro" w:cs="Times New Roman"/>
                <w:i/>
                <w:iCs/>
                <w:sz w:val="20"/>
                <w:szCs w:val="20"/>
              </w:rPr>
              <w:t xml:space="preserve"> </w:t>
            </w:r>
            <w:r w:rsidR="00693D2B" w:rsidRPr="00196ABD">
              <w:rPr>
                <w:rFonts w:ascii="Adobe Garamond Pro" w:hAnsi="Adobe Garamond Pro" w:cs="Times New Roman"/>
                <w:sz w:val="20"/>
                <w:szCs w:val="20"/>
              </w:rPr>
              <w:t>(M</w:t>
            </w:r>
            <w:r w:rsidRPr="00196ABD">
              <w:rPr>
                <w:rFonts w:ascii="Adobe Garamond Pro" w:hAnsi="Adobe Garamond Pro" w:cs="Times New Roman"/>
                <w:sz w:val="20"/>
                <w:szCs w:val="20"/>
              </w:rPr>
              <w:t>8</w:t>
            </w:r>
            <w:r w:rsidRPr="00196ABD">
              <w:rPr>
                <w:rFonts w:ascii="Adobe Garamond Pro" w:hAnsi="Adobe Garamond Pro" w:cs="Times New Roman"/>
                <w:sz w:val="20"/>
                <w:szCs w:val="20"/>
                <w:vertAlign w:val="superscript"/>
              </w:rPr>
              <w:t>th</w:t>
            </w:r>
            <w:r w:rsidR="00693D2B" w:rsidRPr="00196ABD">
              <w:rPr>
                <w:rFonts w:ascii="Adobe Garamond Pro" w:hAnsi="Adobe Garamond Pro" w:cs="Times New Roman"/>
                <w:sz w:val="20"/>
                <w:szCs w:val="20"/>
              </w:rPr>
              <w:t>)</w:t>
            </w:r>
          </w:p>
        </w:tc>
      </w:tr>
      <w:tr w:rsidR="00693D2B" w:rsidRPr="00196ABD" w:rsidTr="00BC58FF">
        <w:tc>
          <w:tcPr>
            <w:tcW w:w="456" w:type="dxa"/>
            <w:shd w:val="clear" w:color="auto" w:fill="948A54" w:themeFill="background2" w:themeFillShade="80"/>
            <w:tcMar>
              <w:left w:w="57" w:type="dxa"/>
              <w:right w:w="57" w:type="dxa"/>
            </w:tcMar>
          </w:tcPr>
          <w:p w:rsidR="00693D2B" w:rsidRPr="00196ABD" w:rsidRDefault="00693D2B"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196ABD" w:rsidRDefault="00B75E74"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i/>
                <w:iCs/>
                <w:sz w:val="20"/>
                <w:szCs w:val="20"/>
              </w:rPr>
              <w:t>Power Word Blind</w:t>
            </w:r>
            <w:r w:rsidR="00693D2B" w:rsidRPr="00196ABD">
              <w:rPr>
                <w:rFonts w:ascii="Adobe Garamond Pro" w:hAnsi="Adobe Garamond Pro" w:cs="Times New Roman"/>
                <w:i/>
                <w:iCs/>
                <w:sz w:val="20"/>
                <w:szCs w:val="20"/>
              </w:rPr>
              <w:t xml:space="preserve"> </w:t>
            </w:r>
            <w:r w:rsidR="00693D2B" w:rsidRPr="00196ABD">
              <w:rPr>
                <w:rFonts w:ascii="Adobe Garamond Pro" w:hAnsi="Adobe Garamond Pro" w:cs="Times New Roman"/>
                <w:sz w:val="20"/>
                <w:szCs w:val="20"/>
              </w:rPr>
              <w:t>(M</w:t>
            </w:r>
            <w:r w:rsidRPr="00196ABD">
              <w:rPr>
                <w:rFonts w:ascii="Adobe Garamond Pro" w:hAnsi="Adobe Garamond Pro" w:cs="Times New Roman"/>
                <w:sz w:val="20"/>
                <w:szCs w:val="20"/>
              </w:rPr>
              <w:t>8</w:t>
            </w:r>
            <w:r w:rsidRPr="00196ABD">
              <w:rPr>
                <w:rFonts w:ascii="Adobe Garamond Pro" w:hAnsi="Adobe Garamond Pro" w:cs="Times New Roman"/>
                <w:sz w:val="20"/>
                <w:szCs w:val="20"/>
                <w:vertAlign w:val="superscript"/>
              </w:rPr>
              <w:t>th</w:t>
            </w:r>
            <w:r w:rsidR="00693D2B" w:rsidRPr="00196ABD">
              <w:rPr>
                <w:rFonts w:ascii="Adobe Garamond Pro" w:hAnsi="Adobe Garamond Pro" w:cs="Times New Roman"/>
                <w:sz w:val="20"/>
                <w:szCs w:val="20"/>
              </w:rPr>
              <w:t>)</w:t>
            </w:r>
          </w:p>
        </w:tc>
      </w:tr>
      <w:tr w:rsidR="00693D2B" w:rsidRPr="00196ABD" w:rsidTr="00AE77EE">
        <w:tc>
          <w:tcPr>
            <w:tcW w:w="456" w:type="dxa"/>
            <w:shd w:val="clear" w:color="auto" w:fill="C4BC96" w:themeFill="background2" w:themeFillShade="BF"/>
            <w:tcMar>
              <w:left w:w="57" w:type="dxa"/>
              <w:right w:w="57" w:type="dxa"/>
            </w:tcMar>
          </w:tcPr>
          <w:p w:rsidR="00693D2B" w:rsidRPr="00196ABD" w:rsidRDefault="00693D2B"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196ABD" w:rsidRDefault="00B75E74"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i/>
                <w:iCs/>
                <w:sz w:val="20"/>
                <w:szCs w:val="20"/>
              </w:rPr>
              <w:t>Empathic Resonance</w:t>
            </w:r>
            <w:r w:rsidR="00693D2B" w:rsidRPr="00196ABD">
              <w:rPr>
                <w:rFonts w:ascii="Adobe Garamond Pro" w:hAnsi="Adobe Garamond Pro" w:cs="Times New Roman"/>
                <w:i/>
                <w:iCs/>
                <w:sz w:val="20"/>
                <w:szCs w:val="20"/>
              </w:rPr>
              <w:t xml:space="preserve"> </w:t>
            </w:r>
            <w:r w:rsidR="00693D2B" w:rsidRPr="00196ABD">
              <w:rPr>
                <w:rFonts w:ascii="Adobe Garamond Pro" w:hAnsi="Adobe Garamond Pro" w:cs="Times New Roman"/>
                <w:sz w:val="20"/>
                <w:szCs w:val="20"/>
              </w:rPr>
              <w:t>(M</w:t>
            </w:r>
            <w:r w:rsidRPr="00196ABD">
              <w:rPr>
                <w:rFonts w:ascii="Adobe Garamond Pro" w:hAnsi="Adobe Garamond Pro" w:cs="Times New Roman"/>
                <w:sz w:val="20"/>
                <w:szCs w:val="20"/>
              </w:rPr>
              <w:t>8</w:t>
            </w:r>
            <w:r w:rsidRPr="00196ABD">
              <w:rPr>
                <w:rFonts w:ascii="Adobe Garamond Pro" w:hAnsi="Adobe Garamond Pro" w:cs="Times New Roman"/>
                <w:sz w:val="20"/>
                <w:szCs w:val="20"/>
                <w:vertAlign w:val="superscript"/>
              </w:rPr>
              <w:t>th</w:t>
            </w:r>
            <w:r w:rsidR="00693D2B" w:rsidRPr="00196ABD">
              <w:rPr>
                <w:rFonts w:ascii="Adobe Garamond Pro" w:hAnsi="Adobe Garamond Pro" w:cs="Times New Roman"/>
                <w:sz w:val="20"/>
                <w:szCs w:val="20"/>
              </w:rPr>
              <w:t>)</w:t>
            </w:r>
          </w:p>
        </w:tc>
      </w:tr>
      <w:tr w:rsidR="00693D2B" w:rsidRPr="00196ABD" w:rsidTr="00BC58FF">
        <w:tc>
          <w:tcPr>
            <w:tcW w:w="456" w:type="dxa"/>
            <w:shd w:val="clear" w:color="auto" w:fill="948A54" w:themeFill="background2" w:themeFillShade="80"/>
            <w:tcMar>
              <w:left w:w="57" w:type="dxa"/>
              <w:right w:w="57" w:type="dxa"/>
            </w:tcMar>
          </w:tcPr>
          <w:p w:rsidR="00693D2B" w:rsidRPr="00196ABD" w:rsidRDefault="00693D2B"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sz w:val="20"/>
                <w:szCs w:val="20"/>
              </w:rPr>
              <w:t>85</w:t>
            </w:r>
          </w:p>
        </w:tc>
        <w:tc>
          <w:tcPr>
            <w:tcW w:w="3876" w:type="dxa"/>
            <w:shd w:val="clear" w:color="auto" w:fill="948A54" w:themeFill="background2" w:themeFillShade="80"/>
            <w:tcMar>
              <w:left w:w="57" w:type="dxa"/>
              <w:right w:w="57" w:type="dxa"/>
            </w:tcMar>
          </w:tcPr>
          <w:p w:rsidR="00693D2B" w:rsidRPr="00196ABD" w:rsidRDefault="00196ABD"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i/>
                <w:iCs/>
                <w:sz w:val="20"/>
                <w:szCs w:val="20"/>
              </w:rPr>
              <w:t>Control Living Beings</w:t>
            </w:r>
            <w:r w:rsidR="00693D2B" w:rsidRPr="00196ABD">
              <w:rPr>
                <w:rFonts w:ascii="Adobe Garamond Pro" w:hAnsi="Adobe Garamond Pro" w:cs="Times New Roman"/>
                <w:i/>
                <w:iCs/>
                <w:sz w:val="20"/>
                <w:szCs w:val="20"/>
              </w:rPr>
              <w:t xml:space="preserve"> </w:t>
            </w:r>
            <w:r w:rsidR="00693D2B" w:rsidRPr="00196ABD">
              <w:rPr>
                <w:rFonts w:ascii="Adobe Garamond Pro" w:hAnsi="Adobe Garamond Pro" w:cs="Times New Roman"/>
                <w:sz w:val="20"/>
                <w:szCs w:val="20"/>
              </w:rPr>
              <w:t>(M</w:t>
            </w:r>
            <w:r w:rsidR="00B75E74" w:rsidRPr="00196ABD">
              <w:rPr>
                <w:rFonts w:ascii="Adobe Garamond Pro" w:hAnsi="Adobe Garamond Pro" w:cs="Times New Roman"/>
                <w:sz w:val="20"/>
                <w:szCs w:val="20"/>
              </w:rPr>
              <w:t>8</w:t>
            </w:r>
            <w:r w:rsidR="00B75E74" w:rsidRPr="00196ABD">
              <w:rPr>
                <w:rFonts w:ascii="Adobe Garamond Pro" w:hAnsi="Adobe Garamond Pro" w:cs="Times New Roman"/>
                <w:sz w:val="20"/>
                <w:szCs w:val="20"/>
                <w:vertAlign w:val="superscript"/>
              </w:rPr>
              <w:t>th</w:t>
            </w:r>
            <w:r w:rsidR="00693D2B" w:rsidRPr="00196ABD">
              <w:rPr>
                <w:rFonts w:ascii="Adobe Garamond Pro" w:hAnsi="Adobe Garamond Pro" w:cs="Times New Roman"/>
                <w:sz w:val="20"/>
                <w:szCs w:val="20"/>
              </w:rPr>
              <w:t>)</w:t>
            </w:r>
          </w:p>
        </w:tc>
      </w:tr>
      <w:tr w:rsidR="00693D2B" w:rsidRPr="00196ABD" w:rsidTr="00AE77EE">
        <w:tc>
          <w:tcPr>
            <w:tcW w:w="456" w:type="dxa"/>
            <w:shd w:val="clear" w:color="auto" w:fill="C4BC96" w:themeFill="background2" w:themeFillShade="BF"/>
            <w:tcMar>
              <w:left w:w="57" w:type="dxa"/>
              <w:right w:w="57" w:type="dxa"/>
            </w:tcMar>
          </w:tcPr>
          <w:p w:rsidR="00693D2B" w:rsidRPr="00196ABD" w:rsidRDefault="00693D2B"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sz w:val="20"/>
                <w:szCs w:val="20"/>
              </w:rPr>
              <w:t>85</w:t>
            </w:r>
          </w:p>
        </w:tc>
        <w:tc>
          <w:tcPr>
            <w:tcW w:w="3876" w:type="dxa"/>
            <w:shd w:val="clear" w:color="auto" w:fill="C4BC96" w:themeFill="background2" w:themeFillShade="BF"/>
            <w:tcMar>
              <w:left w:w="57" w:type="dxa"/>
              <w:right w:w="57" w:type="dxa"/>
            </w:tcMar>
          </w:tcPr>
          <w:p w:rsidR="00693D2B" w:rsidRPr="00196ABD" w:rsidRDefault="00196ABD"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i/>
                <w:iCs/>
                <w:sz w:val="20"/>
                <w:szCs w:val="20"/>
              </w:rPr>
              <w:t>Symbol of Insanity</w:t>
            </w:r>
            <w:r w:rsidR="00693D2B" w:rsidRPr="00196ABD">
              <w:rPr>
                <w:rFonts w:ascii="Adobe Garamond Pro" w:hAnsi="Adobe Garamond Pro" w:cs="Times New Roman"/>
                <w:i/>
                <w:iCs/>
                <w:sz w:val="20"/>
                <w:szCs w:val="20"/>
              </w:rPr>
              <w:t xml:space="preserve"> </w:t>
            </w:r>
            <w:r w:rsidR="00693D2B" w:rsidRPr="00196ABD">
              <w:rPr>
                <w:rFonts w:ascii="Adobe Garamond Pro" w:hAnsi="Adobe Garamond Pro" w:cs="Times New Roman"/>
                <w:sz w:val="20"/>
                <w:szCs w:val="20"/>
              </w:rPr>
              <w:t>(M</w:t>
            </w:r>
            <w:r w:rsidR="00B75E74" w:rsidRPr="00196ABD">
              <w:rPr>
                <w:rFonts w:ascii="Adobe Garamond Pro" w:hAnsi="Adobe Garamond Pro" w:cs="Times New Roman"/>
                <w:sz w:val="20"/>
                <w:szCs w:val="20"/>
              </w:rPr>
              <w:t>8</w:t>
            </w:r>
            <w:r w:rsidR="00B75E74" w:rsidRPr="00196ABD">
              <w:rPr>
                <w:rFonts w:ascii="Adobe Garamond Pro" w:hAnsi="Adobe Garamond Pro" w:cs="Times New Roman"/>
                <w:sz w:val="20"/>
                <w:szCs w:val="20"/>
                <w:vertAlign w:val="superscript"/>
              </w:rPr>
              <w:t>th</w:t>
            </w:r>
            <w:r w:rsidR="00693D2B" w:rsidRPr="00196ABD">
              <w:rPr>
                <w:rFonts w:ascii="Adobe Garamond Pro" w:hAnsi="Adobe Garamond Pro" w:cs="Times New Roman"/>
                <w:sz w:val="20"/>
                <w:szCs w:val="20"/>
              </w:rPr>
              <w:t>)</w:t>
            </w:r>
          </w:p>
        </w:tc>
      </w:tr>
      <w:tr w:rsidR="00693D2B" w:rsidRPr="00196ABD" w:rsidTr="00BC58FF">
        <w:tc>
          <w:tcPr>
            <w:tcW w:w="456" w:type="dxa"/>
            <w:shd w:val="clear" w:color="auto" w:fill="948A54" w:themeFill="background2" w:themeFillShade="80"/>
            <w:tcMar>
              <w:left w:w="57" w:type="dxa"/>
              <w:right w:w="57" w:type="dxa"/>
            </w:tcMar>
          </w:tcPr>
          <w:p w:rsidR="00693D2B" w:rsidRPr="00196ABD" w:rsidRDefault="00693D2B"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196ABD" w:rsidRDefault="00196ABD"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i/>
                <w:iCs/>
                <w:sz w:val="20"/>
                <w:szCs w:val="20"/>
              </w:rPr>
              <w:t>Dominate Monsters</w:t>
            </w:r>
            <w:r w:rsidR="00693D2B" w:rsidRPr="00196ABD">
              <w:rPr>
                <w:rFonts w:ascii="Adobe Garamond Pro" w:hAnsi="Adobe Garamond Pro" w:cs="Times New Roman"/>
                <w:i/>
                <w:iCs/>
                <w:sz w:val="20"/>
                <w:szCs w:val="20"/>
              </w:rPr>
              <w:t xml:space="preserve"> </w:t>
            </w:r>
            <w:r w:rsidR="00693D2B" w:rsidRPr="00196ABD">
              <w:rPr>
                <w:rFonts w:ascii="Adobe Garamond Pro" w:hAnsi="Adobe Garamond Pro" w:cs="Times New Roman"/>
                <w:sz w:val="20"/>
                <w:szCs w:val="20"/>
              </w:rPr>
              <w:t>(M</w:t>
            </w:r>
            <w:r w:rsidR="00B75E74" w:rsidRPr="00196ABD">
              <w:rPr>
                <w:rFonts w:ascii="Adobe Garamond Pro" w:hAnsi="Adobe Garamond Pro" w:cs="Times New Roman"/>
                <w:sz w:val="20"/>
                <w:szCs w:val="20"/>
              </w:rPr>
              <w:t>9</w:t>
            </w:r>
            <w:r w:rsidR="00B75E74" w:rsidRPr="00196ABD">
              <w:rPr>
                <w:rFonts w:ascii="Adobe Garamond Pro" w:hAnsi="Adobe Garamond Pro" w:cs="Times New Roman"/>
                <w:sz w:val="20"/>
                <w:szCs w:val="20"/>
                <w:vertAlign w:val="superscript"/>
              </w:rPr>
              <w:t>th</w:t>
            </w:r>
            <w:r w:rsidR="00693D2B" w:rsidRPr="00196ABD">
              <w:rPr>
                <w:rFonts w:ascii="Adobe Garamond Pro" w:hAnsi="Adobe Garamond Pro" w:cs="Times New Roman"/>
                <w:sz w:val="20"/>
                <w:szCs w:val="20"/>
              </w:rPr>
              <w:t>)</w:t>
            </w:r>
          </w:p>
        </w:tc>
      </w:tr>
      <w:tr w:rsidR="00693D2B" w:rsidRPr="00196ABD" w:rsidTr="00AE77EE">
        <w:tc>
          <w:tcPr>
            <w:tcW w:w="456" w:type="dxa"/>
            <w:shd w:val="clear" w:color="auto" w:fill="C4BC96" w:themeFill="background2" w:themeFillShade="BF"/>
            <w:tcMar>
              <w:left w:w="57" w:type="dxa"/>
              <w:right w:w="57" w:type="dxa"/>
            </w:tcMar>
          </w:tcPr>
          <w:p w:rsidR="00693D2B" w:rsidRPr="00196ABD" w:rsidRDefault="00693D2B"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196ABD" w:rsidRDefault="00196ABD"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i/>
                <w:iCs/>
                <w:sz w:val="20"/>
                <w:szCs w:val="20"/>
              </w:rPr>
              <w:t>Deadly Illusion</w:t>
            </w:r>
            <w:r w:rsidR="00693D2B" w:rsidRPr="00196ABD">
              <w:rPr>
                <w:rFonts w:ascii="Adobe Garamond Pro" w:hAnsi="Adobe Garamond Pro" w:cs="Times New Roman"/>
                <w:i/>
                <w:iCs/>
                <w:sz w:val="20"/>
                <w:szCs w:val="20"/>
              </w:rPr>
              <w:t xml:space="preserve"> </w:t>
            </w:r>
            <w:r w:rsidR="00693D2B" w:rsidRPr="00196ABD">
              <w:rPr>
                <w:rFonts w:ascii="Adobe Garamond Pro" w:hAnsi="Adobe Garamond Pro" w:cs="Times New Roman"/>
                <w:sz w:val="20"/>
                <w:szCs w:val="20"/>
              </w:rPr>
              <w:t>(M</w:t>
            </w:r>
            <w:r w:rsidR="00B75E74" w:rsidRPr="00196ABD">
              <w:rPr>
                <w:rFonts w:ascii="Adobe Garamond Pro" w:hAnsi="Adobe Garamond Pro" w:cs="Times New Roman"/>
                <w:sz w:val="20"/>
                <w:szCs w:val="20"/>
              </w:rPr>
              <w:t>9</w:t>
            </w:r>
            <w:r w:rsidR="00B75E74" w:rsidRPr="00196ABD">
              <w:rPr>
                <w:rFonts w:ascii="Adobe Garamond Pro" w:hAnsi="Adobe Garamond Pro" w:cs="Times New Roman"/>
                <w:sz w:val="20"/>
                <w:szCs w:val="20"/>
                <w:vertAlign w:val="superscript"/>
              </w:rPr>
              <w:t>th</w:t>
            </w:r>
            <w:r w:rsidR="00693D2B" w:rsidRPr="00196ABD">
              <w:rPr>
                <w:rFonts w:ascii="Adobe Garamond Pro" w:hAnsi="Adobe Garamond Pro" w:cs="Times New Roman"/>
                <w:sz w:val="20"/>
                <w:szCs w:val="20"/>
              </w:rPr>
              <w:t>)</w:t>
            </w:r>
          </w:p>
        </w:tc>
      </w:tr>
      <w:tr w:rsidR="00693D2B" w:rsidRPr="00196ABD" w:rsidTr="00BC58FF">
        <w:tc>
          <w:tcPr>
            <w:tcW w:w="456" w:type="dxa"/>
            <w:shd w:val="clear" w:color="auto" w:fill="948A54" w:themeFill="background2" w:themeFillShade="80"/>
            <w:tcMar>
              <w:left w:w="57" w:type="dxa"/>
              <w:right w:w="57" w:type="dxa"/>
            </w:tcMar>
          </w:tcPr>
          <w:p w:rsidR="00693D2B" w:rsidRPr="00196ABD" w:rsidRDefault="00693D2B"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196ABD" w:rsidRDefault="00196ABD" w:rsidP="008F71DC">
            <w:pPr>
              <w:autoSpaceDE w:val="0"/>
              <w:autoSpaceDN w:val="0"/>
              <w:adjustRightInd w:val="0"/>
              <w:jc w:val="both"/>
              <w:rPr>
                <w:rFonts w:ascii="Adobe Garamond Pro" w:hAnsi="Adobe Garamond Pro" w:cs="Times New Roman"/>
                <w:sz w:val="20"/>
                <w:szCs w:val="20"/>
              </w:rPr>
            </w:pPr>
            <w:r w:rsidRPr="00196ABD">
              <w:rPr>
                <w:rFonts w:ascii="Adobe Garamond Pro" w:hAnsi="Adobe Garamond Pro" w:cs="Times New Roman"/>
                <w:i/>
                <w:iCs/>
                <w:sz w:val="20"/>
                <w:szCs w:val="20"/>
              </w:rPr>
              <w:t>Mass Paralysis</w:t>
            </w:r>
            <w:r w:rsidR="00693D2B" w:rsidRPr="00196ABD">
              <w:rPr>
                <w:rFonts w:ascii="Adobe Garamond Pro" w:hAnsi="Adobe Garamond Pro" w:cs="Times New Roman"/>
                <w:i/>
                <w:iCs/>
                <w:sz w:val="20"/>
                <w:szCs w:val="20"/>
              </w:rPr>
              <w:t xml:space="preserve"> </w:t>
            </w:r>
            <w:r w:rsidR="00693D2B" w:rsidRPr="00196ABD">
              <w:rPr>
                <w:rFonts w:ascii="Adobe Garamond Pro" w:hAnsi="Adobe Garamond Pro" w:cs="Times New Roman"/>
                <w:sz w:val="20"/>
                <w:szCs w:val="20"/>
              </w:rPr>
              <w:t>(M</w:t>
            </w:r>
            <w:r w:rsidR="00B75E74" w:rsidRPr="00196ABD">
              <w:rPr>
                <w:rFonts w:ascii="Adobe Garamond Pro" w:hAnsi="Adobe Garamond Pro" w:cs="Times New Roman"/>
                <w:sz w:val="20"/>
                <w:szCs w:val="20"/>
              </w:rPr>
              <w:t>9</w:t>
            </w:r>
            <w:r w:rsidR="00B75E74" w:rsidRPr="00196ABD">
              <w:rPr>
                <w:rFonts w:ascii="Adobe Garamond Pro" w:hAnsi="Adobe Garamond Pro" w:cs="Times New Roman"/>
                <w:sz w:val="20"/>
                <w:szCs w:val="20"/>
                <w:vertAlign w:val="superscript"/>
              </w:rPr>
              <w:t>th</w:t>
            </w:r>
            <w:r w:rsidR="00693D2B" w:rsidRPr="00196ABD">
              <w:rPr>
                <w:rFonts w:ascii="Adobe Garamond Pro" w:hAnsi="Adobe Garamond Pro" w:cs="Times New Roman"/>
                <w:sz w:val="20"/>
                <w:szCs w:val="20"/>
              </w:rPr>
              <w:t>)</w:t>
            </w:r>
          </w:p>
        </w:tc>
      </w:tr>
      <w:tr w:rsidR="00693D2B" w:rsidRPr="00693D2B" w:rsidTr="00AE77EE">
        <w:tc>
          <w:tcPr>
            <w:tcW w:w="456" w:type="dxa"/>
            <w:shd w:val="clear" w:color="auto" w:fill="C4BC96" w:themeFill="background2" w:themeFillShade="BF"/>
            <w:tcMar>
              <w:left w:w="57" w:type="dxa"/>
              <w:right w:w="57" w:type="dxa"/>
            </w:tcMar>
          </w:tcPr>
          <w:p w:rsidR="00693D2B" w:rsidRPr="00196ABD" w:rsidRDefault="00693D2B" w:rsidP="008F71DC">
            <w:pPr>
              <w:jc w:val="both"/>
              <w:rPr>
                <w:rFonts w:ascii="Adobe Garamond Pro" w:hAnsi="Adobe Garamond Pro" w:cs="Times New Roman"/>
                <w:sz w:val="20"/>
                <w:szCs w:val="20"/>
              </w:rPr>
            </w:pPr>
            <w:r w:rsidRPr="00196ABD">
              <w:rPr>
                <w:rFonts w:ascii="Adobe Garamond Pro" w:hAnsi="Adobe Garamond Pro" w:cs="Times New Roman"/>
                <w:sz w:val="20"/>
                <w:szCs w:val="20"/>
              </w:rPr>
              <w:lastRenderedPageBreak/>
              <w:t>90</w:t>
            </w:r>
          </w:p>
        </w:tc>
        <w:tc>
          <w:tcPr>
            <w:tcW w:w="3876" w:type="dxa"/>
            <w:shd w:val="clear" w:color="auto" w:fill="C4BC96" w:themeFill="background2" w:themeFillShade="BF"/>
            <w:tcMar>
              <w:left w:w="57" w:type="dxa"/>
              <w:right w:w="57" w:type="dxa"/>
            </w:tcMar>
          </w:tcPr>
          <w:p w:rsidR="00693D2B" w:rsidRPr="00196ABD" w:rsidRDefault="00196ABD" w:rsidP="008F71DC">
            <w:pPr>
              <w:jc w:val="both"/>
              <w:rPr>
                <w:rFonts w:ascii="Adobe Garamond Pro" w:hAnsi="Adobe Garamond Pro" w:cs="Times New Roman"/>
                <w:sz w:val="20"/>
                <w:szCs w:val="20"/>
              </w:rPr>
            </w:pPr>
            <w:r w:rsidRPr="00196ABD">
              <w:rPr>
                <w:rFonts w:ascii="Adobe Garamond Pro" w:hAnsi="Adobe Garamond Pro" w:cs="Times New Roman"/>
                <w:i/>
                <w:iCs/>
                <w:sz w:val="20"/>
                <w:szCs w:val="20"/>
              </w:rPr>
              <w:t>Power Word Sleep</w:t>
            </w:r>
            <w:r w:rsidR="00693D2B" w:rsidRPr="00196ABD">
              <w:rPr>
                <w:rFonts w:ascii="Adobe Garamond Pro" w:hAnsi="Adobe Garamond Pro" w:cs="Times New Roman"/>
                <w:i/>
                <w:iCs/>
                <w:sz w:val="20"/>
                <w:szCs w:val="20"/>
              </w:rPr>
              <w:t xml:space="preserve"> </w:t>
            </w:r>
            <w:r w:rsidR="00693D2B" w:rsidRPr="00196ABD">
              <w:rPr>
                <w:rFonts w:ascii="Adobe Garamond Pro" w:hAnsi="Adobe Garamond Pro" w:cs="Times New Roman"/>
                <w:sz w:val="20"/>
                <w:szCs w:val="20"/>
              </w:rPr>
              <w:t>(M</w:t>
            </w:r>
            <w:r w:rsidR="00B75E74" w:rsidRPr="00196ABD">
              <w:rPr>
                <w:rFonts w:ascii="Adobe Garamond Pro" w:hAnsi="Adobe Garamond Pro" w:cs="Times New Roman"/>
                <w:sz w:val="20"/>
                <w:szCs w:val="20"/>
              </w:rPr>
              <w:t>9</w:t>
            </w:r>
            <w:r w:rsidR="00B75E74" w:rsidRPr="00196ABD">
              <w:rPr>
                <w:rFonts w:ascii="Adobe Garamond Pro" w:hAnsi="Adobe Garamond Pro" w:cs="Times New Roman"/>
                <w:sz w:val="20"/>
                <w:szCs w:val="20"/>
                <w:vertAlign w:val="superscript"/>
              </w:rPr>
              <w:t>th</w:t>
            </w:r>
            <w:r w:rsidR="00693D2B" w:rsidRPr="00196ABD">
              <w:rPr>
                <w:rFonts w:ascii="Adobe Garamond Pro" w:hAnsi="Adobe Garamond Pro" w:cs="Times New Roman"/>
                <w:sz w:val="20"/>
                <w:szCs w:val="20"/>
              </w:rPr>
              <w:t>)</w:t>
            </w:r>
          </w:p>
        </w:tc>
      </w:tr>
    </w:tbl>
    <w:p w:rsidR="00816132" w:rsidRPr="00E33BF4" w:rsidRDefault="00816132" w:rsidP="00E33BF4">
      <w:pPr>
        <w:autoSpaceDE w:val="0"/>
        <w:autoSpaceDN w:val="0"/>
        <w:adjustRightInd w:val="0"/>
        <w:spacing w:before="120" w:after="0" w:line="240" w:lineRule="auto"/>
        <w:jc w:val="both"/>
        <w:rPr>
          <w:rFonts w:ascii="Adobe Garamond Pro Bold" w:hAnsi="Adobe Garamond Pro Bold" w:cs="Times New Roman"/>
          <w:b/>
          <w:bCs/>
          <w:i/>
          <w:iCs/>
          <w:smallCaps/>
          <w:sz w:val="16"/>
          <w:szCs w:val="16"/>
        </w:rPr>
      </w:pPr>
      <w:r w:rsidRPr="00E33BF4">
        <w:rPr>
          <w:rFonts w:ascii="Adobe Garamond Pro Bold" w:hAnsi="Adobe Garamond Pro Bold" w:cs="Times New Roman"/>
          <w:b/>
          <w:bCs/>
          <w:i/>
          <w:iCs/>
          <w:smallCaps/>
          <w:sz w:val="20"/>
          <w:szCs w:val="20"/>
        </w:rPr>
        <w:t>A3: A</w:t>
      </w:r>
      <w:r w:rsidR="00E33BF4" w:rsidRPr="00E33BF4">
        <w:rPr>
          <w:rFonts w:ascii="Adobe Garamond Pro Bold" w:hAnsi="Adobe Garamond Pro Bold" w:cs="Times New Roman"/>
          <w:b/>
          <w:bCs/>
          <w:i/>
          <w:iCs/>
          <w:smallCaps/>
          <w:sz w:val="20"/>
          <w:szCs w:val="20"/>
        </w:rPr>
        <w:t>ttacks that Obstruct or Alter</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693D2B" w:rsidTr="000763DE">
        <w:tc>
          <w:tcPr>
            <w:tcW w:w="456" w:type="dxa"/>
            <w:shd w:val="clear" w:color="auto" w:fill="948A54" w:themeFill="background2" w:themeFillShade="80"/>
            <w:tcMar>
              <w:left w:w="57" w:type="dxa"/>
              <w:right w:w="57" w:type="dxa"/>
            </w:tcMar>
          </w:tcPr>
          <w:p w:rsidR="00693D2B" w:rsidRPr="00705717" w:rsidRDefault="008F71DC" w:rsidP="00693D2B">
            <w:pPr>
              <w:autoSpaceDE w:val="0"/>
              <w:autoSpaceDN w:val="0"/>
              <w:adjustRightInd w:val="0"/>
              <w:jc w:val="both"/>
              <w:rPr>
                <w:rFonts w:ascii="Adobe Garamond Pro" w:hAnsi="Adobe Garamond Pro" w:cs="Times New Roman"/>
                <w:b/>
                <w:bCs/>
                <w:i/>
                <w:iCs/>
                <w:sz w:val="20"/>
                <w:szCs w:val="20"/>
              </w:rPr>
            </w:pPr>
            <w:r w:rsidRPr="00705717">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705717" w:rsidRDefault="00693D2B" w:rsidP="008F71DC">
            <w:pPr>
              <w:autoSpaceDE w:val="0"/>
              <w:autoSpaceDN w:val="0"/>
              <w:adjustRightInd w:val="0"/>
              <w:jc w:val="both"/>
              <w:rPr>
                <w:rFonts w:ascii="Adobe Garamond Pro" w:hAnsi="Adobe Garamond Pro" w:cs="Times New Roman"/>
                <w:b/>
                <w:bCs/>
                <w:i/>
                <w:iCs/>
                <w:sz w:val="20"/>
                <w:szCs w:val="20"/>
              </w:rPr>
            </w:pPr>
            <w:r w:rsidRPr="00705717">
              <w:rPr>
                <w:rFonts w:ascii="Adobe Garamond Pro" w:hAnsi="Adobe Garamond Pro" w:cs="Times New Roman"/>
                <w:b/>
                <w:bCs/>
                <w:i/>
                <w:iCs/>
                <w:sz w:val="20"/>
                <w:szCs w:val="20"/>
              </w:rPr>
              <w:t>Descri</w:t>
            </w:r>
            <w:r w:rsidR="008F71DC" w:rsidRPr="00705717">
              <w:rPr>
                <w:rFonts w:ascii="Adobe Garamond Pro" w:hAnsi="Adobe Garamond Pro" w:cs="Times New Roman"/>
                <w:b/>
                <w:bCs/>
                <w:i/>
                <w:iCs/>
                <w:sz w:val="20"/>
                <w:szCs w:val="20"/>
              </w:rPr>
              <w:t>pt</w:t>
            </w:r>
            <w:r w:rsidRPr="00705717">
              <w:rPr>
                <w:rFonts w:ascii="Adobe Garamond Pro" w:hAnsi="Adobe Garamond Pro" w:cs="Times New Roman"/>
                <w:b/>
                <w:bCs/>
                <w:i/>
                <w:iCs/>
                <w:sz w:val="20"/>
                <w:szCs w:val="20"/>
              </w:rPr>
              <w:t>ion</w:t>
            </w:r>
          </w:p>
        </w:tc>
      </w:tr>
      <w:tr w:rsidR="00693D2B" w:rsidRPr="00C14AEE" w:rsidTr="000763DE">
        <w:tc>
          <w:tcPr>
            <w:tcW w:w="456" w:type="dxa"/>
            <w:shd w:val="clear" w:color="auto" w:fill="C4BC96" w:themeFill="background2" w:themeFillShade="BF"/>
            <w:tcMar>
              <w:left w:w="57" w:type="dxa"/>
              <w:right w:w="57" w:type="dxa"/>
            </w:tcMar>
          </w:tcPr>
          <w:p w:rsidR="00693D2B" w:rsidRPr="00C14AEE" w:rsidRDefault="00693D2B"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C14AEE" w:rsidRDefault="00C14AEE"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i/>
                <w:iCs/>
                <w:sz w:val="20"/>
                <w:szCs w:val="20"/>
              </w:rPr>
              <w:t>Sea Legs</w:t>
            </w:r>
            <w:r w:rsidR="00693D2B" w:rsidRPr="00C14AEE">
              <w:rPr>
                <w:rFonts w:ascii="Adobe Garamond Pro" w:hAnsi="Adobe Garamond Pro" w:cs="Times New Roman"/>
                <w:i/>
                <w:iCs/>
                <w:sz w:val="20"/>
                <w:szCs w:val="20"/>
              </w:rPr>
              <w:t xml:space="preserve"> </w:t>
            </w:r>
            <w:r w:rsidR="009136DC" w:rsidRPr="00C14AEE">
              <w:rPr>
                <w:rFonts w:ascii="Adobe Garamond Pro" w:hAnsi="Adobe Garamond Pro" w:cs="Times New Roman"/>
                <w:sz w:val="20"/>
                <w:szCs w:val="20"/>
              </w:rPr>
              <w:t>(M1</w:t>
            </w:r>
            <w:r w:rsidR="009136DC" w:rsidRPr="00C14AEE">
              <w:rPr>
                <w:rFonts w:ascii="Adobe Garamond Pro" w:hAnsi="Adobe Garamond Pro" w:cs="Times New Roman"/>
                <w:sz w:val="20"/>
                <w:szCs w:val="20"/>
                <w:vertAlign w:val="superscript"/>
              </w:rPr>
              <w:t>st</w:t>
            </w:r>
            <w:r w:rsidR="009136DC" w:rsidRPr="00C14AEE">
              <w:rPr>
                <w:rFonts w:ascii="Adobe Garamond Pro" w:hAnsi="Adobe Garamond Pro" w:cs="Times New Roman"/>
                <w:sz w:val="20"/>
                <w:szCs w:val="20"/>
              </w:rPr>
              <w:t>)</w:t>
            </w:r>
          </w:p>
        </w:tc>
      </w:tr>
      <w:tr w:rsidR="00693D2B" w:rsidRPr="00C14AEE" w:rsidTr="000763DE">
        <w:tc>
          <w:tcPr>
            <w:tcW w:w="456" w:type="dxa"/>
            <w:shd w:val="clear" w:color="auto" w:fill="948A54" w:themeFill="background2" w:themeFillShade="80"/>
            <w:tcMar>
              <w:left w:w="57" w:type="dxa"/>
              <w:right w:w="57" w:type="dxa"/>
            </w:tcMar>
          </w:tcPr>
          <w:p w:rsidR="00693D2B" w:rsidRPr="00C14AEE" w:rsidRDefault="00693D2B"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C14AEE" w:rsidRDefault="00C14AEE"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i/>
                <w:iCs/>
                <w:sz w:val="20"/>
                <w:szCs w:val="20"/>
              </w:rPr>
              <w:t>Trip</w:t>
            </w:r>
            <w:r w:rsidR="00693D2B" w:rsidRPr="00C14AEE">
              <w:rPr>
                <w:rFonts w:ascii="Adobe Garamond Pro" w:hAnsi="Adobe Garamond Pro" w:cs="Times New Roman"/>
                <w:i/>
                <w:iCs/>
                <w:sz w:val="20"/>
                <w:szCs w:val="20"/>
              </w:rPr>
              <w:t xml:space="preserve"> </w:t>
            </w:r>
            <w:r w:rsidR="009136DC" w:rsidRPr="00C14AEE">
              <w:rPr>
                <w:rFonts w:ascii="Adobe Garamond Pro" w:hAnsi="Adobe Garamond Pro" w:cs="Times New Roman"/>
                <w:sz w:val="20"/>
                <w:szCs w:val="20"/>
              </w:rPr>
              <w:t>(M1</w:t>
            </w:r>
            <w:r w:rsidR="009136DC" w:rsidRPr="00C14AEE">
              <w:rPr>
                <w:rFonts w:ascii="Adobe Garamond Pro" w:hAnsi="Adobe Garamond Pro" w:cs="Times New Roman"/>
                <w:sz w:val="20"/>
                <w:szCs w:val="20"/>
                <w:vertAlign w:val="superscript"/>
              </w:rPr>
              <w:t>st</w:t>
            </w:r>
            <w:r w:rsidR="009136DC" w:rsidRPr="00C14AEE">
              <w:rPr>
                <w:rFonts w:ascii="Adobe Garamond Pro" w:hAnsi="Adobe Garamond Pro" w:cs="Times New Roman"/>
                <w:sz w:val="20"/>
                <w:szCs w:val="20"/>
              </w:rPr>
              <w:t>)</w:t>
            </w:r>
          </w:p>
        </w:tc>
      </w:tr>
      <w:tr w:rsidR="00693D2B" w:rsidRPr="00C14AEE" w:rsidTr="000763DE">
        <w:tc>
          <w:tcPr>
            <w:tcW w:w="456" w:type="dxa"/>
            <w:shd w:val="clear" w:color="auto" w:fill="C4BC96" w:themeFill="background2" w:themeFillShade="BF"/>
            <w:tcMar>
              <w:left w:w="57" w:type="dxa"/>
              <w:right w:w="57" w:type="dxa"/>
            </w:tcMar>
          </w:tcPr>
          <w:p w:rsidR="00693D2B" w:rsidRPr="00C14AEE" w:rsidRDefault="00693D2B"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C14AEE" w:rsidRDefault="00C14AEE"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i/>
                <w:iCs/>
                <w:sz w:val="20"/>
                <w:szCs w:val="20"/>
              </w:rPr>
              <w:t>Entangle</w:t>
            </w:r>
            <w:r w:rsidR="00693D2B" w:rsidRPr="00C14AEE">
              <w:rPr>
                <w:rFonts w:ascii="Adobe Garamond Pro" w:hAnsi="Adobe Garamond Pro" w:cs="Times New Roman"/>
                <w:i/>
                <w:iCs/>
                <w:sz w:val="20"/>
                <w:szCs w:val="20"/>
              </w:rPr>
              <w:t xml:space="preserve"> </w:t>
            </w:r>
            <w:r w:rsidR="009136DC" w:rsidRPr="00C14AEE">
              <w:rPr>
                <w:rFonts w:ascii="Adobe Garamond Pro" w:hAnsi="Adobe Garamond Pro" w:cs="Times New Roman"/>
                <w:sz w:val="20"/>
                <w:szCs w:val="20"/>
              </w:rPr>
              <w:t>(M1</w:t>
            </w:r>
            <w:r w:rsidR="009136DC" w:rsidRPr="00C14AEE">
              <w:rPr>
                <w:rFonts w:ascii="Adobe Garamond Pro" w:hAnsi="Adobe Garamond Pro" w:cs="Times New Roman"/>
                <w:sz w:val="20"/>
                <w:szCs w:val="20"/>
                <w:vertAlign w:val="superscript"/>
              </w:rPr>
              <w:t>st</w:t>
            </w:r>
            <w:r w:rsidR="009136DC" w:rsidRPr="00C14AEE">
              <w:rPr>
                <w:rFonts w:ascii="Adobe Garamond Pro" w:hAnsi="Adobe Garamond Pro" w:cs="Times New Roman"/>
                <w:sz w:val="20"/>
                <w:szCs w:val="20"/>
              </w:rPr>
              <w:t>)</w:t>
            </w:r>
          </w:p>
        </w:tc>
      </w:tr>
      <w:tr w:rsidR="00693D2B" w:rsidRPr="00C14AEE" w:rsidTr="000763DE">
        <w:tc>
          <w:tcPr>
            <w:tcW w:w="456" w:type="dxa"/>
            <w:shd w:val="clear" w:color="auto" w:fill="948A54" w:themeFill="background2" w:themeFillShade="80"/>
            <w:tcMar>
              <w:left w:w="57" w:type="dxa"/>
              <w:right w:w="57" w:type="dxa"/>
            </w:tcMar>
          </w:tcPr>
          <w:p w:rsidR="00693D2B" w:rsidRPr="00C14AEE" w:rsidRDefault="00693D2B"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C14AEE" w:rsidRDefault="00C14AEE"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i/>
                <w:iCs/>
                <w:sz w:val="20"/>
                <w:szCs w:val="20"/>
              </w:rPr>
              <w:t>Push</w:t>
            </w:r>
            <w:r w:rsidR="00693D2B" w:rsidRPr="00C14AEE">
              <w:rPr>
                <w:rFonts w:ascii="Adobe Garamond Pro" w:hAnsi="Adobe Garamond Pro" w:cs="Times New Roman"/>
                <w:i/>
                <w:iCs/>
                <w:sz w:val="20"/>
                <w:szCs w:val="20"/>
              </w:rPr>
              <w:t xml:space="preserve"> </w:t>
            </w:r>
            <w:r w:rsidR="009136DC" w:rsidRPr="00C14AEE">
              <w:rPr>
                <w:rFonts w:ascii="Adobe Garamond Pro" w:hAnsi="Adobe Garamond Pro" w:cs="Times New Roman"/>
                <w:sz w:val="20"/>
                <w:szCs w:val="20"/>
              </w:rPr>
              <w:t>(M1</w:t>
            </w:r>
            <w:r w:rsidR="009136DC" w:rsidRPr="00C14AEE">
              <w:rPr>
                <w:rFonts w:ascii="Adobe Garamond Pro" w:hAnsi="Adobe Garamond Pro" w:cs="Times New Roman"/>
                <w:sz w:val="20"/>
                <w:szCs w:val="20"/>
                <w:vertAlign w:val="superscript"/>
              </w:rPr>
              <w:t>st</w:t>
            </w:r>
            <w:r w:rsidR="009136DC" w:rsidRPr="00C14AEE">
              <w:rPr>
                <w:rFonts w:ascii="Adobe Garamond Pro" w:hAnsi="Adobe Garamond Pro" w:cs="Times New Roman"/>
                <w:sz w:val="20"/>
                <w:szCs w:val="20"/>
              </w:rPr>
              <w:t>)</w:t>
            </w:r>
          </w:p>
        </w:tc>
      </w:tr>
      <w:tr w:rsidR="00693D2B" w:rsidRPr="00C14AEE" w:rsidTr="000763DE">
        <w:tc>
          <w:tcPr>
            <w:tcW w:w="456" w:type="dxa"/>
            <w:shd w:val="clear" w:color="auto" w:fill="C4BC96" w:themeFill="background2" w:themeFillShade="BF"/>
            <w:tcMar>
              <w:left w:w="57" w:type="dxa"/>
              <w:right w:w="57" w:type="dxa"/>
            </w:tcMar>
          </w:tcPr>
          <w:p w:rsidR="00693D2B" w:rsidRPr="00C14AEE" w:rsidRDefault="00693D2B"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C14AEE" w:rsidRDefault="00C14AEE"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i/>
                <w:iCs/>
                <w:sz w:val="20"/>
                <w:szCs w:val="20"/>
              </w:rPr>
              <w:t>Dying Breath</w:t>
            </w:r>
            <w:r w:rsidR="00693D2B" w:rsidRPr="00C14AEE">
              <w:rPr>
                <w:rFonts w:ascii="Adobe Garamond Pro" w:hAnsi="Adobe Garamond Pro" w:cs="Times New Roman"/>
                <w:i/>
                <w:iCs/>
                <w:sz w:val="20"/>
                <w:szCs w:val="20"/>
              </w:rPr>
              <w:t xml:space="preserve"> </w:t>
            </w:r>
            <w:r w:rsidR="009136DC" w:rsidRPr="00C14AEE">
              <w:rPr>
                <w:rFonts w:ascii="Adobe Garamond Pro" w:hAnsi="Adobe Garamond Pro" w:cs="Times New Roman"/>
                <w:sz w:val="20"/>
                <w:szCs w:val="20"/>
              </w:rPr>
              <w:t>(M1</w:t>
            </w:r>
            <w:r w:rsidR="009136DC" w:rsidRPr="00C14AEE">
              <w:rPr>
                <w:rFonts w:ascii="Adobe Garamond Pro" w:hAnsi="Adobe Garamond Pro" w:cs="Times New Roman"/>
                <w:sz w:val="20"/>
                <w:szCs w:val="20"/>
                <w:vertAlign w:val="superscript"/>
              </w:rPr>
              <w:t>st</w:t>
            </w:r>
            <w:r w:rsidR="009136DC" w:rsidRPr="00C14AEE">
              <w:rPr>
                <w:rFonts w:ascii="Adobe Garamond Pro" w:hAnsi="Adobe Garamond Pro" w:cs="Times New Roman"/>
                <w:sz w:val="20"/>
                <w:szCs w:val="20"/>
              </w:rPr>
              <w:t>)</w:t>
            </w:r>
          </w:p>
        </w:tc>
      </w:tr>
      <w:tr w:rsidR="00693D2B" w:rsidRPr="00C14AEE" w:rsidTr="000763DE">
        <w:tc>
          <w:tcPr>
            <w:tcW w:w="456" w:type="dxa"/>
            <w:shd w:val="clear" w:color="auto" w:fill="948A54" w:themeFill="background2" w:themeFillShade="80"/>
            <w:tcMar>
              <w:left w:w="57" w:type="dxa"/>
              <w:right w:w="57" w:type="dxa"/>
            </w:tcMar>
          </w:tcPr>
          <w:p w:rsidR="00693D2B" w:rsidRPr="00C14AEE" w:rsidRDefault="00693D2B"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C14AEE" w:rsidRDefault="00C14AEE"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i/>
                <w:iCs/>
                <w:sz w:val="20"/>
                <w:szCs w:val="20"/>
              </w:rPr>
              <w:t>Ghoul Touch</w:t>
            </w:r>
            <w:r w:rsidR="00693D2B" w:rsidRPr="00C14AEE">
              <w:rPr>
                <w:rFonts w:ascii="Adobe Garamond Pro" w:hAnsi="Adobe Garamond Pro" w:cs="Times New Roman"/>
                <w:i/>
                <w:iCs/>
                <w:sz w:val="20"/>
                <w:szCs w:val="20"/>
              </w:rPr>
              <w:t xml:space="preserve"> </w:t>
            </w:r>
            <w:r w:rsidR="009136DC" w:rsidRPr="00C14AEE">
              <w:rPr>
                <w:rFonts w:ascii="Adobe Garamond Pro" w:hAnsi="Adobe Garamond Pro" w:cs="Times New Roman"/>
                <w:sz w:val="20"/>
                <w:szCs w:val="20"/>
              </w:rPr>
              <w:t>(M1</w:t>
            </w:r>
            <w:r w:rsidR="009136DC" w:rsidRPr="00C14AEE">
              <w:rPr>
                <w:rFonts w:ascii="Adobe Garamond Pro" w:hAnsi="Adobe Garamond Pro" w:cs="Times New Roman"/>
                <w:sz w:val="20"/>
                <w:szCs w:val="20"/>
                <w:vertAlign w:val="superscript"/>
              </w:rPr>
              <w:t>st</w:t>
            </w:r>
            <w:r w:rsidR="009136DC" w:rsidRPr="00C14AEE">
              <w:rPr>
                <w:rFonts w:ascii="Adobe Garamond Pro" w:hAnsi="Adobe Garamond Pro" w:cs="Times New Roman"/>
                <w:sz w:val="20"/>
                <w:szCs w:val="20"/>
              </w:rPr>
              <w:t>)</w:t>
            </w:r>
          </w:p>
        </w:tc>
      </w:tr>
      <w:tr w:rsidR="00693D2B" w:rsidRPr="00C14AEE" w:rsidTr="000763DE">
        <w:tc>
          <w:tcPr>
            <w:tcW w:w="456" w:type="dxa"/>
            <w:shd w:val="clear" w:color="auto" w:fill="C4BC96" w:themeFill="background2" w:themeFillShade="BF"/>
            <w:tcMar>
              <w:left w:w="57" w:type="dxa"/>
              <w:right w:w="57" w:type="dxa"/>
            </w:tcMar>
          </w:tcPr>
          <w:p w:rsidR="00693D2B" w:rsidRPr="00C14AEE" w:rsidRDefault="00693D2B"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C14AEE" w:rsidRDefault="00C14AEE"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i/>
                <w:iCs/>
                <w:sz w:val="20"/>
                <w:szCs w:val="20"/>
              </w:rPr>
              <w:t>Paralysing Touch</w:t>
            </w:r>
            <w:r w:rsidR="00693D2B" w:rsidRPr="00C14AEE">
              <w:rPr>
                <w:rFonts w:ascii="Adobe Garamond Pro" w:hAnsi="Adobe Garamond Pro" w:cs="Times New Roman"/>
                <w:i/>
                <w:iCs/>
                <w:sz w:val="20"/>
                <w:szCs w:val="20"/>
              </w:rPr>
              <w:t xml:space="preserve"> </w:t>
            </w:r>
            <w:r w:rsidR="009136DC" w:rsidRPr="00C14AEE">
              <w:rPr>
                <w:rFonts w:ascii="Adobe Garamond Pro" w:hAnsi="Adobe Garamond Pro" w:cs="Times New Roman"/>
                <w:sz w:val="20"/>
                <w:szCs w:val="20"/>
              </w:rPr>
              <w:t>(C1</w:t>
            </w:r>
            <w:r w:rsidR="009136DC" w:rsidRPr="00C14AEE">
              <w:rPr>
                <w:rFonts w:ascii="Adobe Garamond Pro" w:hAnsi="Adobe Garamond Pro" w:cs="Times New Roman"/>
                <w:sz w:val="20"/>
                <w:szCs w:val="20"/>
                <w:vertAlign w:val="superscript"/>
              </w:rPr>
              <w:t>st</w:t>
            </w:r>
            <w:r w:rsidR="009136DC" w:rsidRPr="00C14AEE">
              <w:rPr>
                <w:rFonts w:ascii="Adobe Garamond Pro" w:hAnsi="Adobe Garamond Pro" w:cs="Times New Roman"/>
                <w:sz w:val="20"/>
                <w:szCs w:val="20"/>
              </w:rPr>
              <w:t>)</w:t>
            </w:r>
          </w:p>
        </w:tc>
      </w:tr>
      <w:tr w:rsidR="00693D2B" w:rsidRPr="00C14AEE" w:rsidTr="000763DE">
        <w:tc>
          <w:tcPr>
            <w:tcW w:w="456" w:type="dxa"/>
            <w:shd w:val="clear" w:color="auto" w:fill="948A54" w:themeFill="background2" w:themeFillShade="80"/>
            <w:tcMar>
              <w:left w:w="57" w:type="dxa"/>
              <w:right w:w="57" w:type="dxa"/>
            </w:tcMar>
          </w:tcPr>
          <w:p w:rsidR="00693D2B" w:rsidRPr="00C14AEE" w:rsidRDefault="00693D2B"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C14AEE" w:rsidRDefault="00C14AEE"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i/>
                <w:iCs/>
                <w:sz w:val="20"/>
                <w:szCs w:val="20"/>
              </w:rPr>
              <w:t>Cough</w:t>
            </w:r>
            <w:r w:rsidR="00693D2B" w:rsidRPr="00C14AEE">
              <w:rPr>
                <w:rFonts w:ascii="Adobe Garamond Pro" w:hAnsi="Adobe Garamond Pro" w:cs="Times New Roman"/>
                <w:i/>
                <w:iCs/>
                <w:sz w:val="20"/>
                <w:szCs w:val="20"/>
              </w:rPr>
              <w:t xml:space="preserve"> </w:t>
            </w:r>
            <w:r w:rsidR="009136DC" w:rsidRPr="00C14AEE">
              <w:rPr>
                <w:rFonts w:ascii="Adobe Garamond Pro" w:hAnsi="Adobe Garamond Pro" w:cs="Times New Roman"/>
                <w:sz w:val="20"/>
                <w:szCs w:val="20"/>
              </w:rPr>
              <w:t>(M1</w:t>
            </w:r>
            <w:r w:rsidR="009136DC" w:rsidRPr="00C14AEE">
              <w:rPr>
                <w:rFonts w:ascii="Adobe Garamond Pro" w:hAnsi="Adobe Garamond Pro" w:cs="Times New Roman"/>
                <w:sz w:val="20"/>
                <w:szCs w:val="20"/>
                <w:vertAlign w:val="superscript"/>
              </w:rPr>
              <w:t>st</w:t>
            </w:r>
            <w:r w:rsidR="009136DC" w:rsidRPr="00C14AEE">
              <w:rPr>
                <w:rFonts w:ascii="Adobe Garamond Pro" w:hAnsi="Adobe Garamond Pro" w:cs="Times New Roman"/>
                <w:sz w:val="20"/>
                <w:szCs w:val="20"/>
              </w:rPr>
              <w:t>)</w:t>
            </w:r>
          </w:p>
        </w:tc>
      </w:tr>
      <w:tr w:rsidR="00693D2B" w:rsidRPr="00C14AEE" w:rsidTr="000763DE">
        <w:tc>
          <w:tcPr>
            <w:tcW w:w="456" w:type="dxa"/>
            <w:shd w:val="clear" w:color="auto" w:fill="C4BC96" w:themeFill="background2" w:themeFillShade="BF"/>
            <w:tcMar>
              <w:left w:w="57" w:type="dxa"/>
              <w:right w:w="57" w:type="dxa"/>
            </w:tcMar>
          </w:tcPr>
          <w:p w:rsidR="00693D2B" w:rsidRPr="00C14AEE" w:rsidRDefault="00693D2B"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C14AEE" w:rsidRDefault="00C14AEE"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i/>
                <w:iCs/>
                <w:sz w:val="20"/>
                <w:szCs w:val="20"/>
              </w:rPr>
              <w:t>Drown</w:t>
            </w:r>
            <w:r w:rsidR="00693D2B" w:rsidRPr="00C14AEE">
              <w:rPr>
                <w:rFonts w:ascii="Adobe Garamond Pro" w:hAnsi="Adobe Garamond Pro" w:cs="Times New Roman"/>
                <w:i/>
                <w:iCs/>
                <w:sz w:val="20"/>
                <w:szCs w:val="20"/>
              </w:rPr>
              <w:t xml:space="preserve"> </w:t>
            </w:r>
            <w:r w:rsidR="009136DC" w:rsidRPr="00C14AEE">
              <w:rPr>
                <w:rFonts w:ascii="Adobe Garamond Pro" w:hAnsi="Adobe Garamond Pro" w:cs="Times New Roman"/>
                <w:sz w:val="20"/>
                <w:szCs w:val="20"/>
              </w:rPr>
              <w:t>(M2</w:t>
            </w:r>
            <w:r w:rsidR="009136DC" w:rsidRPr="00C14AEE">
              <w:rPr>
                <w:rFonts w:ascii="Adobe Garamond Pro" w:hAnsi="Adobe Garamond Pro" w:cs="Times New Roman"/>
                <w:sz w:val="20"/>
                <w:szCs w:val="20"/>
                <w:vertAlign w:val="superscript"/>
              </w:rPr>
              <w:t>nd</w:t>
            </w:r>
            <w:r w:rsidR="009136DC" w:rsidRPr="00C14AEE">
              <w:rPr>
                <w:rFonts w:ascii="Adobe Garamond Pro" w:hAnsi="Adobe Garamond Pro" w:cs="Times New Roman"/>
                <w:sz w:val="20"/>
                <w:szCs w:val="20"/>
              </w:rPr>
              <w:t>)</w:t>
            </w:r>
          </w:p>
        </w:tc>
      </w:tr>
      <w:tr w:rsidR="00693D2B" w:rsidRPr="00C14AEE" w:rsidTr="000763DE">
        <w:tc>
          <w:tcPr>
            <w:tcW w:w="456" w:type="dxa"/>
            <w:shd w:val="clear" w:color="auto" w:fill="948A54" w:themeFill="background2" w:themeFillShade="80"/>
            <w:tcMar>
              <w:left w:w="57" w:type="dxa"/>
              <w:right w:w="57" w:type="dxa"/>
            </w:tcMar>
          </w:tcPr>
          <w:p w:rsidR="00693D2B" w:rsidRPr="00C14AEE" w:rsidRDefault="00693D2B"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C14AEE" w:rsidRDefault="00C14AEE"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i/>
                <w:iCs/>
                <w:sz w:val="20"/>
                <w:szCs w:val="20"/>
              </w:rPr>
              <w:t>Gust of Wind</w:t>
            </w:r>
            <w:r w:rsidR="00693D2B" w:rsidRPr="00C14AEE">
              <w:rPr>
                <w:rFonts w:ascii="Adobe Garamond Pro" w:hAnsi="Adobe Garamond Pro" w:cs="Times New Roman"/>
                <w:i/>
                <w:iCs/>
                <w:sz w:val="20"/>
                <w:szCs w:val="20"/>
              </w:rPr>
              <w:t xml:space="preserve"> </w:t>
            </w:r>
            <w:r w:rsidR="009136DC" w:rsidRPr="00C14AEE">
              <w:rPr>
                <w:rFonts w:ascii="Adobe Garamond Pro" w:hAnsi="Adobe Garamond Pro" w:cs="Times New Roman"/>
                <w:sz w:val="20"/>
                <w:szCs w:val="20"/>
              </w:rPr>
              <w:t>(M2</w:t>
            </w:r>
            <w:r w:rsidR="009136DC" w:rsidRPr="00C14AEE">
              <w:rPr>
                <w:rFonts w:ascii="Adobe Garamond Pro" w:hAnsi="Adobe Garamond Pro" w:cs="Times New Roman"/>
                <w:sz w:val="20"/>
                <w:szCs w:val="20"/>
                <w:vertAlign w:val="superscript"/>
              </w:rPr>
              <w:t>nd</w:t>
            </w:r>
            <w:r w:rsidR="009136DC" w:rsidRPr="00C14AEE">
              <w:rPr>
                <w:rFonts w:ascii="Adobe Garamond Pro" w:hAnsi="Adobe Garamond Pro" w:cs="Times New Roman"/>
                <w:sz w:val="20"/>
                <w:szCs w:val="20"/>
              </w:rPr>
              <w:t>)</w:t>
            </w:r>
          </w:p>
        </w:tc>
      </w:tr>
      <w:tr w:rsidR="00693D2B" w:rsidRPr="00C14AEE" w:rsidTr="000763DE">
        <w:tc>
          <w:tcPr>
            <w:tcW w:w="456" w:type="dxa"/>
            <w:shd w:val="clear" w:color="auto" w:fill="C4BC96" w:themeFill="background2" w:themeFillShade="BF"/>
            <w:tcMar>
              <w:left w:w="57" w:type="dxa"/>
              <w:right w:w="57" w:type="dxa"/>
            </w:tcMar>
          </w:tcPr>
          <w:p w:rsidR="00693D2B" w:rsidRPr="00C14AEE" w:rsidRDefault="00693D2B"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C14AEE" w:rsidRDefault="00C14AEE"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i/>
                <w:iCs/>
                <w:sz w:val="20"/>
                <w:szCs w:val="20"/>
              </w:rPr>
              <w:t>Ray of Enfeeblement</w:t>
            </w:r>
            <w:r w:rsidR="00693D2B" w:rsidRPr="00C14AEE">
              <w:rPr>
                <w:rFonts w:ascii="Adobe Garamond Pro" w:hAnsi="Adobe Garamond Pro" w:cs="Times New Roman"/>
                <w:i/>
                <w:iCs/>
                <w:sz w:val="20"/>
                <w:szCs w:val="20"/>
              </w:rPr>
              <w:t xml:space="preserve"> </w:t>
            </w:r>
            <w:r w:rsidR="009136DC" w:rsidRPr="00C14AEE">
              <w:rPr>
                <w:rFonts w:ascii="Adobe Garamond Pro" w:hAnsi="Adobe Garamond Pro" w:cs="Times New Roman"/>
                <w:sz w:val="20"/>
                <w:szCs w:val="20"/>
              </w:rPr>
              <w:t>(M2</w:t>
            </w:r>
            <w:r w:rsidR="009136DC" w:rsidRPr="00C14AEE">
              <w:rPr>
                <w:rFonts w:ascii="Adobe Garamond Pro" w:hAnsi="Adobe Garamond Pro" w:cs="Times New Roman"/>
                <w:sz w:val="20"/>
                <w:szCs w:val="20"/>
                <w:vertAlign w:val="superscript"/>
              </w:rPr>
              <w:t>nd</w:t>
            </w:r>
            <w:r w:rsidR="009136DC" w:rsidRPr="00C14AEE">
              <w:rPr>
                <w:rFonts w:ascii="Adobe Garamond Pro" w:hAnsi="Adobe Garamond Pro" w:cs="Times New Roman"/>
                <w:sz w:val="20"/>
                <w:szCs w:val="20"/>
              </w:rPr>
              <w:t>)</w:t>
            </w:r>
          </w:p>
        </w:tc>
      </w:tr>
      <w:tr w:rsidR="00693D2B" w:rsidRPr="00693D2B" w:rsidTr="000763DE">
        <w:tc>
          <w:tcPr>
            <w:tcW w:w="456" w:type="dxa"/>
            <w:shd w:val="clear" w:color="auto" w:fill="948A54" w:themeFill="background2" w:themeFillShade="80"/>
            <w:tcMar>
              <w:left w:w="57" w:type="dxa"/>
              <w:right w:w="57" w:type="dxa"/>
            </w:tcMar>
          </w:tcPr>
          <w:p w:rsidR="00693D2B" w:rsidRPr="00C14AEE" w:rsidRDefault="00693D2B"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C14AEE" w:rsidRDefault="00C14AEE" w:rsidP="00693D2B">
            <w:pPr>
              <w:autoSpaceDE w:val="0"/>
              <w:autoSpaceDN w:val="0"/>
              <w:adjustRightInd w:val="0"/>
              <w:jc w:val="both"/>
              <w:rPr>
                <w:rFonts w:ascii="Adobe Garamond Pro" w:hAnsi="Adobe Garamond Pro" w:cs="Times New Roman"/>
                <w:sz w:val="20"/>
                <w:szCs w:val="20"/>
              </w:rPr>
            </w:pPr>
            <w:r w:rsidRPr="00C14AEE">
              <w:rPr>
                <w:rFonts w:ascii="Adobe Garamond Pro" w:hAnsi="Adobe Garamond Pro" w:cs="Times New Roman,Italic"/>
                <w:i/>
                <w:iCs/>
                <w:sz w:val="20"/>
                <w:szCs w:val="20"/>
              </w:rPr>
              <w:t>Shadow Trap</w:t>
            </w:r>
            <w:r w:rsidR="00693D2B" w:rsidRPr="00C14AEE">
              <w:rPr>
                <w:rFonts w:ascii="Adobe Garamond Pro" w:hAnsi="Adobe Garamond Pro" w:cs="Times New Roman,Italic"/>
                <w:i/>
                <w:iCs/>
                <w:sz w:val="20"/>
                <w:szCs w:val="20"/>
              </w:rPr>
              <w:t xml:space="preserve"> </w:t>
            </w:r>
            <w:r w:rsidR="00223653" w:rsidRPr="00C14AEE">
              <w:rPr>
                <w:rFonts w:ascii="Adobe Garamond Pro" w:hAnsi="Adobe Garamond Pro" w:cs="Times New Roman"/>
                <w:sz w:val="20"/>
                <w:szCs w:val="20"/>
              </w:rPr>
              <w:t>(CS1</w:t>
            </w:r>
            <w:r w:rsidR="00223653" w:rsidRPr="00C14AEE">
              <w:rPr>
                <w:rFonts w:ascii="Adobe Garamond Pro" w:hAnsi="Adobe Garamond Pro" w:cs="Times New Roman"/>
                <w:sz w:val="20"/>
                <w:szCs w:val="20"/>
                <w:vertAlign w:val="superscript"/>
              </w:rPr>
              <w:t>st</w:t>
            </w:r>
            <w:r w:rsidR="00223653" w:rsidRPr="00C14AEE">
              <w:rPr>
                <w:rFonts w:ascii="Adobe Garamond Pro" w:hAnsi="Adobe Garamond Pro" w:cs="Times New Roman"/>
                <w:sz w:val="20"/>
                <w:szCs w:val="20"/>
              </w:rPr>
              <w:t>)</w:t>
            </w:r>
          </w:p>
        </w:tc>
      </w:tr>
      <w:tr w:rsidR="00693D2B" w:rsidRPr="00AC52BF" w:rsidTr="000763DE">
        <w:tc>
          <w:tcPr>
            <w:tcW w:w="456" w:type="dxa"/>
            <w:shd w:val="clear" w:color="auto" w:fill="C4BC96" w:themeFill="background2" w:themeFillShade="BF"/>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Anat</w:t>
            </w:r>
            <w:r w:rsidR="00F135C8" w:rsidRPr="00AC52BF">
              <w:rPr>
                <w:rFonts w:ascii="Adobe Garamond Pro" w:hAnsi="Adobe Garamond Pro" w:cs="Times New Roman"/>
                <w:i/>
                <w:iCs/>
                <w:sz w:val="20"/>
                <w:szCs w:val="20"/>
              </w:rPr>
              <w:t>h</w:t>
            </w:r>
            <w:r w:rsidRPr="00AC52BF">
              <w:rPr>
                <w:rFonts w:ascii="Adobe Garamond Pro" w:hAnsi="Adobe Garamond Pro" w:cs="Times New Roman"/>
                <w:i/>
                <w:iCs/>
                <w:sz w:val="20"/>
                <w:szCs w:val="20"/>
              </w:rPr>
              <w:t xml:space="preserve">ema </w:t>
            </w:r>
            <w:r w:rsidR="00223653" w:rsidRPr="00AC52BF">
              <w:rPr>
                <w:rFonts w:ascii="Adobe Garamond Pro" w:hAnsi="Adobe Garamond Pro" w:cs="Times New Roman"/>
                <w:sz w:val="20"/>
                <w:szCs w:val="20"/>
              </w:rPr>
              <w:t>(C2</w:t>
            </w:r>
            <w:r w:rsidR="00223653" w:rsidRPr="00AC52BF">
              <w:rPr>
                <w:rFonts w:ascii="Adobe Garamond Pro" w:hAnsi="Adobe Garamond Pro" w:cs="Times New Roman"/>
                <w:sz w:val="20"/>
                <w:szCs w:val="20"/>
                <w:vertAlign w:val="superscript"/>
              </w:rPr>
              <w:t>nd</w:t>
            </w:r>
            <w:r w:rsidR="00223653" w:rsidRPr="00AC52BF">
              <w:rPr>
                <w:rFonts w:ascii="Adobe Garamond Pro" w:hAnsi="Adobe Garamond Pro" w:cs="Times New Roman"/>
                <w:sz w:val="20"/>
                <w:szCs w:val="20"/>
              </w:rPr>
              <w:t>)</w:t>
            </w:r>
          </w:p>
        </w:tc>
      </w:tr>
      <w:tr w:rsidR="00693D2B" w:rsidRPr="00AC52BF" w:rsidTr="000763DE">
        <w:tc>
          <w:tcPr>
            <w:tcW w:w="456" w:type="dxa"/>
            <w:shd w:val="clear" w:color="auto" w:fill="948A54" w:themeFill="background2" w:themeFillShade="80"/>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AC52BF" w:rsidRDefault="00C14AEE"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Disrupt Undead</w:t>
            </w:r>
            <w:r w:rsidR="00693D2B" w:rsidRPr="00AC52BF">
              <w:rPr>
                <w:rFonts w:ascii="Adobe Garamond Pro" w:hAnsi="Adobe Garamond Pro" w:cs="Times New Roman"/>
                <w:i/>
                <w:iCs/>
                <w:sz w:val="20"/>
                <w:szCs w:val="20"/>
              </w:rPr>
              <w:t xml:space="preserve"> </w:t>
            </w:r>
            <w:r w:rsidR="009136DC" w:rsidRPr="00AC52BF">
              <w:rPr>
                <w:rFonts w:ascii="Adobe Garamond Pro" w:hAnsi="Adobe Garamond Pro" w:cs="Times New Roman"/>
                <w:sz w:val="20"/>
                <w:szCs w:val="20"/>
              </w:rPr>
              <w:t>(M2</w:t>
            </w:r>
            <w:r w:rsidR="009136DC" w:rsidRPr="00AC52BF">
              <w:rPr>
                <w:rFonts w:ascii="Adobe Garamond Pro" w:hAnsi="Adobe Garamond Pro" w:cs="Times New Roman"/>
                <w:sz w:val="20"/>
                <w:szCs w:val="20"/>
                <w:vertAlign w:val="superscript"/>
              </w:rPr>
              <w:t>nd</w:t>
            </w:r>
            <w:r w:rsidR="009136DC" w:rsidRPr="00AC52BF">
              <w:rPr>
                <w:rFonts w:ascii="Adobe Garamond Pro" w:hAnsi="Adobe Garamond Pro" w:cs="Times New Roman"/>
                <w:sz w:val="20"/>
                <w:szCs w:val="20"/>
              </w:rPr>
              <w:t>)</w:t>
            </w:r>
          </w:p>
        </w:tc>
      </w:tr>
      <w:tr w:rsidR="00693D2B" w:rsidRPr="00AC52BF" w:rsidTr="000763DE">
        <w:tc>
          <w:tcPr>
            <w:tcW w:w="456" w:type="dxa"/>
            <w:shd w:val="clear" w:color="auto" w:fill="C4BC96" w:themeFill="background2" w:themeFillShade="BF"/>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AC52BF" w:rsidRDefault="00C14AEE"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Rot</w:t>
            </w:r>
            <w:r w:rsidR="00693D2B" w:rsidRPr="00AC52BF">
              <w:rPr>
                <w:rFonts w:ascii="Adobe Garamond Pro" w:hAnsi="Adobe Garamond Pro" w:cs="Times New Roman"/>
                <w:i/>
                <w:iCs/>
                <w:sz w:val="20"/>
                <w:szCs w:val="20"/>
              </w:rPr>
              <w:t xml:space="preserve"> </w:t>
            </w:r>
            <w:r w:rsidR="009136DC" w:rsidRPr="00AC52BF">
              <w:rPr>
                <w:rFonts w:ascii="Adobe Garamond Pro" w:hAnsi="Adobe Garamond Pro" w:cs="Times New Roman"/>
                <w:sz w:val="20"/>
                <w:szCs w:val="20"/>
              </w:rPr>
              <w:t>(M2</w:t>
            </w:r>
            <w:r w:rsidR="009136DC" w:rsidRPr="00AC52BF">
              <w:rPr>
                <w:rFonts w:ascii="Adobe Garamond Pro" w:hAnsi="Adobe Garamond Pro" w:cs="Times New Roman"/>
                <w:sz w:val="20"/>
                <w:szCs w:val="20"/>
                <w:vertAlign w:val="superscript"/>
              </w:rPr>
              <w:t>nd</w:t>
            </w:r>
            <w:r w:rsidR="009136DC" w:rsidRPr="00AC52BF">
              <w:rPr>
                <w:rFonts w:ascii="Adobe Garamond Pro" w:hAnsi="Adobe Garamond Pro" w:cs="Times New Roman"/>
                <w:sz w:val="20"/>
                <w:szCs w:val="20"/>
              </w:rPr>
              <w:t>)</w:t>
            </w:r>
          </w:p>
        </w:tc>
      </w:tr>
      <w:tr w:rsidR="00693D2B" w:rsidRPr="00AC52BF" w:rsidTr="000763DE">
        <w:tc>
          <w:tcPr>
            <w:tcW w:w="456" w:type="dxa"/>
            <w:shd w:val="clear" w:color="auto" w:fill="948A54" w:themeFill="background2" w:themeFillShade="80"/>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AC52BF" w:rsidRDefault="00C14AEE"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Stinking Cloud</w:t>
            </w:r>
            <w:r w:rsidR="00693D2B" w:rsidRPr="00AC52BF">
              <w:rPr>
                <w:rFonts w:ascii="Adobe Garamond Pro" w:hAnsi="Adobe Garamond Pro" w:cs="Times New Roman"/>
                <w:i/>
                <w:iCs/>
                <w:sz w:val="20"/>
                <w:szCs w:val="20"/>
              </w:rPr>
              <w:t xml:space="preserve"> </w:t>
            </w:r>
            <w:r w:rsidR="009136DC" w:rsidRPr="00AC52BF">
              <w:rPr>
                <w:rFonts w:ascii="Adobe Garamond Pro" w:hAnsi="Adobe Garamond Pro" w:cs="Times New Roman"/>
                <w:sz w:val="20"/>
                <w:szCs w:val="20"/>
              </w:rPr>
              <w:t>(M2</w:t>
            </w:r>
            <w:r w:rsidR="009136DC" w:rsidRPr="00AC52BF">
              <w:rPr>
                <w:rFonts w:ascii="Adobe Garamond Pro" w:hAnsi="Adobe Garamond Pro" w:cs="Times New Roman"/>
                <w:sz w:val="20"/>
                <w:szCs w:val="20"/>
                <w:vertAlign w:val="superscript"/>
              </w:rPr>
              <w:t>nd</w:t>
            </w:r>
            <w:r w:rsidR="009136DC" w:rsidRPr="00AC52BF">
              <w:rPr>
                <w:rFonts w:ascii="Adobe Garamond Pro" w:hAnsi="Adobe Garamond Pro" w:cs="Times New Roman"/>
                <w:sz w:val="20"/>
                <w:szCs w:val="20"/>
              </w:rPr>
              <w:t>)</w:t>
            </w:r>
          </w:p>
        </w:tc>
      </w:tr>
      <w:tr w:rsidR="00693D2B" w:rsidRPr="00AC52BF" w:rsidTr="000763DE">
        <w:tc>
          <w:tcPr>
            <w:tcW w:w="456" w:type="dxa"/>
            <w:shd w:val="clear" w:color="auto" w:fill="C4BC96" w:themeFill="background2" w:themeFillShade="BF"/>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AC52BF" w:rsidRDefault="00C14AEE"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Web</w:t>
            </w:r>
            <w:r w:rsidR="00693D2B" w:rsidRPr="00AC52BF">
              <w:rPr>
                <w:rFonts w:ascii="Adobe Garamond Pro" w:hAnsi="Adobe Garamond Pro" w:cs="Times New Roman"/>
                <w:i/>
                <w:iCs/>
                <w:sz w:val="20"/>
                <w:szCs w:val="20"/>
              </w:rPr>
              <w:t xml:space="preserve"> </w:t>
            </w:r>
            <w:r w:rsidR="009136DC" w:rsidRPr="00AC52BF">
              <w:rPr>
                <w:rFonts w:ascii="Adobe Garamond Pro" w:hAnsi="Adobe Garamond Pro" w:cs="Times New Roman"/>
                <w:sz w:val="20"/>
                <w:szCs w:val="20"/>
              </w:rPr>
              <w:t>(M2</w:t>
            </w:r>
            <w:r w:rsidR="009136DC" w:rsidRPr="00AC52BF">
              <w:rPr>
                <w:rFonts w:ascii="Adobe Garamond Pro" w:hAnsi="Adobe Garamond Pro" w:cs="Times New Roman"/>
                <w:sz w:val="20"/>
                <w:szCs w:val="20"/>
                <w:vertAlign w:val="superscript"/>
              </w:rPr>
              <w:t>nd</w:t>
            </w:r>
            <w:r w:rsidR="009136DC" w:rsidRPr="00AC52BF">
              <w:rPr>
                <w:rFonts w:ascii="Adobe Garamond Pro" w:hAnsi="Adobe Garamond Pro" w:cs="Times New Roman"/>
                <w:sz w:val="20"/>
                <w:szCs w:val="20"/>
              </w:rPr>
              <w:t>)</w:t>
            </w:r>
          </w:p>
        </w:tc>
      </w:tr>
      <w:tr w:rsidR="00693D2B" w:rsidRPr="00AC52BF" w:rsidTr="000763DE">
        <w:tc>
          <w:tcPr>
            <w:tcW w:w="456" w:type="dxa"/>
            <w:shd w:val="clear" w:color="auto" w:fill="948A54" w:themeFill="background2" w:themeFillShade="80"/>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AC52BF" w:rsidRDefault="00F135C8"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Heat Metal</w:t>
            </w:r>
            <w:r w:rsidR="00693D2B" w:rsidRPr="00AC52BF">
              <w:rPr>
                <w:rFonts w:ascii="Adobe Garamond Pro" w:hAnsi="Adobe Garamond Pro" w:cs="Times New Roman"/>
                <w:i/>
                <w:iCs/>
                <w:sz w:val="20"/>
                <w:szCs w:val="20"/>
              </w:rPr>
              <w:t xml:space="preserve"> </w:t>
            </w:r>
            <w:r w:rsidR="00666168" w:rsidRPr="00AC52BF">
              <w:rPr>
                <w:rFonts w:ascii="Adobe Garamond Pro" w:hAnsi="Adobe Garamond Pro" w:cs="Times New Roman"/>
                <w:sz w:val="20"/>
                <w:szCs w:val="20"/>
              </w:rPr>
              <w:t>(D2</w:t>
            </w:r>
            <w:r w:rsidR="00666168" w:rsidRPr="00AC52BF">
              <w:rPr>
                <w:rFonts w:ascii="Adobe Garamond Pro" w:hAnsi="Adobe Garamond Pro" w:cs="Times New Roman"/>
                <w:sz w:val="20"/>
                <w:szCs w:val="20"/>
                <w:vertAlign w:val="superscript"/>
              </w:rPr>
              <w:t>nd</w:t>
            </w:r>
            <w:r w:rsidR="00666168" w:rsidRPr="00AC52BF">
              <w:rPr>
                <w:rFonts w:ascii="Adobe Garamond Pro" w:hAnsi="Adobe Garamond Pro" w:cs="Times New Roman"/>
                <w:sz w:val="20"/>
                <w:szCs w:val="20"/>
              </w:rPr>
              <w:t>)</w:t>
            </w:r>
          </w:p>
        </w:tc>
      </w:tr>
      <w:tr w:rsidR="00693D2B" w:rsidRPr="00AC52BF" w:rsidTr="000763DE">
        <w:tc>
          <w:tcPr>
            <w:tcW w:w="456" w:type="dxa"/>
            <w:shd w:val="clear" w:color="auto" w:fill="C4BC96" w:themeFill="background2" w:themeFillShade="BF"/>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AC52BF" w:rsidRDefault="00F135C8"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Warp Wood</w:t>
            </w:r>
            <w:r w:rsidR="00693D2B" w:rsidRPr="00AC52BF">
              <w:rPr>
                <w:rFonts w:ascii="Adobe Garamond Pro" w:hAnsi="Adobe Garamond Pro" w:cs="Times New Roman"/>
                <w:i/>
                <w:iCs/>
                <w:sz w:val="20"/>
                <w:szCs w:val="20"/>
              </w:rPr>
              <w:t xml:space="preserve"> </w:t>
            </w:r>
            <w:r w:rsidR="00666168" w:rsidRPr="00AC52BF">
              <w:rPr>
                <w:rFonts w:ascii="Adobe Garamond Pro" w:hAnsi="Adobe Garamond Pro" w:cs="Times New Roman"/>
                <w:sz w:val="20"/>
                <w:szCs w:val="20"/>
              </w:rPr>
              <w:t>(D2</w:t>
            </w:r>
            <w:r w:rsidR="00666168" w:rsidRPr="00AC52BF">
              <w:rPr>
                <w:rFonts w:ascii="Adobe Garamond Pro" w:hAnsi="Adobe Garamond Pro" w:cs="Times New Roman"/>
                <w:sz w:val="20"/>
                <w:szCs w:val="20"/>
                <w:vertAlign w:val="superscript"/>
              </w:rPr>
              <w:t>nd</w:t>
            </w:r>
            <w:r w:rsidR="00666168" w:rsidRPr="00AC52BF">
              <w:rPr>
                <w:rFonts w:ascii="Adobe Garamond Pro" w:hAnsi="Adobe Garamond Pro" w:cs="Times New Roman"/>
                <w:sz w:val="20"/>
                <w:szCs w:val="20"/>
              </w:rPr>
              <w:t>)</w:t>
            </w:r>
          </w:p>
        </w:tc>
      </w:tr>
      <w:tr w:rsidR="00693D2B" w:rsidRPr="00AC52BF" w:rsidTr="000763DE">
        <w:tc>
          <w:tcPr>
            <w:tcW w:w="456" w:type="dxa"/>
            <w:shd w:val="clear" w:color="auto" w:fill="948A54" w:themeFill="background2" w:themeFillShade="80"/>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AC52BF" w:rsidRDefault="00F135C8"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Hypnotic Pattern</w:t>
            </w:r>
            <w:r w:rsidR="00693D2B" w:rsidRPr="00AC52BF">
              <w:rPr>
                <w:rFonts w:ascii="Adobe Garamond Pro" w:hAnsi="Adobe Garamond Pro" w:cs="Times New Roman"/>
                <w:i/>
                <w:iCs/>
                <w:sz w:val="20"/>
                <w:szCs w:val="20"/>
              </w:rPr>
              <w:t xml:space="preserve"> </w:t>
            </w:r>
            <w:r w:rsidR="00E40F98" w:rsidRPr="00AC52BF">
              <w:rPr>
                <w:rFonts w:ascii="Adobe Garamond Pro" w:hAnsi="Adobe Garamond Pro" w:cs="Times New Roman"/>
                <w:sz w:val="20"/>
                <w:szCs w:val="20"/>
              </w:rPr>
              <w:t>(M2</w:t>
            </w:r>
            <w:r w:rsidR="00E40F98" w:rsidRPr="00AC52BF">
              <w:rPr>
                <w:rFonts w:ascii="Adobe Garamond Pro" w:hAnsi="Adobe Garamond Pro" w:cs="Times New Roman"/>
                <w:sz w:val="20"/>
                <w:szCs w:val="20"/>
                <w:vertAlign w:val="superscript"/>
              </w:rPr>
              <w:t>nd</w:t>
            </w:r>
            <w:r w:rsidR="00E40F98" w:rsidRPr="00AC52BF">
              <w:rPr>
                <w:rFonts w:ascii="Adobe Garamond Pro" w:hAnsi="Adobe Garamond Pro" w:cs="Times New Roman"/>
                <w:sz w:val="20"/>
                <w:szCs w:val="20"/>
              </w:rPr>
              <w:t>)</w:t>
            </w:r>
          </w:p>
        </w:tc>
      </w:tr>
      <w:tr w:rsidR="00693D2B" w:rsidRPr="00AC52BF" w:rsidTr="000763DE">
        <w:tc>
          <w:tcPr>
            <w:tcW w:w="456" w:type="dxa"/>
            <w:shd w:val="clear" w:color="auto" w:fill="C4BC96" w:themeFill="background2" w:themeFillShade="BF"/>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AC52BF" w:rsidRDefault="00F135C8"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Disarm</w:t>
            </w:r>
          </w:p>
        </w:tc>
      </w:tr>
      <w:tr w:rsidR="00693D2B" w:rsidRPr="00AC52BF" w:rsidTr="000763DE">
        <w:tc>
          <w:tcPr>
            <w:tcW w:w="456" w:type="dxa"/>
            <w:shd w:val="clear" w:color="auto" w:fill="948A54" w:themeFill="background2" w:themeFillShade="80"/>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AC52BF" w:rsidRDefault="00F135C8"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Bad Luck</w:t>
            </w:r>
            <w:r w:rsidR="00693D2B" w:rsidRPr="00AC52BF">
              <w:rPr>
                <w:rFonts w:ascii="Adobe Garamond Pro" w:hAnsi="Adobe Garamond Pro" w:cs="Times New Roman"/>
                <w:i/>
                <w:iCs/>
                <w:sz w:val="20"/>
                <w:szCs w:val="20"/>
              </w:rPr>
              <w:t xml:space="preserve"> </w:t>
            </w:r>
            <w:r w:rsidR="00E40F98" w:rsidRPr="00AC52BF">
              <w:rPr>
                <w:rFonts w:ascii="Adobe Garamond Pro" w:hAnsi="Adobe Garamond Pro" w:cs="Times New Roman"/>
                <w:sz w:val="20"/>
                <w:szCs w:val="20"/>
              </w:rPr>
              <w:t>(CS3</w:t>
            </w:r>
            <w:r w:rsidR="00E40F98" w:rsidRPr="00AC52BF">
              <w:rPr>
                <w:rFonts w:ascii="Adobe Garamond Pro" w:hAnsi="Adobe Garamond Pro" w:cs="Times New Roman"/>
                <w:sz w:val="20"/>
                <w:szCs w:val="20"/>
                <w:vertAlign w:val="superscript"/>
              </w:rPr>
              <w:t>rd</w:t>
            </w:r>
            <w:r w:rsidR="00E40F98" w:rsidRPr="00AC52BF">
              <w:rPr>
                <w:rFonts w:ascii="Adobe Garamond Pro" w:hAnsi="Adobe Garamond Pro" w:cs="Times New Roman"/>
                <w:sz w:val="20"/>
                <w:szCs w:val="20"/>
              </w:rPr>
              <w:t>)</w:t>
            </w:r>
          </w:p>
        </w:tc>
      </w:tr>
      <w:tr w:rsidR="00693D2B" w:rsidRPr="00AC52BF" w:rsidTr="000763DE">
        <w:tc>
          <w:tcPr>
            <w:tcW w:w="456" w:type="dxa"/>
            <w:shd w:val="clear" w:color="auto" w:fill="C4BC96" w:themeFill="background2" w:themeFillShade="BF"/>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AC52BF" w:rsidRDefault="00132373"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Stone Grip</w:t>
            </w:r>
            <w:r w:rsidR="00693D2B" w:rsidRPr="00AC52BF">
              <w:rPr>
                <w:rFonts w:ascii="Adobe Garamond Pro" w:hAnsi="Adobe Garamond Pro" w:cs="Times New Roman"/>
                <w:i/>
                <w:iCs/>
                <w:sz w:val="20"/>
                <w:szCs w:val="20"/>
              </w:rPr>
              <w:t xml:space="preserve"> </w:t>
            </w:r>
            <w:r w:rsidR="009136DC" w:rsidRPr="00AC52BF">
              <w:rPr>
                <w:rFonts w:ascii="Adobe Garamond Pro" w:hAnsi="Adobe Garamond Pro" w:cs="Times New Roman"/>
                <w:sz w:val="20"/>
                <w:szCs w:val="20"/>
              </w:rPr>
              <w:t>(M2</w:t>
            </w:r>
            <w:r w:rsidR="009136DC" w:rsidRPr="00AC52BF">
              <w:rPr>
                <w:rFonts w:ascii="Adobe Garamond Pro" w:hAnsi="Adobe Garamond Pro" w:cs="Times New Roman"/>
                <w:sz w:val="20"/>
                <w:szCs w:val="20"/>
                <w:vertAlign w:val="superscript"/>
              </w:rPr>
              <w:t>nd</w:t>
            </w:r>
            <w:r w:rsidR="009136DC" w:rsidRPr="00AC52BF">
              <w:rPr>
                <w:rFonts w:ascii="Adobe Garamond Pro" w:hAnsi="Adobe Garamond Pro" w:cs="Times New Roman"/>
                <w:sz w:val="20"/>
                <w:szCs w:val="20"/>
              </w:rPr>
              <w:t>)</w:t>
            </w:r>
          </w:p>
        </w:tc>
      </w:tr>
      <w:tr w:rsidR="00693D2B" w:rsidRPr="00AC52BF" w:rsidTr="000763DE">
        <w:tc>
          <w:tcPr>
            <w:tcW w:w="456" w:type="dxa"/>
            <w:shd w:val="clear" w:color="auto" w:fill="948A54" w:themeFill="background2" w:themeFillShade="80"/>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AC52BF" w:rsidRDefault="00132373"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Phantasmal Killer</w:t>
            </w:r>
            <w:r w:rsidR="00693D2B" w:rsidRPr="00AC52BF">
              <w:rPr>
                <w:rFonts w:ascii="Adobe Garamond Pro" w:hAnsi="Adobe Garamond Pro" w:cs="Times New Roman"/>
                <w:i/>
                <w:iCs/>
                <w:sz w:val="20"/>
                <w:szCs w:val="20"/>
              </w:rPr>
              <w:t xml:space="preserve"> </w:t>
            </w:r>
            <w:r w:rsidR="00693D2B" w:rsidRPr="00AC52BF">
              <w:rPr>
                <w:rFonts w:ascii="Adobe Garamond Pro" w:hAnsi="Adobe Garamond Pro" w:cs="Times New Roman"/>
                <w:sz w:val="20"/>
                <w:szCs w:val="20"/>
              </w:rPr>
              <w:t>(M</w:t>
            </w:r>
            <w:r w:rsidR="00994E41" w:rsidRPr="00AC52BF">
              <w:rPr>
                <w:rFonts w:ascii="Adobe Garamond Pro" w:hAnsi="Adobe Garamond Pro" w:cs="Times New Roman"/>
                <w:sz w:val="20"/>
                <w:szCs w:val="20"/>
              </w:rPr>
              <w:t>3</w:t>
            </w:r>
            <w:r w:rsidR="00994E41" w:rsidRPr="00AC52BF">
              <w:rPr>
                <w:rFonts w:ascii="Adobe Garamond Pro" w:hAnsi="Adobe Garamond Pro" w:cs="Times New Roman"/>
                <w:sz w:val="20"/>
                <w:szCs w:val="20"/>
                <w:vertAlign w:val="superscript"/>
              </w:rPr>
              <w:t>rd</w:t>
            </w:r>
            <w:r w:rsidR="00693D2B" w:rsidRPr="00AC52BF">
              <w:rPr>
                <w:rFonts w:ascii="Adobe Garamond Pro" w:hAnsi="Adobe Garamond Pro" w:cs="Times New Roman"/>
                <w:sz w:val="20"/>
                <w:szCs w:val="20"/>
              </w:rPr>
              <w:t>)</w:t>
            </w:r>
          </w:p>
        </w:tc>
      </w:tr>
      <w:tr w:rsidR="00693D2B" w:rsidRPr="00AC52BF" w:rsidTr="000763DE">
        <w:tc>
          <w:tcPr>
            <w:tcW w:w="456" w:type="dxa"/>
            <w:shd w:val="clear" w:color="auto" w:fill="C4BC96" w:themeFill="background2" w:themeFillShade="BF"/>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AC52BF" w:rsidRDefault="00132373"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Hold Spirits</w:t>
            </w:r>
            <w:r w:rsidR="00693D2B" w:rsidRPr="00AC52BF">
              <w:rPr>
                <w:rFonts w:ascii="Adobe Garamond Pro" w:hAnsi="Adobe Garamond Pro" w:cs="Times New Roman"/>
                <w:i/>
                <w:iCs/>
                <w:sz w:val="20"/>
                <w:szCs w:val="20"/>
              </w:rPr>
              <w:t xml:space="preserve"> </w:t>
            </w:r>
            <w:r w:rsidR="00693D2B" w:rsidRPr="00AC52BF">
              <w:rPr>
                <w:rFonts w:ascii="Adobe Garamond Pro" w:hAnsi="Adobe Garamond Pro" w:cs="Times New Roman"/>
                <w:sz w:val="20"/>
                <w:szCs w:val="20"/>
              </w:rPr>
              <w:t>(S</w:t>
            </w:r>
            <w:r w:rsidR="00994E41" w:rsidRPr="00AC52BF">
              <w:rPr>
                <w:rFonts w:ascii="Adobe Garamond Pro" w:hAnsi="Adobe Garamond Pro" w:cs="Times New Roman"/>
                <w:sz w:val="20"/>
                <w:szCs w:val="20"/>
              </w:rPr>
              <w:t>3</w:t>
            </w:r>
            <w:r w:rsidR="00994E41" w:rsidRPr="00AC52BF">
              <w:rPr>
                <w:rFonts w:ascii="Adobe Garamond Pro" w:hAnsi="Adobe Garamond Pro" w:cs="Times New Roman"/>
                <w:sz w:val="20"/>
                <w:szCs w:val="20"/>
                <w:vertAlign w:val="superscript"/>
              </w:rPr>
              <w:t>rd</w:t>
            </w:r>
            <w:r w:rsidR="00693D2B" w:rsidRPr="00AC52BF">
              <w:rPr>
                <w:rFonts w:ascii="Adobe Garamond Pro" w:hAnsi="Adobe Garamond Pro" w:cs="Times New Roman"/>
                <w:sz w:val="20"/>
                <w:szCs w:val="20"/>
              </w:rPr>
              <w:t>)</w:t>
            </w:r>
          </w:p>
        </w:tc>
      </w:tr>
      <w:tr w:rsidR="00693D2B" w:rsidRPr="00AC52BF" w:rsidTr="000763DE">
        <w:tc>
          <w:tcPr>
            <w:tcW w:w="456" w:type="dxa"/>
            <w:shd w:val="clear" w:color="auto" w:fill="948A54" w:themeFill="background2" w:themeFillShade="80"/>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AC52BF" w:rsidRDefault="00132373" w:rsidP="00132373">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Blindness</w:t>
            </w:r>
            <w:r w:rsidR="00693D2B" w:rsidRPr="00AC52BF">
              <w:rPr>
                <w:rFonts w:ascii="Adobe Garamond Pro" w:hAnsi="Adobe Garamond Pro" w:cs="Times New Roman"/>
                <w:i/>
                <w:iCs/>
                <w:sz w:val="20"/>
                <w:szCs w:val="20"/>
              </w:rPr>
              <w:t>/</w:t>
            </w:r>
            <w:r w:rsidRPr="00AC52BF">
              <w:rPr>
                <w:rFonts w:ascii="Adobe Garamond Pro" w:hAnsi="Adobe Garamond Pro" w:cs="Times New Roman"/>
                <w:i/>
                <w:iCs/>
                <w:sz w:val="20"/>
                <w:szCs w:val="20"/>
              </w:rPr>
              <w:t>Deafness</w:t>
            </w:r>
            <w:r w:rsidR="00693D2B" w:rsidRPr="00AC52BF">
              <w:rPr>
                <w:rFonts w:ascii="Adobe Garamond Pro" w:hAnsi="Adobe Garamond Pro" w:cs="Times New Roman"/>
                <w:i/>
                <w:iCs/>
                <w:sz w:val="20"/>
                <w:szCs w:val="20"/>
              </w:rPr>
              <w:t xml:space="preserve"> </w:t>
            </w:r>
            <w:r w:rsidR="00E40F98" w:rsidRPr="00AC52BF">
              <w:rPr>
                <w:rFonts w:ascii="Adobe Garamond Pro" w:hAnsi="Adobe Garamond Pro" w:cs="Times New Roman"/>
                <w:sz w:val="20"/>
                <w:szCs w:val="20"/>
              </w:rPr>
              <w:t>(C3</w:t>
            </w:r>
            <w:r w:rsidR="00E40F98" w:rsidRPr="00AC52BF">
              <w:rPr>
                <w:rFonts w:ascii="Adobe Garamond Pro" w:hAnsi="Adobe Garamond Pro" w:cs="Times New Roman"/>
                <w:sz w:val="20"/>
                <w:szCs w:val="20"/>
                <w:vertAlign w:val="superscript"/>
              </w:rPr>
              <w:t>rd</w:t>
            </w:r>
            <w:r w:rsidR="00E40F98" w:rsidRPr="00AC52BF">
              <w:rPr>
                <w:rFonts w:ascii="Adobe Garamond Pro" w:hAnsi="Adobe Garamond Pro" w:cs="Times New Roman"/>
                <w:sz w:val="20"/>
                <w:szCs w:val="20"/>
              </w:rPr>
              <w:t>)</w:t>
            </w:r>
          </w:p>
        </w:tc>
      </w:tr>
      <w:tr w:rsidR="00693D2B" w:rsidRPr="00AC52BF" w:rsidTr="000763DE">
        <w:tc>
          <w:tcPr>
            <w:tcW w:w="456" w:type="dxa"/>
            <w:shd w:val="clear" w:color="auto" w:fill="C4BC96" w:themeFill="background2" w:themeFillShade="BF"/>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AC52BF" w:rsidRDefault="00693D2B" w:rsidP="00B607B9">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Contagio</w:t>
            </w:r>
            <w:r w:rsidR="00132373" w:rsidRPr="00AC52BF">
              <w:rPr>
                <w:rFonts w:ascii="Adobe Garamond Pro" w:hAnsi="Adobe Garamond Pro" w:cs="Times New Roman"/>
                <w:i/>
                <w:iCs/>
                <w:sz w:val="20"/>
                <w:szCs w:val="20"/>
              </w:rPr>
              <w:t>n</w:t>
            </w:r>
            <w:r w:rsidRPr="00AC52BF">
              <w:rPr>
                <w:rFonts w:ascii="Adobe Garamond Pro" w:hAnsi="Adobe Garamond Pro" w:cs="Times New Roman"/>
                <w:i/>
                <w:iCs/>
                <w:sz w:val="20"/>
                <w:szCs w:val="20"/>
              </w:rPr>
              <w:t xml:space="preserve"> </w:t>
            </w:r>
            <w:r w:rsidRPr="00AC52BF">
              <w:rPr>
                <w:rFonts w:ascii="Adobe Garamond Pro" w:hAnsi="Adobe Garamond Pro" w:cs="Times New Roman"/>
                <w:sz w:val="20"/>
                <w:szCs w:val="20"/>
              </w:rPr>
              <w:t>(M4</w:t>
            </w:r>
            <w:r w:rsidR="00B607B9" w:rsidRPr="00AC52BF">
              <w:rPr>
                <w:rFonts w:ascii="Adobe Garamond Pro" w:hAnsi="Adobe Garamond Pro" w:cs="Times New Roman"/>
                <w:sz w:val="20"/>
                <w:szCs w:val="20"/>
                <w:vertAlign w:val="superscript"/>
              </w:rPr>
              <w:t>th</w:t>
            </w:r>
            <w:r w:rsidRPr="00AC52BF">
              <w:rPr>
                <w:rFonts w:ascii="Adobe Garamond Pro" w:hAnsi="Adobe Garamond Pro" w:cs="Times New Roman"/>
                <w:sz w:val="20"/>
                <w:szCs w:val="20"/>
              </w:rPr>
              <w:t>)</w:t>
            </w:r>
          </w:p>
        </w:tc>
      </w:tr>
      <w:tr w:rsidR="00693D2B" w:rsidRPr="00AC52BF" w:rsidTr="000763DE">
        <w:tc>
          <w:tcPr>
            <w:tcW w:w="456" w:type="dxa"/>
            <w:shd w:val="clear" w:color="auto" w:fill="948A54" w:themeFill="background2" w:themeFillShade="80"/>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AC52BF" w:rsidRDefault="00132373"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Unbearable Pain</w:t>
            </w:r>
            <w:r w:rsidR="00693D2B" w:rsidRPr="00AC52BF">
              <w:rPr>
                <w:rFonts w:ascii="Adobe Garamond Pro" w:hAnsi="Adobe Garamond Pro" w:cs="Times New Roman"/>
                <w:i/>
                <w:iCs/>
                <w:sz w:val="20"/>
                <w:szCs w:val="20"/>
              </w:rPr>
              <w:t xml:space="preserve"> </w:t>
            </w:r>
            <w:r w:rsidR="00693D2B" w:rsidRPr="00AC52BF">
              <w:rPr>
                <w:rFonts w:ascii="Adobe Garamond Pro" w:hAnsi="Adobe Garamond Pro" w:cs="Times New Roman"/>
                <w:sz w:val="20"/>
                <w:szCs w:val="20"/>
              </w:rPr>
              <w:t>(M</w:t>
            </w:r>
            <w:r w:rsidR="00994E41" w:rsidRPr="00AC52BF">
              <w:rPr>
                <w:rFonts w:ascii="Adobe Garamond Pro" w:hAnsi="Adobe Garamond Pro" w:cs="Times New Roman"/>
                <w:sz w:val="20"/>
                <w:szCs w:val="20"/>
              </w:rPr>
              <w:t>3</w:t>
            </w:r>
            <w:r w:rsidR="00994E41" w:rsidRPr="00AC52BF">
              <w:rPr>
                <w:rFonts w:ascii="Adobe Garamond Pro" w:hAnsi="Adobe Garamond Pro" w:cs="Times New Roman"/>
                <w:sz w:val="20"/>
                <w:szCs w:val="20"/>
                <w:vertAlign w:val="superscript"/>
              </w:rPr>
              <w:t>rd</w:t>
            </w:r>
            <w:r w:rsidR="00693D2B" w:rsidRPr="00AC52BF">
              <w:rPr>
                <w:rFonts w:ascii="Adobe Garamond Pro" w:hAnsi="Adobe Garamond Pro" w:cs="Times New Roman"/>
                <w:sz w:val="20"/>
                <w:szCs w:val="20"/>
              </w:rPr>
              <w:t>)</w:t>
            </w:r>
          </w:p>
        </w:tc>
      </w:tr>
      <w:tr w:rsidR="00693D2B" w:rsidRPr="00AC52BF" w:rsidTr="000763DE">
        <w:tc>
          <w:tcPr>
            <w:tcW w:w="456" w:type="dxa"/>
            <w:shd w:val="clear" w:color="auto" w:fill="C4BC96" w:themeFill="background2" w:themeFillShade="BF"/>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AC52BF" w:rsidRDefault="00132373"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Inflict Disease</w:t>
            </w:r>
            <w:r w:rsidR="00693D2B" w:rsidRPr="00AC52BF">
              <w:rPr>
                <w:rFonts w:ascii="Adobe Garamond Pro" w:hAnsi="Adobe Garamond Pro" w:cs="Times New Roman"/>
                <w:i/>
                <w:iCs/>
                <w:sz w:val="20"/>
                <w:szCs w:val="20"/>
              </w:rPr>
              <w:t xml:space="preserve"> </w:t>
            </w:r>
            <w:r w:rsidR="00E40F98" w:rsidRPr="00AC52BF">
              <w:rPr>
                <w:rFonts w:ascii="Adobe Garamond Pro" w:hAnsi="Adobe Garamond Pro" w:cs="Times New Roman"/>
                <w:sz w:val="20"/>
                <w:szCs w:val="20"/>
              </w:rPr>
              <w:t>(C3</w:t>
            </w:r>
            <w:r w:rsidR="00E40F98" w:rsidRPr="00AC52BF">
              <w:rPr>
                <w:rFonts w:ascii="Adobe Garamond Pro" w:hAnsi="Adobe Garamond Pro" w:cs="Times New Roman"/>
                <w:sz w:val="20"/>
                <w:szCs w:val="20"/>
                <w:vertAlign w:val="superscript"/>
              </w:rPr>
              <w:t>rd</w:t>
            </w:r>
            <w:r w:rsidR="00E40F98" w:rsidRPr="00AC52BF">
              <w:rPr>
                <w:rFonts w:ascii="Adobe Garamond Pro" w:hAnsi="Adobe Garamond Pro" w:cs="Times New Roman"/>
                <w:sz w:val="20"/>
                <w:szCs w:val="20"/>
              </w:rPr>
              <w:t>)</w:t>
            </w:r>
          </w:p>
        </w:tc>
      </w:tr>
      <w:tr w:rsidR="00693D2B" w:rsidRPr="00AC52BF" w:rsidTr="000763DE">
        <w:tc>
          <w:tcPr>
            <w:tcW w:w="456" w:type="dxa"/>
            <w:shd w:val="clear" w:color="auto" w:fill="948A54" w:themeFill="background2" w:themeFillShade="80"/>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AC52BF" w:rsidRDefault="00132373"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Thieves’ Lament</w:t>
            </w:r>
            <w:r w:rsidR="00693D2B" w:rsidRPr="00AC52BF">
              <w:rPr>
                <w:rFonts w:ascii="Adobe Garamond Pro" w:hAnsi="Adobe Garamond Pro" w:cs="Times New Roman"/>
                <w:i/>
                <w:iCs/>
                <w:sz w:val="20"/>
                <w:szCs w:val="20"/>
              </w:rPr>
              <w:t xml:space="preserve"> </w:t>
            </w:r>
            <w:r w:rsidR="00E40F98" w:rsidRPr="00AC52BF">
              <w:rPr>
                <w:rFonts w:ascii="Adobe Garamond Pro" w:hAnsi="Adobe Garamond Pro" w:cs="Times New Roman"/>
                <w:sz w:val="20"/>
                <w:szCs w:val="20"/>
              </w:rPr>
              <w:t>(CS3</w:t>
            </w:r>
            <w:r w:rsidR="00E40F98" w:rsidRPr="00AC52BF">
              <w:rPr>
                <w:rFonts w:ascii="Adobe Garamond Pro" w:hAnsi="Adobe Garamond Pro" w:cs="Times New Roman"/>
                <w:sz w:val="20"/>
                <w:szCs w:val="20"/>
                <w:vertAlign w:val="superscript"/>
              </w:rPr>
              <w:t>rd</w:t>
            </w:r>
            <w:r w:rsidR="00E40F98" w:rsidRPr="00AC52BF">
              <w:rPr>
                <w:rFonts w:ascii="Adobe Garamond Pro" w:hAnsi="Adobe Garamond Pro" w:cs="Times New Roman"/>
                <w:sz w:val="20"/>
                <w:szCs w:val="20"/>
              </w:rPr>
              <w:t>)</w:t>
            </w:r>
          </w:p>
        </w:tc>
      </w:tr>
      <w:tr w:rsidR="00693D2B" w:rsidRPr="00693D2B" w:rsidTr="000763DE">
        <w:tc>
          <w:tcPr>
            <w:tcW w:w="456" w:type="dxa"/>
            <w:shd w:val="clear" w:color="auto" w:fill="C4BC96" w:themeFill="background2" w:themeFillShade="BF"/>
            <w:tcMar>
              <w:left w:w="57" w:type="dxa"/>
              <w:right w:w="57" w:type="dxa"/>
            </w:tcMar>
          </w:tcPr>
          <w:p w:rsidR="00693D2B" w:rsidRPr="00AC52BF" w:rsidRDefault="00693D2B"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AC52BF" w:rsidRDefault="00132373" w:rsidP="00693D2B">
            <w:pPr>
              <w:autoSpaceDE w:val="0"/>
              <w:autoSpaceDN w:val="0"/>
              <w:adjustRightInd w:val="0"/>
              <w:jc w:val="both"/>
              <w:rPr>
                <w:rFonts w:ascii="Adobe Garamond Pro" w:hAnsi="Adobe Garamond Pro" w:cs="Times New Roman"/>
                <w:sz w:val="20"/>
                <w:szCs w:val="20"/>
              </w:rPr>
            </w:pPr>
            <w:r w:rsidRPr="00AC52BF">
              <w:rPr>
                <w:rFonts w:ascii="Adobe Garamond Pro" w:hAnsi="Adobe Garamond Pro" w:cs="Times New Roman"/>
                <w:i/>
                <w:iCs/>
                <w:sz w:val="20"/>
                <w:szCs w:val="20"/>
              </w:rPr>
              <w:t>Slow</w:t>
            </w:r>
            <w:r w:rsidR="00693D2B" w:rsidRPr="00AC52BF">
              <w:rPr>
                <w:rFonts w:ascii="Adobe Garamond Pro" w:hAnsi="Adobe Garamond Pro" w:cs="Times New Roman"/>
                <w:i/>
                <w:iCs/>
                <w:sz w:val="20"/>
                <w:szCs w:val="20"/>
              </w:rPr>
              <w:t xml:space="preserve"> </w:t>
            </w:r>
            <w:r w:rsidR="00693D2B" w:rsidRPr="00AC52BF">
              <w:rPr>
                <w:rFonts w:ascii="Adobe Garamond Pro" w:hAnsi="Adobe Garamond Pro" w:cs="Times New Roman"/>
                <w:sz w:val="20"/>
                <w:szCs w:val="20"/>
              </w:rPr>
              <w:t>(M</w:t>
            </w:r>
            <w:r w:rsidR="00994E41" w:rsidRPr="00AC52BF">
              <w:rPr>
                <w:rFonts w:ascii="Adobe Garamond Pro" w:hAnsi="Adobe Garamond Pro" w:cs="Times New Roman"/>
                <w:sz w:val="20"/>
                <w:szCs w:val="20"/>
              </w:rPr>
              <w:t>3</w:t>
            </w:r>
            <w:r w:rsidR="00994E41" w:rsidRPr="00AC52BF">
              <w:rPr>
                <w:rFonts w:ascii="Adobe Garamond Pro" w:hAnsi="Adobe Garamond Pro" w:cs="Times New Roman"/>
                <w:sz w:val="20"/>
                <w:szCs w:val="20"/>
                <w:vertAlign w:val="superscript"/>
              </w:rPr>
              <w:t>rd</w:t>
            </w:r>
            <w:r w:rsidR="00693D2B" w:rsidRPr="00AC52BF">
              <w:rPr>
                <w:rFonts w:ascii="Adobe Garamond Pro" w:hAnsi="Adobe Garamond Pro" w:cs="Times New Roman"/>
                <w:sz w:val="20"/>
                <w:szCs w:val="20"/>
              </w:rPr>
              <w:t>)</w:t>
            </w:r>
          </w:p>
        </w:tc>
      </w:tr>
      <w:tr w:rsidR="00693D2B" w:rsidRPr="00693D2B" w:rsidTr="000763DE">
        <w:tc>
          <w:tcPr>
            <w:tcW w:w="456" w:type="dxa"/>
            <w:shd w:val="clear" w:color="auto" w:fill="948A54" w:themeFill="background2" w:themeFillShade="80"/>
            <w:tcMar>
              <w:left w:w="57" w:type="dxa"/>
              <w:right w:w="57" w:type="dxa"/>
            </w:tcMar>
          </w:tcPr>
          <w:p w:rsidR="00693D2B" w:rsidRPr="008C1A52" w:rsidRDefault="00693D2B" w:rsidP="00693D2B">
            <w:pPr>
              <w:autoSpaceDE w:val="0"/>
              <w:autoSpaceDN w:val="0"/>
              <w:adjustRightInd w:val="0"/>
              <w:jc w:val="both"/>
              <w:rPr>
                <w:rFonts w:ascii="Adobe Garamond Pro" w:hAnsi="Adobe Garamond Pro" w:cs="Times New Roman"/>
                <w:sz w:val="20"/>
                <w:szCs w:val="20"/>
              </w:rPr>
            </w:pPr>
            <w:r w:rsidRPr="008C1A52">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8C1A52" w:rsidRDefault="008C1A52" w:rsidP="00693D2B">
            <w:pPr>
              <w:autoSpaceDE w:val="0"/>
              <w:autoSpaceDN w:val="0"/>
              <w:adjustRightInd w:val="0"/>
              <w:jc w:val="both"/>
              <w:rPr>
                <w:rFonts w:ascii="Adobe Garamond Pro" w:hAnsi="Adobe Garamond Pro" w:cs="Times New Roman"/>
                <w:sz w:val="20"/>
                <w:szCs w:val="20"/>
              </w:rPr>
            </w:pPr>
            <w:r w:rsidRPr="008C1A52">
              <w:rPr>
                <w:rFonts w:ascii="Adobe Garamond Pro" w:hAnsi="Adobe Garamond Pro" w:cs="Times New Roman"/>
                <w:i/>
                <w:iCs/>
                <w:sz w:val="20"/>
                <w:szCs w:val="20"/>
              </w:rPr>
              <w:t>Bite of the Vampire</w:t>
            </w:r>
            <w:r w:rsidR="00693D2B" w:rsidRPr="008C1A52">
              <w:rPr>
                <w:rFonts w:ascii="Adobe Garamond Pro" w:hAnsi="Adobe Garamond Pro" w:cs="Times New Roman"/>
                <w:i/>
                <w:iCs/>
                <w:sz w:val="20"/>
                <w:szCs w:val="20"/>
              </w:rPr>
              <w:t xml:space="preserve"> </w:t>
            </w:r>
            <w:r w:rsidR="00693D2B" w:rsidRPr="008C1A52">
              <w:rPr>
                <w:rFonts w:ascii="Adobe Garamond Pro" w:hAnsi="Adobe Garamond Pro" w:cs="Times New Roman"/>
                <w:sz w:val="20"/>
                <w:szCs w:val="20"/>
              </w:rPr>
              <w:t>(M</w:t>
            </w:r>
            <w:r w:rsidR="00994E41" w:rsidRPr="008C1A52">
              <w:rPr>
                <w:rFonts w:ascii="Adobe Garamond Pro" w:hAnsi="Adobe Garamond Pro" w:cs="Times New Roman"/>
                <w:sz w:val="20"/>
                <w:szCs w:val="20"/>
              </w:rPr>
              <w:t>3</w:t>
            </w:r>
            <w:r w:rsidR="00994E41" w:rsidRPr="008C1A52">
              <w:rPr>
                <w:rFonts w:ascii="Adobe Garamond Pro" w:hAnsi="Adobe Garamond Pro" w:cs="Times New Roman"/>
                <w:sz w:val="20"/>
                <w:szCs w:val="20"/>
                <w:vertAlign w:val="superscript"/>
              </w:rPr>
              <w:t>rd</w:t>
            </w:r>
            <w:r w:rsidR="00693D2B" w:rsidRPr="008C1A52">
              <w:rPr>
                <w:rFonts w:ascii="Adobe Garamond Pro" w:hAnsi="Adobe Garamond Pro" w:cs="Times New Roman"/>
                <w:sz w:val="20"/>
                <w:szCs w:val="20"/>
              </w:rPr>
              <w:t>)</w:t>
            </w:r>
          </w:p>
        </w:tc>
      </w:tr>
      <w:tr w:rsidR="00693D2B" w:rsidRPr="000763DE" w:rsidTr="000763DE">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0763DE" w:rsidRDefault="008C1A52"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Control Plants</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948A54" w:themeFill="background2" w:themeFillShade="80"/>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0763DE" w:rsidRDefault="008C1A52"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Slow Time</w:t>
            </w:r>
            <w:r w:rsidR="00693D2B" w:rsidRPr="000763DE">
              <w:rPr>
                <w:rFonts w:ascii="Adobe Garamond Pro" w:hAnsi="Adobe Garamond Pro" w:cs="Times New Roman"/>
                <w:i/>
                <w:iCs/>
                <w:sz w:val="20"/>
                <w:szCs w:val="20"/>
              </w:rPr>
              <w:t xml:space="preserve"> </w:t>
            </w:r>
            <w:r w:rsidR="00E40F98" w:rsidRPr="000763DE">
              <w:rPr>
                <w:rFonts w:ascii="Adobe Garamond Pro" w:hAnsi="Adobe Garamond Pro" w:cs="Times New Roman"/>
                <w:sz w:val="20"/>
                <w:szCs w:val="20"/>
              </w:rPr>
              <w:t>(CS3</w:t>
            </w:r>
            <w:r w:rsidR="00E40F98" w:rsidRPr="000763DE">
              <w:rPr>
                <w:rFonts w:ascii="Adobe Garamond Pro" w:hAnsi="Adobe Garamond Pro" w:cs="Times New Roman"/>
                <w:sz w:val="20"/>
                <w:szCs w:val="20"/>
                <w:vertAlign w:val="superscript"/>
              </w:rPr>
              <w:t>rd</w:t>
            </w:r>
            <w:r w:rsidR="00E40F98" w:rsidRPr="000763DE">
              <w:rPr>
                <w:rFonts w:ascii="Adobe Garamond Pro" w:hAnsi="Adobe Garamond Pro" w:cs="Times New Roman"/>
                <w:sz w:val="20"/>
                <w:szCs w:val="20"/>
              </w:rPr>
              <w:t>)</w:t>
            </w:r>
          </w:p>
        </w:tc>
      </w:tr>
      <w:tr w:rsidR="00693D2B" w:rsidRPr="000763DE" w:rsidTr="000763DE">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0763DE" w:rsidRDefault="008C1A52"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Steal the Breath</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994E41" w:rsidRPr="000763DE">
              <w:rPr>
                <w:rFonts w:ascii="Adobe Garamond Pro" w:hAnsi="Adobe Garamond Pro" w:cs="Times New Roman"/>
                <w:sz w:val="20"/>
                <w:szCs w:val="20"/>
              </w:rPr>
              <w:t>3</w:t>
            </w:r>
            <w:r w:rsidR="00994E41" w:rsidRPr="000763DE">
              <w:rPr>
                <w:rFonts w:ascii="Adobe Garamond Pro" w:hAnsi="Adobe Garamond Pro" w:cs="Times New Roman"/>
                <w:sz w:val="20"/>
                <w:szCs w:val="20"/>
                <w:vertAlign w:val="superscript"/>
              </w:rPr>
              <w:t>rd</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948A54" w:themeFill="background2" w:themeFillShade="80"/>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0763DE" w:rsidRDefault="008C1A52"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Seaweed to Snakes*</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(CS</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0763DE" w:rsidRDefault="008C1A52"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Sticks to Snakes</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(D</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948A54" w:themeFill="background2" w:themeFillShade="80"/>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0763DE" w:rsidRDefault="008C1A52"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Sticks to Flying Vipers</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(CS</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0763DE" w:rsidRDefault="008C1A52"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Italic"/>
                <w:i/>
                <w:iCs/>
                <w:sz w:val="20"/>
                <w:szCs w:val="20"/>
              </w:rPr>
              <w:t>Capture the Soul</w:t>
            </w:r>
            <w:r w:rsidR="00693D2B" w:rsidRPr="000763DE">
              <w:rPr>
                <w:rFonts w:ascii="Adobe Garamond Pro" w:hAnsi="Adobe Garamond Pro" w:cs="Times New Roman,Italic"/>
                <w:i/>
                <w:iCs/>
                <w:sz w:val="20"/>
                <w:szCs w:val="20"/>
              </w:rPr>
              <w:t xml:space="preserve"> </w:t>
            </w:r>
            <w:r w:rsidR="00693D2B" w:rsidRPr="000763DE">
              <w:rPr>
                <w:rFonts w:ascii="Adobe Garamond Pro" w:hAnsi="Adobe Garamond Pro" w:cs="Times New Roman"/>
                <w:sz w:val="20"/>
                <w:szCs w:val="20"/>
              </w:rPr>
              <w:t>(CS</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948A54" w:themeFill="background2" w:themeFillShade="80"/>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Consume Cinnabryl</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B607B9" w:rsidRPr="000763DE">
              <w:rPr>
                <w:rFonts w:ascii="Adobe Garamond Pro" w:hAnsi="Adobe Garamond Pro" w:cs="Times New Roman"/>
                <w:sz w:val="20"/>
                <w:szCs w:val="20"/>
              </w:rPr>
              <w:t>5</w:t>
            </w:r>
            <w:r w:rsidR="00B607B9"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Lycanthropy</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(CS</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948A54" w:themeFill="background2" w:themeFillShade="80"/>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Polymorph Others</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Magic Muzzle</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948A54" w:themeFill="background2" w:themeFillShade="80"/>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Corpse Possession</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Vampiric Ray</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948A54" w:themeFill="background2" w:themeFillShade="80"/>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Rocks to Spiders</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(CS</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Weresnakeform</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(CS</w:t>
            </w:r>
            <w:r w:rsidR="00B607B9" w:rsidRPr="000763DE">
              <w:rPr>
                <w:rFonts w:ascii="Adobe Garamond Pro" w:hAnsi="Adobe Garamond Pro" w:cs="Times New Roman"/>
                <w:sz w:val="20"/>
                <w:szCs w:val="20"/>
              </w:rPr>
              <w:t>5</w:t>
            </w:r>
            <w:r w:rsidR="00B607B9"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948A54" w:themeFill="background2" w:themeFillShade="80"/>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Unclean Touch</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(CS</w:t>
            </w:r>
            <w:r w:rsidR="00B607B9" w:rsidRPr="000763DE">
              <w:rPr>
                <w:rFonts w:ascii="Adobe Garamond Pro" w:hAnsi="Adobe Garamond Pro" w:cs="Times New Roman"/>
                <w:sz w:val="20"/>
                <w:szCs w:val="20"/>
              </w:rPr>
              <w:t>5</w:t>
            </w:r>
            <w:r w:rsidR="00B607B9"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 xml:space="preserve">Rainbow Pattern </w:t>
            </w:r>
            <w:r w:rsidR="00693D2B" w:rsidRPr="000763DE">
              <w:rPr>
                <w:rFonts w:ascii="Adobe Garamond Pro" w:hAnsi="Adobe Garamond Pro" w:cs="Times New Roman"/>
                <w:sz w:val="20"/>
                <w:szCs w:val="20"/>
              </w:rPr>
              <w:t>(M</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948A54" w:themeFill="background2" w:themeFillShade="80"/>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Soul Binding</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Spectral Aura</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B607B9" w:rsidRPr="000763DE">
              <w:rPr>
                <w:rFonts w:ascii="Adobe Garamond Pro" w:hAnsi="Adobe Garamond Pro" w:cs="Times New Roman"/>
                <w:sz w:val="20"/>
                <w:szCs w:val="20"/>
              </w:rPr>
              <w:t>5</w:t>
            </w:r>
            <w:r w:rsidR="00B607B9"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948A54" w:themeFill="background2" w:themeFillShade="80"/>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Weakness</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B607B9" w:rsidRPr="000763DE">
              <w:rPr>
                <w:rFonts w:ascii="Adobe Garamond Pro" w:hAnsi="Adobe Garamond Pro" w:cs="Times New Roman"/>
                <w:sz w:val="20"/>
                <w:szCs w:val="20"/>
              </w:rPr>
              <w:t>5</w:t>
            </w:r>
            <w:r w:rsidR="00B607B9"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693D2B" w:rsidTr="000763DE">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Weariness</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B607B9" w:rsidRPr="000763DE">
              <w:rPr>
                <w:rFonts w:ascii="Adobe Garamond Pro" w:hAnsi="Adobe Garamond Pro" w:cs="Times New Roman"/>
                <w:sz w:val="20"/>
                <w:szCs w:val="20"/>
              </w:rPr>
              <w:t>5</w:t>
            </w:r>
            <w:r w:rsidR="00B607B9"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948A54" w:themeFill="background2" w:themeFillShade="80"/>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Clumsiness</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B607B9" w:rsidRPr="000763DE">
              <w:rPr>
                <w:rFonts w:ascii="Adobe Garamond Pro" w:hAnsi="Adobe Garamond Pro" w:cs="Times New Roman"/>
                <w:sz w:val="20"/>
                <w:szCs w:val="20"/>
              </w:rPr>
              <w:t>5</w:t>
            </w:r>
            <w:r w:rsidR="00B607B9"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Penetrate Defences</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B607B9" w:rsidRPr="000763DE">
              <w:rPr>
                <w:rFonts w:ascii="Adobe Garamond Pro" w:hAnsi="Adobe Garamond Pro" w:cs="Times New Roman"/>
                <w:sz w:val="20"/>
                <w:szCs w:val="20"/>
              </w:rPr>
              <w:t>5</w:t>
            </w:r>
            <w:r w:rsidR="00B607B9"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0763DE" w:rsidTr="000763DE">
        <w:tc>
          <w:tcPr>
            <w:tcW w:w="456" w:type="dxa"/>
            <w:shd w:val="clear" w:color="auto" w:fill="948A54" w:themeFill="background2" w:themeFillShade="80"/>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Hold Undead</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(M</w:t>
            </w:r>
            <w:r w:rsidR="00B607B9" w:rsidRPr="000763DE">
              <w:rPr>
                <w:rFonts w:ascii="Adobe Garamond Pro" w:hAnsi="Adobe Garamond Pro" w:cs="Times New Roman"/>
                <w:sz w:val="20"/>
                <w:szCs w:val="20"/>
              </w:rPr>
              <w:t>5</w:t>
            </w:r>
            <w:r w:rsidR="00B607B9"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693D2B" w:rsidTr="00607EBA">
        <w:tc>
          <w:tcPr>
            <w:tcW w:w="456" w:type="dxa"/>
            <w:shd w:val="clear" w:color="auto" w:fill="C4BC96" w:themeFill="background2" w:themeFillShade="BF"/>
            <w:tcMar>
              <w:left w:w="57" w:type="dxa"/>
              <w:right w:w="57" w:type="dxa"/>
            </w:tcMar>
          </w:tcPr>
          <w:p w:rsidR="00693D2B" w:rsidRPr="000763DE" w:rsidRDefault="00693D2B"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0763DE" w:rsidRDefault="000763DE" w:rsidP="00693D2B">
            <w:pPr>
              <w:autoSpaceDE w:val="0"/>
              <w:autoSpaceDN w:val="0"/>
              <w:adjustRightInd w:val="0"/>
              <w:jc w:val="both"/>
              <w:rPr>
                <w:rFonts w:ascii="Adobe Garamond Pro" w:hAnsi="Adobe Garamond Pro" w:cs="Times New Roman"/>
                <w:sz w:val="20"/>
                <w:szCs w:val="20"/>
              </w:rPr>
            </w:pPr>
            <w:r w:rsidRPr="000763DE">
              <w:rPr>
                <w:rFonts w:ascii="Adobe Garamond Pro" w:hAnsi="Adobe Garamond Pro" w:cs="Times New Roman"/>
                <w:i/>
                <w:iCs/>
                <w:sz w:val="20"/>
                <w:szCs w:val="20"/>
              </w:rPr>
              <w:t>Imprisoning Magic Circle</w:t>
            </w:r>
            <w:r w:rsidR="00693D2B" w:rsidRPr="000763DE">
              <w:rPr>
                <w:rFonts w:ascii="Adobe Garamond Pro" w:hAnsi="Adobe Garamond Pro" w:cs="Times New Roman"/>
                <w:i/>
                <w:iCs/>
                <w:sz w:val="20"/>
                <w:szCs w:val="20"/>
              </w:rPr>
              <w:t xml:space="preserve"> </w:t>
            </w:r>
            <w:r w:rsidR="00693D2B" w:rsidRPr="000763DE">
              <w:rPr>
                <w:rFonts w:ascii="Adobe Garamond Pro" w:hAnsi="Adobe Garamond Pro" w:cs="Times New Roman"/>
                <w:sz w:val="20"/>
                <w:szCs w:val="20"/>
              </w:rPr>
              <w:t>(C</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/M</w:t>
            </w:r>
            <w:r w:rsidR="00994E41" w:rsidRPr="000763DE">
              <w:rPr>
                <w:rFonts w:ascii="Adobe Garamond Pro" w:hAnsi="Adobe Garamond Pro" w:cs="Times New Roman"/>
                <w:sz w:val="20"/>
                <w:szCs w:val="20"/>
              </w:rPr>
              <w:t>4</w:t>
            </w:r>
            <w:r w:rsidR="00994E41" w:rsidRPr="000763DE">
              <w:rPr>
                <w:rFonts w:ascii="Adobe Garamond Pro" w:hAnsi="Adobe Garamond Pro" w:cs="Times New Roman"/>
                <w:sz w:val="20"/>
                <w:szCs w:val="20"/>
                <w:vertAlign w:val="superscript"/>
              </w:rPr>
              <w:t>th</w:t>
            </w:r>
            <w:r w:rsidR="00693D2B" w:rsidRPr="000763DE">
              <w:rPr>
                <w:rFonts w:ascii="Adobe Garamond Pro" w:hAnsi="Adobe Garamond Pro" w:cs="Times New Roman"/>
                <w:sz w:val="20"/>
                <w:szCs w:val="20"/>
              </w:rPr>
              <w:t>)</w:t>
            </w:r>
          </w:p>
        </w:tc>
      </w:tr>
      <w:tr w:rsidR="00693D2B" w:rsidRPr="00693D2B" w:rsidTr="000763DE">
        <w:tc>
          <w:tcPr>
            <w:tcW w:w="456" w:type="dxa"/>
            <w:shd w:val="clear" w:color="auto" w:fill="948A54" w:themeFill="background2" w:themeFillShade="80"/>
            <w:tcMar>
              <w:left w:w="57" w:type="dxa"/>
              <w:right w:w="57" w:type="dxa"/>
            </w:tcMar>
          </w:tcPr>
          <w:p w:rsidR="00693D2B" w:rsidRPr="00B2719B" w:rsidRDefault="00693D2B" w:rsidP="00693D2B">
            <w:pPr>
              <w:autoSpaceDE w:val="0"/>
              <w:autoSpaceDN w:val="0"/>
              <w:adjustRightInd w:val="0"/>
              <w:jc w:val="both"/>
              <w:rPr>
                <w:rFonts w:ascii="Adobe Garamond Pro" w:hAnsi="Adobe Garamond Pro" w:cs="Times New Roman"/>
                <w:sz w:val="20"/>
                <w:szCs w:val="20"/>
              </w:rPr>
            </w:pPr>
            <w:r w:rsidRPr="00B2719B">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B2719B" w:rsidRDefault="00B2719B" w:rsidP="00994E41">
            <w:pPr>
              <w:autoSpaceDE w:val="0"/>
              <w:autoSpaceDN w:val="0"/>
              <w:adjustRightInd w:val="0"/>
              <w:jc w:val="both"/>
              <w:rPr>
                <w:rFonts w:ascii="Adobe Garamond Pro" w:hAnsi="Adobe Garamond Pro" w:cs="Times New Roman"/>
                <w:sz w:val="20"/>
                <w:szCs w:val="20"/>
              </w:rPr>
            </w:pPr>
            <w:r w:rsidRPr="00B2719B">
              <w:rPr>
                <w:rFonts w:ascii="Adobe Garamond Pro" w:hAnsi="Adobe Garamond Pro" w:cs="Times New Roman"/>
                <w:i/>
                <w:iCs/>
                <w:sz w:val="20"/>
                <w:szCs w:val="20"/>
              </w:rPr>
              <w:t>Destroy Metals</w:t>
            </w:r>
            <w:r w:rsidR="00693D2B" w:rsidRPr="00B2719B">
              <w:rPr>
                <w:rFonts w:ascii="Adobe Garamond Pro" w:hAnsi="Adobe Garamond Pro" w:cs="Times New Roman"/>
                <w:i/>
                <w:iCs/>
                <w:sz w:val="20"/>
                <w:szCs w:val="20"/>
              </w:rPr>
              <w:t xml:space="preserve"> </w:t>
            </w:r>
            <w:r w:rsidR="00693D2B" w:rsidRPr="00B2719B">
              <w:rPr>
                <w:rFonts w:ascii="Adobe Garamond Pro" w:hAnsi="Adobe Garamond Pro" w:cs="Times New Roman"/>
                <w:sz w:val="20"/>
                <w:szCs w:val="20"/>
              </w:rPr>
              <w:t>(D5</w:t>
            </w:r>
            <w:r w:rsidR="00994E41" w:rsidRPr="00B2719B">
              <w:rPr>
                <w:rFonts w:ascii="Adobe Garamond Pro" w:hAnsi="Adobe Garamond Pro" w:cs="Times New Roman"/>
                <w:sz w:val="20"/>
                <w:szCs w:val="20"/>
                <w:vertAlign w:val="superscript"/>
              </w:rPr>
              <w:t>th</w:t>
            </w:r>
            <w:r w:rsidR="00693D2B" w:rsidRPr="00B2719B">
              <w:rPr>
                <w:rFonts w:ascii="Adobe Garamond Pro" w:hAnsi="Adobe Garamond Pro" w:cs="Times New Roman"/>
                <w:sz w:val="20"/>
                <w:szCs w:val="20"/>
              </w:rPr>
              <w:t>)</w:t>
            </w:r>
          </w:p>
        </w:tc>
      </w:tr>
      <w:tr w:rsidR="00693D2B" w:rsidRPr="00693D2B" w:rsidTr="00607EBA">
        <w:tc>
          <w:tcPr>
            <w:tcW w:w="456" w:type="dxa"/>
            <w:shd w:val="clear" w:color="auto" w:fill="C4BC96" w:themeFill="background2" w:themeFillShade="BF"/>
            <w:tcMar>
              <w:left w:w="57" w:type="dxa"/>
              <w:right w:w="57" w:type="dxa"/>
            </w:tcMar>
          </w:tcPr>
          <w:p w:rsidR="00693D2B" w:rsidRPr="00705717" w:rsidRDefault="00693D2B" w:rsidP="00693D2B">
            <w:pPr>
              <w:autoSpaceDE w:val="0"/>
              <w:autoSpaceDN w:val="0"/>
              <w:adjustRightInd w:val="0"/>
              <w:jc w:val="both"/>
              <w:rPr>
                <w:rFonts w:ascii="Adobe Garamond Pro" w:hAnsi="Adobe Garamond Pro" w:cs="Times New Roman"/>
                <w:sz w:val="20"/>
                <w:szCs w:val="20"/>
              </w:rPr>
            </w:pPr>
            <w:r w:rsidRPr="00705717">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693D2B" w:rsidRDefault="00211855" w:rsidP="00994E41">
            <w:pPr>
              <w:autoSpaceDE w:val="0"/>
              <w:autoSpaceDN w:val="0"/>
              <w:adjustRightInd w:val="0"/>
              <w:jc w:val="both"/>
              <w:rPr>
                <w:rFonts w:ascii="Adobe Garamond Pro" w:hAnsi="Adobe Garamond Pro" w:cs="Times New Roman"/>
                <w:sz w:val="20"/>
                <w:szCs w:val="20"/>
                <w:highlight w:val="yellow"/>
              </w:rPr>
            </w:pPr>
            <w:r w:rsidRPr="00211855">
              <w:rPr>
                <w:rFonts w:ascii="Adobe Garamond Pro" w:hAnsi="Adobe Garamond Pro" w:cs="Times New Roman"/>
                <w:i/>
                <w:iCs/>
                <w:sz w:val="20"/>
                <w:szCs w:val="20"/>
              </w:rPr>
              <w:t>Spiritual Bond</w:t>
            </w:r>
            <w:r w:rsidR="00693D2B" w:rsidRPr="00211855">
              <w:rPr>
                <w:rFonts w:ascii="Adobe Garamond Pro" w:hAnsi="Adobe Garamond Pro" w:cs="Times New Roman"/>
                <w:i/>
                <w:iCs/>
                <w:sz w:val="20"/>
                <w:szCs w:val="20"/>
              </w:rPr>
              <w:t xml:space="preserve"> </w:t>
            </w:r>
            <w:r w:rsidR="00693D2B" w:rsidRPr="00211855">
              <w:rPr>
                <w:rFonts w:ascii="Adobe Garamond Pro" w:hAnsi="Adobe Garamond Pro" w:cs="Times New Roman"/>
                <w:sz w:val="20"/>
                <w:szCs w:val="20"/>
              </w:rPr>
              <w:t>(CS5</w:t>
            </w:r>
            <w:r w:rsidR="00994E41" w:rsidRPr="00211855">
              <w:rPr>
                <w:rFonts w:ascii="Adobe Garamond Pro" w:hAnsi="Adobe Garamond Pro" w:cs="Times New Roman"/>
                <w:sz w:val="20"/>
                <w:szCs w:val="20"/>
                <w:vertAlign w:val="superscript"/>
              </w:rPr>
              <w:t>th</w:t>
            </w:r>
            <w:r w:rsidR="00693D2B" w:rsidRPr="00211855">
              <w:rPr>
                <w:rFonts w:ascii="Adobe Garamond Pro" w:hAnsi="Adobe Garamond Pro" w:cs="Times New Roman"/>
                <w:sz w:val="20"/>
                <w:szCs w:val="20"/>
              </w:rPr>
              <w:t>)</w:t>
            </w:r>
          </w:p>
        </w:tc>
      </w:tr>
      <w:tr w:rsidR="00693D2B" w:rsidRPr="00211855" w:rsidTr="000763DE">
        <w:tc>
          <w:tcPr>
            <w:tcW w:w="456" w:type="dxa"/>
            <w:shd w:val="clear" w:color="auto" w:fill="948A54" w:themeFill="background2" w:themeFillShade="80"/>
            <w:tcMar>
              <w:left w:w="57" w:type="dxa"/>
              <w:right w:w="57" w:type="dxa"/>
            </w:tcMar>
          </w:tcPr>
          <w:p w:rsidR="00693D2B" w:rsidRPr="00211855" w:rsidRDefault="00693D2B" w:rsidP="00693D2B">
            <w:pPr>
              <w:autoSpaceDE w:val="0"/>
              <w:autoSpaceDN w:val="0"/>
              <w:adjustRightInd w:val="0"/>
              <w:jc w:val="both"/>
              <w:rPr>
                <w:rFonts w:ascii="Adobe Garamond Pro" w:hAnsi="Adobe Garamond Pro" w:cs="Times New Roman"/>
                <w:sz w:val="20"/>
                <w:szCs w:val="20"/>
              </w:rPr>
            </w:pPr>
            <w:r w:rsidRPr="00211855">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211855" w:rsidRDefault="00211855" w:rsidP="00994E41">
            <w:pPr>
              <w:autoSpaceDE w:val="0"/>
              <w:autoSpaceDN w:val="0"/>
              <w:adjustRightInd w:val="0"/>
              <w:jc w:val="both"/>
              <w:rPr>
                <w:rFonts w:ascii="Adobe Garamond Pro" w:hAnsi="Adobe Garamond Pro" w:cs="Times New Roman"/>
                <w:sz w:val="20"/>
                <w:szCs w:val="20"/>
              </w:rPr>
            </w:pPr>
            <w:r w:rsidRPr="00211855">
              <w:rPr>
                <w:rFonts w:ascii="Adobe Garamond Pro" w:hAnsi="Adobe Garamond Pro" w:cs="Times New Roman"/>
                <w:i/>
                <w:iCs/>
                <w:sz w:val="20"/>
                <w:szCs w:val="20"/>
              </w:rPr>
              <w:t>Curse</w:t>
            </w:r>
            <w:r w:rsidR="00693D2B" w:rsidRPr="00211855">
              <w:rPr>
                <w:rFonts w:ascii="Adobe Garamond Pro" w:hAnsi="Adobe Garamond Pro" w:cs="Times New Roman"/>
                <w:i/>
                <w:iCs/>
                <w:sz w:val="20"/>
                <w:szCs w:val="20"/>
              </w:rPr>
              <w:t xml:space="preserve"> </w:t>
            </w:r>
            <w:r w:rsidR="00693D2B" w:rsidRPr="00211855">
              <w:rPr>
                <w:rFonts w:ascii="Adobe Garamond Pro" w:hAnsi="Adobe Garamond Pro" w:cs="Times New Roman"/>
                <w:sz w:val="20"/>
                <w:szCs w:val="20"/>
              </w:rPr>
              <w:t>(C3</w:t>
            </w:r>
            <w:r w:rsidR="00994E41" w:rsidRPr="00211855">
              <w:rPr>
                <w:rFonts w:ascii="Adobe Garamond Pro" w:hAnsi="Adobe Garamond Pro" w:cs="Times New Roman"/>
                <w:sz w:val="20"/>
                <w:szCs w:val="20"/>
                <w:vertAlign w:val="superscript"/>
              </w:rPr>
              <w:t>rd</w:t>
            </w:r>
            <w:r w:rsidR="00693D2B" w:rsidRPr="00211855">
              <w:rPr>
                <w:rFonts w:ascii="Adobe Garamond Pro" w:hAnsi="Adobe Garamond Pro" w:cs="Times New Roman"/>
                <w:sz w:val="20"/>
                <w:szCs w:val="20"/>
              </w:rPr>
              <w:t>/M4</w:t>
            </w:r>
            <w:r w:rsidR="00994E41" w:rsidRPr="00211855">
              <w:rPr>
                <w:rFonts w:ascii="Adobe Garamond Pro" w:hAnsi="Adobe Garamond Pro" w:cs="Times New Roman"/>
                <w:sz w:val="20"/>
                <w:szCs w:val="20"/>
                <w:vertAlign w:val="superscript"/>
              </w:rPr>
              <w:t>th</w:t>
            </w:r>
            <w:r w:rsidR="00693D2B" w:rsidRPr="00211855">
              <w:rPr>
                <w:rFonts w:ascii="Adobe Garamond Pro" w:hAnsi="Adobe Garamond Pro" w:cs="Times New Roman"/>
                <w:sz w:val="20"/>
                <w:szCs w:val="20"/>
              </w:rPr>
              <w:t>)</w:t>
            </w:r>
          </w:p>
        </w:tc>
      </w:tr>
      <w:tr w:rsidR="00693D2B" w:rsidRPr="00211855" w:rsidTr="00607EBA">
        <w:tc>
          <w:tcPr>
            <w:tcW w:w="456" w:type="dxa"/>
            <w:shd w:val="clear" w:color="auto" w:fill="C4BC96" w:themeFill="background2" w:themeFillShade="BF"/>
            <w:tcMar>
              <w:left w:w="57" w:type="dxa"/>
              <w:right w:w="57" w:type="dxa"/>
            </w:tcMar>
          </w:tcPr>
          <w:p w:rsidR="00693D2B" w:rsidRPr="00211855" w:rsidRDefault="00693D2B" w:rsidP="00693D2B">
            <w:pPr>
              <w:autoSpaceDE w:val="0"/>
              <w:autoSpaceDN w:val="0"/>
              <w:adjustRightInd w:val="0"/>
              <w:jc w:val="both"/>
              <w:rPr>
                <w:rFonts w:ascii="Adobe Garamond Pro" w:hAnsi="Adobe Garamond Pro" w:cs="Times New Roman"/>
                <w:sz w:val="20"/>
                <w:szCs w:val="20"/>
              </w:rPr>
            </w:pPr>
            <w:r w:rsidRPr="00211855">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211855" w:rsidRDefault="00211855" w:rsidP="00994E41">
            <w:pPr>
              <w:autoSpaceDE w:val="0"/>
              <w:autoSpaceDN w:val="0"/>
              <w:adjustRightInd w:val="0"/>
              <w:jc w:val="both"/>
              <w:rPr>
                <w:rFonts w:ascii="Adobe Garamond Pro" w:hAnsi="Adobe Garamond Pro" w:cs="Times New Roman"/>
                <w:sz w:val="20"/>
                <w:szCs w:val="20"/>
              </w:rPr>
            </w:pPr>
            <w:r w:rsidRPr="00211855">
              <w:rPr>
                <w:rFonts w:ascii="Adobe Garamond Pro" w:hAnsi="Adobe Garamond Pro" w:cs="Times New Roman"/>
                <w:i/>
                <w:iCs/>
                <w:sz w:val="20"/>
                <w:szCs w:val="20"/>
              </w:rPr>
              <w:t>Mind Fog</w:t>
            </w:r>
            <w:r w:rsidR="00693D2B" w:rsidRPr="00211855">
              <w:rPr>
                <w:rFonts w:ascii="Adobe Garamond Pro" w:hAnsi="Adobe Garamond Pro" w:cs="Times New Roman"/>
                <w:i/>
                <w:iCs/>
                <w:sz w:val="20"/>
                <w:szCs w:val="20"/>
              </w:rPr>
              <w:t xml:space="preserve"> </w:t>
            </w:r>
            <w:r w:rsidR="00693D2B" w:rsidRPr="00211855">
              <w:rPr>
                <w:rFonts w:ascii="Adobe Garamond Pro" w:hAnsi="Adobe Garamond Pro" w:cs="Times New Roman"/>
                <w:sz w:val="20"/>
                <w:szCs w:val="20"/>
              </w:rPr>
              <w:t>(M5</w:t>
            </w:r>
            <w:r w:rsidR="00994E41" w:rsidRPr="00211855">
              <w:rPr>
                <w:rFonts w:ascii="Adobe Garamond Pro" w:hAnsi="Adobe Garamond Pro" w:cs="Times New Roman"/>
                <w:sz w:val="20"/>
                <w:szCs w:val="20"/>
                <w:vertAlign w:val="superscript"/>
              </w:rPr>
              <w:t>th</w:t>
            </w:r>
            <w:r w:rsidR="00693D2B" w:rsidRPr="00211855">
              <w:rPr>
                <w:rFonts w:ascii="Adobe Garamond Pro" w:hAnsi="Adobe Garamond Pro" w:cs="Times New Roman"/>
                <w:sz w:val="20"/>
                <w:szCs w:val="20"/>
              </w:rPr>
              <w:t>)</w:t>
            </w:r>
          </w:p>
        </w:tc>
      </w:tr>
      <w:tr w:rsidR="00693D2B" w:rsidRPr="00693D2B" w:rsidTr="000763DE">
        <w:tc>
          <w:tcPr>
            <w:tcW w:w="456" w:type="dxa"/>
            <w:shd w:val="clear" w:color="auto" w:fill="948A54" w:themeFill="background2" w:themeFillShade="80"/>
            <w:tcMar>
              <w:left w:w="57" w:type="dxa"/>
              <w:right w:w="57" w:type="dxa"/>
            </w:tcMar>
          </w:tcPr>
          <w:p w:rsidR="00693D2B" w:rsidRPr="00211855" w:rsidRDefault="00693D2B" w:rsidP="00693D2B">
            <w:pPr>
              <w:autoSpaceDE w:val="0"/>
              <w:autoSpaceDN w:val="0"/>
              <w:adjustRightInd w:val="0"/>
              <w:jc w:val="both"/>
              <w:rPr>
                <w:rFonts w:ascii="Adobe Garamond Pro" w:hAnsi="Adobe Garamond Pro" w:cs="Times New Roman"/>
                <w:sz w:val="20"/>
                <w:szCs w:val="20"/>
              </w:rPr>
            </w:pPr>
            <w:r w:rsidRPr="00211855">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211855" w:rsidRDefault="00211855" w:rsidP="00994E41">
            <w:pPr>
              <w:autoSpaceDE w:val="0"/>
              <w:autoSpaceDN w:val="0"/>
              <w:adjustRightInd w:val="0"/>
              <w:jc w:val="both"/>
              <w:rPr>
                <w:rFonts w:ascii="Adobe Garamond Pro" w:hAnsi="Adobe Garamond Pro" w:cs="Times New Roman"/>
                <w:sz w:val="20"/>
                <w:szCs w:val="20"/>
              </w:rPr>
            </w:pPr>
            <w:r w:rsidRPr="00211855">
              <w:rPr>
                <w:rFonts w:ascii="Adobe Garamond Pro" w:hAnsi="Adobe Garamond Pro" w:cs="Times New Roman"/>
                <w:i/>
                <w:iCs/>
                <w:sz w:val="20"/>
                <w:szCs w:val="20"/>
              </w:rPr>
              <w:t>Empathic Torture</w:t>
            </w:r>
            <w:r w:rsidR="00693D2B" w:rsidRPr="00211855">
              <w:rPr>
                <w:rFonts w:ascii="Adobe Garamond Pro" w:hAnsi="Adobe Garamond Pro" w:cs="Times New Roman"/>
                <w:i/>
                <w:iCs/>
                <w:sz w:val="20"/>
                <w:szCs w:val="20"/>
              </w:rPr>
              <w:t xml:space="preserve"> </w:t>
            </w:r>
            <w:r w:rsidR="00693D2B" w:rsidRPr="00211855">
              <w:rPr>
                <w:rFonts w:ascii="Adobe Garamond Pro" w:hAnsi="Adobe Garamond Pro" w:cs="Times New Roman"/>
                <w:sz w:val="20"/>
                <w:szCs w:val="20"/>
              </w:rPr>
              <w:t>(M5</w:t>
            </w:r>
            <w:r w:rsidR="00994E41" w:rsidRPr="00211855">
              <w:rPr>
                <w:rFonts w:ascii="Adobe Garamond Pro" w:hAnsi="Adobe Garamond Pro" w:cs="Times New Roman"/>
                <w:sz w:val="20"/>
                <w:szCs w:val="20"/>
                <w:vertAlign w:val="superscript"/>
              </w:rPr>
              <w:t>th</w:t>
            </w:r>
            <w:r w:rsidR="00693D2B" w:rsidRPr="00211855">
              <w:rPr>
                <w:rFonts w:ascii="Adobe Garamond Pro" w:hAnsi="Adobe Garamond Pro" w:cs="Times New Roman"/>
                <w:sz w:val="20"/>
                <w:szCs w:val="20"/>
              </w:rPr>
              <w:t>)</w:t>
            </w:r>
          </w:p>
        </w:tc>
      </w:tr>
      <w:tr w:rsidR="00693D2B" w:rsidRPr="00693D2B" w:rsidTr="00607EBA">
        <w:tc>
          <w:tcPr>
            <w:tcW w:w="456" w:type="dxa"/>
            <w:shd w:val="clear" w:color="auto" w:fill="C4BC96" w:themeFill="background2" w:themeFillShade="BF"/>
            <w:tcMar>
              <w:left w:w="57" w:type="dxa"/>
              <w:right w:w="57" w:type="dxa"/>
            </w:tcMar>
          </w:tcPr>
          <w:p w:rsidR="00693D2B" w:rsidRPr="00211855" w:rsidRDefault="00693D2B" w:rsidP="00693D2B">
            <w:pPr>
              <w:autoSpaceDE w:val="0"/>
              <w:autoSpaceDN w:val="0"/>
              <w:adjustRightInd w:val="0"/>
              <w:jc w:val="both"/>
              <w:rPr>
                <w:rFonts w:ascii="Adobe Garamond Pro" w:hAnsi="Adobe Garamond Pro" w:cs="Times New Roman"/>
                <w:sz w:val="20"/>
                <w:szCs w:val="20"/>
              </w:rPr>
            </w:pPr>
            <w:r w:rsidRPr="00211855">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211855" w:rsidRDefault="00211855" w:rsidP="00994E41">
            <w:pPr>
              <w:autoSpaceDE w:val="0"/>
              <w:autoSpaceDN w:val="0"/>
              <w:adjustRightInd w:val="0"/>
              <w:jc w:val="both"/>
              <w:rPr>
                <w:rFonts w:ascii="Adobe Garamond Pro" w:hAnsi="Adobe Garamond Pro" w:cs="Times New Roman"/>
                <w:sz w:val="20"/>
                <w:szCs w:val="20"/>
              </w:rPr>
            </w:pPr>
            <w:r w:rsidRPr="00211855">
              <w:rPr>
                <w:rFonts w:ascii="Adobe Garamond Pro" w:hAnsi="Adobe Garamond Pro" w:cs="Times New Roman"/>
                <w:i/>
                <w:iCs/>
                <w:sz w:val="20"/>
                <w:szCs w:val="20"/>
              </w:rPr>
              <w:t>Force Transformation</w:t>
            </w:r>
            <w:r w:rsidR="00693D2B" w:rsidRPr="00211855">
              <w:rPr>
                <w:rFonts w:ascii="Adobe Garamond Pro" w:hAnsi="Adobe Garamond Pro" w:cs="Times New Roman"/>
                <w:i/>
                <w:iCs/>
                <w:sz w:val="20"/>
                <w:szCs w:val="20"/>
              </w:rPr>
              <w:t xml:space="preserve"> </w:t>
            </w:r>
            <w:r w:rsidR="00693D2B" w:rsidRPr="00211855">
              <w:rPr>
                <w:rFonts w:ascii="Adobe Garamond Pro" w:hAnsi="Adobe Garamond Pro" w:cs="Times New Roman"/>
                <w:sz w:val="20"/>
                <w:szCs w:val="20"/>
              </w:rPr>
              <w:t>(M5</w:t>
            </w:r>
            <w:r w:rsidR="00994E41" w:rsidRPr="00211855">
              <w:rPr>
                <w:rFonts w:ascii="Adobe Garamond Pro" w:hAnsi="Adobe Garamond Pro" w:cs="Times New Roman"/>
                <w:sz w:val="20"/>
                <w:szCs w:val="20"/>
                <w:vertAlign w:val="superscript"/>
              </w:rPr>
              <w:t>th</w:t>
            </w:r>
            <w:r w:rsidR="00693D2B" w:rsidRPr="00211855">
              <w:rPr>
                <w:rFonts w:ascii="Adobe Garamond Pro" w:hAnsi="Adobe Garamond Pro" w:cs="Times New Roman"/>
                <w:sz w:val="20"/>
                <w:szCs w:val="20"/>
              </w:rPr>
              <w:t>)</w:t>
            </w:r>
          </w:p>
        </w:tc>
      </w:tr>
      <w:tr w:rsidR="00693D2B" w:rsidRPr="00693D2B" w:rsidTr="000763DE">
        <w:tc>
          <w:tcPr>
            <w:tcW w:w="456" w:type="dxa"/>
            <w:shd w:val="clear" w:color="auto" w:fill="948A54" w:themeFill="background2" w:themeFillShade="80"/>
            <w:tcMar>
              <w:left w:w="57" w:type="dxa"/>
              <w:right w:w="57" w:type="dxa"/>
            </w:tcMar>
          </w:tcPr>
          <w:p w:rsidR="00693D2B" w:rsidRPr="00705717" w:rsidRDefault="00693D2B" w:rsidP="00693D2B">
            <w:pPr>
              <w:autoSpaceDE w:val="0"/>
              <w:autoSpaceDN w:val="0"/>
              <w:adjustRightInd w:val="0"/>
              <w:jc w:val="both"/>
              <w:rPr>
                <w:rFonts w:ascii="Adobe Garamond Pro" w:hAnsi="Adobe Garamond Pro" w:cs="Times New Roman"/>
                <w:sz w:val="20"/>
                <w:szCs w:val="20"/>
              </w:rPr>
            </w:pPr>
            <w:r w:rsidRPr="00705717">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693D2B" w:rsidRDefault="00F91F85" w:rsidP="00994E41">
            <w:pPr>
              <w:autoSpaceDE w:val="0"/>
              <w:autoSpaceDN w:val="0"/>
              <w:adjustRightInd w:val="0"/>
              <w:jc w:val="both"/>
              <w:rPr>
                <w:rFonts w:ascii="Adobe Garamond Pro" w:hAnsi="Adobe Garamond Pro" w:cs="Times New Roman"/>
                <w:sz w:val="20"/>
                <w:szCs w:val="20"/>
                <w:highlight w:val="yellow"/>
              </w:rPr>
            </w:pPr>
            <w:r w:rsidRPr="00F91F85">
              <w:rPr>
                <w:rFonts w:ascii="Adobe Garamond Pro" w:hAnsi="Adobe Garamond Pro" w:cs="Times New Roman"/>
                <w:i/>
                <w:iCs/>
                <w:sz w:val="20"/>
                <w:szCs w:val="20"/>
              </w:rPr>
              <w:t>Bind Undead</w:t>
            </w:r>
            <w:r w:rsidR="00693D2B" w:rsidRPr="00F91F85">
              <w:rPr>
                <w:rFonts w:ascii="Adobe Garamond Pro" w:hAnsi="Adobe Garamond Pro" w:cs="Times New Roman"/>
                <w:i/>
                <w:iCs/>
                <w:sz w:val="20"/>
                <w:szCs w:val="20"/>
              </w:rPr>
              <w:t xml:space="preserve"> </w:t>
            </w:r>
            <w:r w:rsidR="00693D2B" w:rsidRPr="00994E41">
              <w:rPr>
                <w:rFonts w:ascii="Adobe Garamond Pro" w:hAnsi="Adobe Garamond Pro" w:cs="Times New Roman"/>
                <w:sz w:val="20"/>
                <w:szCs w:val="20"/>
              </w:rPr>
              <w:t>(M5</w:t>
            </w:r>
            <w:r w:rsidR="00994E41" w:rsidRPr="00994E41">
              <w:rPr>
                <w:rFonts w:ascii="Adobe Garamond Pro" w:hAnsi="Adobe Garamond Pro" w:cs="Times New Roman"/>
                <w:sz w:val="20"/>
                <w:szCs w:val="20"/>
                <w:vertAlign w:val="superscript"/>
              </w:rPr>
              <w:t>th</w:t>
            </w:r>
            <w:r w:rsidR="00693D2B" w:rsidRPr="00994E41">
              <w:rPr>
                <w:rFonts w:ascii="Adobe Garamond Pro" w:hAnsi="Adobe Garamond Pro" w:cs="Times New Roman"/>
                <w:sz w:val="20"/>
                <w:szCs w:val="20"/>
              </w:rPr>
              <w:t>)</w:t>
            </w:r>
          </w:p>
        </w:tc>
      </w:tr>
      <w:tr w:rsidR="00693D2B" w:rsidRPr="00DD65B9" w:rsidTr="00607EBA">
        <w:tc>
          <w:tcPr>
            <w:tcW w:w="456" w:type="dxa"/>
            <w:shd w:val="clear" w:color="auto" w:fill="C4BC96" w:themeFill="background2" w:themeFillShade="BF"/>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DD65B9" w:rsidRDefault="00211855"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Magic Jar</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B607B9" w:rsidRPr="00DD65B9">
              <w:rPr>
                <w:rFonts w:ascii="Adobe Garamond Pro" w:hAnsi="Adobe Garamond Pro" w:cs="Times New Roman"/>
                <w:sz w:val="20"/>
                <w:szCs w:val="20"/>
              </w:rPr>
              <w:t>5</w:t>
            </w:r>
            <w:r w:rsidR="00B607B9"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0763DE">
        <w:tc>
          <w:tcPr>
            <w:tcW w:w="456" w:type="dxa"/>
            <w:shd w:val="clear" w:color="auto" w:fill="948A54" w:themeFill="background2" w:themeFillShade="80"/>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55</w:t>
            </w:r>
          </w:p>
        </w:tc>
        <w:tc>
          <w:tcPr>
            <w:tcW w:w="3876" w:type="dxa"/>
            <w:shd w:val="clear" w:color="auto" w:fill="948A54" w:themeFill="background2" w:themeFillShade="80"/>
            <w:tcMar>
              <w:left w:w="57" w:type="dxa"/>
              <w:right w:w="57" w:type="dxa"/>
            </w:tcMar>
          </w:tcPr>
          <w:p w:rsidR="00693D2B" w:rsidRPr="00DD65B9" w:rsidRDefault="00211855"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Blinding Light</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2E7BD3" w:rsidRPr="00DD65B9">
              <w:rPr>
                <w:rFonts w:ascii="Adobe Garamond Pro" w:hAnsi="Adobe Garamond Pro" w:cs="Times New Roman"/>
                <w:sz w:val="20"/>
                <w:szCs w:val="20"/>
              </w:rPr>
              <w:t>6</w:t>
            </w:r>
            <w:r w:rsidR="002E7BD3"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607EBA">
        <w:tc>
          <w:tcPr>
            <w:tcW w:w="456" w:type="dxa"/>
            <w:shd w:val="clear" w:color="auto" w:fill="C4BC96" w:themeFill="background2" w:themeFillShade="BF"/>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DD65B9" w:rsidRDefault="00211855"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Alter Memories</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2E7BD3" w:rsidRPr="00DD65B9">
              <w:rPr>
                <w:rFonts w:ascii="Adobe Garamond Pro" w:hAnsi="Adobe Garamond Pro" w:cs="Times New Roman"/>
                <w:sz w:val="20"/>
                <w:szCs w:val="20"/>
              </w:rPr>
              <w:t>6</w:t>
            </w:r>
            <w:r w:rsidR="002E7BD3"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0763DE">
        <w:tc>
          <w:tcPr>
            <w:tcW w:w="456" w:type="dxa"/>
            <w:shd w:val="clear" w:color="auto" w:fill="948A54" w:themeFill="background2" w:themeFillShade="80"/>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DD65B9" w:rsidRDefault="00211855"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Charm Plants</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2E7BD3" w:rsidRPr="00DD65B9">
              <w:rPr>
                <w:rFonts w:ascii="Adobe Garamond Pro" w:hAnsi="Adobe Garamond Pro" w:cs="Times New Roman"/>
                <w:sz w:val="20"/>
                <w:szCs w:val="20"/>
              </w:rPr>
              <w:t>6</w:t>
            </w:r>
            <w:r w:rsidR="002E7BD3"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607EBA">
        <w:tc>
          <w:tcPr>
            <w:tcW w:w="456" w:type="dxa"/>
            <w:shd w:val="clear" w:color="auto" w:fill="C4BC96" w:themeFill="background2" w:themeFillShade="BF"/>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DD65B9" w:rsidRDefault="00211855"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Control Undead</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2E7BD3" w:rsidRPr="00DD65B9">
              <w:rPr>
                <w:rFonts w:ascii="Adobe Garamond Pro" w:hAnsi="Adobe Garamond Pro" w:cs="Times New Roman"/>
                <w:sz w:val="20"/>
                <w:szCs w:val="20"/>
              </w:rPr>
              <w:t>6</w:t>
            </w:r>
            <w:r w:rsidR="002E7BD3"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0763DE">
        <w:tc>
          <w:tcPr>
            <w:tcW w:w="456" w:type="dxa"/>
            <w:shd w:val="clear" w:color="auto" w:fill="948A54" w:themeFill="background2" w:themeFillShade="80"/>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DD65B9" w:rsidRDefault="00211855"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Timeshift</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(CS</w:t>
            </w:r>
            <w:r w:rsidR="002E7BD3" w:rsidRPr="00DD65B9">
              <w:rPr>
                <w:rFonts w:ascii="Adobe Garamond Pro" w:hAnsi="Adobe Garamond Pro" w:cs="Times New Roman"/>
                <w:sz w:val="20"/>
                <w:szCs w:val="20"/>
              </w:rPr>
              <w:t>6</w:t>
            </w:r>
            <w:r w:rsidR="002E7BD3"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607EBA">
        <w:tc>
          <w:tcPr>
            <w:tcW w:w="456" w:type="dxa"/>
            <w:shd w:val="clear" w:color="auto" w:fill="C4BC96" w:themeFill="background2" w:themeFillShade="BF"/>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DD65B9" w:rsidRDefault="00211855"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Disperse</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2E7BD3" w:rsidRPr="00DD65B9">
              <w:rPr>
                <w:rFonts w:ascii="Adobe Garamond Pro" w:hAnsi="Adobe Garamond Pro" w:cs="Times New Roman"/>
                <w:sz w:val="20"/>
                <w:szCs w:val="20"/>
              </w:rPr>
              <w:t>6</w:t>
            </w:r>
            <w:r w:rsidR="002E7BD3"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0763DE">
        <w:tc>
          <w:tcPr>
            <w:tcW w:w="456" w:type="dxa"/>
            <w:shd w:val="clear" w:color="auto" w:fill="948A54" w:themeFill="background2" w:themeFillShade="80"/>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DD65B9" w:rsidRDefault="00211855"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Flame of Justice</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2E7BD3" w:rsidRPr="00DD65B9">
              <w:rPr>
                <w:rFonts w:ascii="Adobe Garamond Pro" w:hAnsi="Adobe Garamond Pro" w:cs="Times New Roman"/>
                <w:sz w:val="20"/>
                <w:szCs w:val="20"/>
              </w:rPr>
              <w:t>6</w:t>
            </w:r>
            <w:r w:rsidR="002E7BD3"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607EBA">
        <w:tc>
          <w:tcPr>
            <w:tcW w:w="456" w:type="dxa"/>
            <w:shd w:val="clear" w:color="auto" w:fill="C4BC96" w:themeFill="background2" w:themeFillShade="BF"/>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DD65B9" w:rsidRDefault="00211855" w:rsidP="00F10948">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Shout</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(H</w:t>
            </w:r>
            <w:r w:rsidR="00F10948" w:rsidRPr="00DD65B9">
              <w:rPr>
                <w:rFonts w:ascii="Adobe Garamond Pro" w:hAnsi="Adobe Garamond Pro" w:cs="Times New Roman"/>
                <w:sz w:val="20"/>
                <w:szCs w:val="20"/>
              </w:rPr>
              <w:t>M</w:t>
            </w:r>
            <w:r w:rsidR="002E7BD3" w:rsidRPr="00DD65B9">
              <w:rPr>
                <w:rFonts w:ascii="Adobe Garamond Pro" w:hAnsi="Adobe Garamond Pro" w:cs="Times New Roman"/>
                <w:sz w:val="20"/>
                <w:szCs w:val="20"/>
              </w:rPr>
              <w:t>6</w:t>
            </w:r>
            <w:r w:rsidR="002E7BD3"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0763DE">
        <w:tc>
          <w:tcPr>
            <w:tcW w:w="456" w:type="dxa"/>
            <w:shd w:val="clear" w:color="auto" w:fill="948A54" w:themeFill="background2" w:themeFillShade="80"/>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DD65B9" w:rsidRDefault="00211855"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Eyebite</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2E7BD3" w:rsidRPr="00DD65B9">
              <w:rPr>
                <w:rFonts w:ascii="Adobe Garamond Pro" w:hAnsi="Adobe Garamond Pro" w:cs="Times New Roman"/>
                <w:sz w:val="20"/>
                <w:szCs w:val="20"/>
              </w:rPr>
              <w:t>6</w:t>
            </w:r>
            <w:r w:rsidR="002E7BD3"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607EBA">
        <w:tc>
          <w:tcPr>
            <w:tcW w:w="456" w:type="dxa"/>
            <w:shd w:val="clear" w:color="auto" w:fill="C4BC96" w:themeFill="background2" w:themeFillShade="BF"/>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DD65B9" w:rsidRDefault="00211855"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Life Drain</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(C</w:t>
            </w:r>
            <w:r w:rsidR="002E7BD3" w:rsidRPr="00DD65B9">
              <w:rPr>
                <w:rFonts w:ascii="Adobe Garamond Pro" w:hAnsi="Adobe Garamond Pro" w:cs="Times New Roman"/>
                <w:sz w:val="20"/>
                <w:szCs w:val="20"/>
              </w:rPr>
              <w:t>6</w:t>
            </w:r>
            <w:r w:rsidR="002E7BD3"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0763DE">
        <w:tc>
          <w:tcPr>
            <w:tcW w:w="456" w:type="dxa"/>
            <w:shd w:val="clear" w:color="auto" w:fill="948A54" w:themeFill="background2" w:themeFillShade="80"/>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693D2B" w:rsidRPr="00DD65B9" w:rsidRDefault="00DD65B9"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Control Totem</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(CS</w:t>
            </w:r>
            <w:r w:rsidR="002E7BD3" w:rsidRPr="00DD65B9">
              <w:rPr>
                <w:rFonts w:ascii="Adobe Garamond Pro" w:hAnsi="Adobe Garamond Pro" w:cs="Times New Roman"/>
                <w:sz w:val="20"/>
                <w:szCs w:val="20"/>
              </w:rPr>
              <w:t>6</w:t>
            </w:r>
            <w:r w:rsidR="002E7BD3"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693D2B" w:rsidTr="00607EBA">
        <w:tc>
          <w:tcPr>
            <w:tcW w:w="456" w:type="dxa"/>
            <w:shd w:val="clear" w:color="auto" w:fill="C4BC96" w:themeFill="background2" w:themeFillShade="BF"/>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65</w:t>
            </w:r>
          </w:p>
        </w:tc>
        <w:tc>
          <w:tcPr>
            <w:tcW w:w="3876" w:type="dxa"/>
            <w:shd w:val="clear" w:color="auto" w:fill="C4BC96" w:themeFill="background2" w:themeFillShade="BF"/>
            <w:tcMar>
              <w:left w:w="57" w:type="dxa"/>
              <w:right w:w="57" w:type="dxa"/>
            </w:tcMar>
          </w:tcPr>
          <w:p w:rsidR="00693D2B" w:rsidRPr="00DD65B9" w:rsidRDefault="00DD65B9" w:rsidP="00F10948">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Plant Fist</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(H</w:t>
            </w:r>
            <w:r w:rsidR="00F10948" w:rsidRPr="00DD65B9">
              <w:rPr>
                <w:rFonts w:ascii="Adobe Garamond Pro" w:hAnsi="Adobe Garamond Pro" w:cs="Times New Roman"/>
                <w:sz w:val="20"/>
                <w:szCs w:val="20"/>
              </w:rPr>
              <w:t>M</w:t>
            </w:r>
            <w:r w:rsidR="00913814" w:rsidRPr="00DD65B9">
              <w:rPr>
                <w:rFonts w:ascii="Adobe Garamond Pro" w:hAnsi="Adobe Garamond Pro" w:cs="Times New Roman"/>
                <w:sz w:val="20"/>
                <w:szCs w:val="20"/>
              </w:rPr>
              <w:t>7</w:t>
            </w:r>
            <w:r w:rsidR="00913814"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693D2B" w:rsidTr="000763DE">
        <w:tc>
          <w:tcPr>
            <w:tcW w:w="456" w:type="dxa"/>
            <w:shd w:val="clear" w:color="auto" w:fill="948A54" w:themeFill="background2" w:themeFillShade="80"/>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693D2B" w:rsidRPr="00DD65B9" w:rsidRDefault="00DD65B9"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Symbol of Pain</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2E7BD3" w:rsidRPr="00DD65B9">
              <w:rPr>
                <w:rFonts w:ascii="Adobe Garamond Pro" w:hAnsi="Adobe Garamond Pro" w:cs="Times New Roman"/>
                <w:sz w:val="20"/>
                <w:szCs w:val="20"/>
              </w:rPr>
              <w:t>6</w:t>
            </w:r>
            <w:r w:rsidR="002E7BD3"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607EBA">
        <w:tc>
          <w:tcPr>
            <w:tcW w:w="456" w:type="dxa"/>
            <w:shd w:val="clear" w:color="auto" w:fill="C4BC96" w:themeFill="background2" w:themeFillShade="BF"/>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DD65B9" w:rsidRDefault="00DD65B9"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Control Constructs</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913814" w:rsidRPr="00DD65B9">
              <w:rPr>
                <w:rFonts w:ascii="Adobe Garamond Pro" w:hAnsi="Adobe Garamond Pro" w:cs="Times New Roman"/>
                <w:sz w:val="20"/>
                <w:szCs w:val="20"/>
              </w:rPr>
              <w:t>7</w:t>
            </w:r>
            <w:r w:rsidR="00913814"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693D2B" w:rsidTr="000763DE">
        <w:tc>
          <w:tcPr>
            <w:tcW w:w="456" w:type="dxa"/>
            <w:shd w:val="clear" w:color="auto" w:fill="948A54" w:themeFill="background2" w:themeFillShade="80"/>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DD65B9" w:rsidRDefault="00DD65B9"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Necromantic Fusion</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913814" w:rsidRPr="00DD65B9">
              <w:rPr>
                <w:rFonts w:ascii="Adobe Garamond Pro" w:hAnsi="Adobe Garamond Pro" w:cs="Times New Roman"/>
                <w:sz w:val="20"/>
                <w:szCs w:val="20"/>
              </w:rPr>
              <w:t>7</w:t>
            </w:r>
            <w:r w:rsidR="00913814"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693D2B" w:rsidTr="00607EBA">
        <w:tc>
          <w:tcPr>
            <w:tcW w:w="456" w:type="dxa"/>
            <w:shd w:val="clear" w:color="auto" w:fill="C4BC96" w:themeFill="background2" w:themeFillShade="BF"/>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DD65B9" w:rsidRDefault="00DD65B9"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Hallucinatory Nightmare</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913814" w:rsidRPr="00DD65B9">
              <w:rPr>
                <w:rFonts w:ascii="Adobe Garamond Pro" w:hAnsi="Adobe Garamond Pro" w:cs="Times New Roman"/>
                <w:sz w:val="20"/>
                <w:szCs w:val="20"/>
              </w:rPr>
              <w:t>7</w:t>
            </w:r>
            <w:r w:rsidR="00913814"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693D2B" w:rsidTr="000763DE">
        <w:tc>
          <w:tcPr>
            <w:tcW w:w="456" w:type="dxa"/>
            <w:shd w:val="clear" w:color="auto" w:fill="948A54" w:themeFill="background2" w:themeFillShade="80"/>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DD65B9" w:rsidRDefault="00DD65B9"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Arboreal Form</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(D</w:t>
            </w:r>
            <w:r w:rsidR="00913814" w:rsidRPr="00DD65B9">
              <w:rPr>
                <w:rFonts w:ascii="Adobe Garamond Pro" w:hAnsi="Adobe Garamond Pro" w:cs="Times New Roman"/>
                <w:sz w:val="20"/>
                <w:szCs w:val="20"/>
              </w:rPr>
              <w:t>7</w:t>
            </w:r>
            <w:r w:rsidR="00913814"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693D2B" w:rsidTr="00607EBA">
        <w:tc>
          <w:tcPr>
            <w:tcW w:w="456" w:type="dxa"/>
            <w:shd w:val="clear" w:color="auto" w:fill="C4BC96" w:themeFill="background2" w:themeFillShade="BF"/>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DD65B9" w:rsidRDefault="00DD65B9"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Greater Polymorph</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913814" w:rsidRPr="00DD65B9">
              <w:rPr>
                <w:rFonts w:ascii="Adobe Garamond Pro" w:hAnsi="Adobe Garamond Pro" w:cs="Times New Roman"/>
                <w:sz w:val="20"/>
                <w:szCs w:val="20"/>
              </w:rPr>
              <w:t>7</w:t>
            </w:r>
            <w:r w:rsidR="00913814"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0763DE">
        <w:tc>
          <w:tcPr>
            <w:tcW w:w="456" w:type="dxa"/>
            <w:shd w:val="clear" w:color="auto" w:fill="948A54" w:themeFill="background2" w:themeFillShade="80"/>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DD65B9" w:rsidRDefault="00DD65B9"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Energy Drain</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913814" w:rsidRPr="00DD65B9">
              <w:rPr>
                <w:rFonts w:ascii="Adobe Garamond Pro" w:hAnsi="Adobe Garamond Pro" w:cs="Times New Roman"/>
                <w:sz w:val="20"/>
                <w:szCs w:val="20"/>
              </w:rPr>
              <w:t>7</w:t>
            </w:r>
            <w:r w:rsidR="00913814"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DD65B9" w:rsidTr="00607EBA">
        <w:tc>
          <w:tcPr>
            <w:tcW w:w="456" w:type="dxa"/>
            <w:shd w:val="clear" w:color="auto" w:fill="C4BC96" w:themeFill="background2" w:themeFillShade="BF"/>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75</w:t>
            </w:r>
          </w:p>
        </w:tc>
        <w:tc>
          <w:tcPr>
            <w:tcW w:w="3876" w:type="dxa"/>
            <w:shd w:val="clear" w:color="auto" w:fill="C4BC96" w:themeFill="background2" w:themeFillShade="BF"/>
            <w:tcMar>
              <w:left w:w="57" w:type="dxa"/>
              <w:right w:w="57" w:type="dxa"/>
            </w:tcMar>
          </w:tcPr>
          <w:p w:rsidR="00693D2B" w:rsidRPr="00DD65B9" w:rsidRDefault="00DD65B9"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Dance</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913814" w:rsidRPr="00DD65B9">
              <w:rPr>
                <w:rFonts w:ascii="Adobe Garamond Pro" w:hAnsi="Adobe Garamond Pro" w:cs="Times New Roman"/>
                <w:sz w:val="20"/>
                <w:szCs w:val="20"/>
              </w:rPr>
              <w:t>7</w:t>
            </w:r>
            <w:r w:rsidR="00913814"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693D2B" w:rsidTr="000763DE">
        <w:tc>
          <w:tcPr>
            <w:tcW w:w="456" w:type="dxa"/>
            <w:shd w:val="clear" w:color="auto" w:fill="948A54" w:themeFill="background2" w:themeFillShade="80"/>
            <w:tcMar>
              <w:left w:w="57" w:type="dxa"/>
              <w:right w:w="57" w:type="dxa"/>
            </w:tcMar>
          </w:tcPr>
          <w:p w:rsidR="00693D2B" w:rsidRPr="00DD65B9" w:rsidRDefault="00693D2B"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sz w:val="20"/>
                <w:szCs w:val="20"/>
              </w:rPr>
              <w:t>75</w:t>
            </w:r>
          </w:p>
        </w:tc>
        <w:tc>
          <w:tcPr>
            <w:tcW w:w="3876" w:type="dxa"/>
            <w:shd w:val="clear" w:color="auto" w:fill="948A54" w:themeFill="background2" w:themeFillShade="80"/>
            <w:tcMar>
              <w:left w:w="57" w:type="dxa"/>
              <w:right w:w="57" w:type="dxa"/>
            </w:tcMar>
          </w:tcPr>
          <w:p w:rsidR="00693D2B" w:rsidRPr="00DD65B9" w:rsidRDefault="00DD65B9" w:rsidP="00693D2B">
            <w:pPr>
              <w:autoSpaceDE w:val="0"/>
              <w:autoSpaceDN w:val="0"/>
              <w:adjustRightInd w:val="0"/>
              <w:jc w:val="both"/>
              <w:rPr>
                <w:rFonts w:ascii="Adobe Garamond Pro" w:hAnsi="Adobe Garamond Pro" w:cs="Times New Roman"/>
                <w:sz w:val="20"/>
                <w:szCs w:val="20"/>
              </w:rPr>
            </w:pPr>
            <w:r w:rsidRPr="00DD65B9">
              <w:rPr>
                <w:rFonts w:ascii="Adobe Garamond Pro" w:hAnsi="Adobe Garamond Pro" w:cs="Times New Roman"/>
                <w:i/>
                <w:iCs/>
                <w:sz w:val="20"/>
                <w:szCs w:val="20"/>
              </w:rPr>
              <w:t>Dimensional Prison</w:t>
            </w:r>
            <w:r w:rsidR="00693D2B" w:rsidRPr="00DD65B9">
              <w:rPr>
                <w:rFonts w:ascii="Adobe Garamond Pro" w:hAnsi="Adobe Garamond Pro" w:cs="Times New Roman"/>
                <w:i/>
                <w:iCs/>
                <w:sz w:val="20"/>
                <w:szCs w:val="20"/>
              </w:rPr>
              <w:t xml:space="preserve"> </w:t>
            </w:r>
            <w:r w:rsidR="00693D2B" w:rsidRPr="00DD65B9">
              <w:rPr>
                <w:rFonts w:ascii="Adobe Garamond Pro" w:hAnsi="Adobe Garamond Pro" w:cs="Times New Roman"/>
                <w:sz w:val="20"/>
                <w:szCs w:val="20"/>
              </w:rPr>
              <w:t>(M</w:t>
            </w:r>
            <w:r w:rsidR="00913814" w:rsidRPr="00DD65B9">
              <w:rPr>
                <w:rFonts w:ascii="Adobe Garamond Pro" w:hAnsi="Adobe Garamond Pro" w:cs="Times New Roman"/>
                <w:sz w:val="20"/>
                <w:szCs w:val="20"/>
              </w:rPr>
              <w:t>7</w:t>
            </w:r>
            <w:r w:rsidR="00913814" w:rsidRPr="00DD65B9">
              <w:rPr>
                <w:rFonts w:ascii="Adobe Garamond Pro" w:hAnsi="Adobe Garamond Pro" w:cs="Times New Roman"/>
                <w:sz w:val="20"/>
                <w:szCs w:val="20"/>
                <w:vertAlign w:val="superscript"/>
              </w:rPr>
              <w:t>th</w:t>
            </w:r>
            <w:r w:rsidR="00693D2B" w:rsidRPr="00DD65B9">
              <w:rPr>
                <w:rFonts w:ascii="Adobe Garamond Pro" w:hAnsi="Adobe Garamond Pro" w:cs="Times New Roman"/>
                <w:sz w:val="20"/>
                <w:szCs w:val="20"/>
              </w:rPr>
              <w:t>)</w:t>
            </w:r>
          </w:p>
        </w:tc>
      </w:tr>
      <w:tr w:rsidR="00693D2B" w:rsidRPr="00607EBA" w:rsidTr="00607EBA">
        <w:tc>
          <w:tcPr>
            <w:tcW w:w="456" w:type="dxa"/>
            <w:shd w:val="clear" w:color="auto" w:fill="C4BC96" w:themeFill="background2" w:themeFillShade="BF"/>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i/>
                <w:iCs/>
                <w:sz w:val="20"/>
                <w:szCs w:val="20"/>
              </w:rPr>
              <w:t>Destroy Phylactery</w:t>
            </w:r>
            <w:r w:rsidR="00693D2B" w:rsidRPr="00607EBA">
              <w:rPr>
                <w:rFonts w:ascii="Adobe Garamond Pro" w:hAnsi="Adobe Garamond Pro" w:cs="Times New Roman"/>
                <w:i/>
                <w:iCs/>
                <w:sz w:val="20"/>
                <w:szCs w:val="20"/>
              </w:rPr>
              <w:t xml:space="preserve"> </w:t>
            </w:r>
            <w:r w:rsidR="00693D2B" w:rsidRPr="00607EBA">
              <w:rPr>
                <w:rFonts w:ascii="Adobe Garamond Pro" w:hAnsi="Adobe Garamond Pro" w:cs="Times New Roman"/>
                <w:sz w:val="20"/>
                <w:szCs w:val="20"/>
              </w:rPr>
              <w:t>(M</w:t>
            </w:r>
            <w:r w:rsidR="00314D3F" w:rsidRPr="00607EBA">
              <w:rPr>
                <w:rFonts w:ascii="Adobe Garamond Pro" w:hAnsi="Adobe Garamond Pro" w:cs="Times New Roman"/>
                <w:sz w:val="20"/>
                <w:szCs w:val="20"/>
              </w:rPr>
              <w:t>8</w:t>
            </w:r>
            <w:r w:rsidR="00314D3F" w:rsidRPr="00607EBA">
              <w:rPr>
                <w:rFonts w:ascii="Adobe Garamond Pro" w:hAnsi="Adobe Garamond Pro" w:cs="Times New Roman"/>
                <w:sz w:val="20"/>
                <w:szCs w:val="20"/>
                <w:vertAlign w:val="superscript"/>
              </w:rPr>
              <w:t>th</w:t>
            </w:r>
            <w:r w:rsidR="00693D2B" w:rsidRPr="00607EBA">
              <w:rPr>
                <w:rFonts w:ascii="Adobe Garamond Pro" w:hAnsi="Adobe Garamond Pro" w:cs="Times New Roman"/>
                <w:sz w:val="20"/>
                <w:szCs w:val="20"/>
              </w:rPr>
              <w:t>)</w:t>
            </w:r>
          </w:p>
        </w:tc>
      </w:tr>
      <w:tr w:rsidR="00693D2B" w:rsidRPr="00607EBA" w:rsidTr="000763DE">
        <w:tc>
          <w:tcPr>
            <w:tcW w:w="456" w:type="dxa"/>
            <w:shd w:val="clear" w:color="auto" w:fill="948A54" w:themeFill="background2" w:themeFillShade="80"/>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i/>
                <w:iCs/>
                <w:sz w:val="20"/>
                <w:szCs w:val="20"/>
              </w:rPr>
              <w:t>Crushing Hand</w:t>
            </w:r>
            <w:r w:rsidR="00693D2B" w:rsidRPr="00607EBA">
              <w:rPr>
                <w:rFonts w:ascii="Adobe Garamond Pro" w:hAnsi="Adobe Garamond Pro" w:cs="Times New Roman"/>
                <w:i/>
                <w:iCs/>
                <w:sz w:val="20"/>
                <w:szCs w:val="20"/>
              </w:rPr>
              <w:t xml:space="preserve"> </w:t>
            </w:r>
            <w:r w:rsidR="00693D2B" w:rsidRPr="00607EBA">
              <w:rPr>
                <w:rFonts w:ascii="Adobe Garamond Pro" w:hAnsi="Adobe Garamond Pro" w:cs="Times New Roman"/>
                <w:sz w:val="20"/>
                <w:szCs w:val="20"/>
              </w:rPr>
              <w:t>(M</w:t>
            </w:r>
            <w:r w:rsidR="00314D3F" w:rsidRPr="00607EBA">
              <w:rPr>
                <w:rFonts w:ascii="Adobe Garamond Pro" w:hAnsi="Adobe Garamond Pro" w:cs="Times New Roman"/>
                <w:sz w:val="20"/>
                <w:szCs w:val="20"/>
              </w:rPr>
              <w:t>8</w:t>
            </w:r>
            <w:r w:rsidR="00314D3F" w:rsidRPr="00607EBA">
              <w:rPr>
                <w:rFonts w:ascii="Adobe Garamond Pro" w:hAnsi="Adobe Garamond Pro" w:cs="Times New Roman"/>
                <w:sz w:val="20"/>
                <w:szCs w:val="20"/>
                <w:vertAlign w:val="superscript"/>
              </w:rPr>
              <w:t>th</w:t>
            </w:r>
            <w:r w:rsidR="00693D2B" w:rsidRPr="00607EBA">
              <w:rPr>
                <w:rFonts w:ascii="Adobe Garamond Pro" w:hAnsi="Adobe Garamond Pro" w:cs="Times New Roman"/>
                <w:sz w:val="20"/>
                <w:szCs w:val="20"/>
              </w:rPr>
              <w:t>)</w:t>
            </w:r>
          </w:p>
        </w:tc>
      </w:tr>
      <w:tr w:rsidR="00693D2B" w:rsidRPr="00607EBA" w:rsidTr="00607EBA">
        <w:tc>
          <w:tcPr>
            <w:tcW w:w="456" w:type="dxa"/>
            <w:shd w:val="clear" w:color="auto" w:fill="C4BC96" w:themeFill="background2" w:themeFillShade="BF"/>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i/>
                <w:iCs/>
                <w:sz w:val="20"/>
                <w:szCs w:val="20"/>
              </w:rPr>
              <w:t>Polymorph Any Object</w:t>
            </w:r>
            <w:r w:rsidR="00693D2B" w:rsidRPr="00607EBA">
              <w:rPr>
                <w:rFonts w:ascii="Adobe Garamond Pro" w:hAnsi="Adobe Garamond Pro" w:cs="Times New Roman"/>
                <w:i/>
                <w:iCs/>
                <w:sz w:val="20"/>
                <w:szCs w:val="20"/>
              </w:rPr>
              <w:t xml:space="preserve"> </w:t>
            </w:r>
            <w:r w:rsidR="00693D2B" w:rsidRPr="00607EBA">
              <w:rPr>
                <w:rFonts w:ascii="Adobe Garamond Pro" w:hAnsi="Adobe Garamond Pro" w:cs="Times New Roman"/>
                <w:sz w:val="20"/>
                <w:szCs w:val="20"/>
              </w:rPr>
              <w:t>(M</w:t>
            </w:r>
            <w:r w:rsidR="00314D3F" w:rsidRPr="00607EBA">
              <w:rPr>
                <w:rFonts w:ascii="Adobe Garamond Pro" w:hAnsi="Adobe Garamond Pro" w:cs="Times New Roman"/>
                <w:sz w:val="20"/>
                <w:szCs w:val="20"/>
              </w:rPr>
              <w:t>8</w:t>
            </w:r>
            <w:r w:rsidR="00314D3F" w:rsidRPr="00607EBA">
              <w:rPr>
                <w:rFonts w:ascii="Adobe Garamond Pro" w:hAnsi="Adobe Garamond Pro" w:cs="Times New Roman"/>
                <w:sz w:val="20"/>
                <w:szCs w:val="20"/>
                <w:vertAlign w:val="superscript"/>
              </w:rPr>
              <w:t>th</w:t>
            </w:r>
            <w:r w:rsidR="00693D2B" w:rsidRPr="00607EBA">
              <w:rPr>
                <w:rFonts w:ascii="Adobe Garamond Pro" w:hAnsi="Adobe Garamond Pro" w:cs="Times New Roman"/>
                <w:sz w:val="20"/>
                <w:szCs w:val="20"/>
              </w:rPr>
              <w:t>)</w:t>
            </w:r>
          </w:p>
        </w:tc>
      </w:tr>
      <w:tr w:rsidR="00693D2B" w:rsidRPr="00607EBA" w:rsidTr="000763DE">
        <w:tc>
          <w:tcPr>
            <w:tcW w:w="456" w:type="dxa"/>
            <w:shd w:val="clear" w:color="auto" w:fill="948A54" w:themeFill="background2" w:themeFillShade="80"/>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i/>
                <w:iCs/>
                <w:sz w:val="20"/>
                <w:szCs w:val="20"/>
              </w:rPr>
              <w:t>Scintillating Pattern</w:t>
            </w:r>
            <w:r w:rsidR="00693D2B" w:rsidRPr="00607EBA">
              <w:rPr>
                <w:rFonts w:ascii="Adobe Garamond Pro" w:hAnsi="Adobe Garamond Pro" w:cs="Times New Roman"/>
                <w:i/>
                <w:iCs/>
                <w:sz w:val="20"/>
                <w:szCs w:val="20"/>
              </w:rPr>
              <w:t xml:space="preserve"> </w:t>
            </w:r>
            <w:r w:rsidR="00693D2B" w:rsidRPr="00607EBA">
              <w:rPr>
                <w:rFonts w:ascii="Adobe Garamond Pro" w:hAnsi="Adobe Garamond Pro" w:cs="Times New Roman"/>
                <w:sz w:val="20"/>
                <w:szCs w:val="20"/>
              </w:rPr>
              <w:t>(M</w:t>
            </w:r>
            <w:r w:rsidR="00314D3F" w:rsidRPr="00607EBA">
              <w:rPr>
                <w:rFonts w:ascii="Adobe Garamond Pro" w:hAnsi="Adobe Garamond Pro" w:cs="Times New Roman"/>
                <w:sz w:val="20"/>
                <w:szCs w:val="20"/>
              </w:rPr>
              <w:t>8</w:t>
            </w:r>
            <w:r w:rsidR="00314D3F" w:rsidRPr="00607EBA">
              <w:rPr>
                <w:rFonts w:ascii="Adobe Garamond Pro" w:hAnsi="Adobe Garamond Pro" w:cs="Times New Roman"/>
                <w:sz w:val="20"/>
                <w:szCs w:val="20"/>
                <w:vertAlign w:val="superscript"/>
              </w:rPr>
              <w:t>th</w:t>
            </w:r>
            <w:r w:rsidR="00693D2B" w:rsidRPr="00607EBA">
              <w:rPr>
                <w:rFonts w:ascii="Adobe Garamond Pro" w:hAnsi="Adobe Garamond Pro" w:cs="Times New Roman"/>
                <w:sz w:val="20"/>
                <w:szCs w:val="20"/>
              </w:rPr>
              <w:t>)</w:t>
            </w:r>
          </w:p>
        </w:tc>
      </w:tr>
      <w:tr w:rsidR="00693D2B" w:rsidRPr="00607EBA" w:rsidTr="00607EBA">
        <w:tc>
          <w:tcPr>
            <w:tcW w:w="456" w:type="dxa"/>
            <w:shd w:val="clear" w:color="auto" w:fill="C4BC96" w:themeFill="background2" w:themeFillShade="BF"/>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i/>
                <w:iCs/>
                <w:sz w:val="20"/>
                <w:szCs w:val="20"/>
              </w:rPr>
              <w:t>Arcane Trap</w:t>
            </w:r>
            <w:r w:rsidR="00693D2B" w:rsidRPr="00607EBA">
              <w:rPr>
                <w:rFonts w:ascii="Adobe Garamond Pro" w:hAnsi="Adobe Garamond Pro" w:cs="Times New Roman"/>
                <w:i/>
                <w:iCs/>
                <w:sz w:val="20"/>
                <w:szCs w:val="20"/>
              </w:rPr>
              <w:t xml:space="preserve"> </w:t>
            </w:r>
            <w:r w:rsidR="00693D2B" w:rsidRPr="00607EBA">
              <w:rPr>
                <w:rFonts w:ascii="Adobe Garamond Pro" w:hAnsi="Adobe Garamond Pro" w:cs="Times New Roman"/>
                <w:sz w:val="20"/>
                <w:szCs w:val="20"/>
              </w:rPr>
              <w:t>(M</w:t>
            </w:r>
            <w:r w:rsidR="00314D3F" w:rsidRPr="00607EBA">
              <w:rPr>
                <w:rFonts w:ascii="Adobe Garamond Pro" w:hAnsi="Adobe Garamond Pro" w:cs="Times New Roman"/>
                <w:sz w:val="20"/>
                <w:szCs w:val="20"/>
              </w:rPr>
              <w:t>8</w:t>
            </w:r>
            <w:r w:rsidR="00314D3F" w:rsidRPr="00607EBA">
              <w:rPr>
                <w:rFonts w:ascii="Adobe Garamond Pro" w:hAnsi="Adobe Garamond Pro" w:cs="Times New Roman"/>
                <w:sz w:val="20"/>
                <w:szCs w:val="20"/>
                <w:vertAlign w:val="superscript"/>
              </w:rPr>
              <w:t>th</w:t>
            </w:r>
            <w:r w:rsidR="00693D2B" w:rsidRPr="00607EBA">
              <w:rPr>
                <w:rFonts w:ascii="Adobe Garamond Pro" w:hAnsi="Adobe Garamond Pro" w:cs="Times New Roman"/>
                <w:sz w:val="20"/>
                <w:szCs w:val="20"/>
              </w:rPr>
              <w:t>)</w:t>
            </w:r>
          </w:p>
        </w:tc>
      </w:tr>
      <w:tr w:rsidR="00693D2B" w:rsidRPr="00607EBA" w:rsidTr="000763DE">
        <w:tc>
          <w:tcPr>
            <w:tcW w:w="456" w:type="dxa"/>
            <w:shd w:val="clear" w:color="auto" w:fill="948A54" w:themeFill="background2" w:themeFillShade="80"/>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85</w:t>
            </w:r>
          </w:p>
        </w:tc>
        <w:tc>
          <w:tcPr>
            <w:tcW w:w="3876" w:type="dxa"/>
            <w:shd w:val="clear" w:color="auto" w:fill="948A54" w:themeFill="background2" w:themeFillShade="80"/>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i/>
                <w:iCs/>
                <w:sz w:val="20"/>
                <w:szCs w:val="20"/>
              </w:rPr>
              <w:t>Binding Chains</w:t>
            </w:r>
            <w:r w:rsidR="00693D2B" w:rsidRPr="00607EBA">
              <w:rPr>
                <w:rFonts w:ascii="Adobe Garamond Pro" w:hAnsi="Adobe Garamond Pro" w:cs="Times New Roman"/>
                <w:i/>
                <w:iCs/>
                <w:sz w:val="20"/>
                <w:szCs w:val="20"/>
              </w:rPr>
              <w:t xml:space="preserve"> </w:t>
            </w:r>
            <w:r w:rsidR="00693D2B" w:rsidRPr="00607EBA">
              <w:rPr>
                <w:rFonts w:ascii="Adobe Garamond Pro" w:hAnsi="Adobe Garamond Pro" w:cs="Times New Roman"/>
                <w:sz w:val="20"/>
                <w:szCs w:val="20"/>
              </w:rPr>
              <w:t>(M</w:t>
            </w:r>
            <w:r w:rsidR="00314D3F" w:rsidRPr="00607EBA">
              <w:rPr>
                <w:rFonts w:ascii="Adobe Garamond Pro" w:hAnsi="Adobe Garamond Pro" w:cs="Times New Roman"/>
                <w:sz w:val="20"/>
                <w:szCs w:val="20"/>
              </w:rPr>
              <w:t>8</w:t>
            </w:r>
            <w:r w:rsidR="00314D3F" w:rsidRPr="00607EBA">
              <w:rPr>
                <w:rFonts w:ascii="Adobe Garamond Pro" w:hAnsi="Adobe Garamond Pro" w:cs="Times New Roman"/>
                <w:sz w:val="20"/>
                <w:szCs w:val="20"/>
                <w:vertAlign w:val="superscript"/>
              </w:rPr>
              <w:t>th</w:t>
            </w:r>
            <w:r w:rsidR="00693D2B" w:rsidRPr="00607EBA">
              <w:rPr>
                <w:rFonts w:ascii="Adobe Garamond Pro" w:hAnsi="Adobe Garamond Pro" w:cs="Times New Roman"/>
                <w:sz w:val="20"/>
                <w:szCs w:val="20"/>
              </w:rPr>
              <w:t>)</w:t>
            </w:r>
          </w:p>
        </w:tc>
      </w:tr>
      <w:tr w:rsidR="00693D2B" w:rsidRPr="00607EBA" w:rsidTr="00607EBA">
        <w:tc>
          <w:tcPr>
            <w:tcW w:w="456" w:type="dxa"/>
            <w:shd w:val="clear" w:color="auto" w:fill="C4BC96" w:themeFill="background2" w:themeFillShade="BF"/>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85</w:t>
            </w:r>
          </w:p>
        </w:tc>
        <w:tc>
          <w:tcPr>
            <w:tcW w:w="3876" w:type="dxa"/>
            <w:shd w:val="clear" w:color="auto" w:fill="C4BC96" w:themeFill="background2" w:themeFillShade="BF"/>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i/>
                <w:iCs/>
                <w:sz w:val="20"/>
                <w:szCs w:val="20"/>
              </w:rPr>
              <w:t>Temporal Stasis</w:t>
            </w:r>
            <w:r w:rsidR="00693D2B" w:rsidRPr="00607EBA">
              <w:rPr>
                <w:rFonts w:ascii="Adobe Garamond Pro" w:hAnsi="Adobe Garamond Pro" w:cs="Times New Roman"/>
                <w:i/>
                <w:iCs/>
                <w:sz w:val="20"/>
                <w:szCs w:val="20"/>
              </w:rPr>
              <w:t xml:space="preserve"> </w:t>
            </w:r>
            <w:r w:rsidR="00693D2B" w:rsidRPr="00607EBA">
              <w:rPr>
                <w:rFonts w:ascii="Adobe Garamond Pro" w:hAnsi="Adobe Garamond Pro" w:cs="Times New Roman"/>
                <w:sz w:val="20"/>
                <w:szCs w:val="20"/>
              </w:rPr>
              <w:t>(M</w:t>
            </w:r>
            <w:r w:rsidR="00314D3F" w:rsidRPr="00607EBA">
              <w:rPr>
                <w:rFonts w:ascii="Adobe Garamond Pro" w:hAnsi="Adobe Garamond Pro" w:cs="Times New Roman"/>
                <w:sz w:val="20"/>
                <w:szCs w:val="20"/>
              </w:rPr>
              <w:t>8</w:t>
            </w:r>
            <w:r w:rsidR="00314D3F" w:rsidRPr="00607EBA">
              <w:rPr>
                <w:rFonts w:ascii="Adobe Garamond Pro" w:hAnsi="Adobe Garamond Pro" w:cs="Times New Roman"/>
                <w:sz w:val="20"/>
                <w:szCs w:val="20"/>
                <w:vertAlign w:val="superscript"/>
              </w:rPr>
              <w:t>th</w:t>
            </w:r>
            <w:r w:rsidR="00693D2B" w:rsidRPr="00607EBA">
              <w:rPr>
                <w:rFonts w:ascii="Adobe Garamond Pro" w:hAnsi="Adobe Garamond Pro" w:cs="Times New Roman"/>
                <w:sz w:val="20"/>
                <w:szCs w:val="20"/>
              </w:rPr>
              <w:t>)</w:t>
            </w:r>
          </w:p>
        </w:tc>
      </w:tr>
      <w:tr w:rsidR="00693D2B" w:rsidRPr="00607EBA" w:rsidTr="000763DE">
        <w:tc>
          <w:tcPr>
            <w:tcW w:w="456" w:type="dxa"/>
            <w:shd w:val="clear" w:color="auto" w:fill="948A54" w:themeFill="background2" w:themeFillShade="80"/>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i/>
                <w:iCs/>
                <w:sz w:val="20"/>
                <w:szCs w:val="20"/>
              </w:rPr>
              <w:t>Dispel Immunity</w:t>
            </w:r>
            <w:r w:rsidR="00693D2B" w:rsidRPr="00607EBA">
              <w:rPr>
                <w:rFonts w:ascii="Adobe Garamond Pro" w:hAnsi="Adobe Garamond Pro" w:cs="Times New Roman"/>
                <w:i/>
                <w:iCs/>
                <w:sz w:val="20"/>
                <w:szCs w:val="20"/>
              </w:rPr>
              <w:t xml:space="preserve"> </w:t>
            </w:r>
            <w:r w:rsidR="00693D2B" w:rsidRPr="00607EBA">
              <w:rPr>
                <w:rFonts w:ascii="Adobe Garamond Pro" w:hAnsi="Adobe Garamond Pro" w:cs="Times New Roman"/>
                <w:sz w:val="20"/>
                <w:szCs w:val="20"/>
              </w:rPr>
              <w:t>(M</w:t>
            </w:r>
            <w:r w:rsidR="00314D3F" w:rsidRPr="00607EBA">
              <w:rPr>
                <w:rFonts w:ascii="Adobe Garamond Pro" w:hAnsi="Adobe Garamond Pro" w:cs="Times New Roman"/>
                <w:sz w:val="20"/>
                <w:szCs w:val="20"/>
              </w:rPr>
              <w:t>9</w:t>
            </w:r>
            <w:r w:rsidR="00314D3F" w:rsidRPr="00607EBA">
              <w:rPr>
                <w:rFonts w:ascii="Adobe Garamond Pro" w:hAnsi="Adobe Garamond Pro" w:cs="Times New Roman"/>
                <w:sz w:val="20"/>
                <w:szCs w:val="20"/>
                <w:vertAlign w:val="superscript"/>
              </w:rPr>
              <w:t>th</w:t>
            </w:r>
            <w:r w:rsidR="00693D2B" w:rsidRPr="00607EBA">
              <w:rPr>
                <w:rFonts w:ascii="Adobe Garamond Pro" w:hAnsi="Adobe Garamond Pro" w:cs="Times New Roman"/>
                <w:sz w:val="20"/>
                <w:szCs w:val="20"/>
              </w:rPr>
              <w:t>)</w:t>
            </w:r>
          </w:p>
        </w:tc>
      </w:tr>
      <w:tr w:rsidR="00693D2B" w:rsidRPr="00607EBA" w:rsidTr="00607EBA">
        <w:tc>
          <w:tcPr>
            <w:tcW w:w="456" w:type="dxa"/>
            <w:shd w:val="clear" w:color="auto" w:fill="C4BC96" w:themeFill="background2" w:themeFillShade="BF"/>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i/>
                <w:iCs/>
                <w:sz w:val="20"/>
                <w:szCs w:val="20"/>
              </w:rPr>
              <w:t>Age</w:t>
            </w:r>
            <w:r w:rsidR="00693D2B" w:rsidRPr="00607EBA">
              <w:rPr>
                <w:rFonts w:ascii="Adobe Garamond Pro" w:hAnsi="Adobe Garamond Pro" w:cs="Times New Roman"/>
                <w:i/>
                <w:iCs/>
                <w:sz w:val="20"/>
                <w:szCs w:val="20"/>
              </w:rPr>
              <w:t xml:space="preserve"> </w:t>
            </w:r>
            <w:r w:rsidR="00314D3F" w:rsidRPr="00607EBA">
              <w:rPr>
                <w:rFonts w:ascii="Adobe Garamond Pro" w:hAnsi="Adobe Garamond Pro" w:cs="Times New Roman"/>
                <w:sz w:val="20"/>
                <w:szCs w:val="20"/>
              </w:rPr>
              <w:t>(M9</w:t>
            </w:r>
            <w:r w:rsidR="00314D3F" w:rsidRPr="00607EBA">
              <w:rPr>
                <w:rFonts w:ascii="Adobe Garamond Pro" w:hAnsi="Adobe Garamond Pro" w:cs="Times New Roman"/>
                <w:sz w:val="20"/>
                <w:szCs w:val="20"/>
                <w:vertAlign w:val="superscript"/>
              </w:rPr>
              <w:t>th</w:t>
            </w:r>
            <w:r w:rsidR="00314D3F" w:rsidRPr="00607EBA">
              <w:rPr>
                <w:rFonts w:ascii="Adobe Garamond Pro" w:hAnsi="Adobe Garamond Pro" w:cs="Times New Roman"/>
                <w:sz w:val="20"/>
                <w:szCs w:val="20"/>
              </w:rPr>
              <w:t>)</w:t>
            </w:r>
          </w:p>
        </w:tc>
      </w:tr>
      <w:tr w:rsidR="00693D2B" w:rsidRPr="00607EBA" w:rsidTr="000763DE">
        <w:tc>
          <w:tcPr>
            <w:tcW w:w="456" w:type="dxa"/>
            <w:shd w:val="clear" w:color="auto" w:fill="948A54" w:themeFill="background2" w:themeFillShade="80"/>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i/>
                <w:iCs/>
                <w:sz w:val="20"/>
                <w:szCs w:val="20"/>
              </w:rPr>
              <w:t>Maze</w:t>
            </w:r>
            <w:r w:rsidR="00693D2B" w:rsidRPr="00607EBA">
              <w:rPr>
                <w:rFonts w:ascii="Adobe Garamond Pro" w:hAnsi="Adobe Garamond Pro" w:cs="Times New Roman"/>
                <w:i/>
                <w:iCs/>
                <w:sz w:val="20"/>
                <w:szCs w:val="20"/>
              </w:rPr>
              <w:t xml:space="preserve"> </w:t>
            </w:r>
            <w:r w:rsidR="00314D3F" w:rsidRPr="00607EBA">
              <w:rPr>
                <w:rFonts w:ascii="Adobe Garamond Pro" w:hAnsi="Adobe Garamond Pro" w:cs="Times New Roman"/>
                <w:sz w:val="20"/>
                <w:szCs w:val="20"/>
              </w:rPr>
              <w:t>(M9</w:t>
            </w:r>
            <w:r w:rsidR="00314D3F" w:rsidRPr="00607EBA">
              <w:rPr>
                <w:rFonts w:ascii="Adobe Garamond Pro" w:hAnsi="Adobe Garamond Pro" w:cs="Times New Roman"/>
                <w:sz w:val="20"/>
                <w:szCs w:val="20"/>
                <w:vertAlign w:val="superscript"/>
              </w:rPr>
              <w:t>th</w:t>
            </w:r>
            <w:r w:rsidR="00314D3F" w:rsidRPr="00607EBA">
              <w:rPr>
                <w:rFonts w:ascii="Adobe Garamond Pro" w:hAnsi="Adobe Garamond Pro" w:cs="Times New Roman"/>
                <w:sz w:val="20"/>
                <w:szCs w:val="20"/>
              </w:rPr>
              <w:t>)</w:t>
            </w:r>
          </w:p>
        </w:tc>
      </w:tr>
      <w:tr w:rsidR="00693D2B" w:rsidRPr="00607EBA" w:rsidTr="00607EBA">
        <w:tc>
          <w:tcPr>
            <w:tcW w:w="456" w:type="dxa"/>
            <w:shd w:val="clear" w:color="auto" w:fill="C4BC96" w:themeFill="background2" w:themeFillShade="BF"/>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i/>
                <w:iCs/>
                <w:sz w:val="20"/>
                <w:szCs w:val="20"/>
              </w:rPr>
              <w:t>Divine Curse</w:t>
            </w:r>
            <w:r w:rsidR="00693D2B" w:rsidRPr="00607EBA">
              <w:rPr>
                <w:rFonts w:ascii="Adobe Garamond Pro" w:hAnsi="Adobe Garamond Pro" w:cs="Times New Roman"/>
                <w:i/>
                <w:iCs/>
                <w:sz w:val="20"/>
                <w:szCs w:val="20"/>
              </w:rPr>
              <w:t xml:space="preserve"> </w:t>
            </w:r>
            <w:r w:rsidR="00693D2B" w:rsidRPr="00607EBA">
              <w:rPr>
                <w:rFonts w:ascii="Adobe Garamond Pro" w:hAnsi="Adobe Garamond Pro" w:cs="Times New Roman"/>
                <w:sz w:val="20"/>
                <w:szCs w:val="20"/>
              </w:rPr>
              <w:t>(C</w:t>
            </w:r>
            <w:r w:rsidR="00913814" w:rsidRPr="00607EBA">
              <w:rPr>
                <w:rFonts w:ascii="Adobe Garamond Pro" w:hAnsi="Adobe Garamond Pro" w:cs="Times New Roman"/>
                <w:sz w:val="20"/>
                <w:szCs w:val="20"/>
              </w:rPr>
              <w:t>7</w:t>
            </w:r>
            <w:r w:rsidR="00913814" w:rsidRPr="00607EBA">
              <w:rPr>
                <w:rFonts w:ascii="Adobe Garamond Pro" w:hAnsi="Adobe Garamond Pro" w:cs="Times New Roman"/>
                <w:sz w:val="20"/>
                <w:szCs w:val="20"/>
                <w:vertAlign w:val="superscript"/>
              </w:rPr>
              <w:t>th</w:t>
            </w:r>
            <w:r w:rsidR="00693D2B" w:rsidRPr="00607EBA">
              <w:rPr>
                <w:rFonts w:ascii="Adobe Garamond Pro" w:hAnsi="Adobe Garamond Pro" w:cs="Times New Roman"/>
                <w:sz w:val="20"/>
                <w:szCs w:val="20"/>
              </w:rPr>
              <w:t>)</w:t>
            </w:r>
          </w:p>
        </w:tc>
      </w:tr>
      <w:tr w:rsidR="00693D2B" w:rsidRPr="00607EBA" w:rsidTr="000763DE">
        <w:tc>
          <w:tcPr>
            <w:tcW w:w="456" w:type="dxa"/>
            <w:shd w:val="clear" w:color="auto" w:fill="948A54" w:themeFill="background2" w:themeFillShade="80"/>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95</w:t>
            </w:r>
          </w:p>
        </w:tc>
        <w:tc>
          <w:tcPr>
            <w:tcW w:w="3876" w:type="dxa"/>
            <w:shd w:val="clear" w:color="auto" w:fill="948A54" w:themeFill="background2" w:themeFillShade="80"/>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i/>
                <w:iCs/>
                <w:sz w:val="20"/>
                <w:szCs w:val="20"/>
              </w:rPr>
              <w:t>Sleep Curse</w:t>
            </w:r>
            <w:r w:rsidR="00693D2B" w:rsidRPr="00607EBA">
              <w:rPr>
                <w:rFonts w:ascii="Adobe Garamond Pro" w:hAnsi="Adobe Garamond Pro" w:cs="Times New Roman"/>
                <w:i/>
                <w:iCs/>
                <w:sz w:val="20"/>
                <w:szCs w:val="20"/>
              </w:rPr>
              <w:t xml:space="preserve"> </w:t>
            </w:r>
            <w:r w:rsidR="00314D3F" w:rsidRPr="00607EBA">
              <w:rPr>
                <w:rFonts w:ascii="Adobe Garamond Pro" w:hAnsi="Adobe Garamond Pro" w:cs="Times New Roman"/>
                <w:sz w:val="20"/>
                <w:szCs w:val="20"/>
              </w:rPr>
              <w:t>(M9</w:t>
            </w:r>
            <w:r w:rsidR="00314D3F" w:rsidRPr="00607EBA">
              <w:rPr>
                <w:rFonts w:ascii="Adobe Garamond Pro" w:hAnsi="Adobe Garamond Pro" w:cs="Times New Roman"/>
                <w:sz w:val="20"/>
                <w:szCs w:val="20"/>
                <w:vertAlign w:val="superscript"/>
              </w:rPr>
              <w:t>th</w:t>
            </w:r>
            <w:r w:rsidR="00314D3F" w:rsidRPr="00607EBA">
              <w:rPr>
                <w:rFonts w:ascii="Adobe Garamond Pro" w:hAnsi="Adobe Garamond Pro" w:cs="Times New Roman"/>
                <w:sz w:val="20"/>
                <w:szCs w:val="20"/>
              </w:rPr>
              <w:t>)</w:t>
            </w:r>
          </w:p>
        </w:tc>
      </w:tr>
      <w:tr w:rsidR="00693D2B" w:rsidRPr="00607EBA" w:rsidTr="00607EBA">
        <w:tc>
          <w:tcPr>
            <w:tcW w:w="456" w:type="dxa"/>
            <w:shd w:val="clear" w:color="auto" w:fill="C4BC96" w:themeFill="background2" w:themeFillShade="BF"/>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95</w:t>
            </w:r>
          </w:p>
        </w:tc>
        <w:tc>
          <w:tcPr>
            <w:tcW w:w="3876" w:type="dxa"/>
            <w:shd w:val="clear" w:color="auto" w:fill="C4BC96" w:themeFill="background2" w:themeFillShade="BF"/>
            <w:tcMar>
              <w:left w:w="57" w:type="dxa"/>
              <w:right w:w="57" w:type="dxa"/>
            </w:tcMar>
          </w:tcPr>
          <w:p w:rsidR="00693D2B" w:rsidRPr="00607EBA" w:rsidRDefault="00D56FFD"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Italic"/>
                <w:i/>
                <w:iCs/>
                <w:sz w:val="20"/>
                <w:szCs w:val="20"/>
              </w:rPr>
              <w:t>Bind the Soul</w:t>
            </w:r>
            <w:r w:rsidR="00693D2B" w:rsidRPr="00607EBA">
              <w:rPr>
                <w:rFonts w:ascii="Adobe Garamond Pro" w:hAnsi="Adobe Garamond Pro" w:cs="Times New Roman,Italic"/>
                <w:i/>
                <w:iCs/>
                <w:sz w:val="20"/>
                <w:szCs w:val="20"/>
              </w:rPr>
              <w:t xml:space="preserve"> </w:t>
            </w:r>
            <w:r w:rsidR="00314D3F" w:rsidRPr="00607EBA">
              <w:rPr>
                <w:rFonts w:ascii="Adobe Garamond Pro" w:hAnsi="Adobe Garamond Pro" w:cs="Times New Roman"/>
                <w:sz w:val="20"/>
                <w:szCs w:val="20"/>
              </w:rPr>
              <w:t>(M9</w:t>
            </w:r>
            <w:r w:rsidR="00314D3F" w:rsidRPr="00607EBA">
              <w:rPr>
                <w:rFonts w:ascii="Adobe Garamond Pro" w:hAnsi="Adobe Garamond Pro" w:cs="Times New Roman"/>
                <w:sz w:val="20"/>
                <w:szCs w:val="20"/>
                <w:vertAlign w:val="superscript"/>
              </w:rPr>
              <w:t>th</w:t>
            </w:r>
            <w:r w:rsidR="00314D3F" w:rsidRPr="00607EBA">
              <w:rPr>
                <w:rFonts w:ascii="Adobe Garamond Pro" w:hAnsi="Adobe Garamond Pro" w:cs="Times New Roman"/>
                <w:sz w:val="20"/>
                <w:szCs w:val="20"/>
              </w:rPr>
              <w:t>)</w:t>
            </w:r>
          </w:p>
        </w:tc>
      </w:tr>
      <w:tr w:rsidR="00693D2B" w:rsidRPr="00693D2B" w:rsidTr="000763DE">
        <w:tc>
          <w:tcPr>
            <w:tcW w:w="456" w:type="dxa"/>
            <w:shd w:val="clear" w:color="auto" w:fill="948A54" w:themeFill="background2" w:themeFillShade="80"/>
            <w:tcMar>
              <w:left w:w="57" w:type="dxa"/>
              <w:right w:w="57" w:type="dxa"/>
            </w:tcMar>
          </w:tcPr>
          <w:p w:rsidR="00693D2B" w:rsidRPr="00607EBA" w:rsidRDefault="00693D2B"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100</w:t>
            </w:r>
          </w:p>
        </w:tc>
        <w:tc>
          <w:tcPr>
            <w:tcW w:w="3876" w:type="dxa"/>
            <w:shd w:val="clear" w:color="auto" w:fill="948A54" w:themeFill="background2" w:themeFillShade="80"/>
            <w:tcMar>
              <w:left w:w="57" w:type="dxa"/>
              <w:right w:w="57" w:type="dxa"/>
            </w:tcMar>
          </w:tcPr>
          <w:p w:rsidR="00693D2B" w:rsidRPr="00607EBA" w:rsidRDefault="00607EBA" w:rsidP="00693D2B">
            <w:pPr>
              <w:autoSpaceDE w:val="0"/>
              <w:autoSpaceDN w:val="0"/>
              <w:adjustRightInd w:val="0"/>
              <w:jc w:val="both"/>
              <w:rPr>
                <w:rFonts w:ascii="Adobe Garamond Pro" w:hAnsi="Adobe Garamond Pro" w:cs="Times New Roman"/>
                <w:sz w:val="20"/>
                <w:szCs w:val="20"/>
              </w:rPr>
            </w:pPr>
            <w:r w:rsidRPr="00607EBA">
              <w:rPr>
                <w:rFonts w:ascii="Adobe Garamond Pro" w:hAnsi="Adobe Garamond Pro" w:cs="Times New Roman"/>
                <w:sz w:val="20"/>
                <w:szCs w:val="20"/>
              </w:rPr>
              <w:t>Draw Power</w:t>
            </w:r>
          </w:p>
        </w:tc>
      </w:tr>
      <w:tr w:rsidR="00693D2B" w:rsidRPr="00693D2B" w:rsidTr="00607EBA">
        <w:tc>
          <w:tcPr>
            <w:tcW w:w="456" w:type="dxa"/>
            <w:shd w:val="clear" w:color="auto" w:fill="C4BC96" w:themeFill="background2" w:themeFillShade="BF"/>
            <w:tcMar>
              <w:left w:w="57" w:type="dxa"/>
              <w:right w:w="57" w:type="dxa"/>
            </w:tcMar>
          </w:tcPr>
          <w:p w:rsidR="00693D2B" w:rsidRPr="00D56FFD" w:rsidRDefault="00693D2B" w:rsidP="00693D2B">
            <w:pPr>
              <w:jc w:val="both"/>
              <w:rPr>
                <w:rFonts w:ascii="Adobe Garamond Pro" w:hAnsi="Adobe Garamond Pro" w:cs="Times New Roman"/>
                <w:sz w:val="20"/>
                <w:szCs w:val="20"/>
              </w:rPr>
            </w:pPr>
            <w:r w:rsidRPr="00D56FFD">
              <w:rPr>
                <w:rFonts w:ascii="Adobe Garamond Pro" w:hAnsi="Adobe Garamond Pro" w:cs="Times New Roman"/>
                <w:sz w:val="20"/>
                <w:szCs w:val="20"/>
              </w:rPr>
              <w:t>100</w:t>
            </w:r>
          </w:p>
        </w:tc>
        <w:tc>
          <w:tcPr>
            <w:tcW w:w="3876" w:type="dxa"/>
            <w:shd w:val="clear" w:color="auto" w:fill="C4BC96" w:themeFill="background2" w:themeFillShade="BF"/>
            <w:tcMar>
              <w:left w:w="57" w:type="dxa"/>
              <w:right w:w="57" w:type="dxa"/>
            </w:tcMar>
          </w:tcPr>
          <w:p w:rsidR="00693D2B" w:rsidRPr="00D56FFD" w:rsidRDefault="00D56FFD" w:rsidP="00D56FFD">
            <w:pPr>
              <w:jc w:val="both"/>
              <w:rPr>
                <w:rFonts w:ascii="Adobe Garamond Pro" w:hAnsi="Adobe Garamond Pro" w:cs="Times New Roman"/>
                <w:sz w:val="20"/>
                <w:szCs w:val="20"/>
              </w:rPr>
            </w:pPr>
            <w:r w:rsidRPr="00D56FFD">
              <w:rPr>
                <w:rFonts w:ascii="Adobe Garamond Pro" w:hAnsi="Adobe Garamond Pro" w:cs="Times New Roman"/>
                <w:sz w:val="20"/>
                <w:szCs w:val="20"/>
              </w:rPr>
              <w:t>Trap Life</w:t>
            </w:r>
          </w:p>
        </w:tc>
      </w:tr>
    </w:tbl>
    <w:p w:rsidR="00816132" w:rsidRPr="00A07ED7" w:rsidRDefault="00816132" w:rsidP="008F71DC">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A07ED7">
        <w:rPr>
          <w:rFonts w:ascii="Adobe Garamond Pro Bold" w:hAnsi="Adobe Garamond Pro Bold" w:cs="Times New Roman"/>
          <w:b/>
          <w:bCs/>
          <w:i/>
          <w:iCs/>
          <w:smallCaps/>
          <w:sz w:val="20"/>
          <w:szCs w:val="20"/>
        </w:rPr>
        <w:t xml:space="preserve">A4: </w:t>
      </w:r>
      <w:r w:rsidR="00A07ED7" w:rsidRPr="00A07ED7">
        <w:rPr>
          <w:rFonts w:ascii="Adobe Garamond Pro Bold" w:hAnsi="Adobe Garamond Pro Bold" w:cs="Times New Roman"/>
          <w:b/>
          <w:bCs/>
          <w:i/>
          <w:iCs/>
          <w:smallCaps/>
          <w:sz w:val="20"/>
          <w:szCs w:val="20"/>
        </w:rPr>
        <w:t>Attack Enhancements</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BA14DA" w:rsidTr="00462391">
        <w:tc>
          <w:tcPr>
            <w:tcW w:w="456" w:type="dxa"/>
            <w:shd w:val="clear" w:color="auto" w:fill="948A54" w:themeFill="background2" w:themeFillShade="80"/>
            <w:tcMar>
              <w:left w:w="57" w:type="dxa"/>
              <w:right w:w="57" w:type="dxa"/>
            </w:tcMar>
          </w:tcPr>
          <w:p w:rsidR="00693D2B" w:rsidRPr="00ED7040" w:rsidRDefault="008F71DC" w:rsidP="00693D2B">
            <w:pPr>
              <w:autoSpaceDE w:val="0"/>
              <w:autoSpaceDN w:val="0"/>
              <w:adjustRightInd w:val="0"/>
              <w:jc w:val="both"/>
              <w:rPr>
                <w:rFonts w:ascii="Adobe Garamond Pro" w:hAnsi="Adobe Garamond Pro" w:cs="Times New Roman"/>
                <w:b/>
                <w:bCs/>
                <w:i/>
                <w:iCs/>
                <w:sz w:val="20"/>
                <w:szCs w:val="20"/>
              </w:rPr>
            </w:pPr>
            <w:r w:rsidRPr="00ED7040">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BA14DA" w:rsidRDefault="00693D2B" w:rsidP="008F71DC">
            <w:pPr>
              <w:autoSpaceDE w:val="0"/>
              <w:autoSpaceDN w:val="0"/>
              <w:adjustRightInd w:val="0"/>
              <w:jc w:val="both"/>
              <w:rPr>
                <w:rFonts w:ascii="Adobe Garamond Pro" w:hAnsi="Adobe Garamond Pro" w:cs="Times New Roman"/>
                <w:b/>
                <w:bCs/>
                <w:i/>
                <w:iCs/>
                <w:sz w:val="20"/>
                <w:szCs w:val="20"/>
              </w:rPr>
            </w:pPr>
            <w:r w:rsidRPr="00BA14DA">
              <w:rPr>
                <w:rFonts w:ascii="Adobe Garamond Pro" w:hAnsi="Adobe Garamond Pro" w:cs="Times New Roman"/>
                <w:b/>
                <w:bCs/>
                <w:i/>
                <w:iCs/>
                <w:sz w:val="20"/>
                <w:szCs w:val="20"/>
              </w:rPr>
              <w:t>Descri</w:t>
            </w:r>
            <w:r w:rsidR="008F71DC" w:rsidRPr="00BA14DA">
              <w:rPr>
                <w:rFonts w:ascii="Adobe Garamond Pro" w:hAnsi="Adobe Garamond Pro" w:cs="Times New Roman"/>
                <w:b/>
                <w:bCs/>
                <w:i/>
                <w:iCs/>
                <w:sz w:val="20"/>
                <w:szCs w:val="20"/>
              </w:rPr>
              <w:t>pt</w:t>
            </w:r>
            <w:r w:rsidRPr="00BA14DA">
              <w:rPr>
                <w:rFonts w:ascii="Adobe Garamond Pro" w:hAnsi="Adobe Garamond Pro" w:cs="Times New Roman"/>
                <w:b/>
                <w:bCs/>
                <w:i/>
                <w:iCs/>
                <w:sz w:val="20"/>
                <w:szCs w:val="20"/>
              </w:rPr>
              <w:t>ion</w:t>
            </w:r>
          </w:p>
        </w:tc>
      </w:tr>
      <w:tr w:rsidR="00693D2B" w:rsidRPr="00693D2B" w:rsidTr="00462391">
        <w:tc>
          <w:tcPr>
            <w:tcW w:w="456" w:type="dxa"/>
            <w:shd w:val="clear" w:color="auto" w:fill="C4BC96" w:themeFill="background2" w:themeFillShade="BF"/>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BA14DA" w:rsidRDefault="00BA14DA" w:rsidP="008368FA">
            <w:pPr>
              <w:autoSpaceDE w:val="0"/>
              <w:autoSpaceDN w:val="0"/>
              <w:adjustRightInd w:val="0"/>
              <w:jc w:val="both"/>
              <w:rPr>
                <w:rFonts w:ascii="Adobe Garamond Pro" w:hAnsi="Adobe Garamond Pro" w:cs="Times New Roman"/>
                <w:sz w:val="20"/>
                <w:szCs w:val="20"/>
              </w:rPr>
            </w:pPr>
            <w:r w:rsidRPr="00BA14DA">
              <w:rPr>
                <w:rFonts w:ascii="Adobe Garamond Pro" w:hAnsi="Adobe Garamond Pro" w:cs="Times New Roman"/>
                <w:sz w:val="20"/>
                <w:szCs w:val="20"/>
              </w:rPr>
              <w:t xml:space="preserve">+1 </w:t>
            </w:r>
            <w:r w:rsidR="008368FA">
              <w:rPr>
                <w:rFonts w:ascii="Adobe Garamond Pro" w:hAnsi="Adobe Garamond Pro" w:cs="Times New Roman"/>
                <w:sz w:val="20"/>
                <w:szCs w:val="20"/>
              </w:rPr>
              <w:t>Attack Roll Bonus</w:t>
            </w:r>
          </w:p>
        </w:tc>
      </w:tr>
      <w:tr w:rsidR="00693D2B" w:rsidRPr="00693D2B" w:rsidTr="00462391">
        <w:tc>
          <w:tcPr>
            <w:tcW w:w="456" w:type="dxa"/>
            <w:shd w:val="clear" w:color="auto" w:fill="948A54" w:themeFill="background2" w:themeFillShade="80"/>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+1</w:t>
            </w:r>
            <w:r w:rsidR="00A07ED7" w:rsidRPr="00F10948">
              <w:rPr>
                <w:rFonts w:ascii="Adobe Garamond Pro" w:hAnsi="Adobe Garamond Pro" w:cs="Times New Roman"/>
                <w:sz w:val="20"/>
                <w:szCs w:val="20"/>
              </w:rPr>
              <w:t xml:space="preserve"> Weapon Damage Bonus</w:t>
            </w:r>
          </w:p>
        </w:tc>
      </w:tr>
      <w:tr w:rsidR="00693D2B" w:rsidRPr="00693D2B" w:rsidTr="00462391">
        <w:tc>
          <w:tcPr>
            <w:tcW w:w="456" w:type="dxa"/>
            <w:shd w:val="clear" w:color="auto" w:fill="C4BC96" w:themeFill="background2" w:themeFillShade="BF"/>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lastRenderedPageBreak/>
              <w:t>10</w:t>
            </w:r>
          </w:p>
        </w:tc>
        <w:tc>
          <w:tcPr>
            <w:tcW w:w="3876" w:type="dxa"/>
            <w:shd w:val="clear" w:color="auto" w:fill="C4BC96" w:themeFill="background2" w:themeFillShade="BF"/>
            <w:tcMar>
              <w:left w:w="57" w:type="dxa"/>
              <w:right w:w="57" w:type="dxa"/>
            </w:tcMar>
          </w:tcPr>
          <w:p w:rsidR="00693D2B" w:rsidRPr="00F10948" w:rsidRDefault="00F10948"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i/>
                <w:iCs/>
                <w:sz w:val="20"/>
                <w:szCs w:val="20"/>
              </w:rPr>
              <w:t>Offensive Impulse</w:t>
            </w:r>
            <w:r w:rsidR="00693D2B" w:rsidRPr="00F10948">
              <w:rPr>
                <w:rFonts w:ascii="Adobe Garamond Pro" w:hAnsi="Adobe Garamond Pro" w:cs="Times New Roman"/>
                <w:i/>
                <w:iCs/>
                <w:sz w:val="20"/>
                <w:szCs w:val="20"/>
              </w:rPr>
              <w:t xml:space="preserve"> </w:t>
            </w:r>
            <w:r w:rsidR="009136DC" w:rsidRPr="00F10948">
              <w:rPr>
                <w:rFonts w:ascii="Adobe Garamond Pro" w:hAnsi="Adobe Garamond Pro" w:cs="Times New Roman"/>
                <w:sz w:val="20"/>
                <w:szCs w:val="20"/>
              </w:rPr>
              <w:t>(C1</w:t>
            </w:r>
            <w:r w:rsidR="009136DC" w:rsidRPr="00F10948">
              <w:rPr>
                <w:rFonts w:ascii="Adobe Garamond Pro" w:hAnsi="Adobe Garamond Pro" w:cs="Times New Roman"/>
                <w:sz w:val="20"/>
                <w:szCs w:val="20"/>
                <w:vertAlign w:val="superscript"/>
              </w:rPr>
              <w:t>st</w:t>
            </w:r>
            <w:r w:rsidR="009136DC" w:rsidRPr="00F10948">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F10948" w:rsidRDefault="00F10948"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i/>
                <w:iCs/>
                <w:sz w:val="20"/>
                <w:szCs w:val="20"/>
              </w:rPr>
              <w:t>Returning Weapon</w:t>
            </w:r>
            <w:r w:rsidR="00693D2B" w:rsidRPr="00F10948">
              <w:rPr>
                <w:rFonts w:ascii="Adobe Garamond Pro" w:hAnsi="Adobe Garamond Pro" w:cs="Times New Roman"/>
                <w:i/>
                <w:iCs/>
                <w:sz w:val="20"/>
                <w:szCs w:val="20"/>
              </w:rPr>
              <w:t xml:space="preserve"> </w:t>
            </w:r>
            <w:r w:rsidR="009136DC" w:rsidRPr="00F10948">
              <w:rPr>
                <w:rFonts w:ascii="Adobe Garamond Pro" w:hAnsi="Adobe Garamond Pro" w:cs="Times New Roman"/>
                <w:sz w:val="20"/>
                <w:szCs w:val="20"/>
              </w:rPr>
              <w:t>(M1</w:t>
            </w:r>
            <w:r w:rsidR="009136DC" w:rsidRPr="00F10948">
              <w:rPr>
                <w:rFonts w:ascii="Adobe Garamond Pro" w:hAnsi="Adobe Garamond Pro" w:cs="Times New Roman"/>
                <w:sz w:val="20"/>
                <w:szCs w:val="20"/>
                <w:vertAlign w:val="superscript"/>
              </w:rPr>
              <w:t>st</w:t>
            </w:r>
            <w:r w:rsidR="009136DC" w:rsidRPr="00F10948">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F10948" w:rsidRDefault="00693D2B" w:rsidP="00F10948">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i/>
                <w:iCs/>
                <w:sz w:val="20"/>
                <w:szCs w:val="20"/>
              </w:rPr>
              <w:t>B</w:t>
            </w:r>
            <w:r w:rsidR="00F10948" w:rsidRPr="00F10948">
              <w:rPr>
                <w:rFonts w:ascii="Adobe Garamond Pro" w:hAnsi="Adobe Garamond Pro" w:cs="Times New Roman"/>
                <w:i/>
                <w:iCs/>
                <w:sz w:val="20"/>
                <w:szCs w:val="20"/>
              </w:rPr>
              <w:t>less</w:t>
            </w:r>
            <w:r w:rsidRPr="00F10948">
              <w:rPr>
                <w:rFonts w:ascii="Adobe Garamond Pro" w:hAnsi="Adobe Garamond Pro" w:cs="Times New Roman"/>
                <w:i/>
                <w:iCs/>
                <w:sz w:val="20"/>
                <w:szCs w:val="20"/>
              </w:rPr>
              <w:t xml:space="preserve"> </w:t>
            </w:r>
            <w:r w:rsidR="00223653" w:rsidRPr="00F10948">
              <w:rPr>
                <w:rFonts w:ascii="Adobe Garamond Pro" w:hAnsi="Adobe Garamond Pro" w:cs="Times New Roman"/>
                <w:sz w:val="20"/>
                <w:szCs w:val="20"/>
              </w:rPr>
              <w:t>(C2</w:t>
            </w:r>
            <w:r w:rsidR="00223653" w:rsidRPr="00F10948">
              <w:rPr>
                <w:rFonts w:ascii="Adobe Garamond Pro" w:hAnsi="Adobe Garamond Pro" w:cs="Times New Roman"/>
                <w:sz w:val="20"/>
                <w:szCs w:val="20"/>
                <w:vertAlign w:val="superscript"/>
              </w:rPr>
              <w:t>nd</w:t>
            </w:r>
            <w:r w:rsidR="00223653" w:rsidRPr="00F10948">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F10948" w:rsidRDefault="00693D2B" w:rsidP="008368FA">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 xml:space="preserve">+2 </w:t>
            </w:r>
            <w:r w:rsidR="00F10948" w:rsidRPr="00F10948">
              <w:rPr>
                <w:rFonts w:ascii="Adobe Garamond Pro" w:hAnsi="Adobe Garamond Pro" w:cs="Times New Roman"/>
                <w:sz w:val="20"/>
                <w:szCs w:val="20"/>
              </w:rPr>
              <w:t>Turn Undead</w:t>
            </w:r>
            <w:r w:rsidR="008368FA">
              <w:rPr>
                <w:rFonts w:ascii="Adobe Garamond Pro" w:hAnsi="Adobe Garamond Pro" w:cs="Times New Roman"/>
                <w:sz w:val="20"/>
                <w:szCs w:val="20"/>
              </w:rPr>
              <w:t xml:space="preserve"> Bonus</w:t>
            </w:r>
            <w:r w:rsidRPr="00F10948">
              <w:rPr>
                <w:rFonts w:ascii="Adobe Garamond Pro" w:hAnsi="Adobe Garamond Pro" w:cs="Times New Roman"/>
                <w:sz w:val="20"/>
                <w:szCs w:val="20"/>
              </w:rPr>
              <w:t xml:space="preserve">, +1d6 </w:t>
            </w:r>
            <w:r w:rsidR="00F10948" w:rsidRPr="00F10948">
              <w:rPr>
                <w:rFonts w:ascii="Adobe Garamond Pro" w:hAnsi="Adobe Garamond Pro" w:cs="Times New Roman"/>
                <w:sz w:val="20"/>
                <w:szCs w:val="20"/>
              </w:rPr>
              <w:t>H</w:t>
            </w:r>
            <w:r w:rsidRPr="00F10948">
              <w:rPr>
                <w:rFonts w:ascii="Adobe Garamond Pro" w:hAnsi="Adobe Garamond Pro" w:cs="Times New Roman"/>
                <w:sz w:val="20"/>
                <w:szCs w:val="20"/>
              </w:rPr>
              <w:t>D</w:t>
            </w:r>
          </w:p>
        </w:tc>
      </w:tr>
      <w:tr w:rsidR="00693D2B" w:rsidRPr="00693D2B" w:rsidTr="00462391">
        <w:tc>
          <w:tcPr>
            <w:tcW w:w="456" w:type="dxa"/>
            <w:shd w:val="clear" w:color="auto" w:fill="C4BC96" w:themeFill="background2" w:themeFillShade="BF"/>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F10948" w:rsidRDefault="00F10948"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i/>
                <w:iCs/>
                <w:sz w:val="20"/>
                <w:szCs w:val="20"/>
              </w:rPr>
              <w:t>Unmissable Shot</w:t>
            </w:r>
            <w:r w:rsidR="00693D2B" w:rsidRPr="00F10948">
              <w:rPr>
                <w:rFonts w:ascii="Adobe Garamond Pro" w:hAnsi="Adobe Garamond Pro" w:cs="Times New Roman"/>
                <w:i/>
                <w:iCs/>
                <w:sz w:val="20"/>
                <w:szCs w:val="20"/>
              </w:rPr>
              <w:t xml:space="preserve"> </w:t>
            </w:r>
            <w:r w:rsidR="009136DC" w:rsidRPr="00F10948">
              <w:rPr>
                <w:rFonts w:ascii="Adobe Garamond Pro" w:hAnsi="Adobe Garamond Pro" w:cs="Times New Roman"/>
                <w:sz w:val="20"/>
                <w:szCs w:val="20"/>
              </w:rPr>
              <w:t>(M1</w:t>
            </w:r>
            <w:r w:rsidR="009136DC" w:rsidRPr="00F10948">
              <w:rPr>
                <w:rFonts w:ascii="Adobe Garamond Pro" w:hAnsi="Adobe Garamond Pro" w:cs="Times New Roman"/>
                <w:sz w:val="20"/>
                <w:szCs w:val="20"/>
                <w:vertAlign w:val="superscript"/>
              </w:rPr>
              <w:t>st</w:t>
            </w:r>
            <w:r w:rsidR="009136DC" w:rsidRPr="00F10948">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F10948" w:rsidRDefault="00F10948"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i/>
                <w:iCs/>
                <w:sz w:val="20"/>
                <w:szCs w:val="20"/>
              </w:rPr>
              <w:t>Faerie Fire</w:t>
            </w:r>
            <w:r w:rsidR="00693D2B" w:rsidRPr="00F10948">
              <w:rPr>
                <w:rFonts w:ascii="Adobe Garamond Pro" w:hAnsi="Adobe Garamond Pro" w:cs="Times New Roman"/>
                <w:i/>
                <w:iCs/>
                <w:sz w:val="20"/>
                <w:szCs w:val="20"/>
              </w:rPr>
              <w:t xml:space="preserve"> </w:t>
            </w:r>
            <w:r w:rsidR="00693D2B" w:rsidRPr="00F10948">
              <w:rPr>
                <w:rFonts w:ascii="Adobe Garamond Pro" w:hAnsi="Adobe Garamond Pro" w:cs="Times New Roman"/>
                <w:sz w:val="20"/>
                <w:szCs w:val="20"/>
              </w:rPr>
              <w:t>(D</w:t>
            </w:r>
            <w:r w:rsidR="0020016F" w:rsidRPr="00F10948">
              <w:rPr>
                <w:rFonts w:ascii="Adobe Garamond Pro" w:hAnsi="Adobe Garamond Pro" w:cs="Times New Roman"/>
                <w:sz w:val="20"/>
                <w:szCs w:val="20"/>
              </w:rPr>
              <w:t>1</w:t>
            </w:r>
            <w:r w:rsidR="0020016F" w:rsidRPr="00F10948">
              <w:rPr>
                <w:rFonts w:ascii="Adobe Garamond Pro" w:hAnsi="Adobe Garamond Pro" w:cs="Times New Roman"/>
                <w:sz w:val="20"/>
                <w:szCs w:val="20"/>
                <w:vertAlign w:val="superscript"/>
              </w:rPr>
              <w:t>st</w:t>
            </w:r>
            <w:r w:rsidR="00693D2B" w:rsidRPr="00F10948">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BA14DA" w:rsidRDefault="008368FA" w:rsidP="008368FA">
            <w:pPr>
              <w:autoSpaceDE w:val="0"/>
              <w:autoSpaceDN w:val="0"/>
              <w:adjustRightInd w:val="0"/>
              <w:jc w:val="both"/>
              <w:rPr>
                <w:rFonts w:ascii="Adobe Garamond Pro" w:hAnsi="Adobe Garamond Pro" w:cs="Times New Roman"/>
                <w:sz w:val="20"/>
                <w:szCs w:val="20"/>
              </w:rPr>
            </w:pPr>
            <w:r w:rsidRPr="00BA14DA">
              <w:rPr>
                <w:rFonts w:ascii="Adobe Garamond Pro" w:hAnsi="Adobe Garamond Pro" w:cs="Times New Roman"/>
                <w:sz w:val="20"/>
                <w:szCs w:val="20"/>
              </w:rPr>
              <w:t>+</w:t>
            </w:r>
            <w:r>
              <w:rPr>
                <w:rFonts w:ascii="Adobe Garamond Pro" w:hAnsi="Adobe Garamond Pro" w:cs="Times New Roman"/>
                <w:sz w:val="20"/>
                <w:szCs w:val="20"/>
              </w:rPr>
              <w:t>2</w:t>
            </w:r>
            <w:r w:rsidRPr="00BA14DA">
              <w:rPr>
                <w:rFonts w:ascii="Adobe Garamond Pro" w:hAnsi="Adobe Garamond Pro" w:cs="Times New Roman"/>
                <w:sz w:val="20"/>
                <w:szCs w:val="20"/>
              </w:rPr>
              <w:t xml:space="preserve"> </w:t>
            </w:r>
            <w:r>
              <w:rPr>
                <w:rFonts w:ascii="Adobe Garamond Pro" w:hAnsi="Adobe Garamond Pro" w:cs="Times New Roman"/>
                <w:sz w:val="20"/>
                <w:szCs w:val="20"/>
              </w:rPr>
              <w:t>Attack Roll Bonus</w:t>
            </w:r>
          </w:p>
        </w:tc>
      </w:tr>
      <w:tr w:rsidR="00693D2B" w:rsidRPr="00693D2B" w:rsidTr="00462391">
        <w:tc>
          <w:tcPr>
            <w:tcW w:w="456" w:type="dxa"/>
            <w:shd w:val="clear" w:color="auto" w:fill="948A54" w:themeFill="background2" w:themeFillShade="80"/>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693D2B" w:rsidRDefault="00F10948" w:rsidP="00693D2B">
            <w:pPr>
              <w:autoSpaceDE w:val="0"/>
              <w:autoSpaceDN w:val="0"/>
              <w:adjustRightInd w:val="0"/>
              <w:jc w:val="both"/>
              <w:rPr>
                <w:rFonts w:ascii="Adobe Garamond Pro" w:hAnsi="Adobe Garamond Pro" w:cs="Times New Roman"/>
                <w:sz w:val="20"/>
                <w:szCs w:val="20"/>
                <w:highlight w:val="yellow"/>
              </w:rPr>
            </w:pPr>
            <w:r w:rsidRPr="00F10948">
              <w:rPr>
                <w:rFonts w:ascii="Adobe Garamond Pro" w:hAnsi="Adobe Garamond Pro"/>
                <w:i/>
                <w:sz w:val="18"/>
                <w:szCs w:val="18"/>
              </w:rPr>
              <w:t>Sure Strike</w:t>
            </w:r>
            <w:r w:rsidR="00693D2B" w:rsidRPr="00F10948">
              <w:rPr>
                <w:rFonts w:ascii="Adobe Garamond Pro" w:hAnsi="Adobe Garamond Pro" w:cs="Times New Roman"/>
                <w:i/>
                <w:iCs/>
                <w:sz w:val="20"/>
                <w:szCs w:val="20"/>
              </w:rPr>
              <w:t xml:space="preserve"> </w:t>
            </w:r>
            <w:r w:rsidR="009136DC" w:rsidRPr="00BC58FF">
              <w:rPr>
                <w:rFonts w:ascii="Adobe Garamond Pro" w:hAnsi="Adobe Garamond Pro" w:cs="Times New Roman"/>
                <w:sz w:val="20"/>
                <w:szCs w:val="20"/>
              </w:rPr>
              <w:t>(M2</w:t>
            </w:r>
            <w:r w:rsidR="009136DC" w:rsidRPr="00BC58FF">
              <w:rPr>
                <w:rFonts w:ascii="Adobe Garamond Pro" w:hAnsi="Adobe Garamond Pro" w:cs="Times New Roman"/>
                <w:sz w:val="20"/>
                <w:szCs w:val="20"/>
                <w:vertAlign w:val="superscript"/>
              </w:rPr>
              <w:t>nd</w:t>
            </w:r>
            <w:r w:rsidR="009136DC" w:rsidRPr="00BC58FF">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F10948" w:rsidRDefault="00F10948" w:rsidP="00F10948">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+2 Weapon Damage Bonus</w:t>
            </w:r>
          </w:p>
        </w:tc>
      </w:tr>
      <w:tr w:rsidR="00693D2B" w:rsidRPr="00693D2B" w:rsidTr="00462391">
        <w:tc>
          <w:tcPr>
            <w:tcW w:w="456" w:type="dxa"/>
            <w:shd w:val="clear" w:color="auto" w:fill="948A54" w:themeFill="background2" w:themeFillShade="80"/>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F10948" w:rsidRDefault="00F10948"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i/>
                <w:iCs/>
                <w:sz w:val="20"/>
                <w:szCs w:val="20"/>
              </w:rPr>
              <w:t>Poetic Inspiration</w:t>
            </w:r>
            <w:r w:rsidR="00693D2B" w:rsidRPr="00F10948">
              <w:rPr>
                <w:rFonts w:ascii="Adobe Garamond Pro" w:hAnsi="Adobe Garamond Pro" w:cs="Times New Roman"/>
                <w:i/>
                <w:iCs/>
                <w:sz w:val="20"/>
                <w:szCs w:val="20"/>
              </w:rPr>
              <w:t xml:space="preserve"> </w:t>
            </w:r>
            <w:r w:rsidR="00693D2B" w:rsidRPr="00F10948">
              <w:rPr>
                <w:rFonts w:ascii="Adobe Garamond Pro" w:hAnsi="Adobe Garamond Pro" w:cs="Times New Roman"/>
                <w:sz w:val="20"/>
                <w:szCs w:val="20"/>
              </w:rPr>
              <w:t>(</w:t>
            </w:r>
            <w:r w:rsidR="00223653" w:rsidRPr="00F10948">
              <w:rPr>
                <w:rFonts w:ascii="Adobe Garamond Pro" w:hAnsi="Adobe Garamond Pro" w:cs="Times New Roman"/>
                <w:sz w:val="20"/>
                <w:szCs w:val="20"/>
              </w:rPr>
              <w:t>(CS2</w:t>
            </w:r>
            <w:r w:rsidR="00223653" w:rsidRPr="00F10948">
              <w:rPr>
                <w:rFonts w:ascii="Adobe Garamond Pro" w:hAnsi="Adobe Garamond Pro" w:cs="Times New Roman"/>
                <w:sz w:val="20"/>
                <w:szCs w:val="20"/>
                <w:vertAlign w:val="superscript"/>
              </w:rPr>
              <w:t>nd</w:t>
            </w:r>
            <w:r w:rsidR="00223653" w:rsidRPr="00F10948">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F10948" w:rsidRDefault="00F10948"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i/>
                <w:iCs/>
                <w:sz w:val="20"/>
                <w:szCs w:val="20"/>
              </w:rPr>
              <w:t>Magic Weapon</w:t>
            </w:r>
            <w:r w:rsidR="00693D2B" w:rsidRPr="00F10948">
              <w:rPr>
                <w:rFonts w:ascii="Adobe Garamond Pro" w:hAnsi="Adobe Garamond Pro" w:cs="Times New Roman"/>
                <w:i/>
                <w:iCs/>
                <w:sz w:val="20"/>
                <w:szCs w:val="20"/>
              </w:rPr>
              <w:t xml:space="preserve"> </w:t>
            </w:r>
            <w:r w:rsidR="00693D2B" w:rsidRPr="00F10948">
              <w:rPr>
                <w:rFonts w:ascii="Adobe Garamond Pro" w:hAnsi="Adobe Garamond Pro" w:cs="Times New Roman"/>
                <w:sz w:val="20"/>
                <w:szCs w:val="20"/>
              </w:rPr>
              <w:t>(M</w:t>
            </w:r>
            <w:r w:rsidR="0020016F" w:rsidRPr="00F10948">
              <w:rPr>
                <w:rFonts w:ascii="Adobe Garamond Pro" w:hAnsi="Adobe Garamond Pro" w:cs="Times New Roman"/>
                <w:sz w:val="20"/>
                <w:szCs w:val="20"/>
              </w:rPr>
              <w:t>2</w:t>
            </w:r>
            <w:r w:rsidR="0020016F" w:rsidRPr="00F10948">
              <w:rPr>
                <w:rFonts w:ascii="Adobe Garamond Pro" w:hAnsi="Adobe Garamond Pro" w:cs="Times New Roman"/>
                <w:sz w:val="20"/>
                <w:szCs w:val="20"/>
                <w:vertAlign w:val="superscript"/>
              </w:rPr>
              <w:t>nd</w:t>
            </w:r>
            <w:r w:rsidR="00693D2B" w:rsidRPr="00F10948">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8930E3" w:rsidRDefault="00693D2B" w:rsidP="00693D2B">
            <w:pPr>
              <w:autoSpaceDE w:val="0"/>
              <w:autoSpaceDN w:val="0"/>
              <w:adjustRightInd w:val="0"/>
              <w:jc w:val="both"/>
              <w:rPr>
                <w:rFonts w:ascii="Adobe Garamond Pro" w:hAnsi="Adobe Garamond Pro" w:cs="Times New Roman"/>
                <w:sz w:val="20"/>
                <w:szCs w:val="20"/>
              </w:rPr>
            </w:pPr>
            <w:r w:rsidRPr="008930E3">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8930E3" w:rsidRDefault="00693D2B" w:rsidP="00693D2B">
            <w:pPr>
              <w:autoSpaceDE w:val="0"/>
              <w:autoSpaceDN w:val="0"/>
              <w:adjustRightInd w:val="0"/>
              <w:jc w:val="both"/>
              <w:rPr>
                <w:rFonts w:ascii="Adobe Garamond Pro" w:hAnsi="Adobe Garamond Pro" w:cs="Times New Roman"/>
                <w:sz w:val="20"/>
                <w:szCs w:val="20"/>
              </w:rPr>
            </w:pPr>
            <w:r w:rsidRPr="008930E3">
              <w:rPr>
                <w:rFonts w:ascii="Adobe Garamond Pro" w:hAnsi="Adobe Garamond Pro" w:cs="Times New Roman"/>
                <w:sz w:val="20"/>
                <w:szCs w:val="20"/>
              </w:rPr>
              <w:t>+1</w:t>
            </w:r>
            <w:r w:rsidR="008930E3" w:rsidRPr="008930E3">
              <w:rPr>
                <w:rFonts w:ascii="Adobe Garamond Pro" w:hAnsi="Adobe Garamond Pro" w:cs="Times New Roman"/>
                <w:sz w:val="20"/>
                <w:szCs w:val="20"/>
              </w:rPr>
              <w:t xml:space="preserve"> Weapon Enhancement Bonus</w:t>
            </w:r>
          </w:p>
        </w:tc>
      </w:tr>
      <w:tr w:rsidR="00693D2B" w:rsidRPr="00693D2B" w:rsidTr="00462391">
        <w:tc>
          <w:tcPr>
            <w:tcW w:w="456" w:type="dxa"/>
            <w:shd w:val="clear" w:color="auto" w:fill="C4BC96" w:themeFill="background2" w:themeFillShade="BF"/>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F10948" w:rsidRDefault="00F10948"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i/>
                <w:iCs/>
                <w:sz w:val="20"/>
                <w:szCs w:val="20"/>
              </w:rPr>
              <w:t>Rage</w:t>
            </w:r>
            <w:r w:rsidR="00693D2B" w:rsidRPr="00F10948">
              <w:rPr>
                <w:rFonts w:ascii="Adobe Garamond Pro" w:hAnsi="Adobe Garamond Pro" w:cs="Times New Roman"/>
                <w:i/>
                <w:iCs/>
                <w:sz w:val="20"/>
                <w:szCs w:val="20"/>
              </w:rPr>
              <w:t xml:space="preserve"> </w:t>
            </w:r>
            <w:r w:rsidR="00223653" w:rsidRPr="00F10948">
              <w:rPr>
                <w:rFonts w:ascii="Adobe Garamond Pro" w:hAnsi="Adobe Garamond Pro" w:cs="Times New Roman"/>
                <w:sz w:val="20"/>
                <w:szCs w:val="20"/>
              </w:rPr>
              <w:t>(CS2</w:t>
            </w:r>
            <w:r w:rsidR="00223653" w:rsidRPr="00F10948">
              <w:rPr>
                <w:rFonts w:ascii="Adobe Garamond Pro" w:hAnsi="Adobe Garamond Pro" w:cs="Times New Roman"/>
                <w:sz w:val="20"/>
                <w:szCs w:val="20"/>
                <w:vertAlign w:val="superscript"/>
              </w:rPr>
              <w:t>nd</w:t>
            </w:r>
            <w:r w:rsidR="00223653" w:rsidRPr="00F10948">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B81597" w:rsidRDefault="00693D2B"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B81597" w:rsidRDefault="00B81597"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i/>
                <w:iCs/>
                <w:sz w:val="20"/>
                <w:szCs w:val="20"/>
              </w:rPr>
              <w:t>Fist of Thor</w:t>
            </w:r>
            <w:r w:rsidR="00693D2B" w:rsidRPr="00B81597">
              <w:rPr>
                <w:rFonts w:ascii="Adobe Garamond Pro" w:hAnsi="Adobe Garamond Pro" w:cs="Times New Roman"/>
                <w:i/>
                <w:iCs/>
                <w:sz w:val="20"/>
                <w:szCs w:val="20"/>
              </w:rPr>
              <w:t xml:space="preserve"> </w:t>
            </w:r>
            <w:r w:rsidR="00223653" w:rsidRPr="00B81597">
              <w:rPr>
                <w:rFonts w:ascii="Adobe Garamond Pro" w:hAnsi="Adobe Garamond Pro" w:cs="Times New Roman"/>
                <w:sz w:val="20"/>
                <w:szCs w:val="20"/>
              </w:rPr>
              <w:t>(CS2</w:t>
            </w:r>
            <w:r w:rsidR="00223653" w:rsidRPr="00B81597">
              <w:rPr>
                <w:rFonts w:ascii="Adobe Garamond Pro" w:hAnsi="Adobe Garamond Pro" w:cs="Times New Roman"/>
                <w:sz w:val="20"/>
                <w:szCs w:val="20"/>
                <w:vertAlign w:val="superscript"/>
              </w:rPr>
              <w:t>nd</w:t>
            </w:r>
            <w:r w:rsidR="00223653" w:rsidRPr="00B81597">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B81597" w:rsidRDefault="00693D2B"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B81597" w:rsidRDefault="00B81597"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i/>
                <w:iCs/>
                <w:sz w:val="20"/>
                <w:szCs w:val="20"/>
              </w:rPr>
              <w:t>Fire Bow</w:t>
            </w:r>
            <w:r w:rsidR="00693D2B" w:rsidRPr="00B81597">
              <w:rPr>
                <w:rFonts w:ascii="Adobe Garamond Pro" w:hAnsi="Adobe Garamond Pro" w:cs="Times New Roman"/>
                <w:i/>
                <w:iCs/>
                <w:sz w:val="20"/>
                <w:szCs w:val="20"/>
              </w:rPr>
              <w:t xml:space="preserve"> </w:t>
            </w:r>
            <w:r w:rsidR="00E40F98" w:rsidRPr="00B81597">
              <w:rPr>
                <w:rFonts w:ascii="Adobe Garamond Pro" w:hAnsi="Adobe Garamond Pro" w:cs="Times New Roman"/>
                <w:sz w:val="20"/>
                <w:szCs w:val="20"/>
              </w:rPr>
              <w:t>(CS3</w:t>
            </w:r>
            <w:r w:rsidR="00E40F98" w:rsidRPr="00B81597">
              <w:rPr>
                <w:rFonts w:ascii="Adobe Garamond Pro" w:hAnsi="Adobe Garamond Pro" w:cs="Times New Roman"/>
                <w:sz w:val="20"/>
                <w:szCs w:val="20"/>
                <w:vertAlign w:val="superscript"/>
              </w:rPr>
              <w:t>rd</w:t>
            </w:r>
            <w:r w:rsidR="00E40F98" w:rsidRPr="00B81597">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B81597" w:rsidRDefault="00693D2B" w:rsidP="00693D2B">
            <w:pPr>
              <w:jc w:val="both"/>
              <w:rPr>
                <w:rFonts w:ascii="Adobe Garamond Pro" w:hAnsi="Adobe Garamond Pro" w:cs="Times New Roman"/>
                <w:sz w:val="20"/>
                <w:szCs w:val="20"/>
              </w:rPr>
            </w:pPr>
            <w:r w:rsidRPr="00B81597">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B81597" w:rsidRDefault="00B81597" w:rsidP="00693D2B">
            <w:pPr>
              <w:jc w:val="both"/>
              <w:rPr>
                <w:rFonts w:ascii="Adobe Garamond Pro" w:hAnsi="Adobe Garamond Pro" w:cs="Times New Roman"/>
                <w:sz w:val="20"/>
                <w:szCs w:val="20"/>
              </w:rPr>
            </w:pPr>
            <w:r w:rsidRPr="00B81597">
              <w:rPr>
                <w:rFonts w:ascii="Adobe Garamond Pro" w:hAnsi="Adobe Garamond Pro" w:cs="Times New Roman"/>
                <w:i/>
                <w:iCs/>
                <w:sz w:val="20"/>
                <w:szCs w:val="20"/>
              </w:rPr>
              <w:t>Elemental Weapon</w:t>
            </w:r>
            <w:r w:rsidR="00693D2B" w:rsidRPr="00B81597">
              <w:rPr>
                <w:rFonts w:ascii="Adobe Garamond Pro" w:hAnsi="Adobe Garamond Pro" w:cs="Times New Roman"/>
                <w:i/>
                <w:iCs/>
                <w:sz w:val="20"/>
                <w:szCs w:val="20"/>
              </w:rPr>
              <w:t xml:space="preserve"> </w:t>
            </w:r>
            <w:r w:rsidR="00693D2B" w:rsidRPr="00B81597">
              <w:rPr>
                <w:rFonts w:ascii="Adobe Garamond Pro" w:hAnsi="Adobe Garamond Pro" w:cs="Times New Roman"/>
                <w:sz w:val="20"/>
                <w:szCs w:val="20"/>
              </w:rPr>
              <w:t>(M</w:t>
            </w:r>
            <w:r w:rsidR="00994E41" w:rsidRPr="00B81597">
              <w:rPr>
                <w:rFonts w:ascii="Adobe Garamond Pro" w:hAnsi="Adobe Garamond Pro" w:cs="Times New Roman"/>
                <w:sz w:val="20"/>
                <w:szCs w:val="20"/>
              </w:rPr>
              <w:t>3</w:t>
            </w:r>
            <w:r w:rsidR="00994E41" w:rsidRPr="00B81597">
              <w:rPr>
                <w:rFonts w:ascii="Adobe Garamond Pro" w:hAnsi="Adobe Garamond Pro" w:cs="Times New Roman"/>
                <w:sz w:val="20"/>
                <w:szCs w:val="20"/>
                <w:vertAlign w:val="superscript"/>
              </w:rPr>
              <w:t>rd</w:t>
            </w:r>
            <w:r w:rsidR="00693D2B" w:rsidRPr="00B81597">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BA14DA" w:rsidRDefault="008368FA" w:rsidP="008368FA">
            <w:pPr>
              <w:autoSpaceDE w:val="0"/>
              <w:autoSpaceDN w:val="0"/>
              <w:adjustRightInd w:val="0"/>
              <w:jc w:val="both"/>
              <w:rPr>
                <w:rFonts w:ascii="Adobe Garamond Pro" w:hAnsi="Adobe Garamond Pro" w:cs="Times New Roman"/>
                <w:sz w:val="20"/>
                <w:szCs w:val="20"/>
              </w:rPr>
            </w:pPr>
            <w:r w:rsidRPr="00BA14DA">
              <w:rPr>
                <w:rFonts w:ascii="Adobe Garamond Pro" w:hAnsi="Adobe Garamond Pro" w:cs="Times New Roman"/>
                <w:sz w:val="20"/>
                <w:szCs w:val="20"/>
              </w:rPr>
              <w:t>+</w:t>
            </w:r>
            <w:r>
              <w:rPr>
                <w:rFonts w:ascii="Adobe Garamond Pro" w:hAnsi="Adobe Garamond Pro" w:cs="Times New Roman"/>
                <w:sz w:val="20"/>
                <w:szCs w:val="20"/>
              </w:rPr>
              <w:t>3</w:t>
            </w:r>
            <w:r w:rsidRPr="00BA14DA">
              <w:rPr>
                <w:rFonts w:ascii="Adobe Garamond Pro" w:hAnsi="Adobe Garamond Pro" w:cs="Times New Roman"/>
                <w:sz w:val="20"/>
                <w:szCs w:val="20"/>
              </w:rPr>
              <w:t xml:space="preserve"> </w:t>
            </w:r>
            <w:r>
              <w:rPr>
                <w:rFonts w:ascii="Adobe Garamond Pro" w:hAnsi="Adobe Garamond Pro" w:cs="Times New Roman"/>
                <w:sz w:val="20"/>
                <w:szCs w:val="20"/>
              </w:rPr>
              <w:t>Attack Roll Bonus</w:t>
            </w:r>
          </w:p>
        </w:tc>
      </w:tr>
      <w:tr w:rsidR="00693D2B" w:rsidRPr="00693D2B" w:rsidTr="00462391">
        <w:tc>
          <w:tcPr>
            <w:tcW w:w="456" w:type="dxa"/>
            <w:shd w:val="clear" w:color="auto" w:fill="948A54" w:themeFill="background2" w:themeFillShade="80"/>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693D2B" w:rsidRDefault="00F10948" w:rsidP="00F10948">
            <w:pPr>
              <w:autoSpaceDE w:val="0"/>
              <w:autoSpaceDN w:val="0"/>
              <w:adjustRightInd w:val="0"/>
              <w:jc w:val="both"/>
              <w:rPr>
                <w:rFonts w:ascii="Adobe Garamond Pro" w:hAnsi="Adobe Garamond Pro" w:cs="Times New Roman"/>
                <w:sz w:val="20"/>
                <w:szCs w:val="20"/>
                <w:highlight w:val="yellow"/>
              </w:rPr>
            </w:pPr>
            <w:r w:rsidRPr="00F10948">
              <w:rPr>
                <w:rFonts w:ascii="Adobe Garamond Pro" w:hAnsi="Adobe Garamond Pro" w:cs="Times New Roman"/>
                <w:sz w:val="20"/>
                <w:szCs w:val="20"/>
              </w:rPr>
              <w:t>+</w:t>
            </w:r>
            <w:r>
              <w:rPr>
                <w:rFonts w:ascii="Adobe Garamond Pro" w:hAnsi="Adobe Garamond Pro" w:cs="Times New Roman"/>
                <w:sz w:val="20"/>
                <w:szCs w:val="20"/>
              </w:rPr>
              <w:t>4</w:t>
            </w:r>
            <w:r w:rsidRPr="00F10948">
              <w:rPr>
                <w:rFonts w:ascii="Adobe Garamond Pro" w:hAnsi="Adobe Garamond Pro" w:cs="Times New Roman"/>
                <w:sz w:val="20"/>
                <w:szCs w:val="20"/>
              </w:rPr>
              <w:t xml:space="preserve"> </w:t>
            </w:r>
            <w:r w:rsidR="008368FA" w:rsidRPr="00F10948">
              <w:rPr>
                <w:rFonts w:ascii="Adobe Garamond Pro" w:hAnsi="Adobe Garamond Pro" w:cs="Times New Roman"/>
                <w:sz w:val="20"/>
                <w:szCs w:val="20"/>
              </w:rPr>
              <w:t>Turn Undead</w:t>
            </w:r>
            <w:r w:rsidR="008368FA">
              <w:rPr>
                <w:rFonts w:ascii="Adobe Garamond Pro" w:hAnsi="Adobe Garamond Pro" w:cs="Times New Roman"/>
                <w:sz w:val="20"/>
                <w:szCs w:val="20"/>
              </w:rPr>
              <w:t xml:space="preserve"> Bonus</w:t>
            </w:r>
            <w:r>
              <w:rPr>
                <w:rFonts w:ascii="Adobe Garamond Pro" w:hAnsi="Adobe Garamond Pro" w:cs="Times New Roman"/>
                <w:sz w:val="20"/>
                <w:szCs w:val="20"/>
              </w:rPr>
              <w:t>, +2d</w:t>
            </w:r>
            <w:r w:rsidRPr="00F10948">
              <w:rPr>
                <w:rFonts w:ascii="Adobe Garamond Pro" w:hAnsi="Adobe Garamond Pro" w:cs="Times New Roman"/>
                <w:sz w:val="20"/>
                <w:szCs w:val="20"/>
              </w:rPr>
              <w:t>6 HD</w:t>
            </w:r>
          </w:p>
        </w:tc>
      </w:tr>
      <w:tr w:rsidR="00693D2B" w:rsidRPr="00693D2B" w:rsidTr="00462391">
        <w:tc>
          <w:tcPr>
            <w:tcW w:w="456" w:type="dxa"/>
            <w:shd w:val="clear" w:color="auto" w:fill="C4BC96" w:themeFill="background2" w:themeFillShade="BF"/>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F10948" w:rsidRDefault="00F10948" w:rsidP="00F10948">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+3 Weapon Damage Bonus</w:t>
            </w:r>
          </w:p>
        </w:tc>
      </w:tr>
      <w:tr w:rsidR="00693D2B" w:rsidRPr="00693D2B" w:rsidTr="00462391">
        <w:tc>
          <w:tcPr>
            <w:tcW w:w="456" w:type="dxa"/>
            <w:shd w:val="clear" w:color="auto" w:fill="948A54" w:themeFill="background2" w:themeFillShade="80"/>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F10948" w:rsidRDefault="00F10948" w:rsidP="00F10948">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Bonus Spell Damage</w:t>
            </w:r>
            <w:r w:rsidR="00693D2B" w:rsidRPr="00F10948">
              <w:rPr>
                <w:rFonts w:ascii="Adobe Garamond Pro" w:hAnsi="Adobe Garamond Pro" w:cs="Times New Roman"/>
                <w:sz w:val="20"/>
                <w:szCs w:val="20"/>
              </w:rPr>
              <w:t xml:space="preserve"> +1/d</w:t>
            </w:r>
            <w:r w:rsidRPr="00F10948">
              <w:rPr>
                <w:rFonts w:ascii="Adobe Garamond Pro" w:hAnsi="Adobe Garamond Pro" w:cs="Times New Roman"/>
                <w:sz w:val="20"/>
                <w:szCs w:val="20"/>
              </w:rPr>
              <w:t>ice</w:t>
            </w:r>
          </w:p>
        </w:tc>
      </w:tr>
      <w:tr w:rsidR="00693D2B" w:rsidRPr="00693D2B" w:rsidTr="00462391">
        <w:tc>
          <w:tcPr>
            <w:tcW w:w="456" w:type="dxa"/>
            <w:shd w:val="clear" w:color="auto" w:fill="C4BC96" w:themeFill="background2" w:themeFillShade="BF"/>
            <w:tcMar>
              <w:left w:w="57" w:type="dxa"/>
              <w:right w:w="57" w:type="dxa"/>
            </w:tcMar>
          </w:tcPr>
          <w:p w:rsidR="00693D2B" w:rsidRPr="00B81597" w:rsidRDefault="00693D2B"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B81597" w:rsidRDefault="00B81597"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i/>
                <w:iCs/>
                <w:sz w:val="20"/>
                <w:szCs w:val="20"/>
              </w:rPr>
              <w:t>Incendiary Darts</w:t>
            </w:r>
            <w:r w:rsidR="00693D2B" w:rsidRPr="00B81597">
              <w:rPr>
                <w:rFonts w:ascii="Adobe Garamond Pro" w:hAnsi="Adobe Garamond Pro" w:cs="Times New Roman"/>
                <w:i/>
                <w:iCs/>
                <w:sz w:val="20"/>
                <w:szCs w:val="20"/>
              </w:rPr>
              <w:t xml:space="preserve"> </w:t>
            </w:r>
            <w:r w:rsidR="00693D2B" w:rsidRPr="00B81597">
              <w:rPr>
                <w:rFonts w:ascii="Adobe Garamond Pro" w:hAnsi="Adobe Garamond Pro" w:cs="Times New Roman"/>
                <w:sz w:val="20"/>
                <w:szCs w:val="20"/>
              </w:rPr>
              <w:t>(M</w:t>
            </w:r>
            <w:r w:rsidR="00994E41" w:rsidRPr="00B81597">
              <w:rPr>
                <w:rFonts w:ascii="Adobe Garamond Pro" w:hAnsi="Adobe Garamond Pro" w:cs="Times New Roman"/>
                <w:sz w:val="20"/>
                <w:szCs w:val="20"/>
              </w:rPr>
              <w:t>3</w:t>
            </w:r>
            <w:r w:rsidR="00994E41" w:rsidRPr="00B81597">
              <w:rPr>
                <w:rFonts w:ascii="Adobe Garamond Pro" w:hAnsi="Adobe Garamond Pro" w:cs="Times New Roman"/>
                <w:sz w:val="20"/>
                <w:szCs w:val="20"/>
                <w:vertAlign w:val="superscript"/>
              </w:rPr>
              <w:t>rd</w:t>
            </w:r>
            <w:r w:rsidR="00693D2B" w:rsidRPr="00B81597">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B81597" w:rsidRDefault="00693D2B"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B81597" w:rsidRDefault="00B81597"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i/>
                <w:iCs/>
                <w:sz w:val="20"/>
                <w:szCs w:val="20"/>
              </w:rPr>
              <w:t>Spell of Striking</w:t>
            </w:r>
            <w:r w:rsidR="00693D2B" w:rsidRPr="00B81597">
              <w:rPr>
                <w:rFonts w:ascii="Adobe Garamond Pro" w:hAnsi="Adobe Garamond Pro" w:cs="Times New Roman"/>
                <w:i/>
                <w:iCs/>
                <w:sz w:val="20"/>
                <w:szCs w:val="20"/>
              </w:rPr>
              <w:t xml:space="preserve"> </w:t>
            </w:r>
            <w:r w:rsidR="00E40F98" w:rsidRPr="00B81597">
              <w:rPr>
                <w:rFonts w:ascii="Adobe Garamond Pro" w:hAnsi="Adobe Garamond Pro" w:cs="Times New Roman"/>
                <w:sz w:val="20"/>
                <w:szCs w:val="20"/>
              </w:rPr>
              <w:t>(C3</w:t>
            </w:r>
            <w:r w:rsidR="00E40F98" w:rsidRPr="00B81597">
              <w:rPr>
                <w:rFonts w:ascii="Adobe Garamond Pro" w:hAnsi="Adobe Garamond Pro" w:cs="Times New Roman"/>
                <w:sz w:val="20"/>
                <w:szCs w:val="20"/>
                <w:vertAlign w:val="superscript"/>
              </w:rPr>
              <w:t>rd</w:t>
            </w:r>
            <w:r w:rsidR="00E40F98" w:rsidRPr="00B81597">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B81597" w:rsidRDefault="00693D2B"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B81597" w:rsidRDefault="00B81597"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i/>
                <w:iCs/>
                <w:sz w:val="20"/>
                <w:szCs w:val="20"/>
              </w:rPr>
              <w:t>Battle Hymn</w:t>
            </w:r>
            <w:r w:rsidR="00693D2B" w:rsidRPr="00B81597">
              <w:rPr>
                <w:rFonts w:ascii="Adobe Garamond Pro" w:hAnsi="Adobe Garamond Pro" w:cs="Times New Roman"/>
                <w:i/>
                <w:iCs/>
                <w:sz w:val="20"/>
                <w:szCs w:val="20"/>
              </w:rPr>
              <w:t xml:space="preserve"> </w:t>
            </w:r>
            <w:r w:rsidR="00693D2B" w:rsidRPr="00B81597">
              <w:rPr>
                <w:rFonts w:ascii="Adobe Garamond Pro" w:hAnsi="Adobe Garamond Pro" w:cs="Times New Roman"/>
                <w:sz w:val="20"/>
                <w:szCs w:val="20"/>
              </w:rPr>
              <w:t>(B</w:t>
            </w:r>
            <w:r w:rsidR="00994E41" w:rsidRPr="00B81597">
              <w:rPr>
                <w:rFonts w:ascii="Adobe Garamond Pro" w:hAnsi="Adobe Garamond Pro" w:cs="Times New Roman"/>
                <w:sz w:val="20"/>
                <w:szCs w:val="20"/>
              </w:rPr>
              <w:t>3</w:t>
            </w:r>
            <w:r w:rsidR="00994E41" w:rsidRPr="00B81597">
              <w:rPr>
                <w:rFonts w:ascii="Adobe Garamond Pro" w:hAnsi="Adobe Garamond Pro" w:cs="Times New Roman"/>
                <w:sz w:val="20"/>
                <w:szCs w:val="20"/>
                <w:vertAlign w:val="superscript"/>
              </w:rPr>
              <w:t>rd</w:t>
            </w:r>
            <w:r w:rsidR="00693D2B" w:rsidRPr="00B81597">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B81597" w:rsidRDefault="00693D2B"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B81597" w:rsidRDefault="00B81597"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i/>
                <w:iCs/>
                <w:sz w:val="20"/>
                <w:szCs w:val="20"/>
              </w:rPr>
              <w:t>Blood Thirst</w:t>
            </w:r>
            <w:r w:rsidR="00693D2B" w:rsidRPr="00B81597">
              <w:rPr>
                <w:rFonts w:ascii="Adobe Garamond Pro" w:hAnsi="Adobe Garamond Pro" w:cs="Times New Roman"/>
                <w:i/>
                <w:iCs/>
                <w:sz w:val="20"/>
                <w:szCs w:val="20"/>
              </w:rPr>
              <w:t xml:space="preserve"> </w:t>
            </w:r>
            <w:r w:rsidR="00E40F98" w:rsidRPr="00B81597">
              <w:rPr>
                <w:rFonts w:ascii="Adobe Garamond Pro" w:hAnsi="Adobe Garamond Pro" w:cs="Times New Roman"/>
                <w:sz w:val="20"/>
                <w:szCs w:val="20"/>
              </w:rPr>
              <w:t>(CS3</w:t>
            </w:r>
            <w:r w:rsidR="00E40F98" w:rsidRPr="00B81597">
              <w:rPr>
                <w:rFonts w:ascii="Adobe Garamond Pro" w:hAnsi="Adobe Garamond Pro" w:cs="Times New Roman"/>
                <w:sz w:val="20"/>
                <w:szCs w:val="20"/>
                <w:vertAlign w:val="superscript"/>
              </w:rPr>
              <w:t>rd</w:t>
            </w:r>
            <w:r w:rsidR="00E40F98" w:rsidRPr="00B81597">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B81597" w:rsidRDefault="00693D2B"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B81597" w:rsidRDefault="00B81597"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i/>
                <w:iCs/>
                <w:sz w:val="20"/>
                <w:szCs w:val="20"/>
              </w:rPr>
              <w:t>Thunder Bow</w:t>
            </w:r>
            <w:r w:rsidR="00693D2B" w:rsidRPr="00B81597">
              <w:rPr>
                <w:rFonts w:ascii="Adobe Garamond Pro" w:hAnsi="Adobe Garamond Pro" w:cs="Times New Roman"/>
                <w:i/>
                <w:iCs/>
                <w:sz w:val="20"/>
                <w:szCs w:val="20"/>
              </w:rPr>
              <w:t xml:space="preserve"> </w:t>
            </w:r>
            <w:r w:rsidR="00693D2B" w:rsidRPr="00B81597">
              <w:rPr>
                <w:rFonts w:ascii="Adobe Garamond Pro" w:hAnsi="Adobe Garamond Pro" w:cs="Times New Roman"/>
                <w:sz w:val="20"/>
                <w:szCs w:val="20"/>
              </w:rPr>
              <w:t>(CS</w:t>
            </w:r>
            <w:r w:rsidR="00994E41" w:rsidRPr="00B81597">
              <w:rPr>
                <w:rFonts w:ascii="Adobe Garamond Pro" w:hAnsi="Adobe Garamond Pro" w:cs="Times New Roman"/>
                <w:sz w:val="20"/>
                <w:szCs w:val="20"/>
              </w:rPr>
              <w:t>4</w:t>
            </w:r>
            <w:r w:rsidR="00994E41" w:rsidRPr="00B81597">
              <w:rPr>
                <w:rFonts w:ascii="Adobe Garamond Pro" w:hAnsi="Adobe Garamond Pro" w:cs="Times New Roman"/>
                <w:sz w:val="20"/>
                <w:szCs w:val="20"/>
                <w:vertAlign w:val="superscript"/>
              </w:rPr>
              <w:t>th</w:t>
            </w:r>
            <w:r w:rsidR="00693D2B" w:rsidRPr="00B81597">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BA14DA" w:rsidRDefault="008368FA" w:rsidP="008368FA">
            <w:pPr>
              <w:autoSpaceDE w:val="0"/>
              <w:autoSpaceDN w:val="0"/>
              <w:adjustRightInd w:val="0"/>
              <w:jc w:val="both"/>
              <w:rPr>
                <w:rFonts w:ascii="Adobe Garamond Pro" w:hAnsi="Adobe Garamond Pro" w:cs="Times New Roman"/>
                <w:sz w:val="20"/>
                <w:szCs w:val="20"/>
              </w:rPr>
            </w:pPr>
            <w:r w:rsidRPr="00BA14DA">
              <w:rPr>
                <w:rFonts w:ascii="Adobe Garamond Pro" w:hAnsi="Adobe Garamond Pro" w:cs="Times New Roman"/>
                <w:sz w:val="20"/>
                <w:szCs w:val="20"/>
              </w:rPr>
              <w:t>+</w:t>
            </w:r>
            <w:r>
              <w:rPr>
                <w:rFonts w:ascii="Adobe Garamond Pro" w:hAnsi="Adobe Garamond Pro" w:cs="Times New Roman"/>
                <w:sz w:val="20"/>
                <w:szCs w:val="20"/>
              </w:rPr>
              <w:t>4</w:t>
            </w:r>
            <w:r w:rsidRPr="00BA14DA">
              <w:rPr>
                <w:rFonts w:ascii="Adobe Garamond Pro" w:hAnsi="Adobe Garamond Pro" w:cs="Times New Roman"/>
                <w:sz w:val="20"/>
                <w:szCs w:val="20"/>
              </w:rPr>
              <w:t xml:space="preserve"> </w:t>
            </w:r>
            <w:r>
              <w:rPr>
                <w:rFonts w:ascii="Adobe Garamond Pro" w:hAnsi="Adobe Garamond Pro" w:cs="Times New Roman"/>
                <w:sz w:val="20"/>
                <w:szCs w:val="20"/>
              </w:rPr>
              <w:t>Attack Roll Bonus</w:t>
            </w:r>
          </w:p>
        </w:tc>
      </w:tr>
      <w:tr w:rsidR="00693D2B" w:rsidRPr="00693D2B" w:rsidTr="00462391">
        <w:tc>
          <w:tcPr>
            <w:tcW w:w="456" w:type="dxa"/>
            <w:shd w:val="clear" w:color="auto" w:fill="C4BC96" w:themeFill="background2" w:themeFillShade="BF"/>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693D2B" w:rsidRDefault="008930E3" w:rsidP="008930E3">
            <w:pPr>
              <w:autoSpaceDE w:val="0"/>
              <w:autoSpaceDN w:val="0"/>
              <w:adjustRightInd w:val="0"/>
              <w:jc w:val="both"/>
              <w:rPr>
                <w:rFonts w:ascii="Adobe Garamond Pro" w:hAnsi="Adobe Garamond Pro" w:cs="Times New Roman"/>
                <w:sz w:val="20"/>
                <w:szCs w:val="20"/>
                <w:highlight w:val="yellow"/>
              </w:rPr>
            </w:pPr>
            <w:r w:rsidRPr="008930E3">
              <w:rPr>
                <w:rFonts w:ascii="Adobe Garamond Pro" w:hAnsi="Adobe Garamond Pro" w:cs="Times New Roman"/>
                <w:sz w:val="20"/>
                <w:szCs w:val="20"/>
              </w:rPr>
              <w:t>+</w:t>
            </w:r>
            <w:r>
              <w:rPr>
                <w:rFonts w:ascii="Adobe Garamond Pro" w:hAnsi="Adobe Garamond Pro" w:cs="Times New Roman"/>
                <w:sz w:val="20"/>
                <w:szCs w:val="20"/>
              </w:rPr>
              <w:t>2</w:t>
            </w:r>
            <w:r w:rsidRPr="008930E3">
              <w:rPr>
                <w:rFonts w:ascii="Adobe Garamond Pro" w:hAnsi="Adobe Garamond Pro" w:cs="Times New Roman"/>
                <w:sz w:val="20"/>
                <w:szCs w:val="20"/>
              </w:rPr>
              <w:t xml:space="preserve"> Weapon Enhancement Bonus</w:t>
            </w:r>
          </w:p>
        </w:tc>
      </w:tr>
      <w:tr w:rsidR="00693D2B" w:rsidRPr="00693D2B" w:rsidTr="00462391">
        <w:tc>
          <w:tcPr>
            <w:tcW w:w="456" w:type="dxa"/>
            <w:shd w:val="clear" w:color="auto" w:fill="948A54" w:themeFill="background2" w:themeFillShade="80"/>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F10948" w:rsidRDefault="00F10948" w:rsidP="00F10948">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+4 Weapon Damage Bonus</w:t>
            </w:r>
          </w:p>
        </w:tc>
      </w:tr>
      <w:tr w:rsidR="00693D2B" w:rsidRPr="00693D2B" w:rsidTr="00462391">
        <w:tc>
          <w:tcPr>
            <w:tcW w:w="456" w:type="dxa"/>
            <w:shd w:val="clear" w:color="auto" w:fill="C4BC96" w:themeFill="background2" w:themeFillShade="BF"/>
            <w:tcMar>
              <w:left w:w="57" w:type="dxa"/>
              <w:right w:w="57" w:type="dxa"/>
            </w:tcMar>
          </w:tcPr>
          <w:p w:rsidR="00693D2B" w:rsidRPr="00B81597" w:rsidRDefault="00693D2B"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B81597" w:rsidRDefault="00B81597"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i/>
                <w:iCs/>
                <w:sz w:val="20"/>
                <w:szCs w:val="20"/>
              </w:rPr>
              <w:t>Extended Range</w:t>
            </w:r>
            <w:r w:rsidR="00693D2B" w:rsidRPr="00B81597">
              <w:rPr>
                <w:rFonts w:ascii="Adobe Garamond Pro" w:hAnsi="Adobe Garamond Pro" w:cs="Times New Roman"/>
                <w:i/>
                <w:iCs/>
                <w:sz w:val="20"/>
                <w:szCs w:val="20"/>
              </w:rPr>
              <w:t xml:space="preserve"> </w:t>
            </w:r>
            <w:r w:rsidR="00693D2B" w:rsidRPr="00B81597">
              <w:rPr>
                <w:rFonts w:ascii="Adobe Garamond Pro" w:hAnsi="Adobe Garamond Pro" w:cs="Times New Roman"/>
                <w:sz w:val="20"/>
                <w:szCs w:val="20"/>
              </w:rPr>
              <w:t>(M</w:t>
            </w:r>
            <w:r w:rsidR="00994E41" w:rsidRPr="00B81597">
              <w:rPr>
                <w:rFonts w:ascii="Adobe Garamond Pro" w:hAnsi="Adobe Garamond Pro" w:cs="Times New Roman"/>
                <w:sz w:val="20"/>
                <w:szCs w:val="20"/>
              </w:rPr>
              <w:t>4</w:t>
            </w:r>
            <w:r w:rsidR="00994E41" w:rsidRPr="00B81597">
              <w:rPr>
                <w:rFonts w:ascii="Adobe Garamond Pro" w:hAnsi="Adobe Garamond Pro" w:cs="Times New Roman"/>
                <w:sz w:val="20"/>
                <w:szCs w:val="20"/>
                <w:vertAlign w:val="superscript"/>
              </w:rPr>
              <w:t>th</w:t>
            </w:r>
            <w:r w:rsidR="00693D2B" w:rsidRPr="00B81597">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B81597" w:rsidRDefault="00693D2B"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B81597" w:rsidRDefault="00B81597" w:rsidP="00693D2B">
            <w:pPr>
              <w:autoSpaceDE w:val="0"/>
              <w:autoSpaceDN w:val="0"/>
              <w:adjustRightInd w:val="0"/>
              <w:jc w:val="both"/>
              <w:rPr>
                <w:rFonts w:ascii="Adobe Garamond Pro" w:hAnsi="Adobe Garamond Pro" w:cs="Times New Roman"/>
                <w:sz w:val="20"/>
                <w:szCs w:val="20"/>
              </w:rPr>
            </w:pPr>
            <w:r w:rsidRPr="00B81597">
              <w:rPr>
                <w:rFonts w:ascii="Adobe Garamond Pro" w:hAnsi="Adobe Garamond Pro" w:cs="Times New Roman"/>
                <w:i/>
                <w:iCs/>
                <w:sz w:val="20"/>
                <w:szCs w:val="20"/>
              </w:rPr>
              <w:t>War Cry</w:t>
            </w:r>
            <w:r w:rsidR="00693D2B" w:rsidRPr="00B81597">
              <w:rPr>
                <w:rFonts w:ascii="Adobe Garamond Pro" w:hAnsi="Adobe Garamond Pro" w:cs="Times New Roman"/>
                <w:i/>
                <w:iCs/>
                <w:sz w:val="20"/>
                <w:szCs w:val="20"/>
              </w:rPr>
              <w:t xml:space="preserve"> </w:t>
            </w:r>
            <w:r w:rsidR="00693D2B" w:rsidRPr="00B81597">
              <w:rPr>
                <w:rFonts w:ascii="Adobe Garamond Pro" w:hAnsi="Adobe Garamond Pro" w:cs="Times New Roman"/>
                <w:sz w:val="20"/>
                <w:szCs w:val="20"/>
              </w:rPr>
              <w:t>(CS</w:t>
            </w:r>
            <w:r w:rsidR="00994E41" w:rsidRPr="00B81597">
              <w:rPr>
                <w:rFonts w:ascii="Adobe Garamond Pro" w:hAnsi="Adobe Garamond Pro" w:cs="Times New Roman"/>
                <w:sz w:val="20"/>
                <w:szCs w:val="20"/>
              </w:rPr>
              <w:t>4</w:t>
            </w:r>
            <w:r w:rsidR="00994E41" w:rsidRPr="00B81597">
              <w:rPr>
                <w:rFonts w:ascii="Adobe Garamond Pro" w:hAnsi="Adobe Garamond Pro" w:cs="Times New Roman"/>
                <w:sz w:val="20"/>
                <w:szCs w:val="20"/>
                <w:vertAlign w:val="superscript"/>
              </w:rPr>
              <w:t>th</w:t>
            </w:r>
            <w:r w:rsidR="00693D2B" w:rsidRPr="00B81597">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462391" w:rsidRDefault="00693D2B"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462391" w:rsidRDefault="00462391"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Italic"/>
                <w:i/>
                <w:iCs/>
                <w:sz w:val="20"/>
                <w:szCs w:val="20"/>
              </w:rPr>
              <w:t>Bow of the Rainbow</w:t>
            </w:r>
            <w:r w:rsidR="00693D2B" w:rsidRPr="00462391">
              <w:rPr>
                <w:rFonts w:ascii="Adobe Garamond Pro" w:hAnsi="Adobe Garamond Pro" w:cs="Times New Roman,Italic"/>
                <w:i/>
                <w:iCs/>
                <w:sz w:val="20"/>
                <w:szCs w:val="20"/>
              </w:rPr>
              <w:t xml:space="preserve"> </w:t>
            </w:r>
            <w:r w:rsidR="00693D2B" w:rsidRPr="00462391">
              <w:rPr>
                <w:rFonts w:ascii="Adobe Garamond Pro" w:hAnsi="Adobe Garamond Pro" w:cs="Times New Roman"/>
                <w:sz w:val="20"/>
                <w:szCs w:val="20"/>
              </w:rPr>
              <w:t>(D</w:t>
            </w:r>
            <w:r w:rsidR="00B607B9" w:rsidRPr="00462391">
              <w:rPr>
                <w:rFonts w:ascii="Adobe Garamond Pro" w:hAnsi="Adobe Garamond Pro" w:cs="Times New Roman"/>
                <w:sz w:val="20"/>
                <w:szCs w:val="20"/>
              </w:rPr>
              <w:t>5</w:t>
            </w:r>
            <w:r w:rsidR="00B607B9" w:rsidRPr="00462391">
              <w:rPr>
                <w:rFonts w:ascii="Adobe Garamond Pro" w:hAnsi="Adobe Garamond Pro" w:cs="Times New Roman"/>
                <w:sz w:val="20"/>
                <w:szCs w:val="20"/>
                <w:vertAlign w:val="superscript"/>
              </w:rPr>
              <w:t>th</w:t>
            </w:r>
            <w:r w:rsidR="00693D2B" w:rsidRPr="00462391">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693D2B" w:rsidRDefault="00F10948" w:rsidP="00F10948">
            <w:pPr>
              <w:autoSpaceDE w:val="0"/>
              <w:autoSpaceDN w:val="0"/>
              <w:adjustRightInd w:val="0"/>
              <w:jc w:val="both"/>
              <w:rPr>
                <w:rFonts w:ascii="Adobe Garamond Pro" w:hAnsi="Adobe Garamond Pro" w:cs="Times New Roman"/>
                <w:sz w:val="20"/>
                <w:szCs w:val="20"/>
                <w:highlight w:val="yellow"/>
              </w:rPr>
            </w:pPr>
            <w:r w:rsidRPr="00F10948">
              <w:rPr>
                <w:rFonts w:ascii="Adobe Garamond Pro" w:hAnsi="Adobe Garamond Pro" w:cs="Times New Roman"/>
                <w:sz w:val="20"/>
                <w:szCs w:val="20"/>
              </w:rPr>
              <w:t>+</w:t>
            </w:r>
            <w:r>
              <w:rPr>
                <w:rFonts w:ascii="Adobe Garamond Pro" w:hAnsi="Adobe Garamond Pro" w:cs="Times New Roman"/>
                <w:sz w:val="20"/>
                <w:szCs w:val="20"/>
              </w:rPr>
              <w:t>6</w:t>
            </w:r>
            <w:r w:rsidRPr="00F10948">
              <w:rPr>
                <w:rFonts w:ascii="Adobe Garamond Pro" w:hAnsi="Adobe Garamond Pro" w:cs="Times New Roman"/>
                <w:sz w:val="20"/>
                <w:szCs w:val="20"/>
              </w:rPr>
              <w:t xml:space="preserve"> </w:t>
            </w:r>
            <w:r w:rsidR="008368FA" w:rsidRPr="00F10948">
              <w:rPr>
                <w:rFonts w:ascii="Adobe Garamond Pro" w:hAnsi="Adobe Garamond Pro" w:cs="Times New Roman"/>
                <w:sz w:val="20"/>
                <w:szCs w:val="20"/>
              </w:rPr>
              <w:t>Turn Undead</w:t>
            </w:r>
            <w:r w:rsidR="008368FA">
              <w:rPr>
                <w:rFonts w:ascii="Adobe Garamond Pro" w:hAnsi="Adobe Garamond Pro" w:cs="Times New Roman"/>
                <w:sz w:val="20"/>
                <w:szCs w:val="20"/>
              </w:rPr>
              <w:t xml:space="preserve"> Bonus</w:t>
            </w:r>
            <w:r w:rsidRPr="00F10948">
              <w:rPr>
                <w:rFonts w:ascii="Adobe Garamond Pro" w:hAnsi="Adobe Garamond Pro" w:cs="Times New Roman"/>
                <w:sz w:val="20"/>
                <w:szCs w:val="20"/>
              </w:rPr>
              <w:t>, +</w:t>
            </w:r>
            <w:r>
              <w:rPr>
                <w:rFonts w:ascii="Adobe Garamond Pro" w:hAnsi="Adobe Garamond Pro" w:cs="Times New Roman"/>
                <w:sz w:val="20"/>
                <w:szCs w:val="20"/>
              </w:rPr>
              <w:t>3</w:t>
            </w:r>
            <w:r w:rsidRPr="00F10948">
              <w:rPr>
                <w:rFonts w:ascii="Adobe Garamond Pro" w:hAnsi="Adobe Garamond Pro" w:cs="Times New Roman"/>
                <w:sz w:val="20"/>
                <w:szCs w:val="20"/>
              </w:rPr>
              <w:t>d6 HD</w:t>
            </w:r>
          </w:p>
        </w:tc>
      </w:tr>
      <w:tr w:rsidR="00693D2B" w:rsidRPr="00693D2B" w:rsidTr="00462391">
        <w:tc>
          <w:tcPr>
            <w:tcW w:w="456" w:type="dxa"/>
            <w:shd w:val="clear" w:color="auto" w:fill="C4BC96" w:themeFill="background2" w:themeFillShade="BF"/>
            <w:tcMar>
              <w:left w:w="57" w:type="dxa"/>
              <w:right w:w="57" w:type="dxa"/>
            </w:tcMar>
          </w:tcPr>
          <w:p w:rsidR="00693D2B" w:rsidRPr="00462391" w:rsidRDefault="00693D2B"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462391" w:rsidRDefault="00462391"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i/>
                <w:iCs/>
                <w:sz w:val="20"/>
                <w:szCs w:val="20"/>
              </w:rPr>
              <w:t>Mighty Blow</w:t>
            </w:r>
            <w:r w:rsidR="00693D2B" w:rsidRPr="00462391">
              <w:rPr>
                <w:rFonts w:ascii="Adobe Garamond Pro" w:hAnsi="Adobe Garamond Pro" w:cs="Times New Roman"/>
                <w:i/>
                <w:iCs/>
                <w:sz w:val="20"/>
                <w:szCs w:val="20"/>
              </w:rPr>
              <w:t xml:space="preserve"> </w:t>
            </w:r>
            <w:r w:rsidR="00693D2B" w:rsidRPr="00462391">
              <w:rPr>
                <w:rFonts w:ascii="Adobe Garamond Pro" w:hAnsi="Adobe Garamond Pro" w:cs="Times New Roman"/>
                <w:sz w:val="20"/>
                <w:szCs w:val="20"/>
              </w:rPr>
              <w:t>(CS</w:t>
            </w:r>
            <w:r w:rsidR="00B607B9" w:rsidRPr="00462391">
              <w:rPr>
                <w:rFonts w:ascii="Adobe Garamond Pro" w:hAnsi="Adobe Garamond Pro" w:cs="Times New Roman"/>
                <w:sz w:val="20"/>
                <w:szCs w:val="20"/>
              </w:rPr>
              <w:t>5</w:t>
            </w:r>
            <w:r w:rsidR="00B607B9" w:rsidRPr="00462391">
              <w:rPr>
                <w:rFonts w:ascii="Adobe Garamond Pro" w:hAnsi="Adobe Garamond Pro" w:cs="Times New Roman"/>
                <w:sz w:val="20"/>
                <w:szCs w:val="20"/>
                <w:vertAlign w:val="superscript"/>
              </w:rPr>
              <w:t>th</w:t>
            </w:r>
            <w:r w:rsidR="00693D2B" w:rsidRPr="00462391">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462391" w:rsidRDefault="00693D2B"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462391" w:rsidRDefault="00462391"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i/>
                <w:iCs/>
                <w:sz w:val="20"/>
                <w:szCs w:val="20"/>
              </w:rPr>
              <w:t>Deadly Bolt</w:t>
            </w:r>
            <w:r w:rsidR="00693D2B" w:rsidRPr="00462391">
              <w:rPr>
                <w:rFonts w:ascii="Adobe Garamond Pro" w:hAnsi="Adobe Garamond Pro" w:cs="Times New Roman"/>
                <w:i/>
                <w:iCs/>
                <w:sz w:val="20"/>
                <w:szCs w:val="20"/>
              </w:rPr>
              <w:t xml:space="preserve"> </w:t>
            </w:r>
            <w:r w:rsidR="00693D2B" w:rsidRPr="00462391">
              <w:rPr>
                <w:rFonts w:ascii="Adobe Garamond Pro" w:hAnsi="Adobe Garamond Pro" w:cs="Times New Roman"/>
                <w:sz w:val="20"/>
                <w:szCs w:val="20"/>
              </w:rPr>
              <w:t>(M</w:t>
            </w:r>
            <w:r w:rsidR="00B607B9" w:rsidRPr="00462391">
              <w:rPr>
                <w:rFonts w:ascii="Adobe Garamond Pro" w:hAnsi="Adobe Garamond Pro" w:cs="Times New Roman"/>
                <w:sz w:val="20"/>
                <w:szCs w:val="20"/>
              </w:rPr>
              <w:t>5</w:t>
            </w:r>
            <w:r w:rsidR="00B607B9" w:rsidRPr="00462391">
              <w:rPr>
                <w:rFonts w:ascii="Adobe Garamond Pro" w:hAnsi="Adobe Garamond Pro" w:cs="Times New Roman"/>
                <w:sz w:val="20"/>
                <w:szCs w:val="20"/>
                <w:vertAlign w:val="superscript"/>
              </w:rPr>
              <w:t>th</w:t>
            </w:r>
            <w:r w:rsidR="00693D2B" w:rsidRPr="00462391">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462391" w:rsidRDefault="00693D2B"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462391" w:rsidRDefault="00462391"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i/>
                <w:iCs/>
                <w:sz w:val="20"/>
                <w:szCs w:val="20"/>
              </w:rPr>
              <w:t>Lethal Arrow of Mealiden</w:t>
            </w:r>
            <w:r w:rsidR="00693D2B" w:rsidRPr="00462391">
              <w:rPr>
                <w:rFonts w:ascii="Adobe Garamond Pro" w:hAnsi="Adobe Garamond Pro" w:cs="Times New Roman"/>
                <w:i/>
                <w:iCs/>
                <w:sz w:val="20"/>
                <w:szCs w:val="20"/>
              </w:rPr>
              <w:t xml:space="preserve"> </w:t>
            </w:r>
            <w:r w:rsidR="00693D2B" w:rsidRPr="00462391">
              <w:rPr>
                <w:rFonts w:ascii="Adobe Garamond Pro" w:hAnsi="Adobe Garamond Pro" w:cs="Times New Roman"/>
                <w:sz w:val="20"/>
                <w:szCs w:val="20"/>
              </w:rPr>
              <w:t>(CS</w:t>
            </w:r>
            <w:r w:rsidR="00994E41" w:rsidRPr="00462391">
              <w:rPr>
                <w:rFonts w:ascii="Adobe Garamond Pro" w:hAnsi="Adobe Garamond Pro" w:cs="Times New Roman"/>
                <w:sz w:val="20"/>
                <w:szCs w:val="20"/>
              </w:rPr>
              <w:t>4</w:t>
            </w:r>
            <w:r w:rsidR="00994E41" w:rsidRPr="00462391">
              <w:rPr>
                <w:rFonts w:ascii="Adobe Garamond Pro" w:hAnsi="Adobe Garamond Pro" w:cs="Times New Roman"/>
                <w:sz w:val="20"/>
                <w:szCs w:val="20"/>
                <w:vertAlign w:val="superscript"/>
              </w:rPr>
              <w:t>th</w:t>
            </w:r>
            <w:r w:rsidR="00693D2B" w:rsidRPr="00462391">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BA14DA" w:rsidRDefault="008368FA" w:rsidP="008368FA">
            <w:pPr>
              <w:autoSpaceDE w:val="0"/>
              <w:autoSpaceDN w:val="0"/>
              <w:adjustRightInd w:val="0"/>
              <w:jc w:val="both"/>
              <w:rPr>
                <w:rFonts w:ascii="Adobe Garamond Pro" w:hAnsi="Adobe Garamond Pro" w:cs="Times New Roman"/>
                <w:sz w:val="20"/>
                <w:szCs w:val="20"/>
              </w:rPr>
            </w:pPr>
            <w:r w:rsidRPr="00BA14DA">
              <w:rPr>
                <w:rFonts w:ascii="Adobe Garamond Pro" w:hAnsi="Adobe Garamond Pro" w:cs="Times New Roman"/>
                <w:sz w:val="20"/>
                <w:szCs w:val="20"/>
              </w:rPr>
              <w:t>+</w:t>
            </w:r>
            <w:r>
              <w:rPr>
                <w:rFonts w:ascii="Adobe Garamond Pro" w:hAnsi="Adobe Garamond Pro" w:cs="Times New Roman"/>
                <w:sz w:val="20"/>
                <w:szCs w:val="20"/>
              </w:rPr>
              <w:t>5</w:t>
            </w:r>
            <w:r w:rsidRPr="00BA14DA">
              <w:rPr>
                <w:rFonts w:ascii="Adobe Garamond Pro" w:hAnsi="Adobe Garamond Pro" w:cs="Times New Roman"/>
                <w:sz w:val="20"/>
                <w:szCs w:val="20"/>
              </w:rPr>
              <w:t xml:space="preserve"> </w:t>
            </w:r>
            <w:r>
              <w:rPr>
                <w:rFonts w:ascii="Adobe Garamond Pro" w:hAnsi="Adobe Garamond Pro" w:cs="Times New Roman"/>
                <w:sz w:val="20"/>
                <w:szCs w:val="20"/>
              </w:rPr>
              <w:t>Attack Roll Bonus</w:t>
            </w:r>
          </w:p>
        </w:tc>
      </w:tr>
      <w:tr w:rsidR="00693D2B" w:rsidRPr="00693D2B" w:rsidTr="00462391">
        <w:tc>
          <w:tcPr>
            <w:tcW w:w="456" w:type="dxa"/>
            <w:shd w:val="clear" w:color="auto" w:fill="C4BC96" w:themeFill="background2" w:themeFillShade="BF"/>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F10948" w:rsidRDefault="00F10948" w:rsidP="00F10948">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+5 Weapon Damage Bonus</w:t>
            </w:r>
          </w:p>
        </w:tc>
      </w:tr>
      <w:tr w:rsidR="00693D2B" w:rsidRPr="00693D2B" w:rsidTr="00462391">
        <w:tc>
          <w:tcPr>
            <w:tcW w:w="456" w:type="dxa"/>
            <w:shd w:val="clear" w:color="auto" w:fill="948A54" w:themeFill="background2" w:themeFillShade="80"/>
            <w:tcMar>
              <w:left w:w="57" w:type="dxa"/>
              <w:right w:w="57" w:type="dxa"/>
            </w:tcMar>
          </w:tcPr>
          <w:p w:rsidR="00693D2B" w:rsidRPr="00462391" w:rsidRDefault="00693D2B"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462391" w:rsidRDefault="00462391"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Italic"/>
                <w:i/>
                <w:iCs/>
                <w:sz w:val="20"/>
                <w:szCs w:val="20"/>
              </w:rPr>
              <w:t>Siege Fire</w:t>
            </w:r>
            <w:r w:rsidR="00693D2B" w:rsidRPr="00462391">
              <w:rPr>
                <w:rFonts w:ascii="Adobe Garamond Pro" w:hAnsi="Adobe Garamond Pro" w:cs="Times New Roman,Italic"/>
                <w:i/>
                <w:iCs/>
                <w:sz w:val="20"/>
                <w:szCs w:val="20"/>
              </w:rPr>
              <w:t xml:space="preserve"> </w:t>
            </w:r>
            <w:r w:rsidR="00693D2B" w:rsidRPr="00462391">
              <w:rPr>
                <w:rFonts w:ascii="Adobe Garamond Pro" w:hAnsi="Adobe Garamond Pro" w:cs="Times New Roman"/>
                <w:sz w:val="20"/>
                <w:szCs w:val="20"/>
              </w:rPr>
              <w:t>(M</w:t>
            </w:r>
            <w:r w:rsidR="00B607B9" w:rsidRPr="00462391">
              <w:rPr>
                <w:rFonts w:ascii="Adobe Garamond Pro" w:hAnsi="Adobe Garamond Pro" w:cs="Times New Roman"/>
                <w:sz w:val="20"/>
                <w:szCs w:val="20"/>
              </w:rPr>
              <w:t>5</w:t>
            </w:r>
            <w:r w:rsidR="00B607B9" w:rsidRPr="00462391">
              <w:rPr>
                <w:rFonts w:ascii="Adobe Garamond Pro" w:hAnsi="Adobe Garamond Pro" w:cs="Times New Roman"/>
                <w:sz w:val="20"/>
                <w:szCs w:val="20"/>
                <w:vertAlign w:val="superscript"/>
              </w:rPr>
              <w:t>th</w:t>
            </w:r>
            <w:r w:rsidR="00693D2B" w:rsidRPr="00462391">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693D2B" w:rsidRDefault="008930E3" w:rsidP="008930E3">
            <w:pPr>
              <w:autoSpaceDE w:val="0"/>
              <w:autoSpaceDN w:val="0"/>
              <w:adjustRightInd w:val="0"/>
              <w:jc w:val="both"/>
              <w:rPr>
                <w:rFonts w:ascii="Adobe Garamond Pro" w:hAnsi="Adobe Garamond Pro" w:cs="Times New Roman"/>
                <w:sz w:val="20"/>
                <w:szCs w:val="20"/>
                <w:highlight w:val="yellow"/>
              </w:rPr>
            </w:pPr>
            <w:r w:rsidRPr="008930E3">
              <w:rPr>
                <w:rFonts w:ascii="Adobe Garamond Pro" w:hAnsi="Adobe Garamond Pro" w:cs="Times New Roman"/>
                <w:sz w:val="20"/>
                <w:szCs w:val="20"/>
              </w:rPr>
              <w:t>+</w:t>
            </w:r>
            <w:r>
              <w:rPr>
                <w:rFonts w:ascii="Adobe Garamond Pro" w:hAnsi="Adobe Garamond Pro" w:cs="Times New Roman"/>
                <w:sz w:val="20"/>
                <w:szCs w:val="20"/>
              </w:rPr>
              <w:t>3</w:t>
            </w:r>
            <w:r w:rsidRPr="008930E3">
              <w:rPr>
                <w:rFonts w:ascii="Adobe Garamond Pro" w:hAnsi="Adobe Garamond Pro" w:cs="Times New Roman"/>
                <w:sz w:val="20"/>
                <w:szCs w:val="20"/>
              </w:rPr>
              <w:t xml:space="preserve"> Weapon Enhancement Bonus</w:t>
            </w:r>
          </w:p>
        </w:tc>
      </w:tr>
      <w:tr w:rsidR="00693D2B" w:rsidRPr="00693D2B" w:rsidTr="00462391">
        <w:tc>
          <w:tcPr>
            <w:tcW w:w="456" w:type="dxa"/>
            <w:shd w:val="clear" w:color="auto" w:fill="948A54" w:themeFill="background2" w:themeFillShade="80"/>
            <w:tcMar>
              <w:left w:w="57" w:type="dxa"/>
              <w:right w:w="57" w:type="dxa"/>
            </w:tcMar>
          </w:tcPr>
          <w:p w:rsidR="00693D2B" w:rsidRPr="00462391" w:rsidRDefault="00693D2B"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462391" w:rsidRDefault="00462391"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i/>
                <w:iCs/>
                <w:sz w:val="20"/>
                <w:szCs w:val="20"/>
              </w:rPr>
              <w:t>Deadly Weapon</w:t>
            </w:r>
            <w:r w:rsidR="00693D2B" w:rsidRPr="00462391">
              <w:rPr>
                <w:rFonts w:ascii="Adobe Garamond Pro" w:hAnsi="Adobe Garamond Pro" w:cs="Times New Roman"/>
                <w:i/>
                <w:iCs/>
                <w:sz w:val="20"/>
                <w:szCs w:val="20"/>
              </w:rPr>
              <w:t xml:space="preserve"> </w:t>
            </w:r>
            <w:r w:rsidR="00693D2B" w:rsidRPr="00462391">
              <w:rPr>
                <w:rFonts w:ascii="Adobe Garamond Pro" w:hAnsi="Adobe Garamond Pro" w:cs="Times New Roman"/>
                <w:sz w:val="20"/>
                <w:szCs w:val="20"/>
              </w:rPr>
              <w:t>(M</w:t>
            </w:r>
            <w:r w:rsidR="002E7BD3" w:rsidRPr="00462391">
              <w:rPr>
                <w:rFonts w:ascii="Adobe Garamond Pro" w:hAnsi="Adobe Garamond Pro" w:cs="Times New Roman"/>
                <w:sz w:val="20"/>
                <w:szCs w:val="20"/>
              </w:rPr>
              <w:t>6</w:t>
            </w:r>
            <w:r w:rsidR="002E7BD3" w:rsidRPr="00462391">
              <w:rPr>
                <w:rFonts w:ascii="Adobe Garamond Pro" w:hAnsi="Adobe Garamond Pro" w:cs="Times New Roman"/>
                <w:sz w:val="20"/>
                <w:szCs w:val="20"/>
                <w:vertAlign w:val="superscript"/>
              </w:rPr>
              <w:t>th</w:t>
            </w:r>
            <w:r w:rsidR="00693D2B" w:rsidRPr="00462391">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693D2B" w:rsidRDefault="00F10948" w:rsidP="00F10948">
            <w:pPr>
              <w:autoSpaceDE w:val="0"/>
              <w:autoSpaceDN w:val="0"/>
              <w:adjustRightInd w:val="0"/>
              <w:jc w:val="both"/>
              <w:rPr>
                <w:rFonts w:ascii="Adobe Garamond Pro" w:hAnsi="Adobe Garamond Pro" w:cs="Times New Roman"/>
                <w:sz w:val="20"/>
                <w:szCs w:val="20"/>
                <w:highlight w:val="yellow"/>
              </w:rPr>
            </w:pPr>
            <w:r w:rsidRPr="00F10948">
              <w:rPr>
                <w:rFonts w:ascii="Adobe Garamond Pro" w:hAnsi="Adobe Garamond Pro" w:cs="Times New Roman"/>
                <w:sz w:val="20"/>
                <w:szCs w:val="20"/>
              </w:rPr>
              <w:t>Bonus Spell Damage +</w:t>
            </w:r>
            <w:r>
              <w:rPr>
                <w:rFonts w:ascii="Adobe Garamond Pro" w:hAnsi="Adobe Garamond Pro" w:cs="Times New Roman"/>
                <w:sz w:val="20"/>
                <w:szCs w:val="20"/>
              </w:rPr>
              <w:t>2</w:t>
            </w:r>
            <w:r w:rsidRPr="00F10948">
              <w:rPr>
                <w:rFonts w:ascii="Adobe Garamond Pro" w:hAnsi="Adobe Garamond Pro" w:cs="Times New Roman"/>
                <w:sz w:val="20"/>
                <w:szCs w:val="20"/>
              </w:rPr>
              <w:t>/dice</w:t>
            </w:r>
          </w:p>
        </w:tc>
      </w:tr>
      <w:tr w:rsidR="00693D2B" w:rsidRPr="00693D2B" w:rsidTr="00462391">
        <w:tc>
          <w:tcPr>
            <w:tcW w:w="456" w:type="dxa"/>
            <w:shd w:val="clear" w:color="auto" w:fill="948A54" w:themeFill="background2" w:themeFillShade="80"/>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693D2B" w:rsidRDefault="008930E3" w:rsidP="008930E3">
            <w:pPr>
              <w:autoSpaceDE w:val="0"/>
              <w:autoSpaceDN w:val="0"/>
              <w:adjustRightInd w:val="0"/>
              <w:jc w:val="both"/>
              <w:rPr>
                <w:rFonts w:ascii="Adobe Garamond Pro" w:hAnsi="Adobe Garamond Pro" w:cs="Times New Roman"/>
                <w:sz w:val="20"/>
                <w:szCs w:val="20"/>
                <w:highlight w:val="yellow"/>
              </w:rPr>
            </w:pPr>
            <w:r w:rsidRPr="008930E3">
              <w:rPr>
                <w:rFonts w:ascii="Adobe Garamond Pro" w:hAnsi="Adobe Garamond Pro" w:cs="Times New Roman"/>
                <w:sz w:val="20"/>
                <w:szCs w:val="20"/>
              </w:rPr>
              <w:t>+</w:t>
            </w:r>
            <w:r>
              <w:rPr>
                <w:rFonts w:ascii="Adobe Garamond Pro" w:hAnsi="Adobe Garamond Pro" w:cs="Times New Roman"/>
                <w:sz w:val="20"/>
                <w:szCs w:val="20"/>
              </w:rPr>
              <w:t>4</w:t>
            </w:r>
            <w:r w:rsidRPr="008930E3">
              <w:rPr>
                <w:rFonts w:ascii="Adobe Garamond Pro" w:hAnsi="Adobe Garamond Pro" w:cs="Times New Roman"/>
                <w:sz w:val="20"/>
                <w:szCs w:val="20"/>
              </w:rPr>
              <w:t xml:space="preserve"> Weapon Enhancement Bonus</w:t>
            </w:r>
          </w:p>
        </w:tc>
      </w:tr>
      <w:tr w:rsidR="00693D2B" w:rsidRPr="00693D2B" w:rsidTr="00462391">
        <w:tc>
          <w:tcPr>
            <w:tcW w:w="456" w:type="dxa"/>
            <w:shd w:val="clear" w:color="auto" w:fill="C4BC96" w:themeFill="background2" w:themeFillShade="BF"/>
            <w:tcMar>
              <w:left w:w="57" w:type="dxa"/>
              <w:right w:w="57" w:type="dxa"/>
            </w:tcMar>
          </w:tcPr>
          <w:p w:rsidR="00693D2B" w:rsidRPr="00F10948" w:rsidRDefault="00693D2B" w:rsidP="00693D2B">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F10948" w:rsidRDefault="00F10948" w:rsidP="00F10948">
            <w:pPr>
              <w:autoSpaceDE w:val="0"/>
              <w:autoSpaceDN w:val="0"/>
              <w:adjustRightInd w:val="0"/>
              <w:jc w:val="both"/>
              <w:rPr>
                <w:rFonts w:ascii="Adobe Garamond Pro" w:hAnsi="Adobe Garamond Pro" w:cs="Times New Roman"/>
                <w:sz w:val="20"/>
                <w:szCs w:val="20"/>
              </w:rPr>
            </w:pPr>
            <w:r w:rsidRPr="00F10948">
              <w:rPr>
                <w:rFonts w:ascii="Adobe Garamond Pro" w:hAnsi="Adobe Garamond Pro" w:cs="Times New Roman"/>
                <w:sz w:val="20"/>
                <w:szCs w:val="20"/>
              </w:rPr>
              <w:t>Damage Mul</w:t>
            </w:r>
            <w:r w:rsidR="00DE6E0B">
              <w:rPr>
                <w:rFonts w:ascii="Adobe Garamond Pro" w:hAnsi="Adobe Garamond Pro" w:cs="Times New Roman"/>
                <w:sz w:val="20"/>
                <w:szCs w:val="20"/>
              </w:rPr>
              <w:t>t</w:t>
            </w:r>
            <w:r w:rsidRPr="00F10948">
              <w:rPr>
                <w:rFonts w:ascii="Adobe Garamond Pro" w:hAnsi="Adobe Garamond Pro" w:cs="Times New Roman"/>
                <w:sz w:val="20"/>
                <w:szCs w:val="20"/>
              </w:rPr>
              <w:t>iplier</w:t>
            </w:r>
            <w:r w:rsidR="00693D2B" w:rsidRPr="00F10948">
              <w:rPr>
                <w:rFonts w:ascii="Adobe Garamond Pro" w:hAnsi="Adobe Garamond Pro" w:cs="Times New Roman"/>
                <w:sz w:val="20"/>
                <w:szCs w:val="20"/>
              </w:rPr>
              <w:t xml:space="preserve">: </w:t>
            </w:r>
            <w:r w:rsidRPr="00F10948">
              <w:rPr>
                <w:rFonts w:ascii="Adobe Garamond Pro" w:hAnsi="Adobe Garamond Pro" w:cs="Times New Roman"/>
                <w:sz w:val="20"/>
                <w:szCs w:val="20"/>
              </w:rPr>
              <w:t>Double Damage</w:t>
            </w:r>
          </w:p>
        </w:tc>
      </w:tr>
      <w:tr w:rsidR="00693D2B" w:rsidRPr="00693D2B" w:rsidTr="00462391">
        <w:tc>
          <w:tcPr>
            <w:tcW w:w="456" w:type="dxa"/>
            <w:shd w:val="clear" w:color="auto" w:fill="948A54" w:themeFill="background2" w:themeFillShade="80"/>
            <w:tcMar>
              <w:left w:w="57" w:type="dxa"/>
              <w:right w:w="57" w:type="dxa"/>
            </w:tcMar>
          </w:tcPr>
          <w:p w:rsidR="00693D2B" w:rsidRPr="00462391" w:rsidRDefault="00693D2B"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462391" w:rsidRDefault="00462391" w:rsidP="00462391">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i/>
                <w:iCs/>
                <w:sz w:val="20"/>
                <w:szCs w:val="20"/>
              </w:rPr>
              <w:t>Devastating Attack</w:t>
            </w:r>
            <w:r w:rsidR="00693D2B" w:rsidRPr="00462391">
              <w:rPr>
                <w:rFonts w:ascii="Adobe Garamond Pro" w:hAnsi="Adobe Garamond Pro" w:cs="Times New Roman"/>
                <w:i/>
                <w:iCs/>
                <w:sz w:val="20"/>
                <w:szCs w:val="20"/>
              </w:rPr>
              <w:t xml:space="preserve"> </w:t>
            </w:r>
            <w:r w:rsidR="00693D2B" w:rsidRPr="00462391">
              <w:rPr>
                <w:rFonts w:ascii="Adobe Garamond Pro" w:hAnsi="Adobe Garamond Pro" w:cs="Times New Roman"/>
                <w:sz w:val="20"/>
                <w:szCs w:val="20"/>
              </w:rPr>
              <w:t>(M8</w:t>
            </w:r>
            <w:r w:rsidRPr="00462391">
              <w:rPr>
                <w:rFonts w:ascii="Adobe Garamond Pro" w:hAnsi="Adobe Garamond Pro" w:cs="Times New Roman"/>
                <w:sz w:val="20"/>
                <w:szCs w:val="20"/>
                <w:vertAlign w:val="superscript"/>
              </w:rPr>
              <w:t>th</w:t>
            </w:r>
            <w:r w:rsidR="00693D2B" w:rsidRPr="00462391">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462391" w:rsidRDefault="00693D2B"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462391" w:rsidRDefault="00462391"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i/>
                <w:iCs/>
                <w:sz w:val="20"/>
                <w:szCs w:val="20"/>
              </w:rPr>
              <w:t>Song of Triumph</w:t>
            </w:r>
            <w:r w:rsidR="00693D2B" w:rsidRPr="00462391">
              <w:rPr>
                <w:rFonts w:ascii="Adobe Garamond Pro" w:hAnsi="Adobe Garamond Pro" w:cs="Times New Roman"/>
                <w:i/>
                <w:iCs/>
                <w:sz w:val="20"/>
                <w:szCs w:val="20"/>
              </w:rPr>
              <w:t xml:space="preserve"> </w:t>
            </w:r>
            <w:r w:rsidR="00693D2B" w:rsidRPr="00462391">
              <w:rPr>
                <w:rFonts w:ascii="Adobe Garamond Pro" w:hAnsi="Adobe Garamond Pro" w:cs="Times New Roman"/>
                <w:sz w:val="20"/>
                <w:szCs w:val="20"/>
              </w:rPr>
              <w:t>(B</w:t>
            </w:r>
            <w:r w:rsidR="00913814" w:rsidRPr="00462391">
              <w:rPr>
                <w:rFonts w:ascii="Adobe Garamond Pro" w:hAnsi="Adobe Garamond Pro" w:cs="Times New Roman"/>
                <w:sz w:val="20"/>
                <w:szCs w:val="20"/>
              </w:rPr>
              <w:t>7</w:t>
            </w:r>
            <w:r w:rsidR="00913814" w:rsidRPr="00462391">
              <w:rPr>
                <w:rFonts w:ascii="Adobe Garamond Pro" w:hAnsi="Adobe Garamond Pro" w:cs="Times New Roman"/>
                <w:sz w:val="20"/>
                <w:szCs w:val="20"/>
                <w:vertAlign w:val="superscript"/>
              </w:rPr>
              <w:t>th</w:t>
            </w:r>
            <w:r w:rsidR="00693D2B" w:rsidRPr="00462391">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85</w:t>
            </w:r>
          </w:p>
        </w:tc>
        <w:tc>
          <w:tcPr>
            <w:tcW w:w="3876" w:type="dxa"/>
            <w:shd w:val="clear" w:color="auto" w:fill="948A54" w:themeFill="background2" w:themeFillShade="80"/>
            <w:tcMar>
              <w:left w:w="57" w:type="dxa"/>
              <w:right w:w="57" w:type="dxa"/>
            </w:tcMar>
          </w:tcPr>
          <w:p w:rsidR="00693D2B" w:rsidRPr="00693D2B" w:rsidRDefault="008930E3" w:rsidP="008930E3">
            <w:pPr>
              <w:autoSpaceDE w:val="0"/>
              <w:autoSpaceDN w:val="0"/>
              <w:adjustRightInd w:val="0"/>
              <w:jc w:val="both"/>
              <w:rPr>
                <w:rFonts w:ascii="Adobe Garamond Pro" w:hAnsi="Adobe Garamond Pro" w:cs="Times New Roman"/>
                <w:sz w:val="20"/>
                <w:szCs w:val="20"/>
                <w:highlight w:val="yellow"/>
              </w:rPr>
            </w:pPr>
            <w:r w:rsidRPr="008930E3">
              <w:rPr>
                <w:rFonts w:ascii="Adobe Garamond Pro" w:hAnsi="Adobe Garamond Pro" w:cs="Times New Roman"/>
                <w:sz w:val="20"/>
                <w:szCs w:val="20"/>
              </w:rPr>
              <w:t>+</w:t>
            </w:r>
            <w:r>
              <w:rPr>
                <w:rFonts w:ascii="Adobe Garamond Pro" w:hAnsi="Adobe Garamond Pro" w:cs="Times New Roman"/>
                <w:sz w:val="20"/>
                <w:szCs w:val="20"/>
              </w:rPr>
              <w:t>5</w:t>
            </w:r>
            <w:r w:rsidRPr="008930E3">
              <w:rPr>
                <w:rFonts w:ascii="Adobe Garamond Pro" w:hAnsi="Adobe Garamond Pro" w:cs="Times New Roman"/>
                <w:sz w:val="20"/>
                <w:szCs w:val="20"/>
              </w:rPr>
              <w:t xml:space="preserve"> Weapon Enhancement Bonus</w:t>
            </w:r>
          </w:p>
        </w:tc>
      </w:tr>
      <w:tr w:rsidR="00693D2B" w:rsidRPr="00693D2B" w:rsidTr="00462391">
        <w:tc>
          <w:tcPr>
            <w:tcW w:w="456" w:type="dxa"/>
            <w:shd w:val="clear" w:color="auto" w:fill="C4BC96" w:themeFill="background2" w:themeFillShade="BF"/>
            <w:tcMar>
              <w:left w:w="57" w:type="dxa"/>
              <w:right w:w="57" w:type="dxa"/>
            </w:tcMar>
          </w:tcPr>
          <w:p w:rsidR="00693D2B" w:rsidRPr="00462391" w:rsidRDefault="00693D2B"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462391" w:rsidRDefault="00462391" w:rsidP="00B607B9">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i/>
                <w:iCs/>
                <w:sz w:val="20"/>
                <w:szCs w:val="20"/>
              </w:rPr>
              <w:t>Enchanted Weapon</w:t>
            </w:r>
            <w:r w:rsidR="00693D2B" w:rsidRPr="00462391">
              <w:rPr>
                <w:rFonts w:ascii="Adobe Garamond Pro" w:hAnsi="Adobe Garamond Pro" w:cs="Times New Roman"/>
                <w:i/>
                <w:iCs/>
                <w:sz w:val="20"/>
                <w:szCs w:val="20"/>
              </w:rPr>
              <w:t xml:space="preserve"> </w:t>
            </w:r>
            <w:r w:rsidR="00693D2B" w:rsidRPr="00462391">
              <w:rPr>
                <w:rFonts w:ascii="Adobe Garamond Pro" w:hAnsi="Adobe Garamond Pro" w:cs="Times New Roman"/>
                <w:sz w:val="20"/>
                <w:szCs w:val="20"/>
              </w:rPr>
              <w:t>(C4</w:t>
            </w:r>
            <w:r w:rsidR="00B607B9" w:rsidRPr="00462391">
              <w:rPr>
                <w:rFonts w:ascii="Adobe Garamond Pro" w:hAnsi="Adobe Garamond Pro" w:cs="Times New Roman"/>
                <w:sz w:val="20"/>
                <w:szCs w:val="20"/>
                <w:vertAlign w:val="superscript"/>
              </w:rPr>
              <w:t>th</w:t>
            </w:r>
            <w:r w:rsidR="00693D2B" w:rsidRPr="00462391">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693D2B" w:rsidRDefault="00F10948" w:rsidP="00F10948">
            <w:pPr>
              <w:autoSpaceDE w:val="0"/>
              <w:autoSpaceDN w:val="0"/>
              <w:adjustRightInd w:val="0"/>
              <w:jc w:val="both"/>
              <w:rPr>
                <w:rFonts w:ascii="Adobe Garamond Pro" w:hAnsi="Adobe Garamond Pro" w:cs="Times New Roman"/>
                <w:sz w:val="20"/>
                <w:szCs w:val="20"/>
                <w:highlight w:val="yellow"/>
              </w:rPr>
            </w:pPr>
            <w:r w:rsidRPr="00F10948">
              <w:rPr>
                <w:rFonts w:ascii="Adobe Garamond Pro" w:hAnsi="Adobe Garamond Pro" w:cs="Times New Roman"/>
                <w:sz w:val="20"/>
                <w:szCs w:val="20"/>
              </w:rPr>
              <w:t>Bonus Spell Damage +</w:t>
            </w:r>
            <w:r>
              <w:rPr>
                <w:rFonts w:ascii="Adobe Garamond Pro" w:hAnsi="Adobe Garamond Pro" w:cs="Times New Roman"/>
                <w:sz w:val="20"/>
                <w:szCs w:val="20"/>
              </w:rPr>
              <w:t>3</w:t>
            </w:r>
            <w:r w:rsidRPr="00F10948">
              <w:rPr>
                <w:rFonts w:ascii="Adobe Garamond Pro" w:hAnsi="Adobe Garamond Pro" w:cs="Times New Roman"/>
                <w:sz w:val="20"/>
                <w:szCs w:val="20"/>
              </w:rPr>
              <w:t>/dice</w:t>
            </w:r>
          </w:p>
        </w:tc>
      </w:tr>
      <w:tr w:rsidR="00693D2B" w:rsidRPr="00693D2B" w:rsidTr="00462391">
        <w:tc>
          <w:tcPr>
            <w:tcW w:w="456" w:type="dxa"/>
            <w:shd w:val="clear" w:color="auto" w:fill="C4BC96" w:themeFill="background2" w:themeFillShade="BF"/>
            <w:tcMar>
              <w:left w:w="57" w:type="dxa"/>
              <w:right w:w="57" w:type="dxa"/>
            </w:tcMar>
          </w:tcPr>
          <w:p w:rsidR="00693D2B" w:rsidRPr="00462391" w:rsidRDefault="00693D2B"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462391" w:rsidRDefault="00462391" w:rsidP="00BA14DA">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i/>
                <w:iCs/>
                <w:sz w:val="20"/>
                <w:szCs w:val="20"/>
              </w:rPr>
              <w:t>Hammer of Thor</w:t>
            </w:r>
            <w:r w:rsidR="00693D2B" w:rsidRPr="00462391">
              <w:rPr>
                <w:rFonts w:ascii="Adobe Garamond Pro" w:hAnsi="Adobe Garamond Pro" w:cs="Times New Roman"/>
                <w:i/>
                <w:iCs/>
                <w:sz w:val="20"/>
                <w:szCs w:val="20"/>
              </w:rPr>
              <w:t xml:space="preserve"> </w:t>
            </w:r>
            <w:r w:rsidR="00693D2B" w:rsidRPr="00462391">
              <w:rPr>
                <w:rFonts w:ascii="Adobe Garamond Pro" w:hAnsi="Adobe Garamond Pro" w:cs="Times New Roman"/>
                <w:sz w:val="20"/>
                <w:szCs w:val="20"/>
              </w:rPr>
              <w:t>(CS6</w:t>
            </w:r>
            <w:r w:rsidR="00BA14DA" w:rsidRPr="00462391">
              <w:rPr>
                <w:rFonts w:ascii="Adobe Garamond Pro" w:hAnsi="Adobe Garamond Pro" w:cs="Times New Roman"/>
                <w:sz w:val="20"/>
                <w:szCs w:val="20"/>
                <w:vertAlign w:val="superscript"/>
              </w:rPr>
              <w:t>th</w:t>
            </w:r>
            <w:r w:rsidR="00693D2B" w:rsidRPr="00462391">
              <w:rPr>
                <w:rFonts w:ascii="Adobe Garamond Pro" w:hAnsi="Adobe Garamond Pro" w:cs="Times New Roman"/>
                <w:sz w:val="20"/>
                <w:szCs w:val="20"/>
              </w:rPr>
              <w:t>)</w:t>
            </w:r>
          </w:p>
        </w:tc>
      </w:tr>
      <w:tr w:rsidR="00693D2B" w:rsidRPr="00693D2B" w:rsidTr="00462391">
        <w:tc>
          <w:tcPr>
            <w:tcW w:w="456" w:type="dxa"/>
            <w:shd w:val="clear" w:color="auto" w:fill="948A54" w:themeFill="background2" w:themeFillShade="80"/>
            <w:tcMar>
              <w:left w:w="57" w:type="dxa"/>
              <w:right w:w="57" w:type="dxa"/>
            </w:tcMar>
          </w:tcPr>
          <w:p w:rsidR="00693D2B" w:rsidRPr="00462391" w:rsidRDefault="00693D2B"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462391" w:rsidRDefault="00462391" w:rsidP="00BA14DA">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Italic"/>
                <w:i/>
                <w:iCs/>
                <w:sz w:val="20"/>
                <w:szCs w:val="20"/>
              </w:rPr>
              <w:t>Eagle Eyes</w:t>
            </w:r>
            <w:r w:rsidR="00693D2B" w:rsidRPr="00462391">
              <w:rPr>
                <w:rFonts w:ascii="Adobe Garamond Pro" w:hAnsi="Adobe Garamond Pro" w:cs="Times New Roman,Italic"/>
                <w:i/>
                <w:iCs/>
                <w:sz w:val="20"/>
                <w:szCs w:val="20"/>
              </w:rPr>
              <w:t xml:space="preserve"> </w:t>
            </w:r>
            <w:r w:rsidR="00693D2B" w:rsidRPr="00462391">
              <w:rPr>
                <w:rFonts w:ascii="Adobe Garamond Pro" w:hAnsi="Adobe Garamond Pro" w:cs="Times New Roman"/>
                <w:sz w:val="20"/>
                <w:szCs w:val="20"/>
              </w:rPr>
              <w:t>(CS6</w:t>
            </w:r>
            <w:r w:rsidR="00BA14DA" w:rsidRPr="00462391">
              <w:rPr>
                <w:rFonts w:ascii="Adobe Garamond Pro" w:hAnsi="Adobe Garamond Pro" w:cs="Times New Roman"/>
                <w:sz w:val="20"/>
                <w:szCs w:val="20"/>
                <w:vertAlign w:val="superscript"/>
              </w:rPr>
              <w:t>th</w:t>
            </w:r>
            <w:r w:rsidR="00693D2B" w:rsidRPr="00462391">
              <w:rPr>
                <w:rFonts w:ascii="Adobe Garamond Pro" w:hAnsi="Adobe Garamond Pro" w:cs="Times New Roman"/>
                <w:sz w:val="20"/>
                <w:szCs w:val="20"/>
              </w:rPr>
              <w:t>)</w:t>
            </w:r>
          </w:p>
        </w:tc>
      </w:tr>
      <w:tr w:rsidR="00693D2B" w:rsidRPr="00693D2B" w:rsidTr="00462391">
        <w:tc>
          <w:tcPr>
            <w:tcW w:w="456" w:type="dxa"/>
            <w:shd w:val="clear" w:color="auto" w:fill="C4BC96" w:themeFill="background2" w:themeFillShade="BF"/>
            <w:tcMar>
              <w:left w:w="57" w:type="dxa"/>
              <w:right w:w="57" w:type="dxa"/>
            </w:tcMar>
          </w:tcPr>
          <w:p w:rsidR="00693D2B" w:rsidRPr="00ED7040" w:rsidRDefault="00693D2B" w:rsidP="00693D2B">
            <w:pPr>
              <w:autoSpaceDE w:val="0"/>
              <w:autoSpaceDN w:val="0"/>
              <w:adjustRightInd w:val="0"/>
              <w:jc w:val="both"/>
              <w:rPr>
                <w:rFonts w:ascii="Adobe Garamond Pro" w:hAnsi="Adobe Garamond Pro" w:cs="Times New Roman"/>
                <w:sz w:val="20"/>
                <w:szCs w:val="20"/>
              </w:rPr>
            </w:pPr>
            <w:r w:rsidRPr="00ED7040">
              <w:rPr>
                <w:rFonts w:ascii="Adobe Garamond Pro" w:hAnsi="Adobe Garamond Pro" w:cs="Times New Roman"/>
                <w:sz w:val="20"/>
                <w:szCs w:val="20"/>
              </w:rPr>
              <w:t>100</w:t>
            </w:r>
          </w:p>
        </w:tc>
        <w:tc>
          <w:tcPr>
            <w:tcW w:w="3876" w:type="dxa"/>
            <w:shd w:val="clear" w:color="auto" w:fill="C4BC96" w:themeFill="background2" w:themeFillShade="BF"/>
            <w:tcMar>
              <w:left w:w="57" w:type="dxa"/>
              <w:right w:w="57" w:type="dxa"/>
            </w:tcMar>
          </w:tcPr>
          <w:p w:rsidR="00693D2B" w:rsidRPr="00693D2B" w:rsidRDefault="00F10948" w:rsidP="00F10948">
            <w:pPr>
              <w:autoSpaceDE w:val="0"/>
              <w:autoSpaceDN w:val="0"/>
              <w:adjustRightInd w:val="0"/>
              <w:jc w:val="both"/>
              <w:rPr>
                <w:rFonts w:ascii="Adobe Garamond Pro" w:hAnsi="Adobe Garamond Pro" w:cs="Times New Roman"/>
                <w:sz w:val="20"/>
                <w:szCs w:val="20"/>
                <w:highlight w:val="yellow"/>
              </w:rPr>
            </w:pPr>
            <w:r w:rsidRPr="00F10948">
              <w:rPr>
                <w:rFonts w:ascii="Adobe Garamond Pro" w:hAnsi="Adobe Garamond Pro" w:cs="Times New Roman"/>
                <w:sz w:val="20"/>
                <w:szCs w:val="20"/>
              </w:rPr>
              <w:t>Damage Mul</w:t>
            </w:r>
            <w:r w:rsidR="00DE6E0B">
              <w:rPr>
                <w:rFonts w:ascii="Adobe Garamond Pro" w:hAnsi="Adobe Garamond Pro" w:cs="Times New Roman"/>
                <w:sz w:val="20"/>
                <w:szCs w:val="20"/>
              </w:rPr>
              <w:t>t</w:t>
            </w:r>
            <w:r w:rsidRPr="00F10948">
              <w:rPr>
                <w:rFonts w:ascii="Adobe Garamond Pro" w:hAnsi="Adobe Garamond Pro" w:cs="Times New Roman"/>
                <w:sz w:val="20"/>
                <w:szCs w:val="20"/>
              </w:rPr>
              <w:t xml:space="preserve">iplier: </w:t>
            </w:r>
            <w:r>
              <w:rPr>
                <w:rFonts w:ascii="Adobe Garamond Pro" w:hAnsi="Adobe Garamond Pro" w:cs="Times New Roman"/>
                <w:sz w:val="20"/>
                <w:szCs w:val="20"/>
              </w:rPr>
              <w:t>Triple</w:t>
            </w:r>
            <w:r w:rsidRPr="00F10948">
              <w:rPr>
                <w:rFonts w:ascii="Adobe Garamond Pro" w:hAnsi="Adobe Garamond Pro" w:cs="Times New Roman"/>
                <w:sz w:val="20"/>
                <w:szCs w:val="20"/>
              </w:rPr>
              <w:t xml:space="preserve"> Damage</w:t>
            </w:r>
          </w:p>
        </w:tc>
      </w:tr>
      <w:tr w:rsidR="00693D2B" w:rsidRPr="00693D2B" w:rsidTr="00462391">
        <w:tc>
          <w:tcPr>
            <w:tcW w:w="456" w:type="dxa"/>
            <w:shd w:val="clear" w:color="auto" w:fill="948A54" w:themeFill="background2" w:themeFillShade="80"/>
            <w:tcMar>
              <w:left w:w="57" w:type="dxa"/>
              <w:right w:w="57" w:type="dxa"/>
            </w:tcMar>
          </w:tcPr>
          <w:p w:rsidR="00693D2B" w:rsidRPr="00462391" w:rsidRDefault="00693D2B"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sz w:val="20"/>
                <w:szCs w:val="20"/>
              </w:rPr>
              <w:t>100</w:t>
            </w:r>
          </w:p>
        </w:tc>
        <w:tc>
          <w:tcPr>
            <w:tcW w:w="3876" w:type="dxa"/>
            <w:shd w:val="clear" w:color="auto" w:fill="948A54" w:themeFill="background2" w:themeFillShade="80"/>
            <w:tcMar>
              <w:left w:w="57" w:type="dxa"/>
              <w:right w:w="57" w:type="dxa"/>
            </w:tcMar>
          </w:tcPr>
          <w:p w:rsidR="00693D2B" w:rsidRPr="00462391" w:rsidRDefault="00462391" w:rsidP="00693D2B">
            <w:pPr>
              <w:autoSpaceDE w:val="0"/>
              <w:autoSpaceDN w:val="0"/>
              <w:adjustRightInd w:val="0"/>
              <w:jc w:val="both"/>
              <w:rPr>
                <w:rFonts w:ascii="Adobe Garamond Pro" w:hAnsi="Adobe Garamond Pro" w:cs="Times New Roman"/>
                <w:sz w:val="20"/>
                <w:szCs w:val="20"/>
              </w:rPr>
            </w:pPr>
            <w:r w:rsidRPr="00462391">
              <w:rPr>
                <w:rFonts w:ascii="Adobe Garamond Pro" w:hAnsi="Adobe Garamond Pro" w:cs="Times New Roman"/>
                <w:i/>
                <w:iCs/>
                <w:sz w:val="20"/>
                <w:szCs w:val="20"/>
              </w:rPr>
              <w:t>Victory</w:t>
            </w:r>
            <w:r w:rsidR="00693D2B" w:rsidRPr="00462391">
              <w:rPr>
                <w:rFonts w:ascii="Adobe Garamond Pro" w:hAnsi="Adobe Garamond Pro" w:cs="Times New Roman"/>
                <w:i/>
                <w:iCs/>
                <w:sz w:val="20"/>
                <w:szCs w:val="20"/>
              </w:rPr>
              <w:t xml:space="preserve"> </w:t>
            </w:r>
            <w:r w:rsidR="00693D2B" w:rsidRPr="00462391">
              <w:rPr>
                <w:rFonts w:ascii="Adobe Garamond Pro" w:hAnsi="Adobe Garamond Pro" w:cs="Times New Roman"/>
                <w:sz w:val="20"/>
                <w:szCs w:val="20"/>
              </w:rPr>
              <w:t>(CS</w:t>
            </w:r>
            <w:r w:rsidR="00913814" w:rsidRPr="00462391">
              <w:rPr>
                <w:rFonts w:ascii="Adobe Garamond Pro" w:hAnsi="Adobe Garamond Pro" w:cs="Times New Roman"/>
                <w:sz w:val="20"/>
                <w:szCs w:val="20"/>
              </w:rPr>
              <w:t>7</w:t>
            </w:r>
            <w:r w:rsidR="00913814" w:rsidRPr="00462391">
              <w:rPr>
                <w:rFonts w:ascii="Adobe Garamond Pro" w:hAnsi="Adobe Garamond Pro" w:cs="Times New Roman"/>
                <w:sz w:val="20"/>
                <w:szCs w:val="20"/>
                <w:vertAlign w:val="superscript"/>
              </w:rPr>
              <w:t>th</w:t>
            </w:r>
            <w:r w:rsidR="00693D2B" w:rsidRPr="00462391">
              <w:rPr>
                <w:rFonts w:ascii="Adobe Garamond Pro" w:hAnsi="Adobe Garamond Pro" w:cs="Times New Roman"/>
                <w:sz w:val="20"/>
                <w:szCs w:val="20"/>
              </w:rPr>
              <w:t>)</w:t>
            </w:r>
          </w:p>
        </w:tc>
      </w:tr>
    </w:tbl>
    <w:p w:rsidR="00816132" w:rsidRPr="00BA14DA" w:rsidRDefault="00D75E3F" w:rsidP="00D75E3F">
      <w:pPr>
        <w:autoSpaceDE w:val="0"/>
        <w:autoSpaceDN w:val="0"/>
        <w:adjustRightInd w:val="0"/>
        <w:spacing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816132" w:rsidRPr="00BA14DA">
        <w:rPr>
          <w:rFonts w:ascii="Adobe Garamond Pro Bold" w:hAnsi="Adobe Garamond Pro Bold" w:cs="Times New Roman"/>
          <w:b/>
          <w:bCs/>
          <w:smallCaps/>
          <w:sz w:val="24"/>
          <w:szCs w:val="24"/>
        </w:rPr>
        <w:t>B. P</w:t>
      </w:r>
      <w:r w:rsidR="00BA14DA" w:rsidRPr="00BA14DA">
        <w:rPr>
          <w:rFonts w:ascii="Adobe Garamond Pro Bold" w:hAnsi="Adobe Garamond Pro Bold" w:cs="Times New Roman"/>
          <w:b/>
          <w:bCs/>
          <w:smallCaps/>
          <w:sz w:val="24"/>
          <w:szCs w:val="24"/>
        </w:rPr>
        <w:t>owers of Divination and Movement</w:t>
      </w:r>
    </w:p>
    <w:p w:rsidR="00816132" w:rsidRPr="00F91F85" w:rsidRDefault="00816132" w:rsidP="008F71DC">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F91F85">
        <w:rPr>
          <w:rFonts w:ascii="Adobe Garamond Pro Bold" w:hAnsi="Adobe Garamond Pro Bold" w:cs="Times New Roman"/>
          <w:b/>
          <w:bCs/>
          <w:i/>
          <w:iCs/>
          <w:smallCaps/>
          <w:sz w:val="20"/>
          <w:szCs w:val="20"/>
        </w:rPr>
        <w:t xml:space="preserve">B1: </w:t>
      </w:r>
      <w:r w:rsidR="00F91F85" w:rsidRPr="00F91F85">
        <w:rPr>
          <w:rFonts w:ascii="Adobe Garamond Pro Bold" w:hAnsi="Adobe Garamond Pro Bold" w:cs="Times New Roman"/>
          <w:b/>
          <w:bCs/>
          <w:i/>
          <w:iCs/>
          <w:smallCaps/>
          <w:sz w:val="20"/>
          <w:szCs w:val="20"/>
        </w:rPr>
        <w:t>Sensory and Cognitive Enhancements</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693D2B" w:rsidTr="00230E6E">
        <w:tc>
          <w:tcPr>
            <w:tcW w:w="456" w:type="dxa"/>
            <w:shd w:val="clear" w:color="auto" w:fill="948A54" w:themeFill="background2" w:themeFillShade="80"/>
            <w:tcMar>
              <w:left w:w="57" w:type="dxa"/>
              <w:right w:w="57" w:type="dxa"/>
            </w:tcMar>
          </w:tcPr>
          <w:p w:rsidR="00693D2B" w:rsidRPr="008930E3" w:rsidRDefault="008F71DC" w:rsidP="00693D2B">
            <w:pPr>
              <w:autoSpaceDE w:val="0"/>
              <w:autoSpaceDN w:val="0"/>
              <w:adjustRightInd w:val="0"/>
              <w:jc w:val="both"/>
              <w:rPr>
                <w:rFonts w:ascii="Adobe Garamond Pro" w:hAnsi="Adobe Garamond Pro" w:cs="Times New Roman"/>
                <w:b/>
                <w:bCs/>
                <w:i/>
                <w:iCs/>
                <w:sz w:val="20"/>
                <w:szCs w:val="20"/>
              </w:rPr>
            </w:pPr>
            <w:r w:rsidRPr="008930E3">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8930E3" w:rsidRDefault="00693D2B" w:rsidP="008F71DC">
            <w:pPr>
              <w:autoSpaceDE w:val="0"/>
              <w:autoSpaceDN w:val="0"/>
              <w:adjustRightInd w:val="0"/>
              <w:jc w:val="both"/>
              <w:rPr>
                <w:rFonts w:ascii="Adobe Garamond Pro" w:hAnsi="Adobe Garamond Pro" w:cs="Times New Roman"/>
                <w:b/>
                <w:bCs/>
                <w:i/>
                <w:iCs/>
                <w:sz w:val="20"/>
                <w:szCs w:val="20"/>
              </w:rPr>
            </w:pPr>
            <w:r w:rsidRPr="008930E3">
              <w:rPr>
                <w:rFonts w:ascii="Adobe Garamond Pro" w:hAnsi="Adobe Garamond Pro" w:cs="Times New Roman"/>
                <w:b/>
                <w:bCs/>
                <w:i/>
                <w:iCs/>
                <w:sz w:val="20"/>
                <w:szCs w:val="20"/>
              </w:rPr>
              <w:t>Descri</w:t>
            </w:r>
            <w:r w:rsidR="008F71DC" w:rsidRPr="008930E3">
              <w:rPr>
                <w:rFonts w:ascii="Adobe Garamond Pro" w:hAnsi="Adobe Garamond Pro" w:cs="Times New Roman"/>
                <w:b/>
                <w:bCs/>
                <w:i/>
                <w:iCs/>
                <w:sz w:val="20"/>
                <w:szCs w:val="20"/>
              </w:rPr>
              <w:t>pt</w:t>
            </w:r>
            <w:r w:rsidRPr="008930E3">
              <w:rPr>
                <w:rFonts w:ascii="Adobe Garamond Pro" w:hAnsi="Adobe Garamond Pro" w:cs="Times New Roman"/>
                <w:b/>
                <w:bCs/>
                <w:i/>
                <w:iCs/>
                <w:sz w:val="20"/>
                <w:szCs w:val="20"/>
              </w:rPr>
              <w:t>ion</w:t>
            </w:r>
          </w:p>
        </w:tc>
      </w:tr>
      <w:tr w:rsidR="00693D2B" w:rsidRPr="00D3112C" w:rsidTr="00230E6E">
        <w:tc>
          <w:tcPr>
            <w:tcW w:w="456" w:type="dxa"/>
            <w:shd w:val="clear" w:color="auto" w:fill="C4BC96" w:themeFill="background2" w:themeFillShade="BF"/>
            <w:tcMar>
              <w:left w:w="57" w:type="dxa"/>
              <w:right w:w="57" w:type="dxa"/>
            </w:tcMar>
          </w:tcPr>
          <w:p w:rsidR="00693D2B" w:rsidRPr="00D3112C" w:rsidRDefault="00693D2B" w:rsidP="00693D2B">
            <w:pPr>
              <w:autoSpaceDE w:val="0"/>
              <w:autoSpaceDN w:val="0"/>
              <w:adjustRightInd w:val="0"/>
              <w:jc w:val="both"/>
              <w:rPr>
                <w:rFonts w:ascii="Adobe Garamond Pro" w:hAnsi="Adobe Garamond Pro" w:cs="Times New Roman"/>
                <w:sz w:val="20"/>
                <w:szCs w:val="20"/>
              </w:rPr>
            </w:pPr>
            <w:r w:rsidRPr="00D3112C">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3112C" w:rsidRDefault="00942258" w:rsidP="00693D2B">
            <w:pPr>
              <w:autoSpaceDE w:val="0"/>
              <w:autoSpaceDN w:val="0"/>
              <w:adjustRightInd w:val="0"/>
              <w:jc w:val="both"/>
              <w:rPr>
                <w:rFonts w:ascii="Adobe Garamond Pro" w:hAnsi="Adobe Garamond Pro" w:cs="Times New Roman"/>
                <w:sz w:val="20"/>
                <w:szCs w:val="20"/>
              </w:rPr>
            </w:pPr>
            <w:r w:rsidRPr="00D3112C">
              <w:rPr>
                <w:rFonts w:ascii="Adobe Garamond Pro" w:hAnsi="Adobe Garamond Pro" w:cs="Times New Roman"/>
                <w:i/>
                <w:iCs/>
                <w:sz w:val="20"/>
                <w:szCs w:val="20"/>
              </w:rPr>
              <w:t>Analyse</w:t>
            </w:r>
            <w:r w:rsidR="00693D2B" w:rsidRPr="00D3112C">
              <w:rPr>
                <w:rFonts w:ascii="Adobe Garamond Pro" w:hAnsi="Adobe Garamond Pro" w:cs="Times New Roman"/>
                <w:i/>
                <w:iCs/>
                <w:sz w:val="20"/>
                <w:szCs w:val="20"/>
              </w:rPr>
              <w:t xml:space="preserve"> </w:t>
            </w:r>
            <w:r w:rsidR="009136DC" w:rsidRPr="00D3112C">
              <w:rPr>
                <w:rFonts w:ascii="Adobe Garamond Pro" w:hAnsi="Adobe Garamond Pro" w:cs="Times New Roman"/>
                <w:sz w:val="20"/>
                <w:szCs w:val="20"/>
              </w:rPr>
              <w:t>(M1</w:t>
            </w:r>
            <w:r w:rsidR="009136DC" w:rsidRPr="00D3112C">
              <w:rPr>
                <w:rFonts w:ascii="Adobe Garamond Pro" w:hAnsi="Adobe Garamond Pro" w:cs="Times New Roman"/>
                <w:sz w:val="20"/>
                <w:szCs w:val="20"/>
                <w:vertAlign w:val="superscript"/>
              </w:rPr>
              <w:t>st</w:t>
            </w:r>
            <w:r w:rsidR="009136DC" w:rsidRPr="00D3112C">
              <w:rPr>
                <w:rFonts w:ascii="Adobe Garamond Pro" w:hAnsi="Adobe Garamond Pro" w:cs="Times New Roman"/>
                <w:sz w:val="20"/>
                <w:szCs w:val="20"/>
              </w:rPr>
              <w:t>)</w:t>
            </w:r>
          </w:p>
        </w:tc>
      </w:tr>
      <w:tr w:rsidR="00693D2B" w:rsidRPr="00D3112C" w:rsidTr="00230E6E">
        <w:tc>
          <w:tcPr>
            <w:tcW w:w="456" w:type="dxa"/>
            <w:shd w:val="clear" w:color="auto" w:fill="948A54" w:themeFill="background2" w:themeFillShade="80"/>
            <w:tcMar>
              <w:left w:w="57" w:type="dxa"/>
              <w:right w:w="57" w:type="dxa"/>
            </w:tcMar>
          </w:tcPr>
          <w:p w:rsidR="00693D2B" w:rsidRPr="00D3112C" w:rsidRDefault="00693D2B" w:rsidP="00693D2B">
            <w:pPr>
              <w:autoSpaceDE w:val="0"/>
              <w:autoSpaceDN w:val="0"/>
              <w:adjustRightInd w:val="0"/>
              <w:jc w:val="both"/>
              <w:rPr>
                <w:rFonts w:ascii="Adobe Garamond Pro" w:hAnsi="Adobe Garamond Pro" w:cs="Times New Roman"/>
                <w:sz w:val="20"/>
                <w:szCs w:val="20"/>
              </w:rPr>
            </w:pPr>
            <w:r w:rsidRPr="00D3112C">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3112C" w:rsidRDefault="00BA23E6" w:rsidP="00693D2B">
            <w:pPr>
              <w:autoSpaceDE w:val="0"/>
              <w:autoSpaceDN w:val="0"/>
              <w:adjustRightInd w:val="0"/>
              <w:jc w:val="both"/>
              <w:rPr>
                <w:rFonts w:ascii="Adobe Garamond Pro" w:hAnsi="Adobe Garamond Pro" w:cs="Times New Roman"/>
                <w:sz w:val="20"/>
                <w:szCs w:val="20"/>
              </w:rPr>
            </w:pPr>
            <w:r w:rsidRPr="00D3112C">
              <w:rPr>
                <w:rFonts w:ascii="Adobe Garamond Pro" w:hAnsi="Adobe Garamond Pro" w:cs="Times New Roman"/>
                <w:i/>
                <w:iCs/>
                <w:sz w:val="20"/>
                <w:szCs w:val="20"/>
              </w:rPr>
              <w:t>Genealogy</w:t>
            </w:r>
            <w:r w:rsidR="00693D2B" w:rsidRPr="00D3112C">
              <w:rPr>
                <w:rFonts w:ascii="Adobe Garamond Pro" w:hAnsi="Adobe Garamond Pro" w:cs="Times New Roman"/>
                <w:i/>
                <w:iCs/>
                <w:sz w:val="20"/>
                <w:szCs w:val="20"/>
              </w:rPr>
              <w:t xml:space="preserve"> </w:t>
            </w:r>
            <w:r w:rsidR="00666168" w:rsidRPr="00D3112C">
              <w:rPr>
                <w:rFonts w:ascii="Adobe Garamond Pro" w:hAnsi="Adobe Garamond Pro" w:cs="Times New Roman"/>
                <w:sz w:val="20"/>
                <w:szCs w:val="20"/>
              </w:rPr>
              <w:t>(CS1</w:t>
            </w:r>
            <w:r w:rsidR="00666168" w:rsidRPr="00D3112C">
              <w:rPr>
                <w:rFonts w:ascii="Adobe Garamond Pro" w:hAnsi="Adobe Garamond Pro" w:cs="Times New Roman"/>
                <w:sz w:val="20"/>
                <w:szCs w:val="20"/>
                <w:vertAlign w:val="superscript"/>
              </w:rPr>
              <w:t>st</w:t>
            </w:r>
            <w:r w:rsidR="00666168" w:rsidRPr="00D3112C">
              <w:rPr>
                <w:rFonts w:ascii="Adobe Garamond Pro" w:hAnsi="Adobe Garamond Pro" w:cs="Times New Roman"/>
                <w:sz w:val="20"/>
                <w:szCs w:val="20"/>
              </w:rPr>
              <w:t>)</w:t>
            </w:r>
          </w:p>
        </w:tc>
      </w:tr>
      <w:tr w:rsidR="00693D2B" w:rsidRPr="00D3112C" w:rsidTr="00230E6E">
        <w:tc>
          <w:tcPr>
            <w:tcW w:w="456" w:type="dxa"/>
            <w:shd w:val="clear" w:color="auto" w:fill="C4BC96" w:themeFill="background2" w:themeFillShade="BF"/>
            <w:tcMar>
              <w:left w:w="57" w:type="dxa"/>
              <w:right w:w="57" w:type="dxa"/>
            </w:tcMar>
          </w:tcPr>
          <w:p w:rsidR="00693D2B" w:rsidRPr="00D3112C" w:rsidRDefault="00693D2B" w:rsidP="00693D2B">
            <w:pPr>
              <w:autoSpaceDE w:val="0"/>
              <w:autoSpaceDN w:val="0"/>
              <w:adjustRightInd w:val="0"/>
              <w:jc w:val="both"/>
              <w:rPr>
                <w:rFonts w:ascii="Adobe Garamond Pro" w:hAnsi="Adobe Garamond Pro" w:cs="Times New Roman"/>
                <w:sz w:val="20"/>
                <w:szCs w:val="20"/>
              </w:rPr>
            </w:pPr>
            <w:r w:rsidRPr="00D3112C">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3112C" w:rsidRDefault="00BA23E6" w:rsidP="00693D2B">
            <w:pPr>
              <w:autoSpaceDE w:val="0"/>
              <w:autoSpaceDN w:val="0"/>
              <w:adjustRightInd w:val="0"/>
              <w:jc w:val="both"/>
              <w:rPr>
                <w:rFonts w:ascii="Adobe Garamond Pro" w:hAnsi="Adobe Garamond Pro" w:cs="Times New Roman"/>
                <w:sz w:val="20"/>
                <w:szCs w:val="20"/>
              </w:rPr>
            </w:pPr>
            <w:r w:rsidRPr="00D3112C">
              <w:rPr>
                <w:rFonts w:ascii="Adobe Garamond Pro" w:hAnsi="Adobe Garamond Pro" w:cs="Times New Roman"/>
                <w:i/>
                <w:iCs/>
                <w:sz w:val="20"/>
                <w:szCs w:val="20"/>
              </w:rPr>
              <w:t>Intuition</w:t>
            </w:r>
            <w:r w:rsidR="00693D2B" w:rsidRPr="00D3112C">
              <w:rPr>
                <w:rFonts w:ascii="Adobe Garamond Pro" w:hAnsi="Adobe Garamond Pro" w:cs="Times New Roman"/>
                <w:i/>
                <w:iCs/>
                <w:sz w:val="20"/>
                <w:szCs w:val="20"/>
              </w:rPr>
              <w:t xml:space="preserve"> </w:t>
            </w:r>
            <w:r w:rsidR="009136DC" w:rsidRPr="00D3112C">
              <w:rPr>
                <w:rFonts w:ascii="Adobe Garamond Pro" w:hAnsi="Adobe Garamond Pro" w:cs="Times New Roman"/>
                <w:sz w:val="20"/>
                <w:szCs w:val="20"/>
              </w:rPr>
              <w:t>(M1</w:t>
            </w:r>
            <w:r w:rsidR="009136DC" w:rsidRPr="00D3112C">
              <w:rPr>
                <w:rFonts w:ascii="Adobe Garamond Pro" w:hAnsi="Adobe Garamond Pro" w:cs="Times New Roman"/>
                <w:sz w:val="20"/>
                <w:szCs w:val="20"/>
                <w:vertAlign w:val="superscript"/>
              </w:rPr>
              <w:t>st</w:t>
            </w:r>
            <w:r w:rsidR="009136DC" w:rsidRPr="00D3112C">
              <w:rPr>
                <w:rFonts w:ascii="Adobe Garamond Pro" w:hAnsi="Adobe Garamond Pro" w:cs="Times New Roman"/>
                <w:sz w:val="20"/>
                <w:szCs w:val="20"/>
              </w:rPr>
              <w:t>)</w:t>
            </w:r>
          </w:p>
        </w:tc>
      </w:tr>
      <w:tr w:rsidR="00693D2B" w:rsidRPr="00D3112C" w:rsidTr="00230E6E">
        <w:tc>
          <w:tcPr>
            <w:tcW w:w="456" w:type="dxa"/>
            <w:shd w:val="clear" w:color="auto" w:fill="948A54" w:themeFill="background2" w:themeFillShade="80"/>
            <w:tcMar>
              <w:left w:w="57" w:type="dxa"/>
              <w:right w:w="57" w:type="dxa"/>
            </w:tcMar>
          </w:tcPr>
          <w:p w:rsidR="00693D2B" w:rsidRPr="00D3112C" w:rsidRDefault="00693D2B" w:rsidP="00693D2B">
            <w:pPr>
              <w:autoSpaceDE w:val="0"/>
              <w:autoSpaceDN w:val="0"/>
              <w:adjustRightInd w:val="0"/>
              <w:jc w:val="both"/>
              <w:rPr>
                <w:rFonts w:ascii="Adobe Garamond Pro" w:hAnsi="Adobe Garamond Pro" w:cs="Times New Roman"/>
                <w:sz w:val="20"/>
                <w:szCs w:val="20"/>
              </w:rPr>
            </w:pPr>
            <w:r w:rsidRPr="00D3112C">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3112C" w:rsidRDefault="00BA23E6" w:rsidP="00693D2B">
            <w:pPr>
              <w:autoSpaceDE w:val="0"/>
              <w:autoSpaceDN w:val="0"/>
              <w:adjustRightInd w:val="0"/>
              <w:jc w:val="both"/>
              <w:rPr>
                <w:rFonts w:ascii="Adobe Garamond Pro" w:hAnsi="Adobe Garamond Pro" w:cs="Times New Roman"/>
                <w:sz w:val="20"/>
                <w:szCs w:val="20"/>
              </w:rPr>
            </w:pPr>
            <w:r w:rsidRPr="00D3112C">
              <w:rPr>
                <w:rFonts w:ascii="Adobe Garamond Pro" w:hAnsi="Adobe Garamond Pro" w:cs="Times New Roman"/>
                <w:i/>
                <w:iCs/>
                <w:sz w:val="20"/>
                <w:szCs w:val="20"/>
              </w:rPr>
              <w:t>Read Languages</w:t>
            </w:r>
            <w:r w:rsidR="00693D2B" w:rsidRPr="00D3112C">
              <w:rPr>
                <w:rFonts w:ascii="Adobe Garamond Pro" w:hAnsi="Adobe Garamond Pro" w:cs="Times New Roman"/>
                <w:i/>
                <w:iCs/>
                <w:sz w:val="20"/>
                <w:szCs w:val="20"/>
              </w:rPr>
              <w:t xml:space="preserve"> </w:t>
            </w:r>
            <w:r w:rsidR="009136DC" w:rsidRPr="00D3112C">
              <w:rPr>
                <w:rFonts w:ascii="Adobe Garamond Pro" w:hAnsi="Adobe Garamond Pro" w:cs="Times New Roman"/>
                <w:sz w:val="20"/>
                <w:szCs w:val="20"/>
              </w:rPr>
              <w:t>(M1</w:t>
            </w:r>
            <w:r w:rsidR="009136DC" w:rsidRPr="00D3112C">
              <w:rPr>
                <w:rFonts w:ascii="Adobe Garamond Pro" w:hAnsi="Adobe Garamond Pro" w:cs="Times New Roman"/>
                <w:sz w:val="20"/>
                <w:szCs w:val="20"/>
                <w:vertAlign w:val="superscript"/>
              </w:rPr>
              <w:t>st</w:t>
            </w:r>
            <w:r w:rsidR="009136DC" w:rsidRPr="00D3112C">
              <w:rPr>
                <w:rFonts w:ascii="Adobe Garamond Pro" w:hAnsi="Adobe Garamond Pro" w:cs="Times New Roman"/>
                <w:sz w:val="20"/>
                <w:szCs w:val="20"/>
              </w:rPr>
              <w:t>)</w:t>
            </w:r>
          </w:p>
        </w:tc>
      </w:tr>
      <w:tr w:rsidR="00693D2B" w:rsidRPr="00D3112C" w:rsidTr="00230E6E">
        <w:tc>
          <w:tcPr>
            <w:tcW w:w="456" w:type="dxa"/>
            <w:shd w:val="clear" w:color="auto" w:fill="C4BC96" w:themeFill="background2" w:themeFillShade="BF"/>
            <w:tcMar>
              <w:left w:w="57" w:type="dxa"/>
              <w:right w:w="57" w:type="dxa"/>
            </w:tcMar>
          </w:tcPr>
          <w:p w:rsidR="00693D2B" w:rsidRPr="00D3112C" w:rsidRDefault="00693D2B" w:rsidP="00693D2B">
            <w:pPr>
              <w:autoSpaceDE w:val="0"/>
              <w:autoSpaceDN w:val="0"/>
              <w:adjustRightInd w:val="0"/>
              <w:jc w:val="both"/>
              <w:rPr>
                <w:rFonts w:ascii="Adobe Garamond Pro" w:hAnsi="Adobe Garamond Pro" w:cs="Times New Roman"/>
                <w:sz w:val="20"/>
                <w:szCs w:val="20"/>
              </w:rPr>
            </w:pPr>
            <w:r w:rsidRPr="00D3112C">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3112C" w:rsidRDefault="00D3112C" w:rsidP="00D3112C">
            <w:pPr>
              <w:autoSpaceDE w:val="0"/>
              <w:autoSpaceDN w:val="0"/>
              <w:adjustRightInd w:val="0"/>
              <w:jc w:val="both"/>
              <w:rPr>
                <w:rFonts w:ascii="Adobe Garamond Pro" w:hAnsi="Adobe Garamond Pro" w:cs="Times New Roman"/>
                <w:sz w:val="20"/>
                <w:szCs w:val="20"/>
              </w:rPr>
            </w:pPr>
            <w:r w:rsidRPr="00D3112C">
              <w:rPr>
                <w:rFonts w:ascii="Adobe Garamond Pro" w:hAnsi="Adobe Garamond Pro" w:cs="Times New Roman"/>
                <w:i/>
                <w:iCs/>
                <w:sz w:val="20"/>
                <w:szCs w:val="20"/>
              </w:rPr>
              <w:t xml:space="preserve">Read Magic </w:t>
            </w:r>
            <w:r w:rsidR="009136DC" w:rsidRPr="00D3112C">
              <w:rPr>
                <w:rFonts w:ascii="Adobe Garamond Pro" w:hAnsi="Adobe Garamond Pro" w:cs="Times New Roman"/>
                <w:sz w:val="20"/>
                <w:szCs w:val="20"/>
              </w:rPr>
              <w:t>(M1</w:t>
            </w:r>
            <w:r w:rsidR="009136DC" w:rsidRPr="00D3112C">
              <w:rPr>
                <w:rFonts w:ascii="Adobe Garamond Pro" w:hAnsi="Adobe Garamond Pro" w:cs="Times New Roman"/>
                <w:sz w:val="20"/>
                <w:szCs w:val="20"/>
                <w:vertAlign w:val="superscript"/>
              </w:rPr>
              <w:t>st</w:t>
            </w:r>
            <w:r w:rsidR="009136DC" w:rsidRPr="00D3112C">
              <w:rPr>
                <w:rFonts w:ascii="Adobe Garamond Pro" w:hAnsi="Adobe Garamond Pro" w:cs="Times New Roman"/>
                <w:sz w:val="20"/>
                <w:szCs w:val="20"/>
              </w:rPr>
              <w:t>)</w:t>
            </w:r>
          </w:p>
        </w:tc>
      </w:tr>
      <w:tr w:rsidR="00693D2B" w:rsidRPr="00693D2B" w:rsidTr="00230E6E">
        <w:tc>
          <w:tcPr>
            <w:tcW w:w="456" w:type="dxa"/>
            <w:shd w:val="clear" w:color="auto" w:fill="948A54" w:themeFill="background2" w:themeFillShade="80"/>
            <w:tcMar>
              <w:left w:w="57" w:type="dxa"/>
              <w:right w:w="57" w:type="dxa"/>
            </w:tcMar>
          </w:tcPr>
          <w:p w:rsidR="00693D2B" w:rsidRPr="00D3112C" w:rsidRDefault="00693D2B" w:rsidP="00693D2B">
            <w:pPr>
              <w:autoSpaceDE w:val="0"/>
              <w:autoSpaceDN w:val="0"/>
              <w:adjustRightInd w:val="0"/>
              <w:jc w:val="both"/>
              <w:rPr>
                <w:rFonts w:ascii="Adobe Garamond Pro" w:hAnsi="Adobe Garamond Pro" w:cs="Times New Roman"/>
                <w:sz w:val="20"/>
                <w:szCs w:val="20"/>
              </w:rPr>
            </w:pPr>
            <w:r w:rsidRPr="00D3112C">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3112C" w:rsidRDefault="00D3112C" w:rsidP="00693D2B">
            <w:pPr>
              <w:autoSpaceDE w:val="0"/>
              <w:autoSpaceDN w:val="0"/>
              <w:adjustRightInd w:val="0"/>
              <w:jc w:val="both"/>
              <w:rPr>
                <w:rFonts w:ascii="Adobe Garamond Pro" w:hAnsi="Adobe Garamond Pro" w:cs="Times New Roman"/>
                <w:sz w:val="20"/>
                <w:szCs w:val="20"/>
              </w:rPr>
            </w:pPr>
            <w:r w:rsidRPr="00D3112C">
              <w:rPr>
                <w:rFonts w:ascii="Adobe Garamond Pro" w:hAnsi="Adobe Garamond Pro" w:cs="Times New Roman"/>
                <w:i/>
                <w:iCs/>
                <w:sz w:val="20"/>
                <w:szCs w:val="20"/>
              </w:rPr>
              <w:t>Longsight</w:t>
            </w:r>
            <w:r w:rsidR="00693D2B" w:rsidRPr="00D3112C">
              <w:rPr>
                <w:rFonts w:ascii="Adobe Garamond Pro" w:hAnsi="Adobe Garamond Pro" w:cs="Times New Roman"/>
                <w:i/>
                <w:iCs/>
                <w:sz w:val="20"/>
                <w:szCs w:val="20"/>
              </w:rPr>
              <w:t xml:space="preserve"> </w:t>
            </w:r>
            <w:r w:rsidR="009136DC" w:rsidRPr="00D3112C">
              <w:rPr>
                <w:rFonts w:ascii="Adobe Garamond Pro" w:hAnsi="Adobe Garamond Pro" w:cs="Times New Roman"/>
                <w:sz w:val="20"/>
                <w:szCs w:val="20"/>
              </w:rPr>
              <w:t>(M1</w:t>
            </w:r>
            <w:r w:rsidR="009136DC" w:rsidRPr="00D3112C">
              <w:rPr>
                <w:rFonts w:ascii="Adobe Garamond Pro" w:hAnsi="Adobe Garamond Pro" w:cs="Times New Roman"/>
                <w:sz w:val="20"/>
                <w:szCs w:val="20"/>
                <w:vertAlign w:val="superscript"/>
              </w:rPr>
              <w:t>st</w:t>
            </w:r>
            <w:r w:rsidR="009136DC" w:rsidRPr="00D3112C">
              <w:rPr>
                <w:rFonts w:ascii="Adobe Garamond Pro" w:hAnsi="Adobe Garamond Pro" w:cs="Times New Roman"/>
                <w:sz w:val="20"/>
                <w:szCs w:val="20"/>
              </w:rPr>
              <w:t>)</w:t>
            </w:r>
          </w:p>
        </w:tc>
      </w:tr>
      <w:tr w:rsidR="00693D2B" w:rsidRPr="00693D2B" w:rsidTr="00230E6E">
        <w:tc>
          <w:tcPr>
            <w:tcW w:w="456" w:type="dxa"/>
            <w:shd w:val="clear" w:color="auto" w:fill="C4BC96" w:themeFill="background2" w:themeFillShade="BF"/>
            <w:tcMar>
              <w:left w:w="57" w:type="dxa"/>
              <w:right w:w="57" w:type="dxa"/>
            </w:tcMar>
          </w:tcPr>
          <w:p w:rsidR="00693D2B" w:rsidRPr="00A948E6" w:rsidRDefault="00693D2B" w:rsidP="00693D2B">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A948E6" w:rsidRDefault="00693D2B" w:rsidP="00A948E6">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sz w:val="20"/>
                <w:szCs w:val="20"/>
              </w:rPr>
              <w:t>Memori</w:t>
            </w:r>
            <w:r w:rsidR="00A948E6" w:rsidRPr="00A948E6">
              <w:rPr>
                <w:rFonts w:ascii="Adobe Garamond Pro" w:hAnsi="Adobe Garamond Pro" w:cs="Times New Roman"/>
                <w:sz w:val="20"/>
                <w:szCs w:val="20"/>
              </w:rPr>
              <w:t>se</w:t>
            </w:r>
            <w:r w:rsidRPr="00A948E6">
              <w:rPr>
                <w:rFonts w:ascii="Adobe Garamond Pro" w:hAnsi="Adobe Garamond Pro" w:cs="Times New Roman"/>
                <w:sz w:val="20"/>
                <w:szCs w:val="20"/>
              </w:rPr>
              <w:t xml:space="preserve"> +1 </w:t>
            </w:r>
            <w:r w:rsidR="00A948E6" w:rsidRPr="00A948E6">
              <w:rPr>
                <w:rFonts w:ascii="Adobe Garamond Pro" w:hAnsi="Adobe Garamond Pro" w:cs="Times New Roman"/>
                <w:sz w:val="20"/>
                <w:szCs w:val="20"/>
              </w:rPr>
              <w:t>Bonus Spell Level</w:t>
            </w:r>
          </w:p>
        </w:tc>
      </w:tr>
      <w:tr w:rsidR="00693D2B" w:rsidRPr="00A948E6" w:rsidTr="00230E6E">
        <w:tc>
          <w:tcPr>
            <w:tcW w:w="456" w:type="dxa"/>
            <w:shd w:val="clear" w:color="auto" w:fill="948A54" w:themeFill="background2" w:themeFillShade="80"/>
            <w:tcMar>
              <w:left w:w="57" w:type="dxa"/>
              <w:right w:w="57" w:type="dxa"/>
            </w:tcMar>
          </w:tcPr>
          <w:p w:rsidR="00693D2B" w:rsidRPr="00A948E6" w:rsidRDefault="00693D2B" w:rsidP="00693D2B">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A948E6" w:rsidRDefault="00A948E6" w:rsidP="00693D2B">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i/>
                <w:iCs/>
                <w:sz w:val="20"/>
                <w:szCs w:val="20"/>
              </w:rPr>
              <w:t>Evaluate</w:t>
            </w:r>
            <w:r w:rsidR="00693D2B" w:rsidRPr="00A948E6">
              <w:rPr>
                <w:rFonts w:ascii="Adobe Garamond Pro" w:hAnsi="Adobe Garamond Pro" w:cs="Times New Roman"/>
                <w:i/>
                <w:iCs/>
                <w:sz w:val="20"/>
                <w:szCs w:val="20"/>
              </w:rPr>
              <w:t xml:space="preserve"> </w:t>
            </w:r>
            <w:r w:rsidR="009136DC" w:rsidRPr="00A948E6">
              <w:rPr>
                <w:rFonts w:ascii="Adobe Garamond Pro" w:hAnsi="Adobe Garamond Pro" w:cs="Times New Roman"/>
                <w:sz w:val="20"/>
                <w:szCs w:val="20"/>
              </w:rPr>
              <w:t>(M1</w:t>
            </w:r>
            <w:r w:rsidR="009136DC" w:rsidRPr="00A948E6">
              <w:rPr>
                <w:rFonts w:ascii="Adobe Garamond Pro" w:hAnsi="Adobe Garamond Pro" w:cs="Times New Roman"/>
                <w:sz w:val="20"/>
                <w:szCs w:val="20"/>
                <w:vertAlign w:val="superscript"/>
              </w:rPr>
              <w:t>st</w:t>
            </w:r>
            <w:r w:rsidR="009136DC" w:rsidRPr="00A948E6">
              <w:rPr>
                <w:rFonts w:ascii="Adobe Garamond Pro" w:hAnsi="Adobe Garamond Pro" w:cs="Times New Roman"/>
                <w:sz w:val="20"/>
                <w:szCs w:val="20"/>
              </w:rPr>
              <w:t>)</w:t>
            </w:r>
          </w:p>
        </w:tc>
      </w:tr>
      <w:tr w:rsidR="00693D2B" w:rsidRPr="00A948E6" w:rsidTr="00230E6E">
        <w:tc>
          <w:tcPr>
            <w:tcW w:w="456" w:type="dxa"/>
            <w:shd w:val="clear" w:color="auto" w:fill="C4BC96" w:themeFill="background2" w:themeFillShade="BF"/>
            <w:tcMar>
              <w:left w:w="57" w:type="dxa"/>
              <w:right w:w="57" w:type="dxa"/>
            </w:tcMar>
          </w:tcPr>
          <w:p w:rsidR="00693D2B" w:rsidRPr="00A948E6" w:rsidRDefault="00693D2B" w:rsidP="00693D2B">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A948E6" w:rsidRDefault="00A948E6" w:rsidP="00693D2B">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i/>
                <w:iCs/>
                <w:sz w:val="20"/>
                <w:szCs w:val="20"/>
              </w:rPr>
              <w:t>Life Status</w:t>
            </w:r>
            <w:r w:rsidR="00693D2B" w:rsidRPr="00A948E6">
              <w:rPr>
                <w:rFonts w:ascii="Adobe Garamond Pro" w:hAnsi="Adobe Garamond Pro" w:cs="Times New Roman"/>
                <w:i/>
                <w:iCs/>
                <w:sz w:val="20"/>
                <w:szCs w:val="20"/>
              </w:rPr>
              <w:t xml:space="preserve"> </w:t>
            </w:r>
            <w:r w:rsidR="00223653" w:rsidRPr="00A948E6">
              <w:rPr>
                <w:rFonts w:ascii="Adobe Garamond Pro" w:hAnsi="Adobe Garamond Pro" w:cs="Times New Roman"/>
                <w:sz w:val="20"/>
                <w:szCs w:val="20"/>
              </w:rPr>
              <w:t>(CS1</w:t>
            </w:r>
            <w:r w:rsidR="00223653" w:rsidRPr="00A948E6">
              <w:rPr>
                <w:rFonts w:ascii="Adobe Garamond Pro" w:hAnsi="Adobe Garamond Pro" w:cs="Times New Roman"/>
                <w:sz w:val="20"/>
                <w:szCs w:val="20"/>
                <w:vertAlign w:val="superscript"/>
              </w:rPr>
              <w:t>st</w:t>
            </w:r>
            <w:r w:rsidR="00223653" w:rsidRPr="00A948E6">
              <w:rPr>
                <w:rFonts w:ascii="Adobe Garamond Pro" w:hAnsi="Adobe Garamond Pro" w:cs="Times New Roman"/>
                <w:sz w:val="20"/>
                <w:szCs w:val="20"/>
              </w:rPr>
              <w:t>)</w:t>
            </w:r>
          </w:p>
        </w:tc>
      </w:tr>
      <w:tr w:rsidR="00693D2B" w:rsidRPr="00A948E6" w:rsidTr="00230E6E">
        <w:tc>
          <w:tcPr>
            <w:tcW w:w="456" w:type="dxa"/>
            <w:shd w:val="clear" w:color="auto" w:fill="948A54" w:themeFill="background2" w:themeFillShade="80"/>
            <w:tcMar>
              <w:left w:w="57" w:type="dxa"/>
              <w:right w:w="57" w:type="dxa"/>
            </w:tcMar>
          </w:tcPr>
          <w:p w:rsidR="00693D2B" w:rsidRPr="00A948E6" w:rsidRDefault="00693D2B" w:rsidP="00693D2B">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A948E6" w:rsidRDefault="00A948E6" w:rsidP="00693D2B">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i/>
                <w:iCs/>
                <w:sz w:val="20"/>
                <w:szCs w:val="20"/>
              </w:rPr>
              <w:t>Memory Visions</w:t>
            </w:r>
            <w:r w:rsidR="00693D2B" w:rsidRPr="00A948E6">
              <w:rPr>
                <w:rFonts w:ascii="Adobe Garamond Pro" w:hAnsi="Adobe Garamond Pro" w:cs="Times New Roman"/>
                <w:i/>
                <w:iCs/>
                <w:sz w:val="20"/>
                <w:szCs w:val="20"/>
              </w:rPr>
              <w:t xml:space="preserve"> </w:t>
            </w:r>
            <w:r w:rsidR="009136DC" w:rsidRPr="00A948E6">
              <w:rPr>
                <w:rFonts w:ascii="Adobe Garamond Pro" w:hAnsi="Adobe Garamond Pro" w:cs="Times New Roman"/>
                <w:sz w:val="20"/>
                <w:szCs w:val="20"/>
              </w:rPr>
              <w:t>(M1</w:t>
            </w:r>
            <w:r w:rsidR="009136DC" w:rsidRPr="00A948E6">
              <w:rPr>
                <w:rFonts w:ascii="Adobe Garamond Pro" w:hAnsi="Adobe Garamond Pro" w:cs="Times New Roman"/>
                <w:sz w:val="20"/>
                <w:szCs w:val="20"/>
                <w:vertAlign w:val="superscript"/>
              </w:rPr>
              <w:t>st</w:t>
            </w:r>
            <w:r w:rsidR="009136DC" w:rsidRPr="00A948E6">
              <w:rPr>
                <w:rFonts w:ascii="Adobe Garamond Pro" w:hAnsi="Adobe Garamond Pro" w:cs="Times New Roman"/>
                <w:sz w:val="20"/>
                <w:szCs w:val="20"/>
              </w:rPr>
              <w:t>)</w:t>
            </w:r>
          </w:p>
        </w:tc>
      </w:tr>
      <w:tr w:rsidR="00693D2B" w:rsidRPr="00693D2B" w:rsidTr="00230E6E">
        <w:tc>
          <w:tcPr>
            <w:tcW w:w="456" w:type="dxa"/>
            <w:shd w:val="clear" w:color="auto" w:fill="C4BC96" w:themeFill="background2" w:themeFillShade="BF"/>
            <w:tcMar>
              <w:left w:w="57" w:type="dxa"/>
              <w:right w:w="57" w:type="dxa"/>
            </w:tcMar>
          </w:tcPr>
          <w:p w:rsidR="00693D2B" w:rsidRPr="00A948E6" w:rsidRDefault="00693D2B" w:rsidP="00693D2B">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A948E6" w:rsidRDefault="00A948E6" w:rsidP="00693D2B">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i/>
                <w:iCs/>
                <w:sz w:val="20"/>
                <w:szCs w:val="20"/>
              </w:rPr>
              <w:t>Communication</w:t>
            </w:r>
            <w:r w:rsidR="00693D2B" w:rsidRPr="00A948E6">
              <w:rPr>
                <w:rFonts w:ascii="Adobe Garamond Pro" w:hAnsi="Adobe Garamond Pro" w:cs="Times New Roman"/>
                <w:i/>
                <w:iCs/>
                <w:sz w:val="20"/>
                <w:szCs w:val="20"/>
              </w:rPr>
              <w:t xml:space="preserve"> </w:t>
            </w:r>
            <w:r w:rsidR="009136DC" w:rsidRPr="00A948E6">
              <w:rPr>
                <w:rFonts w:ascii="Adobe Garamond Pro" w:hAnsi="Adobe Garamond Pro" w:cs="Times New Roman"/>
                <w:sz w:val="20"/>
                <w:szCs w:val="20"/>
              </w:rPr>
              <w:t>(M2</w:t>
            </w:r>
            <w:r w:rsidR="009136DC" w:rsidRPr="00A948E6">
              <w:rPr>
                <w:rFonts w:ascii="Adobe Garamond Pro" w:hAnsi="Adobe Garamond Pro" w:cs="Times New Roman"/>
                <w:sz w:val="20"/>
                <w:szCs w:val="20"/>
                <w:vertAlign w:val="superscript"/>
              </w:rPr>
              <w:t>nd</w:t>
            </w:r>
            <w:r w:rsidR="009136DC" w:rsidRPr="00A948E6">
              <w:rPr>
                <w:rFonts w:ascii="Adobe Garamond Pro" w:hAnsi="Adobe Garamond Pro" w:cs="Times New Roman"/>
                <w:sz w:val="20"/>
                <w:szCs w:val="20"/>
              </w:rPr>
              <w:t>)</w:t>
            </w:r>
          </w:p>
        </w:tc>
      </w:tr>
      <w:tr w:rsidR="00693D2B" w:rsidRPr="00693D2B" w:rsidTr="00230E6E">
        <w:tc>
          <w:tcPr>
            <w:tcW w:w="456" w:type="dxa"/>
            <w:shd w:val="clear" w:color="auto" w:fill="948A54" w:themeFill="background2" w:themeFillShade="80"/>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Know Rune</w:t>
            </w:r>
            <w:r w:rsidR="00693D2B" w:rsidRPr="00230E6E">
              <w:rPr>
                <w:rFonts w:ascii="Adobe Garamond Pro" w:hAnsi="Adobe Garamond Pro" w:cs="Times New Roman"/>
                <w:i/>
                <w:iCs/>
                <w:sz w:val="20"/>
                <w:szCs w:val="20"/>
              </w:rPr>
              <w:t xml:space="preserve"> </w:t>
            </w:r>
            <w:r w:rsidR="00223653" w:rsidRPr="00230E6E">
              <w:rPr>
                <w:rFonts w:ascii="Adobe Garamond Pro" w:hAnsi="Adobe Garamond Pro" w:cs="Times New Roman"/>
                <w:sz w:val="20"/>
                <w:szCs w:val="20"/>
              </w:rPr>
              <w:t>(CS2</w:t>
            </w:r>
            <w:r w:rsidR="00223653" w:rsidRPr="00230E6E">
              <w:rPr>
                <w:rFonts w:ascii="Adobe Garamond Pro" w:hAnsi="Adobe Garamond Pro" w:cs="Times New Roman"/>
                <w:sz w:val="20"/>
                <w:szCs w:val="20"/>
                <w:vertAlign w:val="superscript"/>
              </w:rPr>
              <w:t>nd</w:t>
            </w:r>
            <w:r w:rsidR="00223653" w:rsidRPr="00230E6E">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Nocturnal Guard</w:t>
            </w:r>
            <w:r w:rsidR="00693D2B" w:rsidRPr="000F7EB3">
              <w:rPr>
                <w:rFonts w:ascii="Adobe Garamond Pro" w:hAnsi="Adobe Garamond Pro" w:cs="Times New Roman"/>
                <w:i/>
                <w:iCs/>
                <w:sz w:val="20"/>
                <w:szCs w:val="20"/>
              </w:rPr>
              <w:t xml:space="preserve"> </w:t>
            </w:r>
            <w:r w:rsidR="009136DC" w:rsidRPr="000F7EB3">
              <w:rPr>
                <w:rFonts w:ascii="Adobe Garamond Pro" w:hAnsi="Adobe Garamond Pro" w:cs="Times New Roman"/>
                <w:sz w:val="20"/>
                <w:szCs w:val="20"/>
              </w:rPr>
              <w:t>(M2</w:t>
            </w:r>
            <w:r w:rsidR="009136DC" w:rsidRPr="000F7EB3">
              <w:rPr>
                <w:rFonts w:ascii="Adobe Garamond Pro" w:hAnsi="Adobe Garamond Pro" w:cs="Times New Roman"/>
                <w:sz w:val="20"/>
                <w:szCs w:val="20"/>
                <w:vertAlign w:val="superscript"/>
              </w:rPr>
              <w:t>nd</w:t>
            </w:r>
            <w:r w:rsidR="009136DC" w:rsidRPr="000F7EB3">
              <w:rPr>
                <w:rFonts w:ascii="Adobe Garamond Pro" w:hAnsi="Adobe Garamond Pro" w:cs="Times New Roman"/>
                <w:sz w:val="20"/>
                <w:szCs w:val="20"/>
              </w:rPr>
              <w:t>)</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Speak with Animals</w:t>
            </w:r>
            <w:r w:rsidR="00693D2B" w:rsidRPr="000F7EB3">
              <w:rPr>
                <w:rFonts w:ascii="Adobe Garamond Pro" w:hAnsi="Adobe Garamond Pro" w:cs="Times New Roman"/>
                <w:i/>
                <w:iCs/>
                <w:sz w:val="20"/>
                <w:szCs w:val="20"/>
              </w:rPr>
              <w:t xml:space="preserve"> </w:t>
            </w:r>
            <w:r w:rsidR="009136DC" w:rsidRPr="000F7EB3">
              <w:rPr>
                <w:rFonts w:ascii="Adobe Garamond Pro" w:hAnsi="Adobe Garamond Pro" w:cs="Times New Roman"/>
                <w:sz w:val="20"/>
                <w:szCs w:val="20"/>
              </w:rPr>
              <w:t>(M2</w:t>
            </w:r>
            <w:r w:rsidR="009136DC" w:rsidRPr="000F7EB3">
              <w:rPr>
                <w:rFonts w:ascii="Adobe Garamond Pro" w:hAnsi="Adobe Garamond Pro" w:cs="Times New Roman"/>
                <w:sz w:val="20"/>
                <w:szCs w:val="20"/>
                <w:vertAlign w:val="superscript"/>
              </w:rPr>
              <w:t>nd</w:t>
            </w:r>
            <w:r w:rsidR="009136DC"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0F7EB3" w:rsidRDefault="00A948E6" w:rsidP="00A948E6">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Memorise +2 Bonus Spell Levels</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Swap Spells</w:t>
            </w:r>
            <w:r w:rsidR="00693D2B" w:rsidRPr="000F7EB3">
              <w:rPr>
                <w:rFonts w:ascii="Adobe Garamond Pro" w:hAnsi="Adobe Garamond Pro" w:cs="Times New Roman"/>
                <w:i/>
                <w:iCs/>
                <w:sz w:val="20"/>
                <w:szCs w:val="20"/>
              </w:rPr>
              <w:t xml:space="preserve"> </w:t>
            </w:r>
            <w:r w:rsidR="00223653" w:rsidRPr="000F7EB3">
              <w:rPr>
                <w:rFonts w:ascii="Adobe Garamond Pro" w:hAnsi="Adobe Garamond Pro" w:cs="Times New Roman"/>
                <w:sz w:val="20"/>
                <w:szCs w:val="20"/>
              </w:rPr>
              <w:t>(CS2</w:t>
            </w:r>
            <w:r w:rsidR="00223653" w:rsidRPr="000F7EB3">
              <w:rPr>
                <w:rFonts w:ascii="Adobe Garamond Pro" w:hAnsi="Adobe Garamond Pro" w:cs="Times New Roman"/>
                <w:sz w:val="20"/>
                <w:szCs w:val="20"/>
                <w:vertAlign w:val="superscript"/>
              </w:rPr>
              <w:t>nd</w:t>
            </w:r>
            <w:r w:rsidR="00223653"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Memory Seal</w:t>
            </w:r>
            <w:r w:rsidR="00693D2B" w:rsidRPr="000F7EB3">
              <w:rPr>
                <w:rFonts w:ascii="Adobe Garamond Pro" w:hAnsi="Adobe Garamond Pro" w:cs="Times New Roman"/>
                <w:i/>
                <w:iCs/>
                <w:sz w:val="20"/>
                <w:szCs w:val="20"/>
              </w:rPr>
              <w:t xml:space="preserve"> </w:t>
            </w:r>
            <w:r w:rsidR="00223653" w:rsidRPr="000F7EB3">
              <w:rPr>
                <w:rFonts w:ascii="Adobe Garamond Pro" w:hAnsi="Adobe Garamond Pro" w:cs="Times New Roman"/>
                <w:sz w:val="20"/>
                <w:szCs w:val="20"/>
              </w:rPr>
              <w:t>(CS2</w:t>
            </w:r>
            <w:r w:rsidR="00223653" w:rsidRPr="000F7EB3">
              <w:rPr>
                <w:rFonts w:ascii="Adobe Garamond Pro" w:hAnsi="Adobe Garamond Pro" w:cs="Times New Roman"/>
                <w:sz w:val="20"/>
                <w:szCs w:val="20"/>
                <w:vertAlign w:val="superscript"/>
              </w:rPr>
              <w:t>nd</w:t>
            </w:r>
            <w:r w:rsidR="00223653" w:rsidRPr="000F7EB3">
              <w:rPr>
                <w:rFonts w:ascii="Adobe Garamond Pro" w:hAnsi="Adobe Garamond Pro" w:cs="Times New Roman"/>
                <w:sz w:val="20"/>
                <w:szCs w:val="20"/>
              </w:rPr>
              <w:t>)</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Arcane Senses</w:t>
            </w:r>
            <w:r w:rsidR="00693D2B" w:rsidRPr="000F7EB3">
              <w:rPr>
                <w:rFonts w:ascii="Adobe Garamond Pro" w:hAnsi="Adobe Garamond Pro" w:cs="Times New Roman"/>
                <w:i/>
                <w:iCs/>
                <w:sz w:val="20"/>
                <w:szCs w:val="20"/>
              </w:rPr>
              <w:t xml:space="preserve"> </w:t>
            </w:r>
            <w:r w:rsidR="009136DC" w:rsidRPr="000F7EB3">
              <w:rPr>
                <w:rFonts w:ascii="Adobe Garamond Pro" w:hAnsi="Adobe Garamond Pro" w:cs="Times New Roman"/>
                <w:sz w:val="20"/>
                <w:szCs w:val="20"/>
              </w:rPr>
              <w:t>(M2</w:t>
            </w:r>
            <w:r w:rsidR="009136DC" w:rsidRPr="000F7EB3">
              <w:rPr>
                <w:rFonts w:ascii="Adobe Garamond Pro" w:hAnsi="Adobe Garamond Pro" w:cs="Times New Roman"/>
                <w:sz w:val="20"/>
                <w:szCs w:val="20"/>
                <w:vertAlign w:val="superscript"/>
              </w:rPr>
              <w:t>nd</w:t>
            </w:r>
            <w:r w:rsidR="009136DC"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Whispering Wind</w:t>
            </w:r>
            <w:r w:rsidR="00693D2B" w:rsidRPr="000F7EB3">
              <w:rPr>
                <w:rFonts w:ascii="Adobe Garamond Pro" w:hAnsi="Adobe Garamond Pro" w:cs="Times New Roman"/>
                <w:i/>
                <w:iCs/>
                <w:sz w:val="20"/>
                <w:szCs w:val="20"/>
              </w:rPr>
              <w:t xml:space="preserve"> </w:t>
            </w:r>
            <w:r w:rsidR="009136DC" w:rsidRPr="000F7EB3">
              <w:rPr>
                <w:rFonts w:ascii="Adobe Garamond Pro" w:hAnsi="Adobe Garamond Pro" w:cs="Times New Roman"/>
                <w:sz w:val="20"/>
                <w:szCs w:val="20"/>
              </w:rPr>
              <w:t>(M2</w:t>
            </w:r>
            <w:r w:rsidR="009136DC" w:rsidRPr="000F7EB3">
              <w:rPr>
                <w:rFonts w:ascii="Adobe Garamond Pro" w:hAnsi="Adobe Garamond Pro" w:cs="Times New Roman"/>
                <w:sz w:val="20"/>
                <w:szCs w:val="20"/>
                <w:vertAlign w:val="superscript"/>
              </w:rPr>
              <w:t>nd</w:t>
            </w:r>
            <w:r w:rsidR="009136DC" w:rsidRPr="000F7EB3">
              <w:rPr>
                <w:rFonts w:ascii="Adobe Garamond Pro" w:hAnsi="Adobe Garamond Pro" w:cs="Times New Roman"/>
                <w:sz w:val="20"/>
                <w:szCs w:val="20"/>
              </w:rPr>
              <w:t>)</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 xml:space="preserve">ESP </w:t>
            </w:r>
            <w:r w:rsidRPr="000F7EB3">
              <w:rPr>
                <w:rFonts w:ascii="Adobe Garamond Pro" w:hAnsi="Adobe Garamond Pro" w:cs="Times New Roman"/>
                <w:sz w:val="20"/>
                <w:szCs w:val="20"/>
              </w:rPr>
              <w:t>(</w:t>
            </w:r>
            <w:r w:rsidR="00223653" w:rsidRPr="000F7EB3">
              <w:rPr>
                <w:rFonts w:ascii="Adobe Garamond Pro" w:hAnsi="Adobe Garamond Pro" w:cs="Times New Roman"/>
                <w:sz w:val="20"/>
                <w:szCs w:val="20"/>
              </w:rPr>
              <w:t>(M2</w:t>
            </w:r>
            <w:r w:rsidR="00223653" w:rsidRPr="000F7EB3">
              <w:rPr>
                <w:rFonts w:ascii="Adobe Garamond Pro" w:hAnsi="Adobe Garamond Pro" w:cs="Times New Roman"/>
                <w:sz w:val="20"/>
                <w:szCs w:val="20"/>
                <w:vertAlign w:val="superscript"/>
              </w:rPr>
              <w:t>nd</w:t>
            </w:r>
            <w:r w:rsidR="00223653"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Identify Species</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3</w:t>
            </w:r>
            <w:r w:rsidR="00994E41" w:rsidRPr="000F7EB3">
              <w:rPr>
                <w:rFonts w:ascii="Adobe Garamond Pro" w:hAnsi="Adobe Garamond Pro" w:cs="Times New Roman"/>
                <w:sz w:val="20"/>
                <w:szCs w:val="20"/>
                <w:vertAlign w:val="superscript"/>
              </w:rPr>
              <w:t>rd</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Speak with Dead</w:t>
            </w:r>
            <w:r w:rsidR="00693D2B" w:rsidRPr="000F7EB3">
              <w:rPr>
                <w:rFonts w:ascii="Adobe Garamond Pro" w:hAnsi="Adobe Garamond Pro" w:cs="Times New Roman"/>
                <w:i/>
                <w:iCs/>
                <w:sz w:val="20"/>
                <w:szCs w:val="20"/>
              </w:rPr>
              <w:t xml:space="preserve"> </w:t>
            </w:r>
            <w:r w:rsidR="00E40F98" w:rsidRPr="000F7EB3">
              <w:rPr>
                <w:rFonts w:ascii="Adobe Garamond Pro" w:hAnsi="Adobe Garamond Pro" w:cs="Times New Roman"/>
                <w:sz w:val="20"/>
                <w:szCs w:val="20"/>
              </w:rPr>
              <w:t>(C3</w:t>
            </w:r>
            <w:r w:rsidR="00E40F98" w:rsidRPr="000F7EB3">
              <w:rPr>
                <w:rFonts w:ascii="Adobe Garamond Pro" w:hAnsi="Adobe Garamond Pro" w:cs="Times New Roman"/>
                <w:sz w:val="20"/>
                <w:szCs w:val="20"/>
                <w:vertAlign w:val="superscript"/>
              </w:rPr>
              <w:t>rd</w:t>
            </w:r>
            <w:r w:rsidR="00E40F98"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Italic"/>
                <w:i/>
                <w:iCs/>
                <w:sz w:val="20"/>
                <w:szCs w:val="20"/>
              </w:rPr>
              <w:t>See Invisibility</w:t>
            </w:r>
            <w:r w:rsidR="00693D2B" w:rsidRPr="000F7EB3">
              <w:rPr>
                <w:rFonts w:ascii="Adobe Garamond Pro" w:hAnsi="Adobe Garamond Pro" w:cs="Times New Roman,Italic"/>
                <w:i/>
                <w:iCs/>
                <w:sz w:val="20"/>
                <w:szCs w:val="20"/>
              </w:rPr>
              <w:t xml:space="preserve"> </w:t>
            </w:r>
            <w:r w:rsidR="009136DC" w:rsidRPr="000F7EB3">
              <w:rPr>
                <w:rFonts w:ascii="Adobe Garamond Pro" w:hAnsi="Adobe Garamond Pro" w:cs="Times New Roman"/>
                <w:sz w:val="20"/>
                <w:szCs w:val="20"/>
              </w:rPr>
              <w:t>(M2</w:t>
            </w:r>
            <w:r w:rsidR="009136DC" w:rsidRPr="000F7EB3">
              <w:rPr>
                <w:rFonts w:ascii="Adobe Garamond Pro" w:hAnsi="Adobe Garamond Pro" w:cs="Times New Roman"/>
                <w:sz w:val="20"/>
                <w:szCs w:val="20"/>
                <w:vertAlign w:val="superscript"/>
              </w:rPr>
              <w:t>nd</w:t>
            </w:r>
            <w:r w:rsidR="009136DC" w:rsidRPr="000F7EB3">
              <w:rPr>
                <w:rFonts w:ascii="Adobe Garamond Pro" w:hAnsi="Adobe Garamond Pro" w:cs="Times New Roman"/>
                <w:sz w:val="20"/>
                <w:szCs w:val="20"/>
              </w:rPr>
              <w:t>)</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Truth of Blood</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3</w:t>
            </w:r>
            <w:r w:rsidR="00994E41" w:rsidRPr="000F7EB3">
              <w:rPr>
                <w:rFonts w:ascii="Adobe Garamond Pro" w:hAnsi="Adobe Garamond Pro" w:cs="Times New Roman"/>
                <w:sz w:val="20"/>
                <w:szCs w:val="20"/>
                <w:vertAlign w:val="superscript"/>
              </w:rPr>
              <w:t>rd</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Geographic Map</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3</w:t>
            </w:r>
            <w:r w:rsidR="00994E41" w:rsidRPr="000F7EB3">
              <w:rPr>
                <w:rFonts w:ascii="Adobe Garamond Pro" w:hAnsi="Adobe Garamond Pro" w:cs="Times New Roman"/>
                <w:sz w:val="20"/>
                <w:szCs w:val="20"/>
                <w:vertAlign w:val="superscript"/>
              </w:rPr>
              <w:t>rd</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Infravision</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3</w:t>
            </w:r>
            <w:r w:rsidR="00994E41" w:rsidRPr="000F7EB3">
              <w:rPr>
                <w:rFonts w:ascii="Adobe Garamond Pro" w:hAnsi="Adobe Garamond Pro" w:cs="Times New Roman"/>
                <w:sz w:val="20"/>
                <w:szCs w:val="20"/>
                <w:vertAlign w:val="superscript"/>
              </w:rPr>
              <w:t>rd</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0F7EB3" w:rsidRDefault="00A948E6"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Tongues</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3</w:t>
            </w:r>
            <w:r w:rsidR="00994E41" w:rsidRPr="000F7EB3">
              <w:rPr>
                <w:rFonts w:ascii="Adobe Garamond Pro" w:hAnsi="Adobe Garamond Pro" w:cs="Times New Roman"/>
                <w:sz w:val="20"/>
                <w:szCs w:val="20"/>
                <w:vertAlign w:val="superscript"/>
              </w:rPr>
              <w:t>rd</w:t>
            </w:r>
            <w:r w:rsidR="00693D2B" w:rsidRPr="000F7EB3">
              <w:rPr>
                <w:rFonts w:ascii="Adobe Garamond Pro" w:hAnsi="Adobe Garamond Pro" w:cs="Times New Roman"/>
                <w:sz w:val="20"/>
                <w:szCs w:val="20"/>
              </w:rPr>
              <w:t>)</w:t>
            </w:r>
          </w:p>
        </w:tc>
      </w:tr>
      <w:tr w:rsidR="00693D2B" w:rsidRPr="00693D2B" w:rsidTr="00230E6E">
        <w:tc>
          <w:tcPr>
            <w:tcW w:w="456" w:type="dxa"/>
            <w:shd w:val="clear" w:color="auto" w:fill="948A54" w:themeFill="background2" w:themeFillShade="80"/>
            <w:tcMar>
              <w:left w:w="57" w:type="dxa"/>
              <w:right w:w="57" w:type="dxa"/>
            </w:tcMar>
          </w:tcPr>
          <w:p w:rsidR="00693D2B" w:rsidRPr="00A948E6" w:rsidRDefault="00693D2B" w:rsidP="00693D2B">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A948E6" w:rsidRDefault="00A948E6" w:rsidP="00A948E6">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sz w:val="20"/>
                <w:szCs w:val="20"/>
              </w:rPr>
              <w:t>Memorise +3 Bonus Spell Levels</w:t>
            </w:r>
          </w:p>
        </w:tc>
      </w:tr>
      <w:tr w:rsidR="00693D2B" w:rsidRPr="00693D2B"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Creeping Shadow</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3</w:t>
            </w:r>
            <w:r w:rsidR="00994E41" w:rsidRPr="000F7EB3">
              <w:rPr>
                <w:rFonts w:ascii="Adobe Garamond Pro" w:hAnsi="Adobe Garamond Pro" w:cs="Times New Roman"/>
                <w:sz w:val="20"/>
                <w:szCs w:val="20"/>
                <w:vertAlign w:val="superscript"/>
              </w:rPr>
              <w:t>rd</w:t>
            </w:r>
            <w:r w:rsidR="00693D2B" w:rsidRPr="000F7EB3">
              <w:rPr>
                <w:rFonts w:ascii="Adobe Garamond Pro" w:hAnsi="Adobe Garamond Pro" w:cs="Times New Roman"/>
                <w:sz w:val="20"/>
                <w:szCs w:val="20"/>
              </w:rPr>
              <w:t>)</w:t>
            </w:r>
          </w:p>
        </w:tc>
      </w:tr>
      <w:tr w:rsidR="00693D2B" w:rsidRPr="00693D2B"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Speak with Plants</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(D</w:t>
            </w:r>
            <w:r w:rsidR="00994E41" w:rsidRPr="000F7EB3">
              <w:rPr>
                <w:rFonts w:ascii="Adobe Garamond Pro" w:hAnsi="Adobe Garamond Pro" w:cs="Times New Roman"/>
                <w:sz w:val="20"/>
                <w:szCs w:val="20"/>
              </w:rPr>
              <w:t>3</w:t>
            </w:r>
            <w:r w:rsidR="00994E41" w:rsidRPr="000F7EB3">
              <w:rPr>
                <w:rFonts w:ascii="Adobe Garamond Pro" w:hAnsi="Adobe Garamond Pro" w:cs="Times New Roman"/>
                <w:sz w:val="20"/>
                <w:szCs w:val="20"/>
                <w:vertAlign w:val="superscript"/>
              </w:rPr>
              <w:t>rd</w:t>
            </w:r>
            <w:r w:rsidR="00693D2B" w:rsidRPr="000F7EB3">
              <w:rPr>
                <w:rFonts w:ascii="Adobe Garamond Pro" w:hAnsi="Adobe Garamond Pro" w:cs="Times New Roman"/>
                <w:sz w:val="20"/>
                <w:szCs w:val="20"/>
              </w:rPr>
              <w:t>)</w:t>
            </w:r>
          </w:p>
        </w:tc>
      </w:tr>
      <w:tr w:rsidR="00693D2B" w:rsidRPr="00693D2B"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Clairaudience/Clairvoyance</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3</w:t>
            </w:r>
            <w:r w:rsidR="00994E41" w:rsidRPr="000F7EB3">
              <w:rPr>
                <w:rFonts w:ascii="Adobe Garamond Pro" w:hAnsi="Adobe Garamond Pro" w:cs="Times New Roman"/>
                <w:sz w:val="20"/>
                <w:szCs w:val="20"/>
                <w:vertAlign w:val="superscript"/>
              </w:rPr>
              <w:t>rd</w:t>
            </w:r>
            <w:r w:rsidR="00693D2B" w:rsidRPr="000F7EB3">
              <w:rPr>
                <w:rFonts w:ascii="Adobe Garamond Pro" w:hAnsi="Adobe Garamond Pro" w:cs="Times New Roman"/>
                <w:sz w:val="20"/>
                <w:szCs w:val="20"/>
              </w:rPr>
              <w:t>)</w:t>
            </w:r>
          </w:p>
        </w:tc>
      </w:tr>
      <w:tr w:rsidR="00693D2B" w:rsidRPr="00693D2B"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Death Recall</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3</w:t>
            </w:r>
            <w:r w:rsidR="00994E41" w:rsidRPr="000F7EB3">
              <w:rPr>
                <w:rFonts w:ascii="Adobe Garamond Pro" w:hAnsi="Adobe Garamond Pro" w:cs="Times New Roman"/>
                <w:sz w:val="20"/>
                <w:szCs w:val="20"/>
                <w:vertAlign w:val="superscript"/>
              </w:rPr>
              <w:t>rd</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Steal Skill</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4</w:t>
            </w:r>
            <w:r w:rsidR="00994E41"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Focused Map</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4</w:t>
            </w:r>
            <w:r w:rsidR="00994E41"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Corpse Eyes</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4</w:t>
            </w:r>
            <w:r w:rsidR="00994E41"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Second Sight</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4</w:t>
            </w:r>
            <w:r w:rsidR="00994E41"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Sixth Sense</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994E41" w:rsidRPr="000F7EB3">
              <w:rPr>
                <w:rFonts w:ascii="Adobe Garamond Pro" w:hAnsi="Adobe Garamond Pro" w:cs="Times New Roman"/>
                <w:sz w:val="20"/>
                <w:szCs w:val="20"/>
              </w:rPr>
              <w:t>4</w:t>
            </w:r>
            <w:r w:rsidR="00994E41"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Technomancy</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(CS</w:t>
            </w:r>
            <w:r w:rsidR="00994E41" w:rsidRPr="000F7EB3">
              <w:rPr>
                <w:rFonts w:ascii="Adobe Garamond Pro" w:hAnsi="Adobe Garamond Pro" w:cs="Times New Roman"/>
                <w:sz w:val="20"/>
                <w:szCs w:val="20"/>
              </w:rPr>
              <w:t>4</w:t>
            </w:r>
            <w:r w:rsidR="00994E41"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Commune with Nature</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(D</w:t>
            </w:r>
            <w:r w:rsidR="00B607B9" w:rsidRPr="000F7EB3">
              <w:rPr>
                <w:rFonts w:ascii="Adobe Garamond Pro" w:hAnsi="Adobe Garamond Pro" w:cs="Times New Roman"/>
                <w:sz w:val="20"/>
                <w:szCs w:val="20"/>
              </w:rPr>
              <w:t>5</w:t>
            </w:r>
            <w:r w:rsidR="00B607B9"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693D2B"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Divination</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(C</w:t>
            </w:r>
            <w:r w:rsidR="00994E41" w:rsidRPr="000F7EB3">
              <w:rPr>
                <w:rFonts w:ascii="Adobe Garamond Pro" w:hAnsi="Adobe Garamond Pro" w:cs="Times New Roman"/>
                <w:sz w:val="20"/>
                <w:szCs w:val="20"/>
              </w:rPr>
              <w:t>4</w:t>
            </w:r>
            <w:r w:rsidR="00994E41"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693D2B" w:rsidTr="00230E6E">
        <w:tc>
          <w:tcPr>
            <w:tcW w:w="456" w:type="dxa"/>
            <w:shd w:val="clear" w:color="auto" w:fill="C4BC96" w:themeFill="background2" w:themeFillShade="BF"/>
            <w:tcMar>
              <w:left w:w="57" w:type="dxa"/>
              <w:right w:w="57" w:type="dxa"/>
            </w:tcMar>
          </w:tcPr>
          <w:p w:rsidR="00693D2B" w:rsidRPr="00A948E6" w:rsidRDefault="00693D2B" w:rsidP="00693D2B">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A948E6" w:rsidRDefault="00A948E6" w:rsidP="00A948E6">
            <w:pPr>
              <w:autoSpaceDE w:val="0"/>
              <w:autoSpaceDN w:val="0"/>
              <w:adjustRightInd w:val="0"/>
              <w:jc w:val="both"/>
              <w:rPr>
                <w:rFonts w:ascii="Adobe Garamond Pro" w:hAnsi="Adobe Garamond Pro" w:cs="Times New Roman"/>
                <w:sz w:val="20"/>
                <w:szCs w:val="20"/>
              </w:rPr>
            </w:pPr>
            <w:r w:rsidRPr="00A948E6">
              <w:rPr>
                <w:rFonts w:ascii="Adobe Garamond Pro" w:hAnsi="Adobe Garamond Pro" w:cs="Times New Roman"/>
                <w:sz w:val="20"/>
                <w:szCs w:val="20"/>
              </w:rPr>
              <w:t>Memorise +4 Bonus Spell Levels</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Wizard Eye</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E12645" w:rsidRPr="000F7EB3">
              <w:rPr>
                <w:rFonts w:ascii="Adobe Garamond Pro" w:hAnsi="Adobe Garamond Pro" w:cs="Times New Roman"/>
                <w:sz w:val="20"/>
                <w:szCs w:val="20"/>
              </w:rPr>
              <w:t>4</w:t>
            </w:r>
            <w:r w:rsidR="00E12645"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Scrying</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E12645" w:rsidRPr="000F7EB3">
              <w:rPr>
                <w:rFonts w:ascii="Adobe Garamond Pro" w:hAnsi="Adobe Garamond Pro" w:cs="Times New Roman"/>
                <w:sz w:val="20"/>
                <w:szCs w:val="20"/>
              </w:rPr>
              <w:t>4</w:t>
            </w:r>
            <w:r w:rsidR="00E12645"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X-ray Vision</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E12645" w:rsidRPr="000F7EB3">
              <w:rPr>
                <w:rFonts w:ascii="Adobe Garamond Pro" w:hAnsi="Adobe Garamond Pro" w:cs="Times New Roman"/>
                <w:sz w:val="20"/>
                <w:szCs w:val="20"/>
              </w:rPr>
              <w:t>4</w:t>
            </w:r>
            <w:r w:rsidR="00E12645"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Universal Tongue</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B607B9" w:rsidRPr="000F7EB3">
              <w:rPr>
                <w:rFonts w:ascii="Adobe Garamond Pro" w:hAnsi="Adobe Garamond Pro" w:cs="Times New Roman"/>
                <w:sz w:val="20"/>
                <w:szCs w:val="20"/>
              </w:rPr>
              <w:t>5</w:t>
            </w:r>
            <w:r w:rsidR="00B607B9"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Memory</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B607B9" w:rsidRPr="000F7EB3">
              <w:rPr>
                <w:rFonts w:ascii="Adobe Garamond Pro" w:hAnsi="Adobe Garamond Pro" w:cs="Times New Roman"/>
                <w:sz w:val="20"/>
                <w:szCs w:val="20"/>
              </w:rPr>
              <w:t>5</w:t>
            </w:r>
            <w:r w:rsidR="00B607B9"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0F7EB3" w:rsidRDefault="00A948E6" w:rsidP="00A948E6">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Memorise +5 Bonus Spell Levels</w:t>
            </w:r>
          </w:p>
        </w:tc>
      </w:tr>
      <w:tr w:rsidR="00693D2B" w:rsidRPr="00693D2B"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Dream</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B607B9" w:rsidRPr="000F7EB3">
              <w:rPr>
                <w:rFonts w:ascii="Adobe Garamond Pro" w:hAnsi="Adobe Garamond Pro" w:cs="Times New Roman"/>
                <w:sz w:val="20"/>
                <w:szCs w:val="20"/>
              </w:rPr>
              <w:t>5</w:t>
            </w:r>
            <w:r w:rsidR="00B607B9"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Telepathy</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B607B9" w:rsidRPr="000F7EB3">
              <w:rPr>
                <w:rFonts w:ascii="Adobe Garamond Pro" w:hAnsi="Adobe Garamond Pro" w:cs="Times New Roman"/>
                <w:sz w:val="20"/>
                <w:szCs w:val="20"/>
              </w:rPr>
              <w:t>5</w:t>
            </w:r>
            <w:r w:rsidR="00B607B9"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0F7EB3" w:rsidTr="00230E6E">
        <w:tc>
          <w:tcPr>
            <w:tcW w:w="456" w:type="dxa"/>
            <w:shd w:val="clear" w:color="auto" w:fill="948A54" w:themeFill="background2" w:themeFillShade="80"/>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Trueseeing</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(C</w:t>
            </w:r>
            <w:r w:rsidR="00B607B9" w:rsidRPr="000F7EB3">
              <w:rPr>
                <w:rFonts w:ascii="Adobe Garamond Pro" w:hAnsi="Adobe Garamond Pro" w:cs="Times New Roman"/>
                <w:sz w:val="20"/>
                <w:szCs w:val="20"/>
              </w:rPr>
              <w:t>5</w:t>
            </w:r>
            <w:r w:rsidR="00B607B9"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/M</w:t>
            </w:r>
            <w:r w:rsidR="00B607B9" w:rsidRPr="000F7EB3">
              <w:rPr>
                <w:rFonts w:ascii="Adobe Garamond Pro" w:hAnsi="Adobe Garamond Pro" w:cs="Times New Roman"/>
                <w:sz w:val="20"/>
                <w:szCs w:val="20"/>
              </w:rPr>
              <w:t>5</w:t>
            </w:r>
            <w:r w:rsidR="00B607B9"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693D2B" w:rsidTr="00230E6E">
        <w:tc>
          <w:tcPr>
            <w:tcW w:w="456" w:type="dxa"/>
            <w:shd w:val="clear" w:color="auto" w:fill="C4BC96" w:themeFill="background2" w:themeFillShade="BF"/>
            <w:tcMar>
              <w:left w:w="57" w:type="dxa"/>
              <w:right w:w="57" w:type="dxa"/>
            </w:tcMar>
          </w:tcPr>
          <w:p w:rsidR="00693D2B" w:rsidRPr="000F7EB3" w:rsidRDefault="00693D2B"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0F7EB3" w:rsidRDefault="000F7EB3" w:rsidP="00693D2B">
            <w:pPr>
              <w:autoSpaceDE w:val="0"/>
              <w:autoSpaceDN w:val="0"/>
              <w:adjustRightInd w:val="0"/>
              <w:jc w:val="both"/>
              <w:rPr>
                <w:rFonts w:ascii="Adobe Garamond Pro" w:hAnsi="Adobe Garamond Pro" w:cs="Times New Roman"/>
                <w:sz w:val="20"/>
                <w:szCs w:val="20"/>
              </w:rPr>
            </w:pPr>
            <w:r w:rsidRPr="000F7EB3">
              <w:rPr>
                <w:rFonts w:ascii="Adobe Garamond Pro" w:hAnsi="Adobe Garamond Pro" w:cs="Times New Roman"/>
                <w:i/>
                <w:iCs/>
                <w:sz w:val="20"/>
                <w:szCs w:val="20"/>
              </w:rPr>
              <w:t>Telepathic Recall</w:t>
            </w:r>
            <w:r w:rsidR="00693D2B" w:rsidRPr="000F7EB3">
              <w:rPr>
                <w:rFonts w:ascii="Adobe Garamond Pro" w:hAnsi="Adobe Garamond Pro" w:cs="Times New Roman"/>
                <w:i/>
                <w:iCs/>
                <w:sz w:val="20"/>
                <w:szCs w:val="20"/>
              </w:rPr>
              <w:t xml:space="preserve"> </w:t>
            </w:r>
            <w:r w:rsidR="00693D2B" w:rsidRPr="000F7EB3">
              <w:rPr>
                <w:rFonts w:ascii="Adobe Garamond Pro" w:hAnsi="Adobe Garamond Pro" w:cs="Times New Roman"/>
                <w:sz w:val="20"/>
                <w:szCs w:val="20"/>
              </w:rPr>
              <w:t>(M</w:t>
            </w:r>
            <w:r w:rsidR="002E7BD3" w:rsidRPr="000F7EB3">
              <w:rPr>
                <w:rFonts w:ascii="Adobe Garamond Pro" w:hAnsi="Adobe Garamond Pro" w:cs="Times New Roman"/>
                <w:sz w:val="20"/>
                <w:szCs w:val="20"/>
              </w:rPr>
              <w:t>6</w:t>
            </w:r>
            <w:r w:rsidR="002E7BD3" w:rsidRPr="000F7EB3">
              <w:rPr>
                <w:rFonts w:ascii="Adobe Garamond Pro" w:hAnsi="Adobe Garamond Pro" w:cs="Times New Roman"/>
                <w:sz w:val="20"/>
                <w:szCs w:val="20"/>
                <w:vertAlign w:val="superscript"/>
              </w:rPr>
              <w:t>th</w:t>
            </w:r>
            <w:r w:rsidR="00693D2B" w:rsidRPr="000F7EB3">
              <w:rPr>
                <w:rFonts w:ascii="Adobe Garamond Pro" w:hAnsi="Adobe Garamond Pro" w:cs="Times New Roman"/>
                <w:sz w:val="20"/>
                <w:szCs w:val="20"/>
              </w:rPr>
              <w:t>)</w:t>
            </w:r>
          </w:p>
        </w:tc>
      </w:tr>
      <w:tr w:rsidR="00693D2B" w:rsidRPr="00230E6E" w:rsidTr="00230E6E">
        <w:tc>
          <w:tcPr>
            <w:tcW w:w="456" w:type="dxa"/>
            <w:shd w:val="clear" w:color="auto" w:fill="948A54" w:themeFill="background2" w:themeFillShade="80"/>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lastRenderedPageBreak/>
              <w:t>60</w:t>
            </w:r>
          </w:p>
        </w:tc>
        <w:tc>
          <w:tcPr>
            <w:tcW w:w="3876" w:type="dxa"/>
            <w:shd w:val="clear" w:color="auto" w:fill="948A54" w:themeFill="background2" w:themeFillShade="80"/>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Converse</w:t>
            </w:r>
            <w:r w:rsidR="00693D2B" w:rsidRPr="00230E6E">
              <w:rPr>
                <w:rFonts w:ascii="Adobe Garamond Pro" w:hAnsi="Adobe Garamond Pro" w:cs="Times New Roman"/>
                <w:i/>
                <w:iCs/>
                <w:sz w:val="20"/>
                <w:szCs w:val="20"/>
              </w:rPr>
              <w:t xml:space="preserve"> </w:t>
            </w:r>
            <w:r w:rsidR="00693D2B" w:rsidRPr="00230E6E">
              <w:rPr>
                <w:rFonts w:ascii="Adobe Garamond Pro" w:hAnsi="Adobe Garamond Pro" w:cs="Times New Roman"/>
                <w:sz w:val="20"/>
                <w:szCs w:val="20"/>
              </w:rPr>
              <w:t>(C</w:t>
            </w:r>
            <w:r w:rsidR="002E7BD3" w:rsidRPr="00230E6E">
              <w:rPr>
                <w:rFonts w:ascii="Adobe Garamond Pro" w:hAnsi="Adobe Garamond Pro" w:cs="Times New Roman"/>
                <w:sz w:val="20"/>
                <w:szCs w:val="20"/>
              </w:rPr>
              <w:t>6</w:t>
            </w:r>
            <w:r w:rsidR="002E7BD3" w:rsidRPr="00230E6E">
              <w:rPr>
                <w:rFonts w:ascii="Adobe Garamond Pro" w:hAnsi="Adobe Garamond Pro" w:cs="Times New Roman"/>
                <w:sz w:val="20"/>
                <w:szCs w:val="20"/>
                <w:vertAlign w:val="superscript"/>
              </w:rPr>
              <w:t>th</w:t>
            </w:r>
            <w:r w:rsidR="00693D2B" w:rsidRPr="00230E6E">
              <w:rPr>
                <w:rFonts w:ascii="Adobe Garamond Pro" w:hAnsi="Adobe Garamond Pro" w:cs="Times New Roman"/>
                <w:sz w:val="20"/>
                <w:szCs w:val="20"/>
              </w:rPr>
              <w:t>)</w:t>
            </w:r>
          </w:p>
        </w:tc>
      </w:tr>
      <w:tr w:rsidR="00693D2B" w:rsidRPr="00230E6E" w:rsidTr="00230E6E">
        <w:tc>
          <w:tcPr>
            <w:tcW w:w="456" w:type="dxa"/>
            <w:shd w:val="clear" w:color="auto" w:fill="C4BC96" w:themeFill="background2" w:themeFillShade="BF"/>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230E6E" w:rsidRDefault="00A948E6" w:rsidP="00A948E6">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Memorise +6 Bonus Spell Levels</w:t>
            </w:r>
          </w:p>
        </w:tc>
      </w:tr>
      <w:tr w:rsidR="00693D2B" w:rsidRPr="00230E6E" w:rsidTr="00230E6E">
        <w:tc>
          <w:tcPr>
            <w:tcW w:w="456" w:type="dxa"/>
            <w:shd w:val="clear" w:color="auto" w:fill="948A54" w:themeFill="background2" w:themeFillShade="80"/>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Communicating Mirror</w:t>
            </w:r>
            <w:r w:rsidR="00693D2B" w:rsidRPr="00230E6E">
              <w:rPr>
                <w:rFonts w:ascii="Adobe Garamond Pro" w:hAnsi="Adobe Garamond Pro" w:cs="Times New Roman"/>
                <w:i/>
                <w:iCs/>
                <w:sz w:val="20"/>
                <w:szCs w:val="20"/>
              </w:rPr>
              <w:t xml:space="preserve"> </w:t>
            </w:r>
            <w:r w:rsidR="00693D2B" w:rsidRPr="00230E6E">
              <w:rPr>
                <w:rFonts w:ascii="Adobe Garamond Pro" w:hAnsi="Adobe Garamond Pro" w:cs="Times New Roman"/>
                <w:sz w:val="20"/>
                <w:szCs w:val="20"/>
              </w:rPr>
              <w:t>(M</w:t>
            </w:r>
            <w:r w:rsidR="002E7BD3" w:rsidRPr="00230E6E">
              <w:rPr>
                <w:rFonts w:ascii="Adobe Garamond Pro" w:hAnsi="Adobe Garamond Pro" w:cs="Times New Roman"/>
                <w:sz w:val="20"/>
                <w:szCs w:val="20"/>
              </w:rPr>
              <w:t>6</w:t>
            </w:r>
            <w:r w:rsidR="002E7BD3" w:rsidRPr="00230E6E">
              <w:rPr>
                <w:rFonts w:ascii="Adobe Garamond Pro" w:hAnsi="Adobe Garamond Pro" w:cs="Times New Roman"/>
                <w:sz w:val="20"/>
                <w:szCs w:val="20"/>
                <w:vertAlign w:val="superscript"/>
              </w:rPr>
              <w:t>th</w:t>
            </w:r>
            <w:r w:rsidR="00693D2B" w:rsidRPr="00230E6E">
              <w:rPr>
                <w:rFonts w:ascii="Adobe Garamond Pro" w:hAnsi="Adobe Garamond Pro" w:cs="Times New Roman"/>
                <w:sz w:val="20"/>
                <w:szCs w:val="20"/>
              </w:rPr>
              <w:t>)</w:t>
            </w:r>
          </w:p>
        </w:tc>
      </w:tr>
      <w:tr w:rsidR="00693D2B" w:rsidRPr="00230E6E" w:rsidTr="00230E6E">
        <w:tc>
          <w:tcPr>
            <w:tcW w:w="456" w:type="dxa"/>
            <w:shd w:val="clear" w:color="auto" w:fill="C4BC96" w:themeFill="background2" w:themeFillShade="BF"/>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Arcane Sight</w:t>
            </w:r>
            <w:r w:rsidR="00693D2B" w:rsidRPr="00230E6E">
              <w:rPr>
                <w:rFonts w:ascii="Adobe Garamond Pro" w:hAnsi="Adobe Garamond Pro" w:cs="Times New Roman"/>
                <w:i/>
                <w:iCs/>
                <w:sz w:val="20"/>
                <w:szCs w:val="20"/>
              </w:rPr>
              <w:t xml:space="preserve"> </w:t>
            </w:r>
            <w:r w:rsidR="00693D2B" w:rsidRPr="00230E6E">
              <w:rPr>
                <w:rFonts w:ascii="Adobe Garamond Pro" w:hAnsi="Adobe Garamond Pro" w:cs="Times New Roman"/>
                <w:sz w:val="20"/>
                <w:szCs w:val="20"/>
              </w:rPr>
              <w:t>(M</w:t>
            </w:r>
            <w:r w:rsidR="002E7BD3" w:rsidRPr="00230E6E">
              <w:rPr>
                <w:rFonts w:ascii="Adobe Garamond Pro" w:hAnsi="Adobe Garamond Pro" w:cs="Times New Roman"/>
                <w:sz w:val="20"/>
                <w:szCs w:val="20"/>
              </w:rPr>
              <w:t>6</w:t>
            </w:r>
            <w:r w:rsidR="002E7BD3" w:rsidRPr="00230E6E">
              <w:rPr>
                <w:rFonts w:ascii="Adobe Garamond Pro" w:hAnsi="Adobe Garamond Pro" w:cs="Times New Roman"/>
                <w:sz w:val="20"/>
                <w:szCs w:val="20"/>
                <w:vertAlign w:val="superscript"/>
              </w:rPr>
              <w:t>th</w:t>
            </w:r>
            <w:r w:rsidR="00693D2B" w:rsidRPr="00230E6E">
              <w:rPr>
                <w:rFonts w:ascii="Adobe Garamond Pro" w:hAnsi="Adobe Garamond Pro" w:cs="Times New Roman"/>
                <w:sz w:val="20"/>
                <w:szCs w:val="20"/>
              </w:rPr>
              <w:t>)</w:t>
            </w:r>
          </w:p>
        </w:tc>
      </w:tr>
      <w:tr w:rsidR="00693D2B" w:rsidRPr="00230E6E" w:rsidTr="00230E6E">
        <w:tc>
          <w:tcPr>
            <w:tcW w:w="456" w:type="dxa"/>
            <w:shd w:val="clear" w:color="auto" w:fill="948A54" w:themeFill="background2" w:themeFillShade="80"/>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Holy Power</w:t>
            </w:r>
            <w:r w:rsidR="00693D2B" w:rsidRPr="00230E6E">
              <w:rPr>
                <w:rFonts w:ascii="Adobe Garamond Pro" w:hAnsi="Adobe Garamond Pro" w:cs="Times New Roman"/>
                <w:i/>
                <w:iCs/>
                <w:sz w:val="20"/>
                <w:szCs w:val="20"/>
              </w:rPr>
              <w:t xml:space="preserve"> </w:t>
            </w:r>
            <w:r w:rsidR="00693D2B" w:rsidRPr="00230E6E">
              <w:rPr>
                <w:rFonts w:ascii="Adobe Garamond Pro" w:hAnsi="Adobe Garamond Pro" w:cs="Times New Roman"/>
                <w:sz w:val="20"/>
                <w:szCs w:val="20"/>
              </w:rPr>
              <w:t>(C</w:t>
            </w:r>
            <w:r w:rsidR="002E7BD3" w:rsidRPr="00230E6E">
              <w:rPr>
                <w:rFonts w:ascii="Adobe Garamond Pro" w:hAnsi="Adobe Garamond Pro" w:cs="Times New Roman"/>
                <w:sz w:val="20"/>
                <w:szCs w:val="20"/>
              </w:rPr>
              <w:t>6</w:t>
            </w:r>
            <w:r w:rsidR="002E7BD3" w:rsidRPr="00230E6E">
              <w:rPr>
                <w:rFonts w:ascii="Adobe Garamond Pro" w:hAnsi="Adobe Garamond Pro" w:cs="Times New Roman"/>
                <w:sz w:val="20"/>
                <w:szCs w:val="20"/>
                <w:vertAlign w:val="superscript"/>
              </w:rPr>
              <w:t>th</w:t>
            </w:r>
            <w:r w:rsidR="00693D2B" w:rsidRPr="00230E6E">
              <w:rPr>
                <w:rFonts w:ascii="Adobe Garamond Pro" w:hAnsi="Adobe Garamond Pro" w:cs="Times New Roman"/>
                <w:sz w:val="20"/>
                <w:szCs w:val="20"/>
              </w:rPr>
              <w:t>)</w:t>
            </w:r>
          </w:p>
        </w:tc>
      </w:tr>
      <w:tr w:rsidR="00693D2B" w:rsidRPr="00230E6E" w:rsidTr="00230E6E">
        <w:tc>
          <w:tcPr>
            <w:tcW w:w="456" w:type="dxa"/>
            <w:shd w:val="clear" w:color="auto" w:fill="C4BC96" w:themeFill="background2" w:themeFillShade="BF"/>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Lore</w:t>
            </w:r>
            <w:r w:rsidR="00693D2B" w:rsidRPr="00230E6E">
              <w:rPr>
                <w:rFonts w:ascii="Adobe Garamond Pro" w:hAnsi="Adobe Garamond Pro" w:cs="Times New Roman"/>
                <w:i/>
                <w:iCs/>
                <w:sz w:val="20"/>
                <w:szCs w:val="20"/>
              </w:rPr>
              <w:t xml:space="preserve"> </w:t>
            </w:r>
            <w:r w:rsidR="00693D2B" w:rsidRPr="00230E6E">
              <w:rPr>
                <w:rFonts w:ascii="Adobe Garamond Pro" w:hAnsi="Adobe Garamond Pro" w:cs="Times New Roman"/>
                <w:sz w:val="20"/>
                <w:szCs w:val="20"/>
              </w:rPr>
              <w:t>(M</w:t>
            </w:r>
            <w:r w:rsidR="00913814" w:rsidRPr="00230E6E">
              <w:rPr>
                <w:rFonts w:ascii="Adobe Garamond Pro" w:hAnsi="Adobe Garamond Pro" w:cs="Times New Roman"/>
                <w:sz w:val="20"/>
                <w:szCs w:val="20"/>
              </w:rPr>
              <w:t>7</w:t>
            </w:r>
            <w:r w:rsidR="00913814" w:rsidRPr="00230E6E">
              <w:rPr>
                <w:rFonts w:ascii="Adobe Garamond Pro" w:hAnsi="Adobe Garamond Pro" w:cs="Times New Roman"/>
                <w:sz w:val="20"/>
                <w:szCs w:val="20"/>
                <w:vertAlign w:val="superscript"/>
              </w:rPr>
              <w:t>th</w:t>
            </w:r>
            <w:r w:rsidR="00693D2B" w:rsidRPr="00230E6E">
              <w:rPr>
                <w:rFonts w:ascii="Adobe Garamond Pro" w:hAnsi="Adobe Garamond Pro" w:cs="Times New Roman"/>
                <w:sz w:val="20"/>
                <w:szCs w:val="20"/>
              </w:rPr>
              <w:t>)</w:t>
            </w:r>
          </w:p>
        </w:tc>
      </w:tr>
      <w:tr w:rsidR="00693D2B" w:rsidRPr="00230E6E" w:rsidTr="00230E6E">
        <w:tc>
          <w:tcPr>
            <w:tcW w:w="456" w:type="dxa"/>
            <w:shd w:val="clear" w:color="auto" w:fill="948A54" w:themeFill="background2" w:themeFillShade="80"/>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230E6E" w:rsidRDefault="00A948E6" w:rsidP="00A948E6">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Memorise +7 Bonus Spell Levels</w:t>
            </w:r>
          </w:p>
        </w:tc>
      </w:tr>
      <w:tr w:rsidR="00693D2B" w:rsidRPr="00230E6E" w:rsidTr="00230E6E">
        <w:tc>
          <w:tcPr>
            <w:tcW w:w="456" w:type="dxa"/>
            <w:shd w:val="clear" w:color="auto" w:fill="C4BC96" w:themeFill="background2" w:themeFillShade="BF"/>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Hivemind</w:t>
            </w:r>
            <w:r w:rsidR="00693D2B" w:rsidRPr="00230E6E">
              <w:rPr>
                <w:rFonts w:ascii="Adobe Garamond Pro" w:hAnsi="Adobe Garamond Pro" w:cs="Times New Roman"/>
                <w:i/>
                <w:iCs/>
                <w:sz w:val="20"/>
                <w:szCs w:val="20"/>
              </w:rPr>
              <w:t xml:space="preserve"> </w:t>
            </w:r>
            <w:r w:rsidR="00693D2B" w:rsidRPr="00230E6E">
              <w:rPr>
                <w:rFonts w:ascii="Adobe Garamond Pro" w:hAnsi="Adobe Garamond Pro" w:cs="Times New Roman"/>
                <w:sz w:val="20"/>
                <w:szCs w:val="20"/>
              </w:rPr>
              <w:t>(M</w:t>
            </w:r>
            <w:r w:rsidR="00913814" w:rsidRPr="00230E6E">
              <w:rPr>
                <w:rFonts w:ascii="Adobe Garamond Pro" w:hAnsi="Adobe Garamond Pro" w:cs="Times New Roman"/>
                <w:sz w:val="20"/>
                <w:szCs w:val="20"/>
              </w:rPr>
              <w:t>7</w:t>
            </w:r>
            <w:r w:rsidR="00913814" w:rsidRPr="00230E6E">
              <w:rPr>
                <w:rFonts w:ascii="Adobe Garamond Pro" w:hAnsi="Adobe Garamond Pro" w:cs="Times New Roman"/>
                <w:sz w:val="20"/>
                <w:szCs w:val="20"/>
                <w:vertAlign w:val="superscript"/>
              </w:rPr>
              <w:t>th</w:t>
            </w:r>
            <w:r w:rsidR="00693D2B" w:rsidRPr="00230E6E">
              <w:rPr>
                <w:rFonts w:ascii="Adobe Garamond Pro" w:hAnsi="Adobe Garamond Pro" w:cs="Times New Roman"/>
                <w:sz w:val="20"/>
                <w:szCs w:val="20"/>
              </w:rPr>
              <w:t>)</w:t>
            </w:r>
          </w:p>
        </w:tc>
      </w:tr>
      <w:tr w:rsidR="00693D2B" w:rsidRPr="00230E6E" w:rsidTr="00230E6E">
        <w:tc>
          <w:tcPr>
            <w:tcW w:w="456" w:type="dxa"/>
            <w:shd w:val="clear" w:color="auto" w:fill="948A54" w:themeFill="background2" w:themeFillShade="80"/>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75</w:t>
            </w:r>
          </w:p>
        </w:tc>
        <w:tc>
          <w:tcPr>
            <w:tcW w:w="3876" w:type="dxa"/>
            <w:shd w:val="clear" w:color="auto" w:fill="948A54" w:themeFill="background2" w:themeFillShade="80"/>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Mirror of the Past</w:t>
            </w:r>
            <w:r w:rsidR="00693D2B" w:rsidRPr="00230E6E">
              <w:rPr>
                <w:rFonts w:ascii="Adobe Garamond Pro" w:hAnsi="Adobe Garamond Pro" w:cs="Times New Roman"/>
                <w:i/>
                <w:iCs/>
                <w:sz w:val="20"/>
                <w:szCs w:val="20"/>
              </w:rPr>
              <w:t xml:space="preserve"> </w:t>
            </w:r>
            <w:r w:rsidR="00693D2B" w:rsidRPr="00230E6E">
              <w:rPr>
                <w:rFonts w:ascii="Adobe Garamond Pro" w:hAnsi="Adobe Garamond Pro" w:cs="Times New Roman"/>
                <w:sz w:val="20"/>
                <w:szCs w:val="20"/>
              </w:rPr>
              <w:t>(M</w:t>
            </w:r>
            <w:r w:rsidR="00913814" w:rsidRPr="00230E6E">
              <w:rPr>
                <w:rFonts w:ascii="Adobe Garamond Pro" w:hAnsi="Adobe Garamond Pro" w:cs="Times New Roman"/>
                <w:sz w:val="20"/>
                <w:szCs w:val="20"/>
              </w:rPr>
              <w:t>7</w:t>
            </w:r>
            <w:r w:rsidR="00913814" w:rsidRPr="00230E6E">
              <w:rPr>
                <w:rFonts w:ascii="Adobe Garamond Pro" w:hAnsi="Adobe Garamond Pro" w:cs="Times New Roman"/>
                <w:sz w:val="20"/>
                <w:szCs w:val="20"/>
                <w:vertAlign w:val="superscript"/>
              </w:rPr>
              <w:t>th</w:t>
            </w:r>
            <w:r w:rsidR="00693D2B" w:rsidRPr="00230E6E">
              <w:rPr>
                <w:rFonts w:ascii="Adobe Garamond Pro" w:hAnsi="Adobe Garamond Pro" w:cs="Times New Roman"/>
                <w:sz w:val="20"/>
                <w:szCs w:val="20"/>
              </w:rPr>
              <w:t>)</w:t>
            </w:r>
          </w:p>
        </w:tc>
      </w:tr>
      <w:tr w:rsidR="00693D2B" w:rsidRPr="00230E6E" w:rsidTr="00230E6E">
        <w:tc>
          <w:tcPr>
            <w:tcW w:w="456" w:type="dxa"/>
            <w:shd w:val="clear" w:color="auto" w:fill="C4BC96" w:themeFill="background2" w:themeFillShade="BF"/>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Wizardry</w:t>
            </w:r>
            <w:r w:rsidR="00693D2B" w:rsidRPr="00230E6E">
              <w:rPr>
                <w:rFonts w:ascii="Adobe Garamond Pro" w:hAnsi="Adobe Garamond Pro" w:cs="Times New Roman"/>
                <w:i/>
                <w:iCs/>
                <w:sz w:val="20"/>
                <w:szCs w:val="20"/>
              </w:rPr>
              <w:t xml:space="preserve"> </w:t>
            </w:r>
            <w:r w:rsidR="00693D2B" w:rsidRPr="00230E6E">
              <w:rPr>
                <w:rFonts w:ascii="Adobe Garamond Pro" w:hAnsi="Adobe Garamond Pro" w:cs="Times New Roman"/>
                <w:sz w:val="20"/>
                <w:szCs w:val="20"/>
              </w:rPr>
              <w:t>(C</w:t>
            </w:r>
            <w:r w:rsidR="00913814" w:rsidRPr="00230E6E">
              <w:rPr>
                <w:rFonts w:ascii="Adobe Garamond Pro" w:hAnsi="Adobe Garamond Pro" w:cs="Times New Roman"/>
                <w:sz w:val="20"/>
                <w:szCs w:val="20"/>
              </w:rPr>
              <w:t>7</w:t>
            </w:r>
            <w:r w:rsidR="00913814" w:rsidRPr="00230E6E">
              <w:rPr>
                <w:rFonts w:ascii="Adobe Garamond Pro" w:hAnsi="Adobe Garamond Pro" w:cs="Times New Roman"/>
                <w:sz w:val="20"/>
                <w:szCs w:val="20"/>
                <w:vertAlign w:val="superscript"/>
              </w:rPr>
              <w:t>th</w:t>
            </w:r>
            <w:r w:rsidR="00693D2B" w:rsidRPr="00230E6E">
              <w:rPr>
                <w:rFonts w:ascii="Adobe Garamond Pro" w:hAnsi="Adobe Garamond Pro" w:cs="Times New Roman"/>
                <w:sz w:val="20"/>
                <w:szCs w:val="20"/>
              </w:rPr>
              <w:t>)</w:t>
            </w:r>
          </w:p>
        </w:tc>
      </w:tr>
      <w:tr w:rsidR="00693D2B" w:rsidRPr="00230E6E" w:rsidTr="00230E6E">
        <w:tc>
          <w:tcPr>
            <w:tcW w:w="456" w:type="dxa"/>
            <w:shd w:val="clear" w:color="auto" w:fill="948A54" w:themeFill="background2" w:themeFillShade="80"/>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Absorb Knowledge</w:t>
            </w:r>
            <w:r w:rsidR="00693D2B" w:rsidRPr="00230E6E">
              <w:rPr>
                <w:rFonts w:ascii="Adobe Garamond Pro" w:hAnsi="Adobe Garamond Pro" w:cs="Times New Roman"/>
                <w:i/>
                <w:iCs/>
                <w:sz w:val="20"/>
                <w:szCs w:val="20"/>
              </w:rPr>
              <w:t xml:space="preserve"> </w:t>
            </w:r>
            <w:r w:rsidR="00693D2B" w:rsidRPr="00230E6E">
              <w:rPr>
                <w:rFonts w:ascii="Adobe Garamond Pro" w:hAnsi="Adobe Garamond Pro" w:cs="Times New Roman"/>
                <w:sz w:val="20"/>
                <w:szCs w:val="20"/>
              </w:rPr>
              <w:t>(M</w:t>
            </w:r>
            <w:r w:rsidR="00314D3F" w:rsidRPr="00230E6E">
              <w:rPr>
                <w:rFonts w:ascii="Adobe Garamond Pro" w:hAnsi="Adobe Garamond Pro" w:cs="Times New Roman"/>
                <w:sz w:val="20"/>
                <w:szCs w:val="20"/>
              </w:rPr>
              <w:t>8</w:t>
            </w:r>
            <w:r w:rsidR="00314D3F" w:rsidRPr="00230E6E">
              <w:rPr>
                <w:rFonts w:ascii="Adobe Garamond Pro" w:hAnsi="Adobe Garamond Pro" w:cs="Times New Roman"/>
                <w:sz w:val="20"/>
                <w:szCs w:val="20"/>
                <w:vertAlign w:val="superscript"/>
              </w:rPr>
              <w:t>th</w:t>
            </w:r>
            <w:r w:rsidR="00693D2B" w:rsidRPr="00230E6E">
              <w:rPr>
                <w:rFonts w:ascii="Adobe Garamond Pro" w:hAnsi="Adobe Garamond Pro" w:cs="Times New Roman"/>
                <w:sz w:val="20"/>
                <w:szCs w:val="20"/>
              </w:rPr>
              <w:t>)</w:t>
            </w:r>
          </w:p>
        </w:tc>
      </w:tr>
      <w:tr w:rsidR="00693D2B" w:rsidRPr="00230E6E" w:rsidTr="00230E6E">
        <w:tc>
          <w:tcPr>
            <w:tcW w:w="456" w:type="dxa"/>
            <w:shd w:val="clear" w:color="auto" w:fill="C4BC96" w:themeFill="background2" w:themeFillShade="BF"/>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Duplicate Spell</w:t>
            </w:r>
            <w:r w:rsidR="00693D2B" w:rsidRPr="00230E6E">
              <w:rPr>
                <w:rFonts w:ascii="Adobe Garamond Pro" w:hAnsi="Adobe Garamond Pro" w:cs="Times New Roman"/>
                <w:i/>
                <w:iCs/>
                <w:sz w:val="20"/>
                <w:szCs w:val="20"/>
              </w:rPr>
              <w:t xml:space="preserve"> </w:t>
            </w:r>
            <w:r w:rsidR="00693D2B" w:rsidRPr="00230E6E">
              <w:rPr>
                <w:rFonts w:ascii="Adobe Garamond Pro" w:hAnsi="Adobe Garamond Pro" w:cs="Times New Roman"/>
                <w:sz w:val="20"/>
                <w:szCs w:val="20"/>
              </w:rPr>
              <w:t>(M</w:t>
            </w:r>
            <w:r w:rsidR="00913814" w:rsidRPr="00230E6E">
              <w:rPr>
                <w:rFonts w:ascii="Adobe Garamond Pro" w:hAnsi="Adobe Garamond Pro" w:cs="Times New Roman"/>
                <w:sz w:val="20"/>
                <w:szCs w:val="20"/>
              </w:rPr>
              <w:t>7</w:t>
            </w:r>
            <w:r w:rsidR="00913814" w:rsidRPr="00230E6E">
              <w:rPr>
                <w:rFonts w:ascii="Adobe Garamond Pro" w:hAnsi="Adobe Garamond Pro" w:cs="Times New Roman"/>
                <w:sz w:val="20"/>
                <w:szCs w:val="20"/>
                <w:vertAlign w:val="superscript"/>
              </w:rPr>
              <w:t>th</w:t>
            </w:r>
            <w:r w:rsidR="00693D2B" w:rsidRPr="00230E6E">
              <w:rPr>
                <w:rFonts w:ascii="Adobe Garamond Pro" w:hAnsi="Adobe Garamond Pro" w:cs="Times New Roman"/>
                <w:sz w:val="20"/>
                <w:szCs w:val="20"/>
              </w:rPr>
              <w:t>)</w:t>
            </w:r>
          </w:p>
        </w:tc>
      </w:tr>
      <w:tr w:rsidR="00693D2B" w:rsidRPr="00230E6E" w:rsidTr="00230E6E">
        <w:tc>
          <w:tcPr>
            <w:tcW w:w="456" w:type="dxa"/>
            <w:shd w:val="clear" w:color="auto" w:fill="948A54" w:themeFill="background2" w:themeFillShade="80"/>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230E6E" w:rsidRDefault="00A948E6" w:rsidP="00A948E6">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Memorise +9 Bonus Spell Levels</w:t>
            </w:r>
          </w:p>
        </w:tc>
      </w:tr>
      <w:tr w:rsidR="00693D2B" w:rsidRPr="00693D2B" w:rsidTr="00230E6E">
        <w:tc>
          <w:tcPr>
            <w:tcW w:w="456" w:type="dxa"/>
            <w:shd w:val="clear" w:color="auto" w:fill="C4BC96" w:themeFill="background2" w:themeFillShade="BF"/>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85</w:t>
            </w:r>
          </w:p>
        </w:tc>
        <w:tc>
          <w:tcPr>
            <w:tcW w:w="3876" w:type="dxa"/>
            <w:shd w:val="clear" w:color="auto" w:fill="C4BC96" w:themeFill="background2" w:themeFillShade="BF"/>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Ultimate Divination</w:t>
            </w:r>
            <w:r w:rsidR="00693D2B" w:rsidRPr="00230E6E">
              <w:rPr>
                <w:rFonts w:ascii="Adobe Garamond Pro" w:hAnsi="Adobe Garamond Pro" w:cs="Times New Roman"/>
                <w:i/>
                <w:iCs/>
                <w:sz w:val="20"/>
                <w:szCs w:val="20"/>
              </w:rPr>
              <w:t xml:space="preserve"> </w:t>
            </w:r>
            <w:r w:rsidR="00693D2B" w:rsidRPr="00230E6E">
              <w:rPr>
                <w:rFonts w:ascii="Adobe Garamond Pro" w:hAnsi="Adobe Garamond Pro" w:cs="Times New Roman"/>
                <w:sz w:val="20"/>
                <w:szCs w:val="20"/>
              </w:rPr>
              <w:t>(M</w:t>
            </w:r>
            <w:r w:rsidR="00314D3F" w:rsidRPr="00230E6E">
              <w:rPr>
                <w:rFonts w:ascii="Adobe Garamond Pro" w:hAnsi="Adobe Garamond Pro" w:cs="Times New Roman"/>
                <w:sz w:val="20"/>
                <w:szCs w:val="20"/>
              </w:rPr>
              <w:t>8</w:t>
            </w:r>
            <w:r w:rsidR="00314D3F" w:rsidRPr="00230E6E">
              <w:rPr>
                <w:rFonts w:ascii="Adobe Garamond Pro" w:hAnsi="Adobe Garamond Pro" w:cs="Times New Roman"/>
                <w:sz w:val="20"/>
                <w:szCs w:val="20"/>
                <w:vertAlign w:val="superscript"/>
              </w:rPr>
              <w:t>th</w:t>
            </w:r>
            <w:r w:rsidR="00693D2B" w:rsidRPr="00230E6E">
              <w:rPr>
                <w:rFonts w:ascii="Adobe Garamond Pro" w:hAnsi="Adobe Garamond Pro" w:cs="Times New Roman"/>
                <w:sz w:val="20"/>
                <w:szCs w:val="20"/>
              </w:rPr>
              <w:t>)</w:t>
            </w:r>
          </w:p>
        </w:tc>
      </w:tr>
      <w:tr w:rsidR="00693D2B" w:rsidRPr="00230E6E" w:rsidTr="00230E6E">
        <w:tc>
          <w:tcPr>
            <w:tcW w:w="456" w:type="dxa"/>
            <w:shd w:val="clear" w:color="auto" w:fill="948A54" w:themeFill="background2" w:themeFillShade="80"/>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Orb of Knowledge</w:t>
            </w:r>
            <w:r w:rsidR="00693D2B" w:rsidRPr="00230E6E">
              <w:rPr>
                <w:rFonts w:ascii="Adobe Garamond Pro" w:hAnsi="Adobe Garamond Pro" w:cs="Times New Roman"/>
                <w:i/>
                <w:iCs/>
                <w:sz w:val="20"/>
                <w:szCs w:val="20"/>
              </w:rPr>
              <w:t xml:space="preserve"> </w:t>
            </w:r>
            <w:r w:rsidR="00314D3F" w:rsidRPr="00230E6E">
              <w:rPr>
                <w:rFonts w:ascii="Adobe Garamond Pro" w:hAnsi="Adobe Garamond Pro" w:cs="Times New Roman"/>
                <w:sz w:val="20"/>
                <w:szCs w:val="20"/>
              </w:rPr>
              <w:t>(M9</w:t>
            </w:r>
            <w:r w:rsidR="00314D3F" w:rsidRPr="00230E6E">
              <w:rPr>
                <w:rFonts w:ascii="Adobe Garamond Pro" w:hAnsi="Adobe Garamond Pro" w:cs="Times New Roman"/>
                <w:sz w:val="20"/>
                <w:szCs w:val="20"/>
                <w:vertAlign w:val="superscript"/>
              </w:rPr>
              <w:t>th</w:t>
            </w:r>
            <w:r w:rsidR="00314D3F" w:rsidRPr="00230E6E">
              <w:rPr>
                <w:rFonts w:ascii="Adobe Garamond Pro" w:hAnsi="Adobe Garamond Pro" w:cs="Times New Roman"/>
                <w:sz w:val="20"/>
                <w:szCs w:val="20"/>
              </w:rPr>
              <w:t>)</w:t>
            </w:r>
          </w:p>
        </w:tc>
      </w:tr>
      <w:tr w:rsidR="00693D2B" w:rsidRPr="00230E6E" w:rsidTr="00230E6E">
        <w:tc>
          <w:tcPr>
            <w:tcW w:w="456" w:type="dxa"/>
            <w:shd w:val="clear" w:color="auto" w:fill="C4BC96" w:themeFill="background2" w:themeFillShade="BF"/>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Revealing Map</w:t>
            </w:r>
            <w:r w:rsidR="00693D2B" w:rsidRPr="00230E6E">
              <w:rPr>
                <w:rFonts w:ascii="Adobe Garamond Pro" w:hAnsi="Adobe Garamond Pro" w:cs="Times New Roman"/>
                <w:i/>
                <w:iCs/>
                <w:sz w:val="20"/>
                <w:szCs w:val="20"/>
              </w:rPr>
              <w:t xml:space="preserve"> </w:t>
            </w:r>
            <w:r w:rsidR="00314D3F" w:rsidRPr="00230E6E">
              <w:rPr>
                <w:rFonts w:ascii="Adobe Garamond Pro" w:hAnsi="Adobe Garamond Pro" w:cs="Times New Roman"/>
                <w:sz w:val="20"/>
                <w:szCs w:val="20"/>
              </w:rPr>
              <w:t>(M9</w:t>
            </w:r>
            <w:r w:rsidR="00314D3F" w:rsidRPr="00230E6E">
              <w:rPr>
                <w:rFonts w:ascii="Adobe Garamond Pro" w:hAnsi="Adobe Garamond Pro" w:cs="Times New Roman"/>
                <w:sz w:val="20"/>
                <w:szCs w:val="20"/>
                <w:vertAlign w:val="superscript"/>
              </w:rPr>
              <w:t>th</w:t>
            </w:r>
            <w:r w:rsidR="00314D3F" w:rsidRPr="00230E6E">
              <w:rPr>
                <w:rFonts w:ascii="Adobe Garamond Pro" w:hAnsi="Adobe Garamond Pro" w:cs="Times New Roman"/>
                <w:sz w:val="20"/>
                <w:szCs w:val="20"/>
              </w:rPr>
              <w:t>)</w:t>
            </w:r>
          </w:p>
        </w:tc>
      </w:tr>
      <w:tr w:rsidR="00693D2B" w:rsidRPr="00230E6E" w:rsidTr="00230E6E">
        <w:tc>
          <w:tcPr>
            <w:tcW w:w="456" w:type="dxa"/>
            <w:shd w:val="clear" w:color="auto" w:fill="948A54" w:themeFill="background2" w:themeFillShade="80"/>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Greater Memory</w:t>
            </w:r>
            <w:r w:rsidR="00693D2B" w:rsidRPr="00230E6E">
              <w:rPr>
                <w:rFonts w:ascii="Adobe Garamond Pro" w:hAnsi="Adobe Garamond Pro" w:cs="Times New Roman"/>
                <w:i/>
                <w:iCs/>
                <w:sz w:val="20"/>
                <w:szCs w:val="20"/>
              </w:rPr>
              <w:t xml:space="preserve"> </w:t>
            </w:r>
            <w:r w:rsidR="00314D3F" w:rsidRPr="00230E6E">
              <w:rPr>
                <w:rFonts w:ascii="Adobe Garamond Pro" w:hAnsi="Adobe Garamond Pro" w:cs="Times New Roman"/>
                <w:sz w:val="20"/>
                <w:szCs w:val="20"/>
              </w:rPr>
              <w:t>(M9</w:t>
            </w:r>
            <w:r w:rsidR="00314D3F" w:rsidRPr="00230E6E">
              <w:rPr>
                <w:rFonts w:ascii="Adobe Garamond Pro" w:hAnsi="Adobe Garamond Pro" w:cs="Times New Roman"/>
                <w:sz w:val="20"/>
                <w:szCs w:val="20"/>
                <w:vertAlign w:val="superscript"/>
              </w:rPr>
              <w:t>th</w:t>
            </w:r>
            <w:r w:rsidR="00314D3F" w:rsidRPr="00230E6E">
              <w:rPr>
                <w:rFonts w:ascii="Adobe Garamond Pro" w:hAnsi="Adobe Garamond Pro" w:cs="Times New Roman"/>
                <w:sz w:val="20"/>
                <w:szCs w:val="20"/>
              </w:rPr>
              <w:t>)</w:t>
            </w:r>
          </w:p>
        </w:tc>
      </w:tr>
      <w:tr w:rsidR="00693D2B" w:rsidRPr="00230E6E" w:rsidTr="00230E6E">
        <w:tc>
          <w:tcPr>
            <w:tcW w:w="456" w:type="dxa"/>
            <w:shd w:val="clear" w:color="auto" w:fill="C4BC96" w:themeFill="background2" w:themeFillShade="BF"/>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230E6E" w:rsidRDefault="00A948E6" w:rsidP="00A948E6">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Memorise +9 Bonus Spell Levels</w:t>
            </w:r>
          </w:p>
        </w:tc>
      </w:tr>
      <w:tr w:rsidR="00693D2B" w:rsidRPr="00230E6E" w:rsidTr="00230E6E">
        <w:tc>
          <w:tcPr>
            <w:tcW w:w="456" w:type="dxa"/>
            <w:shd w:val="clear" w:color="auto" w:fill="948A54" w:themeFill="background2" w:themeFillShade="80"/>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100</w:t>
            </w:r>
          </w:p>
        </w:tc>
        <w:tc>
          <w:tcPr>
            <w:tcW w:w="3876" w:type="dxa"/>
            <w:shd w:val="clear" w:color="auto" w:fill="948A54" w:themeFill="background2" w:themeFillShade="80"/>
            <w:tcMar>
              <w:left w:w="57" w:type="dxa"/>
              <w:right w:w="57" w:type="dxa"/>
            </w:tcMar>
          </w:tcPr>
          <w:p w:rsidR="00693D2B" w:rsidRPr="00230E6E" w:rsidRDefault="00230E6E"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i/>
                <w:iCs/>
                <w:sz w:val="20"/>
                <w:szCs w:val="20"/>
              </w:rPr>
              <w:t>Universal Harmony</w:t>
            </w:r>
            <w:r w:rsidR="00693D2B" w:rsidRPr="00230E6E">
              <w:rPr>
                <w:rFonts w:ascii="Adobe Garamond Pro" w:hAnsi="Adobe Garamond Pro" w:cs="Times New Roman"/>
                <w:i/>
                <w:iCs/>
                <w:sz w:val="20"/>
                <w:szCs w:val="20"/>
              </w:rPr>
              <w:t xml:space="preserve"> </w:t>
            </w:r>
            <w:r w:rsidR="00693D2B" w:rsidRPr="00230E6E">
              <w:rPr>
                <w:rFonts w:ascii="Adobe Garamond Pro" w:hAnsi="Adobe Garamond Pro" w:cs="Times New Roman"/>
                <w:sz w:val="20"/>
                <w:szCs w:val="20"/>
              </w:rPr>
              <w:t>(D</w:t>
            </w:r>
            <w:r w:rsidR="00913814" w:rsidRPr="00230E6E">
              <w:rPr>
                <w:rFonts w:ascii="Adobe Garamond Pro" w:hAnsi="Adobe Garamond Pro" w:cs="Times New Roman"/>
                <w:sz w:val="20"/>
                <w:szCs w:val="20"/>
              </w:rPr>
              <w:t>7</w:t>
            </w:r>
            <w:r w:rsidR="00913814" w:rsidRPr="00230E6E">
              <w:rPr>
                <w:rFonts w:ascii="Adobe Garamond Pro" w:hAnsi="Adobe Garamond Pro" w:cs="Times New Roman"/>
                <w:sz w:val="20"/>
                <w:szCs w:val="20"/>
                <w:vertAlign w:val="superscript"/>
              </w:rPr>
              <w:t>th</w:t>
            </w:r>
            <w:r w:rsidR="00693D2B" w:rsidRPr="00230E6E">
              <w:rPr>
                <w:rFonts w:ascii="Adobe Garamond Pro" w:hAnsi="Adobe Garamond Pro" w:cs="Times New Roman"/>
                <w:sz w:val="20"/>
                <w:szCs w:val="20"/>
              </w:rPr>
              <w:t>)</w:t>
            </w:r>
          </w:p>
        </w:tc>
      </w:tr>
      <w:tr w:rsidR="00693D2B" w:rsidRPr="009436BA" w:rsidTr="00230E6E">
        <w:tc>
          <w:tcPr>
            <w:tcW w:w="456" w:type="dxa"/>
            <w:shd w:val="clear" w:color="auto" w:fill="C4BC96" w:themeFill="background2" w:themeFillShade="BF"/>
            <w:tcMar>
              <w:left w:w="57" w:type="dxa"/>
              <w:right w:w="57" w:type="dxa"/>
            </w:tcMar>
          </w:tcPr>
          <w:p w:rsidR="00693D2B" w:rsidRPr="00230E6E" w:rsidRDefault="00693D2B" w:rsidP="00693D2B">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100</w:t>
            </w:r>
          </w:p>
        </w:tc>
        <w:tc>
          <w:tcPr>
            <w:tcW w:w="3876" w:type="dxa"/>
            <w:shd w:val="clear" w:color="auto" w:fill="C4BC96" w:themeFill="background2" w:themeFillShade="BF"/>
            <w:tcMar>
              <w:left w:w="57" w:type="dxa"/>
              <w:right w:w="57" w:type="dxa"/>
            </w:tcMar>
          </w:tcPr>
          <w:p w:rsidR="00693D2B" w:rsidRPr="00A948E6" w:rsidRDefault="00A948E6" w:rsidP="00A948E6">
            <w:pPr>
              <w:autoSpaceDE w:val="0"/>
              <w:autoSpaceDN w:val="0"/>
              <w:adjustRightInd w:val="0"/>
              <w:jc w:val="both"/>
              <w:rPr>
                <w:rFonts w:ascii="Adobe Garamond Pro" w:hAnsi="Adobe Garamond Pro" w:cs="Times New Roman"/>
                <w:sz w:val="20"/>
                <w:szCs w:val="20"/>
              </w:rPr>
            </w:pPr>
            <w:r w:rsidRPr="00230E6E">
              <w:rPr>
                <w:rFonts w:ascii="Adobe Garamond Pro" w:hAnsi="Adobe Garamond Pro" w:cs="Times New Roman"/>
                <w:sz w:val="20"/>
                <w:szCs w:val="20"/>
              </w:rPr>
              <w:t>Memorise +10 Bonus Spell Levels</w:t>
            </w:r>
          </w:p>
        </w:tc>
      </w:tr>
    </w:tbl>
    <w:p w:rsidR="00816132" w:rsidRPr="00413427" w:rsidRDefault="00816132" w:rsidP="008F71DC">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413427">
        <w:rPr>
          <w:rFonts w:ascii="Adobe Garamond Pro Bold" w:hAnsi="Adobe Garamond Pro Bold" w:cs="Times New Roman"/>
          <w:b/>
          <w:bCs/>
          <w:i/>
          <w:iCs/>
          <w:smallCaps/>
          <w:sz w:val="20"/>
          <w:szCs w:val="20"/>
        </w:rPr>
        <w:t xml:space="preserve">B2: </w:t>
      </w:r>
      <w:r w:rsidR="00413427" w:rsidRPr="00413427">
        <w:rPr>
          <w:rFonts w:ascii="Adobe Garamond Pro Bold" w:hAnsi="Adobe Garamond Pro Bold" w:cs="Times New Roman"/>
          <w:b/>
          <w:bCs/>
          <w:i/>
          <w:iCs/>
          <w:smallCaps/>
          <w:sz w:val="20"/>
          <w:szCs w:val="20"/>
        </w:rPr>
        <w:t xml:space="preserve">Abilities to Detect and Precognition </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693D2B" w:rsidTr="002B7167">
        <w:tc>
          <w:tcPr>
            <w:tcW w:w="456" w:type="dxa"/>
            <w:shd w:val="clear" w:color="auto" w:fill="948A54" w:themeFill="background2" w:themeFillShade="80"/>
            <w:tcMar>
              <w:left w:w="57" w:type="dxa"/>
              <w:right w:w="57" w:type="dxa"/>
            </w:tcMar>
          </w:tcPr>
          <w:p w:rsidR="00693D2B" w:rsidRPr="00314D3F" w:rsidRDefault="008F71DC" w:rsidP="00693D2B">
            <w:pPr>
              <w:autoSpaceDE w:val="0"/>
              <w:autoSpaceDN w:val="0"/>
              <w:adjustRightInd w:val="0"/>
              <w:jc w:val="both"/>
              <w:rPr>
                <w:rFonts w:ascii="Adobe Garamond Pro" w:hAnsi="Adobe Garamond Pro" w:cs="Times New Roman"/>
                <w:b/>
                <w:bCs/>
                <w:i/>
                <w:iCs/>
                <w:sz w:val="20"/>
                <w:szCs w:val="20"/>
              </w:rPr>
            </w:pPr>
            <w:r w:rsidRPr="00314D3F">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314D3F" w:rsidRDefault="00693D2B" w:rsidP="008F71DC">
            <w:pPr>
              <w:autoSpaceDE w:val="0"/>
              <w:autoSpaceDN w:val="0"/>
              <w:adjustRightInd w:val="0"/>
              <w:jc w:val="both"/>
              <w:rPr>
                <w:rFonts w:ascii="Adobe Garamond Pro" w:hAnsi="Adobe Garamond Pro" w:cs="Times New Roman"/>
                <w:b/>
                <w:bCs/>
                <w:i/>
                <w:iCs/>
                <w:sz w:val="20"/>
                <w:szCs w:val="20"/>
              </w:rPr>
            </w:pPr>
            <w:r w:rsidRPr="00314D3F">
              <w:rPr>
                <w:rFonts w:ascii="Adobe Garamond Pro" w:hAnsi="Adobe Garamond Pro" w:cs="Times New Roman"/>
                <w:b/>
                <w:bCs/>
                <w:i/>
                <w:iCs/>
                <w:sz w:val="20"/>
                <w:szCs w:val="20"/>
              </w:rPr>
              <w:t>Descri</w:t>
            </w:r>
            <w:r w:rsidR="008F71DC" w:rsidRPr="00314D3F">
              <w:rPr>
                <w:rFonts w:ascii="Adobe Garamond Pro" w:hAnsi="Adobe Garamond Pro" w:cs="Times New Roman"/>
                <w:b/>
                <w:bCs/>
                <w:i/>
                <w:iCs/>
                <w:sz w:val="20"/>
                <w:szCs w:val="20"/>
              </w:rPr>
              <w:t>pt</w:t>
            </w:r>
            <w:r w:rsidRPr="00314D3F">
              <w:rPr>
                <w:rFonts w:ascii="Adobe Garamond Pro" w:hAnsi="Adobe Garamond Pro" w:cs="Times New Roman"/>
                <w:b/>
                <w:bCs/>
                <w:i/>
                <w:iCs/>
                <w:sz w:val="20"/>
                <w:szCs w:val="20"/>
              </w:rPr>
              <w:t>ion</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Detect Totem</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(CS</w:t>
            </w:r>
            <w:r w:rsidR="0020016F" w:rsidRPr="002B7167">
              <w:rPr>
                <w:rFonts w:ascii="Adobe Garamond Pro" w:hAnsi="Adobe Garamond Pro" w:cs="Times New Roman"/>
                <w:sz w:val="20"/>
                <w:szCs w:val="20"/>
              </w:rPr>
              <w:t>1</w:t>
            </w:r>
            <w:r w:rsidR="0020016F" w:rsidRPr="002B7167">
              <w:rPr>
                <w:rFonts w:ascii="Adobe Garamond Pro" w:hAnsi="Adobe Garamond Pro" w:cs="Times New Roman"/>
                <w:sz w:val="20"/>
                <w:szCs w:val="20"/>
                <w:vertAlign w:val="superscript"/>
              </w:rPr>
              <w:t>st</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Compass</w:t>
            </w:r>
            <w:r w:rsidR="00693D2B" w:rsidRPr="002B7167">
              <w:rPr>
                <w:rFonts w:ascii="Adobe Garamond Pro" w:hAnsi="Adobe Garamond Pro" w:cs="Times New Roman"/>
                <w:i/>
                <w:iCs/>
                <w:sz w:val="20"/>
                <w:szCs w:val="20"/>
              </w:rPr>
              <w:t xml:space="preserve"> </w:t>
            </w:r>
            <w:r w:rsidR="009136DC" w:rsidRPr="002B7167">
              <w:rPr>
                <w:rFonts w:ascii="Adobe Garamond Pro" w:hAnsi="Adobe Garamond Pro" w:cs="Times New Roman"/>
                <w:sz w:val="20"/>
                <w:szCs w:val="20"/>
              </w:rPr>
              <w:t>(M1</w:t>
            </w:r>
            <w:r w:rsidR="009136DC" w:rsidRPr="002B7167">
              <w:rPr>
                <w:rFonts w:ascii="Adobe Garamond Pro" w:hAnsi="Adobe Garamond Pro" w:cs="Times New Roman"/>
                <w:sz w:val="20"/>
                <w:szCs w:val="20"/>
                <w:vertAlign w:val="superscript"/>
              </w:rPr>
              <w:t>st</w:t>
            </w:r>
            <w:r w:rsidR="009136DC"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Detect Secret Passages</w:t>
            </w:r>
            <w:r w:rsidR="00693D2B" w:rsidRPr="002B7167">
              <w:rPr>
                <w:rFonts w:ascii="Adobe Garamond Pro" w:hAnsi="Adobe Garamond Pro" w:cs="Times New Roman"/>
                <w:i/>
                <w:iCs/>
                <w:sz w:val="20"/>
                <w:szCs w:val="20"/>
              </w:rPr>
              <w:t xml:space="preserve"> </w:t>
            </w:r>
            <w:r w:rsidR="009136DC" w:rsidRPr="002B7167">
              <w:rPr>
                <w:rFonts w:ascii="Adobe Garamond Pro" w:hAnsi="Adobe Garamond Pro" w:cs="Times New Roman"/>
                <w:sz w:val="20"/>
                <w:szCs w:val="20"/>
              </w:rPr>
              <w:t>(M1</w:t>
            </w:r>
            <w:r w:rsidR="009136DC" w:rsidRPr="002B7167">
              <w:rPr>
                <w:rFonts w:ascii="Adobe Garamond Pro" w:hAnsi="Adobe Garamond Pro" w:cs="Times New Roman"/>
                <w:sz w:val="20"/>
                <w:szCs w:val="20"/>
                <w:vertAlign w:val="superscript"/>
              </w:rPr>
              <w:t>st</w:t>
            </w:r>
            <w:r w:rsidR="009136DC"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Detect Magic</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(C</w:t>
            </w:r>
            <w:r w:rsidR="0020016F" w:rsidRPr="002B7167">
              <w:rPr>
                <w:rFonts w:ascii="Adobe Garamond Pro" w:hAnsi="Adobe Garamond Pro" w:cs="Times New Roman"/>
                <w:sz w:val="20"/>
                <w:szCs w:val="20"/>
              </w:rPr>
              <w:t>1</w:t>
            </w:r>
            <w:r w:rsidR="0020016F" w:rsidRPr="002B7167">
              <w:rPr>
                <w:rFonts w:ascii="Adobe Garamond Pro" w:hAnsi="Adobe Garamond Pro" w:cs="Times New Roman"/>
                <w:sz w:val="20"/>
                <w:szCs w:val="20"/>
                <w:vertAlign w:val="superscript"/>
              </w:rPr>
              <w:t>st</w:t>
            </w:r>
            <w:r w:rsidR="00693D2B" w:rsidRPr="002B7167">
              <w:rPr>
                <w:rFonts w:ascii="Adobe Garamond Pro" w:hAnsi="Adobe Garamond Pro" w:cs="Times New Roman"/>
                <w:sz w:val="20"/>
                <w:szCs w:val="20"/>
              </w:rPr>
              <w:t>/M</w:t>
            </w:r>
            <w:r w:rsidR="0020016F" w:rsidRPr="002B7167">
              <w:rPr>
                <w:rFonts w:ascii="Adobe Garamond Pro" w:hAnsi="Adobe Garamond Pro" w:cs="Times New Roman"/>
                <w:sz w:val="20"/>
                <w:szCs w:val="20"/>
              </w:rPr>
              <w:t>1</w:t>
            </w:r>
            <w:r w:rsidR="0020016F" w:rsidRPr="002B7167">
              <w:rPr>
                <w:rFonts w:ascii="Adobe Garamond Pro" w:hAnsi="Adobe Garamond Pro" w:cs="Times New Roman"/>
                <w:sz w:val="20"/>
                <w:szCs w:val="20"/>
                <w:vertAlign w:val="superscript"/>
              </w:rPr>
              <w:t>st</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Detect Shapechangers</w:t>
            </w:r>
            <w:r w:rsidR="00693D2B" w:rsidRPr="002B7167">
              <w:rPr>
                <w:rFonts w:ascii="Adobe Garamond Pro" w:hAnsi="Adobe Garamond Pro" w:cs="Times New Roman"/>
                <w:i/>
                <w:iCs/>
                <w:sz w:val="20"/>
                <w:szCs w:val="20"/>
              </w:rPr>
              <w:t xml:space="preserve"> </w:t>
            </w:r>
            <w:r w:rsidR="009136DC" w:rsidRPr="002B7167">
              <w:rPr>
                <w:rFonts w:ascii="Adobe Garamond Pro" w:hAnsi="Adobe Garamond Pro" w:cs="Times New Roman"/>
                <w:sz w:val="20"/>
                <w:szCs w:val="20"/>
              </w:rPr>
              <w:t>(M1</w:t>
            </w:r>
            <w:r w:rsidR="009136DC" w:rsidRPr="002B7167">
              <w:rPr>
                <w:rFonts w:ascii="Adobe Garamond Pro" w:hAnsi="Adobe Garamond Pro" w:cs="Times New Roman"/>
                <w:sz w:val="20"/>
                <w:szCs w:val="20"/>
                <w:vertAlign w:val="superscript"/>
              </w:rPr>
              <w:t>st</w:t>
            </w:r>
            <w:r w:rsidR="009136DC"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Detect Undead</w:t>
            </w:r>
            <w:r w:rsidR="00693D2B" w:rsidRPr="002B7167">
              <w:rPr>
                <w:rFonts w:ascii="Adobe Garamond Pro" w:hAnsi="Adobe Garamond Pro" w:cs="Times New Roman"/>
                <w:i/>
                <w:iCs/>
                <w:sz w:val="20"/>
                <w:szCs w:val="20"/>
              </w:rPr>
              <w:t xml:space="preserve"> </w:t>
            </w:r>
            <w:r w:rsidR="009136DC" w:rsidRPr="002B7167">
              <w:rPr>
                <w:rFonts w:ascii="Adobe Garamond Pro" w:hAnsi="Adobe Garamond Pro" w:cs="Times New Roman"/>
                <w:sz w:val="20"/>
                <w:szCs w:val="20"/>
              </w:rPr>
              <w:t>(M1</w:t>
            </w:r>
            <w:r w:rsidR="009136DC" w:rsidRPr="002B7167">
              <w:rPr>
                <w:rFonts w:ascii="Adobe Garamond Pro" w:hAnsi="Adobe Garamond Pro" w:cs="Times New Roman"/>
                <w:sz w:val="20"/>
                <w:szCs w:val="20"/>
                <w:vertAlign w:val="superscript"/>
              </w:rPr>
              <w:t>st</w:t>
            </w:r>
            <w:r w:rsidR="009136DC"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2B7167" w:rsidRDefault="008F7885" w:rsidP="008F7885">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 xml:space="preserve">Detect Poison </w:t>
            </w:r>
            <w:r w:rsidR="00693D2B" w:rsidRPr="002B7167">
              <w:rPr>
                <w:rFonts w:ascii="Adobe Garamond Pro" w:hAnsi="Adobe Garamond Pro" w:cs="Times New Roman"/>
                <w:sz w:val="20"/>
                <w:szCs w:val="20"/>
              </w:rPr>
              <w:t>(S</w:t>
            </w:r>
            <w:r w:rsidR="0020016F" w:rsidRPr="002B7167">
              <w:rPr>
                <w:rFonts w:ascii="Adobe Garamond Pro" w:hAnsi="Adobe Garamond Pro" w:cs="Times New Roman"/>
                <w:sz w:val="20"/>
                <w:szCs w:val="20"/>
              </w:rPr>
              <w:t>1</w:t>
            </w:r>
            <w:r w:rsidR="0020016F" w:rsidRPr="002B7167">
              <w:rPr>
                <w:rFonts w:ascii="Adobe Garamond Pro" w:hAnsi="Adobe Garamond Pro" w:cs="Times New Roman"/>
                <w:sz w:val="20"/>
                <w:szCs w:val="20"/>
                <w:vertAlign w:val="superscript"/>
              </w:rPr>
              <w:t>st</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Italic"/>
                <w:i/>
                <w:iCs/>
                <w:sz w:val="20"/>
                <w:szCs w:val="20"/>
              </w:rPr>
              <w:t>Locate Water</w:t>
            </w:r>
            <w:r w:rsidR="00693D2B" w:rsidRPr="002B7167">
              <w:rPr>
                <w:rFonts w:ascii="Adobe Garamond Pro" w:hAnsi="Adobe Garamond Pro" w:cs="Times New Roman,Italic"/>
                <w:i/>
                <w:iCs/>
                <w:sz w:val="20"/>
                <w:szCs w:val="20"/>
              </w:rPr>
              <w:t xml:space="preserve"> </w:t>
            </w:r>
            <w:r w:rsidR="00666168" w:rsidRPr="002B7167">
              <w:rPr>
                <w:rFonts w:ascii="Adobe Garamond Pro" w:hAnsi="Adobe Garamond Pro" w:cs="Times New Roman"/>
                <w:sz w:val="20"/>
                <w:szCs w:val="20"/>
              </w:rPr>
              <w:t>(CS1</w:t>
            </w:r>
            <w:r w:rsidR="00666168" w:rsidRPr="002B7167">
              <w:rPr>
                <w:rFonts w:ascii="Adobe Garamond Pro" w:hAnsi="Adobe Garamond Pro" w:cs="Times New Roman"/>
                <w:sz w:val="20"/>
                <w:szCs w:val="20"/>
                <w:vertAlign w:val="superscript"/>
              </w:rPr>
              <w:t>st</w:t>
            </w:r>
            <w:r w:rsidR="00666168"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Locate Metals</w:t>
            </w:r>
            <w:r w:rsidR="00693D2B" w:rsidRPr="002B7167">
              <w:rPr>
                <w:rFonts w:ascii="Adobe Garamond Pro" w:hAnsi="Adobe Garamond Pro" w:cs="Times New Roman"/>
                <w:i/>
                <w:iCs/>
                <w:sz w:val="20"/>
                <w:szCs w:val="20"/>
              </w:rPr>
              <w:t xml:space="preserve"> </w:t>
            </w:r>
            <w:r w:rsidR="009136DC" w:rsidRPr="002B7167">
              <w:rPr>
                <w:rFonts w:ascii="Adobe Garamond Pro" w:hAnsi="Adobe Garamond Pro" w:cs="Times New Roman"/>
                <w:sz w:val="20"/>
                <w:szCs w:val="20"/>
              </w:rPr>
              <w:t>(M1</w:t>
            </w:r>
            <w:r w:rsidR="009136DC" w:rsidRPr="002B7167">
              <w:rPr>
                <w:rFonts w:ascii="Adobe Garamond Pro" w:hAnsi="Adobe Garamond Pro" w:cs="Times New Roman"/>
                <w:sz w:val="20"/>
                <w:szCs w:val="20"/>
                <w:vertAlign w:val="superscript"/>
              </w:rPr>
              <w:t>st</w:t>
            </w:r>
            <w:r w:rsidR="009136DC"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2B7167" w:rsidRDefault="008F7885" w:rsidP="00693D2B">
            <w:pPr>
              <w:jc w:val="both"/>
              <w:rPr>
                <w:rFonts w:ascii="Adobe Garamond Pro" w:hAnsi="Adobe Garamond Pro" w:cs="Times New Roman"/>
                <w:sz w:val="20"/>
                <w:szCs w:val="20"/>
              </w:rPr>
            </w:pPr>
            <w:r w:rsidRPr="002B7167">
              <w:rPr>
                <w:rFonts w:ascii="Adobe Garamond Pro" w:hAnsi="Adobe Garamond Pro" w:cs="Times New Roman"/>
                <w:i/>
                <w:iCs/>
                <w:sz w:val="20"/>
                <w:szCs w:val="20"/>
              </w:rPr>
              <w:t>Locate Species</w:t>
            </w:r>
            <w:r w:rsidR="00693D2B" w:rsidRPr="002B7167">
              <w:rPr>
                <w:rFonts w:ascii="Adobe Garamond Pro" w:hAnsi="Adobe Garamond Pro" w:cs="Times New Roman"/>
                <w:i/>
                <w:iCs/>
                <w:sz w:val="20"/>
                <w:szCs w:val="20"/>
              </w:rPr>
              <w:t xml:space="preserve"> </w:t>
            </w:r>
            <w:r w:rsidR="00223653" w:rsidRPr="002B7167">
              <w:rPr>
                <w:rFonts w:ascii="Adobe Garamond Pro" w:hAnsi="Adobe Garamond Pro" w:cs="Times New Roman"/>
                <w:sz w:val="20"/>
                <w:szCs w:val="20"/>
              </w:rPr>
              <w:t>(M1</w:t>
            </w:r>
            <w:r w:rsidR="00223653" w:rsidRPr="002B7167">
              <w:rPr>
                <w:rFonts w:ascii="Adobe Garamond Pro" w:hAnsi="Adobe Garamond Pro" w:cs="Times New Roman"/>
                <w:sz w:val="20"/>
                <w:szCs w:val="20"/>
                <w:vertAlign w:val="superscript"/>
              </w:rPr>
              <w:t>st</w:t>
            </w:r>
            <w:r w:rsidR="00223653"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2B7167" w:rsidRDefault="008F7885" w:rsidP="0020016F">
            <w:pPr>
              <w:autoSpaceDE w:val="0"/>
              <w:autoSpaceDN w:val="0"/>
              <w:adjustRightInd w:val="0"/>
              <w:rPr>
                <w:rFonts w:ascii="Adobe Garamond Pro" w:hAnsi="Adobe Garamond Pro" w:cs="Times New Roman"/>
                <w:sz w:val="20"/>
                <w:szCs w:val="20"/>
              </w:rPr>
            </w:pPr>
            <w:r w:rsidRPr="002B7167">
              <w:rPr>
                <w:rFonts w:ascii="Adobe Garamond Pro" w:hAnsi="Adobe Garamond Pro" w:cs="Times New Roman"/>
                <w:i/>
                <w:iCs/>
                <w:sz w:val="20"/>
                <w:szCs w:val="20"/>
              </w:rPr>
              <w:t>Weather Prediction</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(D</w:t>
            </w:r>
            <w:r w:rsidR="0020016F" w:rsidRPr="002B7167">
              <w:rPr>
                <w:rFonts w:ascii="Adobe Garamond Pro" w:hAnsi="Adobe Garamond Pro" w:cs="Times New Roman"/>
                <w:sz w:val="20"/>
                <w:szCs w:val="20"/>
              </w:rPr>
              <w:t>1</w:t>
            </w:r>
            <w:r w:rsidR="0020016F" w:rsidRPr="002B7167">
              <w:rPr>
                <w:rFonts w:ascii="Adobe Garamond Pro" w:hAnsi="Adobe Garamond Pro" w:cs="Times New Roman"/>
                <w:sz w:val="20"/>
                <w:szCs w:val="20"/>
                <w:vertAlign w:val="superscript"/>
              </w:rPr>
              <w:t>st</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Find Information</w:t>
            </w:r>
            <w:r w:rsidR="00693D2B" w:rsidRPr="002B7167">
              <w:rPr>
                <w:rFonts w:ascii="Adobe Garamond Pro" w:hAnsi="Adobe Garamond Pro" w:cs="Times New Roman"/>
                <w:i/>
                <w:iCs/>
                <w:sz w:val="20"/>
                <w:szCs w:val="20"/>
              </w:rPr>
              <w:t xml:space="preserve"> </w:t>
            </w:r>
            <w:r w:rsidR="009136DC" w:rsidRPr="002B7167">
              <w:rPr>
                <w:rFonts w:ascii="Adobe Garamond Pro" w:hAnsi="Adobe Garamond Pro" w:cs="Times New Roman"/>
                <w:sz w:val="20"/>
                <w:szCs w:val="20"/>
              </w:rPr>
              <w:t>(M1</w:t>
            </w:r>
            <w:r w:rsidR="009136DC" w:rsidRPr="002B7167">
              <w:rPr>
                <w:rFonts w:ascii="Adobe Garamond Pro" w:hAnsi="Adobe Garamond Pro" w:cs="Times New Roman"/>
                <w:sz w:val="20"/>
                <w:szCs w:val="20"/>
                <w:vertAlign w:val="superscript"/>
              </w:rPr>
              <w:t>st</w:t>
            </w:r>
            <w:r w:rsidR="009136DC"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 xml:space="preserve">Trance </w:t>
            </w:r>
            <w:r w:rsidRPr="002B7167">
              <w:rPr>
                <w:rFonts w:ascii="Adobe Garamond Pro" w:hAnsi="Adobe Garamond Pro" w:cs="Times New Roman"/>
                <w:sz w:val="20"/>
                <w:szCs w:val="20"/>
              </w:rPr>
              <w:t>(S</w:t>
            </w:r>
            <w:r w:rsidR="0020016F" w:rsidRPr="002B7167">
              <w:rPr>
                <w:rFonts w:ascii="Adobe Garamond Pro" w:hAnsi="Adobe Garamond Pro" w:cs="Times New Roman"/>
                <w:sz w:val="20"/>
                <w:szCs w:val="20"/>
              </w:rPr>
              <w:t>1</w:t>
            </w:r>
            <w:r w:rsidR="0020016F" w:rsidRPr="002B7167">
              <w:rPr>
                <w:rFonts w:ascii="Adobe Garamond Pro" w:hAnsi="Adobe Garamond Pro" w:cs="Times New Roman"/>
                <w:sz w:val="20"/>
                <w:szCs w:val="20"/>
                <w:vertAlign w:val="superscript"/>
              </w:rPr>
              <w:t>st</w:t>
            </w:r>
            <w:r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Detect Evil</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(C</w:t>
            </w:r>
            <w:r w:rsidR="0020016F" w:rsidRPr="002B7167">
              <w:rPr>
                <w:rFonts w:ascii="Adobe Garamond Pro" w:hAnsi="Adobe Garamond Pro" w:cs="Times New Roman"/>
                <w:sz w:val="20"/>
                <w:szCs w:val="20"/>
              </w:rPr>
              <w:t>2</w:t>
            </w:r>
            <w:r w:rsidR="0020016F" w:rsidRPr="002B7167">
              <w:rPr>
                <w:rFonts w:ascii="Adobe Garamond Pro" w:hAnsi="Adobe Garamond Pro" w:cs="Times New Roman"/>
                <w:sz w:val="20"/>
                <w:szCs w:val="20"/>
                <w:vertAlign w:val="superscript"/>
              </w:rPr>
              <w:t>nd</w:t>
            </w:r>
            <w:r w:rsidR="00693D2B" w:rsidRPr="002B7167">
              <w:rPr>
                <w:rFonts w:ascii="Adobe Garamond Pro" w:hAnsi="Adobe Garamond Pro" w:cs="Times New Roman"/>
                <w:sz w:val="20"/>
                <w:szCs w:val="20"/>
              </w:rPr>
              <w:t>/M</w:t>
            </w:r>
            <w:r w:rsidR="0020016F" w:rsidRPr="002B7167">
              <w:rPr>
                <w:rFonts w:ascii="Adobe Garamond Pro" w:hAnsi="Adobe Garamond Pro" w:cs="Times New Roman"/>
                <w:sz w:val="20"/>
                <w:szCs w:val="20"/>
              </w:rPr>
              <w:t>2</w:t>
            </w:r>
            <w:r w:rsidR="0020016F" w:rsidRPr="002B7167">
              <w:rPr>
                <w:rFonts w:ascii="Adobe Garamond Pro" w:hAnsi="Adobe Garamond Pro" w:cs="Times New Roman"/>
                <w:sz w:val="20"/>
                <w:szCs w:val="20"/>
                <w:vertAlign w:val="superscript"/>
              </w:rPr>
              <w:t>nd</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Italic"/>
                <w:i/>
                <w:iCs/>
                <w:sz w:val="20"/>
                <w:szCs w:val="20"/>
              </w:rPr>
              <w:t>Detect Alignment</w:t>
            </w:r>
            <w:r w:rsidR="00693D2B" w:rsidRPr="002B7167">
              <w:rPr>
                <w:rFonts w:ascii="Adobe Garamond Pro" w:hAnsi="Adobe Garamond Pro" w:cs="Times New Roman,Italic"/>
                <w:i/>
                <w:iCs/>
                <w:sz w:val="20"/>
                <w:szCs w:val="20"/>
              </w:rPr>
              <w:t xml:space="preserve"> </w:t>
            </w:r>
            <w:r w:rsidR="00223653" w:rsidRPr="002B7167">
              <w:rPr>
                <w:rFonts w:ascii="Adobe Garamond Pro" w:hAnsi="Adobe Garamond Pro" w:cs="Times New Roman"/>
                <w:sz w:val="20"/>
                <w:szCs w:val="20"/>
              </w:rPr>
              <w:t>(C2</w:t>
            </w:r>
            <w:r w:rsidR="00223653" w:rsidRPr="002B7167">
              <w:rPr>
                <w:rFonts w:ascii="Adobe Garamond Pro" w:hAnsi="Adobe Garamond Pro" w:cs="Times New Roman"/>
                <w:sz w:val="20"/>
                <w:szCs w:val="20"/>
                <w:vertAlign w:val="superscript"/>
              </w:rPr>
              <w:t>nd</w:t>
            </w:r>
            <w:r w:rsidR="00223653"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Locate Totem</w:t>
            </w:r>
            <w:r w:rsidR="00693D2B" w:rsidRPr="002B7167">
              <w:rPr>
                <w:rFonts w:ascii="Adobe Garamond Pro" w:hAnsi="Adobe Garamond Pro" w:cs="Times New Roman"/>
                <w:i/>
                <w:iCs/>
                <w:sz w:val="20"/>
                <w:szCs w:val="20"/>
              </w:rPr>
              <w:t xml:space="preserve"> </w:t>
            </w:r>
            <w:r w:rsidR="00223653" w:rsidRPr="002B7167">
              <w:rPr>
                <w:rFonts w:ascii="Adobe Garamond Pro" w:hAnsi="Adobe Garamond Pro" w:cs="Times New Roman"/>
                <w:sz w:val="20"/>
                <w:szCs w:val="20"/>
              </w:rPr>
              <w:t>(CS2</w:t>
            </w:r>
            <w:r w:rsidR="00223653" w:rsidRPr="002B7167">
              <w:rPr>
                <w:rFonts w:ascii="Adobe Garamond Pro" w:hAnsi="Adobe Garamond Pro" w:cs="Times New Roman"/>
                <w:sz w:val="20"/>
                <w:szCs w:val="20"/>
                <w:vertAlign w:val="superscript"/>
              </w:rPr>
              <w:t>nd</w:t>
            </w:r>
            <w:r w:rsidR="00223653"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Detect Lies</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(C</w:t>
            </w:r>
            <w:r w:rsidR="0020016F" w:rsidRPr="002B7167">
              <w:rPr>
                <w:rFonts w:ascii="Adobe Garamond Pro" w:hAnsi="Adobe Garamond Pro" w:cs="Times New Roman"/>
                <w:sz w:val="20"/>
                <w:szCs w:val="20"/>
              </w:rPr>
              <w:t>1</w:t>
            </w:r>
            <w:r w:rsidR="0020016F" w:rsidRPr="002B7167">
              <w:rPr>
                <w:rFonts w:ascii="Adobe Garamond Pro" w:hAnsi="Adobe Garamond Pro" w:cs="Times New Roman"/>
                <w:sz w:val="20"/>
                <w:szCs w:val="20"/>
                <w:vertAlign w:val="superscript"/>
              </w:rPr>
              <w:t>st</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Reveal Curses</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(S</w:t>
            </w:r>
            <w:r w:rsidR="0020016F" w:rsidRPr="002B7167">
              <w:rPr>
                <w:rFonts w:ascii="Adobe Garamond Pro" w:hAnsi="Adobe Garamond Pro" w:cs="Times New Roman"/>
                <w:sz w:val="20"/>
                <w:szCs w:val="20"/>
              </w:rPr>
              <w:t>2</w:t>
            </w:r>
            <w:r w:rsidR="0020016F" w:rsidRPr="002B7167">
              <w:rPr>
                <w:rFonts w:ascii="Adobe Garamond Pro" w:hAnsi="Adobe Garamond Pro" w:cs="Times New Roman"/>
                <w:sz w:val="20"/>
                <w:szCs w:val="20"/>
                <w:vertAlign w:val="superscript"/>
              </w:rPr>
              <w:t>nd</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2B7167" w:rsidRDefault="008F7885"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D</w:t>
            </w:r>
            <w:r w:rsidR="002B7167" w:rsidRPr="002B7167">
              <w:rPr>
                <w:rFonts w:ascii="Adobe Garamond Pro" w:hAnsi="Adobe Garamond Pro" w:cs="Times New Roman"/>
                <w:i/>
                <w:iCs/>
                <w:sz w:val="20"/>
                <w:szCs w:val="20"/>
              </w:rPr>
              <w:t>etect Da</w:t>
            </w:r>
            <w:r w:rsidRPr="002B7167">
              <w:rPr>
                <w:rFonts w:ascii="Adobe Garamond Pro" w:hAnsi="Adobe Garamond Pro" w:cs="Times New Roman"/>
                <w:i/>
                <w:iCs/>
                <w:sz w:val="20"/>
                <w:szCs w:val="20"/>
              </w:rPr>
              <w:t>nger</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(D</w:t>
            </w:r>
            <w:r w:rsidR="0020016F" w:rsidRPr="002B7167">
              <w:rPr>
                <w:rFonts w:ascii="Adobe Garamond Pro" w:hAnsi="Adobe Garamond Pro" w:cs="Times New Roman"/>
                <w:sz w:val="20"/>
                <w:szCs w:val="20"/>
              </w:rPr>
              <w:t>1</w:t>
            </w:r>
            <w:r w:rsidR="0020016F" w:rsidRPr="002B7167">
              <w:rPr>
                <w:rFonts w:ascii="Adobe Garamond Pro" w:hAnsi="Adobe Garamond Pro" w:cs="Times New Roman"/>
                <w:sz w:val="20"/>
                <w:szCs w:val="20"/>
                <w:vertAlign w:val="superscript"/>
              </w:rPr>
              <w:t>st</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Locate Object</w:t>
            </w:r>
            <w:r w:rsidR="00693D2B" w:rsidRPr="002B7167">
              <w:rPr>
                <w:rFonts w:ascii="Adobe Garamond Pro" w:hAnsi="Adobe Garamond Pro" w:cs="Times New Roman"/>
                <w:i/>
                <w:iCs/>
                <w:sz w:val="20"/>
                <w:szCs w:val="20"/>
              </w:rPr>
              <w:t xml:space="preserve"> </w:t>
            </w:r>
            <w:r w:rsidR="00223653" w:rsidRPr="002B7167">
              <w:rPr>
                <w:rFonts w:ascii="Adobe Garamond Pro" w:hAnsi="Adobe Garamond Pro" w:cs="Times New Roman"/>
                <w:sz w:val="20"/>
                <w:szCs w:val="20"/>
              </w:rPr>
              <w:t>(M2</w:t>
            </w:r>
            <w:r w:rsidR="00223653" w:rsidRPr="002B7167">
              <w:rPr>
                <w:rFonts w:ascii="Adobe Garamond Pro" w:hAnsi="Adobe Garamond Pro" w:cs="Times New Roman"/>
                <w:sz w:val="20"/>
                <w:szCs w:val="20"/>
                <w:vertAlign w:val="superscript"/>
              </w:rPr>
              <w:t>nd</w:t>
            </w:r>
            <w:r w:rsidR="00223653"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Find Traps</w:t>
            </w:r>
            <w:r w:rsidR="00693D2B" w:rsidRPr="002B7167">
              <w:rPr>
                <w:rFonts w:ascii="Adobe Garamond Pro" w:hAnsi="Adobe Garamond Pro" w:cs="Times New Roman"/>
                <w:i/>
                <w:iCs/>
                <w:sz w:val="20"/>
                <w:szCs w:val="20"/>
              </w:rPr>
              <w:t xml:space="preserve"> </w:t>
            </w:r>
            <w:r w:rsidR="00223653" w:rsidRPr="002B7167">
              <w:rPr>
                <w:rFonts w:ascii="Adobe Garamond Pro" w:hAnsi="Adobe Garamond Pro" w:cs="Times New Roman"/>
                <w:sz w:val="20"/>
                <w:szCs w:val="20"/>
              </w:rPr>
              <w:t>(C2</w:t>
            </w:r>
            <w:r w:rsidR="00223653" w:rsidRPr="002B7167">
              <w:rPr>
                <w:rFonts w:ascii="Adobe Garamond Pro" w:hAnsi="Adobe Garamond Pro" w:cs="Times New Roman"/>
                <w:sz w:val="20"/>
                <w:szCs w:val="20"/>
                <w:vertAlign w:val="superscript"/>
              </w:rPr>
              <w:t>nd</w:t>
            </w:r>
            <w:r w:rsidR="00223653"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Vigilant Guardian</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(M</w:t>
            </w:r>
            <w:r w:rsidR="00994E41" w:rsidRPr="002B7167">
              <w:rPr>
                <w:rFonts w:ascii="Adobe Garamond Pro" w:hAnsi="Adobe Garamond Pro" w:cs="Times New Roman"/>
                <w:sz w:val="20"/>
                <w:szCs w:val="20"/>
              </w:rPr>
              <w:t>3</w:t>
            </w:r>
            <w:r w:rsidR="00994E41" w:rsidRPr="002B7167">
              <w:rPr>
                <w:rFonts w:ascii="Adobe Garamond Pro" w:hAnsi="Adobe Garamond Pro" w:cs="Times New Roman"/>
                <w:sz w:val="20"/>
                <w:szCs w:val="20"/>
                <w:vertAlign w:val="superscript"/>
              </w:rPr>
              <w:t>rd</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Omen</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(M</w:t>
            </w:r>
            <w:r w:rsidR="00994E41" w:rsidRPr="002B7167">
              <w:rPr>
                <w:rFonts w:ascii="Adobe Garamond Pro" w:hAnsi="Adobe Garamond Pro" w:cs="Times New Roman"/>
                <w:sz w:val="20"/>
                <w:szCs w:val="20"/>
              </w:rPr>
              <w:t>3</w:t>
            </w:r>
            <w:r w:rsidR="00994E41" w:rsidRPr="002B7167">
              <w:rPr>
                <w:rFonts w:ascii="Adobe Garamond Pro" w:hAnsi="Adobe Garamond Pro" w:cs="Times New Roman"/>
                <w:sz w:val="20"/>
                <w:szCs w:val="20"/>
                <w:vertAlign w:val="superscript"/>
              </w:rPr>
              <w:t>rd</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Oracle</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(C</w:t>
            </w:r>
            <w:r w:rsidR="00994E41" w:rsidRPr="002B7167">
              <w:rPr>
                <w:rFonts w:ascii="Adobe Garamond Pro" w:hAnsi="Adobe Garamond Pro" w:cs="Times New Roman"/>
                <w:sz w:val="20"/>
                <w:szCs w:val="20"/>
              </w:rPr>
              <w:t>3</w:t>
            </w:r>
            <w:r w:rsidR="00994E41" w:rsidRPr="002B7167">
              <w:rPr>
                <w:rFonts w:ascii="Adobe Garamond Pro" w:hAnsi="Adobe Garamond Pro" w:cs="Times New Roman"/>
                <w:sz w:val="20"/>
                <w:szCs w:val="20"/>
                <w:vertAlign w:val="superscript"/>
              </w:rPr>
              <w:t>rd</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Fate</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(CS</w:t>
            </w:r>
            <w:r w:rsidR="00E12645" w:rsidRPr="002B7167">
              <w:rPr>
                <w:rFonts w:ascii="Adobe Garamond Pro" w:hAnsi="Adobe Garamond Pro" w:cs="Times New Roman"/>
                <w:sz w:val="20"/>
                <w:szCs w:val="20"/>
              </w:rPr>
              <w:t>4</w:t>
            </w:r>
            <w:r w:rsidR="00E12645" w:rsidRPr="002B7167">
              <w:rPr>
                <w:rFonts w:ascii="Adobe Garamond Pro" w:hAnsi="Adobe Garamond Pro" w:cs="Times New Roman"/>
                <w:sz w:val="20"/>
                <w:szCs w:val="20"/>
                <w:vertAlign w:val="superscript"/>
              </w:rPr>
              <w:t>th</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Locate Creature</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(M</w:t>
            </w:r>
            <w:r w:rsidR="00E12645" w:rsidRPr="002B7167">
              <w:rPr>
                <w:rFonts w:ascii="Adobe Garamond Pro" w:hAnsi="Adobe Garamond Pro" w:cs="Times New Roman"/>
                <w:sz w:val="20"/>
                <w:szCs w:val="20"/>
              </w:rPr>
              <w:t>4</w:t>
            </w:r>
            <w:r w:rsidR="00E12645" w:rsidRPr="002B7167">
              <w:rPr>
                <w:rFonts w:ascii="Adobe Garamond Pro" w:hAnsi="Adobe Garamond Pro" w:cs="Times New Roman"/>
                <w:sz w:val="20"/>
                <w:szCs w:val="20"/>
                <w:vertAlign w:val="superscript"/>
              </w:rPr>
              <w:t>th</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Tracks of Fire</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(M</w:t>
            </w:r>
            <w:r w:rsidR="00B607B9" w:rsidRPr="002B7167">
              <w:rPr>
                <w:rFonts w:ascii="Adobe Garamond Pro" w:hAnsi="Adobe Garamond Pro" w:cs="Times New Roman"/>
                <w:sz w:val="20"/>
                <w:szCs w:val="20"/>
              </w:rPr>
              <w:t>5</w:t>
            </w:r>
            <w:r w:rsidR="00B607B9" w:rsidRPr="002B7167">
              <w:rPr>
                <w:rFonts w:ascii="Adobe Garamond Pro" w:hAnsi="Adobe Garamond Pro" w:cs="Times New Roman"/>
                <w:sz w:val="20"/>
                <w:szCs w:val="20"/>
                <w:vertAlign w:val="superscript"/>
              </w:rPr>
              <w:t>th</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Contact Outer Planes</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(M</w:t>
            </w:r>
            <w:r w:rsidR="00B607B9" w:rsidRPr="002B7167">
              <w:rPr>
                <w:rFonts w:ascii="Adobe Garamond Pro" w:hAnsi="Adobe Garamond Pro" w:cs="Times New Roman"/>
                <w:sz w:val="20"/>
                <w:szCs w:val="20"/>
              </w:rPr>
              <w:t>5</w:t>
            </w:r>
            <w:r w:rsidR="00B607B9" w:rsidRPr="002B7167">
              <w:rPr>
                <w:rFonts w:ascii="Adobe Garamond Pro" w:hAnsi="Adobe Garamond Pro" w:cs="Times New Roman"/>
                <w:sz w:val="20"/>
                <w:szCs w:val="20"/>
                <w:vertAlign w:val="superscript"/>
              </w:rPr>
              <w:t>th</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Commune with Spirit Lord</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(S</w:t>
            </w:r>
            <w:r w:rsidR="00B607B9" w:rsidRPr="002B7167">
              <w:rPr>
                <w:rFonts w:ascii="Adobe Garamond Pro" w:hAnsi="Adobe Garamond Pro" w:cs="Times New Roman"/>
                <w:sz w:val="20"/>
                <w:szCs w:val="20"/>
              </w:rPr>
              <w:t>5</w:t>
            </w:r>
            <w:r w:rsidR="00B607B9" w:rsidRPr="002B7167">
              <w:rPr>
                <w:rFonts w:ascii="Adobe Garamond Pro" w:hAnsi="Adobe Garamond Pro" w:cs="Times New Roman"/>
                <w:sz w:val="20"/>
                <w:szCs w:val="20"/>
                <w:vertAlign w:val="superscript"/>
              </w:rPr>
              <w:t>th</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Commune</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(C</w:t>
            </w:r>
            <w:r w:rsidR="00C21E14" w:rsidRPr="002B7167">
              <w:rPr>
                <w:rFonts w:ascii="Adobe Garamond Pro" w:hAnsi="Adobe Garamond Pro" w:cs="Times New Roman"/>
                <w:sz w:val="20"/>
                <w:szCs w:val="20"/>
              </w:rPr>
              <w:t>5</w:t>
            </w:r>
            <w:r w:rsidR="00C21E14" w:rsidRPr="002B7167">
              <w:rPr>
                <w:rFonts w:ascii="Adobe Garamond Pro" w:hAnsi="Adobe Garamond Pro" w:cs="Times New Roman"/>
                <w:sz w:val="20"/>
                <w:szCs w:val="20"/>
                <w:vertAlign w:val="superscript"/>
              </w:rPr>
              <w:t>th</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 xml:space="preserve">Déjà-vu </w:t>
            </w:r>
            <w:r w:rsidRPr="002B7167">
              <w:rPr>
                <w:rFonts w:ascii="Adobe Garamond Pro" w:hAnsi="Adobe Garamond Pro" w:cs="Times New Roman"/>
                <w:sz w:val="20"/>
                <w:szCs w:val="20"/>
              </w:rPr>
              <w:t>(M</w:t>
            </w:r>
            <w:r w:rsidR="00C21E14" w:rsidRPr="002B7167">
              <w:rPr>
                <w:rFonts w:ascii="Adobe Garamond Pro" w:hAnsi="Adobe Garamond Pro" w:cs="Times New Roman"/>
                <w:sz w:val="20"/>
                <w:szCs w:val="20"/>
              </w:rPr>
              <w:t>5</w:t>
            </w:r>
            <w:r w:rsidR="00C21E14" w:rsidRPr="002B7167">
              <w:rPr>
                <w:rFonts w:ascii="Adobe Garamond Pro" w:hAnsi="Adobe Garamond Pro" w:cs="Times New Roman"/>
                <w:sz w:val="20"/>
                <w:szCs w:val="20"/>
                <w:vertAlign w:val="superscript"/>
              </w:rPr>
              <w:t>th</w:t>
            </w:r>
            <w:r w:rsidRPr="002B7167">
              <w:rPr>
                <w:rFonts w:ascii="Adobe Garamond Pro" w:hAnsi="Adobe Garamond Pro" w:cs="Times New Roman"/>
                <w:sz w:val="20"/>
                <w:szCs w:val="20"/>
              </w:rPr>
              <w:t>)</w:t>
            </w:r>
          </w:p>
        </w:tc>
      </w:tr>
      <w:tr w:rsidR="00693D2B" w:rsidRPr="00693D2B"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Find the Path</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(C</w:t>
            </w:r>
            <w:r w:rsidR="002E7BD3" w:rsidRPr="002B7167">
              <w:rPr>
                <w:rFonts w:ascii="Adobe Garamond Pro" w:hAnsi="Adobe Garamond Pro" w:cs="Times New Roman"/>
                <w:sz w:val="20"/>
                <w:szCs w:val="20"/>
              </w:rPr>
              <w:t>6</w:t>
            </w:r>
            <w:r w:rsidR="002E7BD3" w:rsidRPr="002B7167">
              <w:rPr>
                <w:rFonts w:ascii="Adobe Garamond Pro" w:hAnsi="Adobe Garamond Pro" w:cs="Times New Roman"/>
                <w:sz w:val="20"/>
                <w:szCs w:val="20"/>
                <w:vertAlign w:val="superscript"/>
              </w:rPr>
              <w:t>th</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Moment of Prescience</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(M</w:t>
            </w:r>
            <w:r w:rsidR="00314D3F" w:rsidRPr="002B7167">
              <w:rPr>
                <w:rFonts w:ascii="Adobe Garamond Pro" w:hAnsi="Adobe Garamond Pro" w:cs="Times New Roman"/>
                <w:sz w:val="20"/>
                <w:szCs w:val="20"/>
              </w:rPr>
              <w:t>8</w:t>
            </w:r>
            <w:r w:rsidR="00314D3F" w:rsidRPr="002B7167">
              <w:rPr>
                <w:rFonts w:ascii="Adobe Garamond Pro" w:hAnsi="Adobe Garamond Pro" w:cs="Times New Roman"/>
                <w:sz w:val="20"/>
                <w:szCs w:val="20"/>
                <w:vertAlign w:val="superscript"/>
              </w:rPr>
              <w:t>th</w:t>
            </w:r>
            <w:r w:rsidR="00693D2B" w:rsidRPr="002B7167">
              <w:rPr>
                <w:rFonts w:ascii="Adobe Garamond Pro" w:hAnsi="Adobe Garamond Pro" w:cs="Times New Roman"/>
                <w:sz w:val="20"/>
                <w:szCs w:val="20"/>
              </w:rPr>
              <w:t>)</w:t>
            </w:r>
          </w:p>
        </w:tc>
      </w:tr>
      <w:tr w:rsidR="00693D2B" w:rsidRPr="002B7167" w:rsidTr="002B7167">
        <w:tc>
          <w:tcPr>
            <w:tcW w:w="456" w:type="dxa"/>
            <w:shd w:val="clear" w:color="auto" w:fill="948A54" w:themeFill="background2" w:themeFillShade="80"/>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2B7167" w:rsidRDefault="002B7167"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Reveal Location</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(M</w:t>
            </w:r>
            <w:r w:rsidR="00314D3F" w:rsidRPr="002B7167">
              <w:rPr>
                <w:rFonts w:ascii="Adobe Garamond Pro" w:hAnsi="Adobe Garamond Pro" w:cs="Times New Roman"/>
                <w:sz w:val="20"/>
                <w:szCs w:val="20"/>
              </w:rPr>
              <w:t>8</w:t>
            </w:r>
            <w:r w:rsidR="00314D3F" w:rsidRPr="002B7167">
              <w:rPr>
                <w:rFonts w:ascii="Adobe Garamond Pro" w:hAnsi="Adobe Garamond Pro" w:cs="Times New Roman"/>
                <w:sz w:val="20"/>
                <w:szCs w:val="20"/>
                <w:vertAlign w:val="superscript"/>
              </w:rPr>
              <w:t>th</w:t>
            </w:r>
            <w:r w:rsidR="00693D2B" w:rsidRPr="002B7167">
              <w:rPr>
                <w:rFonts w:ascii="Adobe Garamond Pro" w:hAnsi="Adobe Garamond Pro" w:cs="Times New Roman"/>
                <w:sz w:val="20"/>
                <w:szCs w:val="20"/>
              </w:rPr>
              <w:t>)</w:t>
            </w:r>
          </w:p>
        </w:tc>
      </w:tr>
      <w:tr w:rsidR="00693D2B" w:rsidRPr="00693D2B" w:rsidTr="002B7167">
        <w:tc>
          <w:tcPr>
            <w:tcW w:w="456" w:type="dxa"/>
            <w:shd w:val="clear" w:color="auto" w:fill="C4BC96" w:themeFill="background2" w:themeFillShade="BF"/>
            <w:tcMar>
              <w:left w:w="57" w:type="dxa"/>
              <w:right w:w="57" w:type="dxa"/>
            </w:tcMar>
          </w:tcPr>
          <w:p w:rsidR="00693D2B" w:rsidRPr="002B7167" w:rsidRDefault="00693D2B" w:rsidP="00693D2B">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2B7167" w:rsidRDefault="002B7167" w:rsidP="002B7167">
            <w:pPr>
              <w:autoSpaceDE w:val="0"/>
              <w:autoSpaceDN w:val="0"/>
              <w:adjustRightInd w:val="0"/>
              <w:jc w:val="both"/>
              <w:rPr>
                <w:rFonts w:ascii="Adobe Garamond Pro" w:hAnsi="Adobe Garamond Pro" w:cs="Times New Roman"/>
                <w:sz w:val="20"/>
                <w:szCs w:val="20"/>
              </w:rPr>
            </w:pPr>
            <w:r w:rsidRPr="002B7167">
              <w:rPr>
                <w:rFonts w:ascii="Adobe Garamond Pro" w:hAnsi="Adobe Garamond Pro" w:cs="Times New Roman"/>
                <w:i/>
                <w:iCs/>
                <w:sz w:val="20"/>
                <w:szCs w:val="20"/>
              </w:rPr>
              <w:t>Foresight</w:t>
            </w:r>
            <w:r w:rsidR="00693D2B" w:rsidRPr="002B7167">
              <w:rPr>
                <w:rFonts w:ascii="Adobe Garamond Pro" w:hAnsi="Adobe Garamond Pro" w:cs="Times New Roman"/>
                <w:i/>
                <w:iCs/>
                <w:sz w:val="20"/>
                <w:szCs w:val="20"/>
              </w:rPr>
              <w:t xml:space="preserve"> </w:t>
            </w:r>
            <w:r w:rsidR="00693D2B" w:rsidRPr="002B7167">
              <w:rPr>
                <w:rFonts w:ascii="Adobe Garamond Pro" w:hAnsi="Adobe Garamond Pro" w:cs="Times New Roman"/>
                <w:sz w:val="20"/>
                <w:szCs w:val="20"/>
              </w:rPr>
              <w:t>(M9</w:t>
            </w:r>
            <w:r w:rsidRPr="002B7167">
              <w:rPr>
                <w:rFonts w:ascii="Adobe Garamond Pro" w:hAnsi="Adobe Garamond Pro" w:cs="Times New Roman"/>
                <w:sz w:val="20"/>
                <w:szCs w:val="20"/>
                <w:vertAlign w:val="superscript"/>
              </w:rPr>
              <w:t>th</w:t>
            </w:r>
            <w:r w:rsidR="00693D2B" w:rsidRPr="002B7167">
              <w:rPr>
                <w:rFonts w:ascii="Adobe Garamond Pro" w:hAnsi="Adobe Garamond Pro" w:cs="Times New Roman"/>
                <w:sz w:val="20"/>
                <w:szCs w:val="20"/>
              </w:rPr>
              <w:t>)</w:t>
            </w:r>
          </w:p>
        </w:tc>
      </w:tr>
    </w:tbl>
    <w:p w:rsidR="00816132" w:rsidRPr="00413427" w:rsidRDefault="00816132" w:rsidP="008F71DC">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413427">
        <w:rPr>
          <w:rFonts w:ascii="Adobe Garamond Pro Bold" w:hAnsi="Adobe Garamond Pro Bold" w:cs="Times New Roman"/>
          <w:b/>
          <w:bCs/>
          <w:i/>
          <w:iCs/>
          <w:smallCaps/>
          <w:sz w:val="20"/>
          <w:szCs w:val="20"/>
        </w:rPr>
        <w:t xml:space="preserve">B3: </w:t>
      </w:r>
      <w:r w:rsidR="00413427" w:rsidRPr="00413427">
        <w:rPr>
          <w:rFonts w:ascii="Adobe Garamond Pro Bold" w:hAnsi="Adobe Garamond Pro Bold" w:cs="Times New Roman"/>
          <w:b/>
          <w:bCs/>
          <w:i/>
          <w:iCs/>
          <w:smallCaps/>
          <w:sz w:val="20"/>
          <w:szCs w:val="20"/>
        </w:rPr>
        <w:t>Enhancements to Movement</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3C24AC" w:rsidTr="003C24AC">
        <w:tc>
          <w:tcPr>
            <w:tcW w:w="456" w:type="dxa"/>
            <w:shd w:val="clear" w:color="auto" w:fill="948A54" w:themeFill="background2" w:themeFillShade="80"/>
            <w:tcMar>
              <w:left w:w="57" w:type="dxa"/>
              <w:right w:w="57" w:type="dxa"/>
            </w:tcMar>
          </w:tcPr>
          <w:p w:rsidR="00693D2B" w:rsidRPr="003C24AC" w:rsidRDefault="008F71DC" w:rsidP="00693D2B">
            <w:pPr>
              <w:autoSpaceDE w:val="0"/>
              <w:autoSpaceDN w:val="0"/>
              <w:adjustRightInd w:val="0"/>
              <w:jc w:val="both"/>
              <w:rPr>
                <w:rFonts w:ascii="Adobe Garamond Pro" w:hAnsi="Adobe Garamond Pro" w:cs="Times New Roman"/>
                <w:b/>
                <w:bCs/>
                <w:i/>
                <w:iCs/>
                <w:sz w:val="20"/>
                <w:szCs w:val="20"/>
              </w:rPr>
            </w:pPr>
            <w:r w:rsidRPr="003C24AC">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3C24AC" w:rsidRDefault="00693D2B" w:rsidP="008F71DC">
            <w:pPr>
              <w:autoSpaceDE w:val="0"/>
              <w:autoSpaceDN w:val="0"/>
              <w:adjustRightInd w:val="0"/>
              <w:jc w:val="both"/>
              <w:rPr>
                <w:rFonts w:ascii="Adobe Garamond Pro" w:hAnsi="Adobe Garamond Pro" w:cs="Times New Roman"/>
                <w:b/>
                <w:bCs/>
                <w:i/>
                <w:iCs/>
                <w:sz w:val="20"/>
                <w:szCs w:val="20"/>
              </w:rPr>
            </w:pPr>
            <w:r w:rsidRPr="003C24AC">
              <w:rPr>
                <w:rFonts w:ascii="Adobe Garamond Pro" w:hAnsi="Adobe Garamond Pro" w:cs="Times New Roman"/>
                <w:b/>
                <w:bCs/>
                <w:i/>
                <w:iCs/>
                <w:sz w:val="20"/>
                <w:szCs w:val="20"/>
              </w:rPr>
              <w:t>Descri</w:t>
            </w:r>
            <w:r w:rsidR="008F71DC" w:rsidRPr="003C24AC">
              <w:rPr>
                <w:rFonts w:ascii="Adobe Garamond Pro" w:hAnsi="Adobe Garamond Pro" w:cs="Times New Roman"/>
                <w:b/>
                <w:bCs/>
                <w:i/>
                <w:iCs/>
                <w:sz w:val="20"/>
                <w:szCs w:val="20"/>
              </w:rPr>
              <w:t>pt</w:t>
            </w:r>
            <w:r w:rsidRPr="003C24AC">
              <w:rPr>
                <w:rFonts w:ascii="Adobe Garamond Pro" w:hAnsi="Adobe Garamond Pro" w:cs="Times New Roman"/>
                <w:b/>
                <w:bCs/>
                <w:i/>
                <w:iCs/>
                <w:sz w:val="20"/>
                <w:szCs w:val="20"/>
              </w:rPr>
              <w:t>ion</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Spider Climb</w:t>
            </w:r>
            <w:r w:rsidR="00693D2B" w:rsidRPr="003C24AC">
              <w:rPr>
                <w:rFonts w:ascii="Adobe Garamond Pro" w:hAnsi="Adobe Garamond Pro" w:cs="Times New Roman"/>
                <w:i/>
                <w:iCs/>
                <w:sz w:val="20"/>
                <w:szCs w:val="20"/>
              </w:rPr>
              <w:t xml:space="preserve"> </w:t>
            </w:r>
            <w:r w:rsidR="009136DC" w:rsidRPr="003C24AC">
              <w:rPr>
                <w:rFonts w:ascii="Adobe Garamond Pro" w:hAnsi="Adobe Garamond Pro" w:cs="Times New Roman"/>
                <w:sz w:val="20"/>
                <w:szCs w:val="20"/>
              </w:rPr>
              <w:t>(M1</w:t>
            </w:r>
            <w:r w:rsidR="009136DC" w:rsidRPr="003C24AC">
              <w:rPr>
                <w:rFonts w:ascii="Adobe Garamond Pro" w:hAnsi="Adobe Garamond Pro" w:cs="Times New Roman"/>
                <w:sz w:val="20"/>
                <w:szCs w:val="20"/>
                <w:vertAlign w:val="superscript"/>
              </w:rPr>
              <w:t>st</w:t>
            </w:r>
            <w:r w:rsidR="009136DC"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Longstride</w:t>
            </w:r>
            <w:r w:rsidR="00693D2B" w:rsidRPr="003C24AC">
              <w:rPr>
                <w:rFonts w:ascii="Adobe Garamond Pro" w:hAnsi="Adobe Garamond Pro" w:cs="Times New Roman"/>
                <w:i/>
                <w:iCs/>
                <w:sz w:val="20"/>
                <w:szCs w:val="20"/>
              </w:rPr>
              <w:t xml:space="preserve"> </w:t>
            </w:r>
            <w:r w:rsidR="009136DC" w:rsidRPr="003C24AC">
              <w:rPr>
                <w:rFonts w:ascii="Adobe Garamond Pro" w:hAnsi="Adobe Garamond Pro" w:cs="Times New Roman"/>
                <w:sz w:val="20"/>
                <w:szCs w:val="20"/>
              </w:rPr>
              <w:t>(M1</w:t>
            </w:r>
            <w:r w:rsidR="009136DC" w:rsidRPr="003C24AC">
              <w:rPr>
                <w:rFonts w:ascii="Adobe Garamond Pro" w:hAnsi="Adobe Garamond Pro" w:cs="Times New Roman"/>
                <w:sz w:val="20"/>
                <w:szCs w:val="20"/>
                <w:vertAlign w:val="superscript"/>
              </w:rPr>
              <w:t>st</w:t>
            </w:r>
            <w:r w:rsidR="009136DC"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Jump</w:t>
            </w:r>
            <w:r w:rsidR="00693D2B" w:rsidRPr="003C24AC">
              <w:rPr>
                <w:rFonts w:ascii="Adobe Garamond Pro" w:hAnsi="Adobe Garamond Pro" w:cs="Times New Roman"/>
                <w:i/>
                <w:iCs/>
                <w:sz w:val="20"/>
                <w:szCs w:val="20"/>
              </w:rPr>
              <w:t xml:space="preserve"> </w:t>
            </w:r>
            <w:r w:rsidR="009136DC" w:rsidRPr="003C24AC">
              <w:rPr>
                <w:rFonts w:ascii="Adobe Garamond Pro" w:hAnsi="Adobe Garamond Pro" w:cs="Times New Roman"/>
                <w:sz w:val="20"/>
                <w:szCs w:val="20"/>
              </w:rPr>
              <w:t>(M1</w:t>
            </w:r>
            <w:r w:rsidR="009136DC" w:rsidRPr="003C24AC">
              <w:rPr>
                <w:rFonts w:ascii="Adobe Garamond Pro" w:hAnsi="Adobe Garamond Pro" w:cs="Times New Roman"/>
                <w:sz w:val="20"/>
                <w:szCs w:val="20"/>
                <w:vertAlign w:val="superscript"/>
              </w:rPr>
              <w:t>st</w:t>
            </w:r>
            <w:r w:rsidR="009136DC"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Levitate</w:t>
            </w:r>
            <w:r w:rsidR="00693D2B" w:rsidRPr="003C24AC">
              <w:rPr>
                <w:rFonts w:ascii="Adobe Garamond Pro" w:hAnsi="Adobe Garamond Pro" w:cs="Times New Roman"/>
                <w:i/>
                <w:iCs/>
                <w:sz w:val="20"/>
                <w:szCs w:val="20"/>
              </w:rPr>
              <w:t xml:space="preserve"> </w:t>
            </w:r>
            <w:r w:rsidR="00223653" w:rsidRPr="003C24AC">
              <w:rPr>
                <w:rFonts w:ascii="Adobe Garamond Pro" w:hAnsi="Adobe Garamond Pro" w:cs="Times New Roman"/>
                <w:sz w:val="20"/>
                <w:szCs w:val="20"/>
              </w:rPr>
              <w:t>(M2</w:t>
            </w:r>
            <w:r w:rsidR="00223653" w:rsidRPr="003C24AC">
              <w:rPr>
                <w:rFonts w:ascii="Adobe Garamond Pro" w:hAnsi="Adobe Garamond Pro" w:cs="Times New Roman"/>
                <w:sz w:val="20"/>
                <w:szCs w:val="20"/>
                <w:vertAlign w:val="superscript"/>
              </w:rPr>
              <w:t>nd</w:t>
            </w:r>
            <w:r w:rsidR="00223653"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Swim</w:t>
            </w:r>
            <w:r w:rsidR="00693D2B" w:rsidRPr="003C24AC">
              <w:rPr>
                <w:rFonts w:ascii="Adobe Garamond Pro" w:hAnsi="Adobe Garamond Pro" w:cs="Times New Roman"/>
                <w:i/>
                <w:iCs/>
                <w:sz w:val="20"/>
                <w:szCs w:val="20"/>
              </w:rPr>
              <w:t xml:space="preserve"> </w:t>
            </w:r>
            <w:r w:rsidR="00223653" w:rsidRPr="003C24AC">
              <w:rPr>
                <w:rFonts w:ascii="Adobe Garamond Pro" w:hAnsi="Adobe Garamond Pro" w:cs="Times New Roman"/>
                <w:sz w:val="20"/>
                <w:szCs w:val="20"/>
              </w:rPr>
              <w:t>(M2</w:t>
            </w:r>
            <w:r w:rsidR="00223653" w:rsidRPr="003C24AC">
              <w:rPr>
                <w:rFonts w:ascii="Adobe Garamond Pro" w:hAnsi="Adobe Garamond Pro" w:cs="Times New Roman"/>
                <w:sz w:val="20"/>
                <w:szCs w:val="20"/>
                <w:vertAlign w:val="superscript"/>
              </w:rPr>
              <w:t>nd</w:t>
            </w:r>
            <w:r w:rsidR="00223653"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Italic"/>
                <w:i/>
                <w:iCs/>
                <w:sz w:val="20"/>
                <w:szCs w:val="20"/>
              </w:rPr>
              <w:t>Shadow Door</w:t>
            </w:r>
            <w:r w:rsidR="00693D2B" w:rsidRPr="003C24AC">
              <w:rPr>
                <w:rFonts w:ascii="Adobe Garamond Pro" w:hAnsi="Adobe Garamond Pro" w:cs="Times New Roman,Italic"/>
                <w:i/>
                <w:iCs/>
                <w:sz w:val="20"/>
                <w:szCs w:val="20"/>
              </w:rPr>
              <w:t xml:space="preserve"> </w:t>
            </w:r>
            <w:r w:rsidR="00223653" w:rsidRPr="003C24AC">
              <w:rPr>
                <w:rFonts w:ascii="Adobe Garamond Pro" w:hAnsi="Adobe Garamond Pro" w:cs="Times New Roman"/>
                <w:sz w:val="20"/>
                <w:szCs w:val="20"/>
              </w:rPr>
              <w:t>(CS2</w:t>
            </w:r>
            <w:r w:rsidR="00223653" w:rsidRPr="003C24AC">
              <w:rPr>
                <w:rFonts w:ascii="Adobe Garamond Pro" w:hAnsi="Adobe Garamond Pro" w:cs="Times New Roman"/>
                <w:sz w:val="20"/>
                <w:szCs w:val="20"/>
                <w:vertAlign w:val="superscript"/>
              </w:rPr>
              <w:t>nd</w:t>
            </w:r>
            <w:r w:rsidR="00223653"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Exchange Places</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994E41" w:rsidRPr="003C24AC">
              <w:rPr>
                <w:rFonts w:ascii="Adobe Garamond Pro" w:hAnsi="Adobe Garamond Pro" w:cs="Times New Roman"/>
                <w:sz w:val="20"/>
                <w:szCs w:val="20"/>
              </w:rPr>
              <w:t>3</w:t>
            </w:r>
            <w:r w:rsidR="00994E41" w:rsidRPr="003C24AC">
              <w:rPr>
                <w:rFonts w:ascii="Adobe Garamond Pro" w:hAnsi="Adobe Garamond Pro" w:cs="Times New Roman"/>
                <w:sz w:val="20"/>
                <w:szCs w:val="20"/>
                <w:vertAlign w:val="superscript"/>
              </w:rPr>
              <w:t>rd</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Plant Door</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(D</w:t>
            </w:r>
            <w:r w:rsidR="00E12645" w:rsidRPr="003C24AC">
              <w:rPr>
                <w:rFonts w:ascii="Adobe Garamond Pro" w:hAnsi="Adobe Garamond Pro" w:cs="Times New Roman"/>
                <w:sz w:val="20"/>
                <w:szCs w:val="20"/>
              </w:rPr>
              <w:t>4</w:t>
            </w:r>
            <w:r w:rsidR="00E12645"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3C24AC" w:rsidRDefault="00B714FA" w:rsidP="00E12645">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Fly</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(M3</w:t>
            </w:r>
            <w:r w:rsidR="00E12645" w:rsidRPr="003C24AC">
              <w:rPr>
                <w:rFonts w:ascii="Adobe Garamond Pro" w:hAnsi="Adobe Garamond Pro" w:cs="Times New Roman"/>
                <w:sz w:val="20"/>
                <w:szCs w:val="20"/>
                <w:vertAlign w:val="superscript"/>
              </w:rPr>
              <w:t>rd</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Pass Rock</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E12645" w:rsidRPr="003C24AC">
              <w:rPr>
                <w:rFonts w:ascii="Adobe Garamond Pro" w:hAnsi="Adobe Garamond Pro" w:cs="Times New Roman"/>
                <w:sz w:val="20"/>
                <w:szCs w:val="20"/>
              </w:rPr>
              <w:t>4</w:t>
            </w:r>
            <w:r w:rsidR="00E12645"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Automatic Pilot</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(M4°)</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Dimension Door</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E12645" w:rsidRPr="003C24AC">
              <w:rPr>
                <w:rFonts w:ascii="Adobe Garamond Pro" w:hAnsi="Adobe Garamond Pro" w:cs="Times New Roman"/>
                <w:sz w:val="20"/>
                <w:szCs w:val="20"/>
              </w:rPr>
              <w:t>4</w:t>
            </w:r>
            <w:r w:rsidR="00E12645"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Fire Gate</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(CS</w:t>
            </w:r>
            <w:r w:rsidR="00B607B9" w:rsidRPr="003C24AC">
              <w:rPr>
                <w:rFonts w:ascii="Adobe Garamond Pro" w:hAnsi="Adobe Garamond Pro" w:cs="Times New Roman"/>
                <w:sz w:val="20"/>
                <w:szCs w:val="20"/>
              </w:rPr>
              <w:t>5</w:t>
            </w:r>
            <w:r w:rsidR="00B607B9"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Passwall</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E12645" w:rsidRPr="003C24AC">
              <w:rPr>
                <w:rFonts w:ascii="Adobe Garamond Pro" w:hAnsi="Adobe Garamond Pro" w:cs="Times New Roman"/>
                <w:sz w:val="20"/>
                <w:szCs w:val="20"/>
              </w:rPr>
              <w:t>4</w:t>
            </w:r>
            <w:r w:rsidR="00E12645"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Rock Door</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B607B9" w:rsidRPr="003C24AC">
              <w:rPr>
                <w:rFonts w:ascii="Adobe Garamond Pro" w:hAnsi="Adobe Garamond Pro" w:cs="Times New Roman"/>
                <w:sz w:val="20"/>
                <w:szCs w:val="20"/>
              </w:rPr>
              <w:t>5</w:t>
            </w:r>
            <w:r w:rsidR="00B607B9"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Dimensional Tunnel</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B607B9" w:rsidRPr="003C24AC">
              <w:rPr>
                <w:rFonts w:ascii="Adobe Garamond Pro" w:hAnsi="Adobe Garamond Pro" w:cs="Times New Roman"/>
                <w:sz w:val="20"/>
                <w:szCs w:val="20"/>
              </w:rPr>
              <w:t>5</w:t>
            </w:r>
            <w:r w:rsidR="00B607B9"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3C24AC" w:rsidRDefault="00B714FA" w:rsidP="003C24AC">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Teleport</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B607B9" w:rsidRPr="003C24AC">
              <w:rPr>
                <w:rFonts w:ascii="Adobe Garamond Pro" w:hAnsi="Adobe Garamond Pro" w:cs="Times New Roman"/>
                <w:sz w:val="20"/>
                <w:szCs w:val="20"/>
              </w:rPr>
              <w:t>5</w:t>
            </w:r>
            <w:r w:rsidR="00B607B9"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Transport via Plants</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(D</w:t>
            </w:r>
            <w:r w:rsidR="002E7BD3" w:rsidRPr="003C24AC">
              <w:rPr>
                <w:rFonts w:ascii="Adobe Garamond Pro" w:hAnsi="Adobe Garamond Pro" w:cs="Times New Roman"/>
                <w:sz w:val="20"/>
                <w:szCs w:val="20"/>
              </w:rPr>
              <w:t>6</w:t>
            </w:r>
            <w:r w:rsidR="002E7BD3"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3C24AC" w:rsidRDefault="00B714FA"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Enchanted Vehicle</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B607B9" w:rsidRPr="003C24AC">
              <w:rPr>
                <w:rFonts w:ascii="Adobe Garamond Pro" w:hAnsi="Adobe Garamond Pro" w:cs="Times New Roman"/>
                <w:sz w:val="20"/>
                <w:szCs w:val="20"/>
              </w:rPr>
              <w:t>5</w:t>
            </w:r>
            <w:r w:rsidR="00B607B9"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3C24AC" w:rsidRDefault="004F354D"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Ethereal Form</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2E7BD3" w:rsidRPr="003C24AC">
              <w:rPr>
                <w:rFonts w:ascii="Adobe Garamond Pro" w:hAnsi="Adobe Garamond Pro" w:cs="Times New Roman"/>
                <w:sz w:val="20"/>
                <w:szCs w:val="20"/>
              </w:rPr>
              <w:t>6</w:t>
            </w:r>
            <w:r w:rsidR="002E7BD3"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3C24AC" w:rsidRDefault="004F354D"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Blink</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2E7BD3" w:rsidRPr="003C24AC">
              <w:rPr>
                <w:rFonts w:ascii="Adobe Garamond Pro" w:hAnsi="Adobe Garamond Pro" w:cs="Times New Roman"/>
                <w:sz w:val="20"/>
                <w:szCs w:val="20"/>
              </w:rPr>
              <w:t>6</w:t>
            </w:r>
            <w:r w:rsidR="002E7BD3"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3C24AC" w:rsidRDefault="004F354D"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Elemental Travel</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2E7BD3" w:rsidRPr="003C24AC">
              <w:rPr>
                <w:rFonts w:ascii="Adobe Garamond Pro" w:hAnsi="Adobe Garamond Pro" w:cs="Times New Roman"/>
                <w:sz w:val="20"/>
                <w:szCs w:val="20"/>
              </w:rPr>
              <w:t>6</w:t>
            </w:r>
            <w:r w:rsidR="002E7BD3"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65</w:t>
            </w:r>
          </w:p>
        </w:tc>
        <w:tc>
          <w:tcPr>
            <w:tcW w:w="3876" w:type="dxa"/>
            <w:shd w:val="clear" w:color="auto" w:fill="C4BC96" w:themeFill="background2" w:themeFillShade="BF"/>
            <w:tcMar>
              <w:left w:w="57" w:type="dxa"/>
              <w:right w:w="57" w:type="dxa"/>
            </w:tcMar>
          </w:tcPr>
          <w:p w:rsidR="00693D2B" w:rsidRPr="003C24AC" w:rsidRDefault="004F354D" w:rsidP="004F354D">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Transport via Rock</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913814" w:rsidRPr="003C24AC">
              <w:rPr>
                <w:rFonts w:ascii="Adobe Garamond Pro" w:hAnsi="Adobe Garamond Pro" w:cs="Times New Roman"/>
                <w:sz w:val="20"/>
                <w:szCs w:val="20"/>
              </w:rPr>
              <w:t>7</w:t>
            </w:r>
            <w:r w:rsidR="00913814"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3C24AC" w:rsidRDefault="004F354D"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Word of Return</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(C</w:t>
            </w:r>
            <w:r w:rsidR="002E7BD3" w:rsidRPr="003C24AC">
              <w:rPr>
                <w:rFonts w:ascii="Adobe Garamond Pro" w:hAnsi="Adobe Garamond Pro" w:cs="Times New Roman"/>
                <w:sz w:val="20"/>
                <w:szCs w:val="20"/>
              </w:rPr>
              <w:t>6</w:t>
            </w:r>
            <w:r w:rsidR="002E7BD3"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3C24AC" w:rsidRDefault="004F354D"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Planeshift</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913814" w:rsidRPr="003C24AC">
              <w:rPr>
                <w:rFonts w:ascii="Adobe Garamond Pro" w:hAnsi="Adobe Garamond Pro" w:cs="Times New Roman"/>
                <w:sz w:val="20"/>
                <w:szCs w:val="20"/>
              </w:rPr>
              <w:t>7</w:t>
            </w:r>
            <w:r w:rsidR="00913814"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3C24AC" w:rsidRDefault="004F354D"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Teleport Any Object</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913814" w:rsidRPr="003C24AC">
              <w:rPr>
                <w:rFonts w:ascii="Adobe Garamond Pro" w:hAnsi="Adobe Garamond Pro" w:cs="Times New Roman"/>
                <w:sz w:val="20"/>
                <w:szCs w:val="20"/>
              </w:rPr>
              <w:t>7</w:t>
            </w:r>
            <w:r w:rsidR="00913814"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75</w:t>
            </w:r>
          </w:p>
        </w:tc>
        <w:tc>
          <w:tcPr>
            <w:tcW w:w="3876" w:type="dxa"/>
            <w:shd w:val="clear" w:color="auto" w:fill="C4BC96" w:themeFill="background2" w:themeFillShade="BF"/>
            <w:tcMar>
              <w:left w:w="57" w:type="dxa"/>
              <w:right w:w="57" w:type="dxa"/>
            </w:tcMar>
          </w:tcPr>
          <w:p w:rsidR="00693D2B" w:rsidRPr="003C24AC" w:rsidRDefault="004F354D"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Astral Body</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(M</w:t>
            </w:r>
            <w:r w:rsidR="00913814" w:rsidRPr="003C24AC">
              <w:rPr>
                <w:rFonts w:ascii="Adobe Garamond Pro" w:hAnsi="Adobe Garamond Pro" w:cs="Times New Roman"/>
                <w:sz w:val="20"/>
                <w:szCs w:val="20"/>
              </w:rPr>
              <w:t>7</w:t>
            </w:r>
            <w:r w:rsidR="00913814"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3C24AC" w:rsidRDefault="004F354D"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Italic"/>
                <w:i/>
                <w:iCs/>
                <w:sz w:val="20"/>
                <w:szCs w:val="20"/>
              </w:rPr>
              <w:t>Rainbow Path</w:t>
            </w:r>
            <w:r w:rsidR="00693D2B" w:rsidRPr="003C24AC">
              <w:rPr>
                <w:rFonts w:ascii="Adobe Garamond Pro" w:hAnsi="Adobe Garamond Pro" w:cs="Times New Roman,Italic"/>
                <w:i/>
                <w:iCs/>
                <w:sz w:val="20"/>
                <w:szCs w:val="20"/>
              </w:rPr>
              <w:t xml:space="preserve"> </w:t>
            </w:r>
            <w:r w:rsidR="00693D2B" w:rsidRPr="003C24AC">
              <w:rPr>
                <w:rFonts w:ascii="Adobe Garamond Pro" w:hAnsi="Adobe Garamond Pro" w:cs="Times New Roman"/>
                <w:sz w:val="20"/>
                <w:szCs w:val="20"/>
              </w:rPr>
              <w:t>(CS</w:t>
            </w:r>
            <w:r w:rsidR="002E7BD3" w:rsidRPr="003C24AC">
              <w:rPr>
                <w:rFonts w:ascii="Adobe Garamond Pro" w:hAnsi="Adobe Garamond Pro" w:cs="Times New Roman"/>
                <w:sz w:val="20"/>
                <w:szCs w:val="20"/>
              </w:rPr>
              <w:t>6</w:t>
            </w:r>
            <w:r w:rsidR="002E7BD3"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3C24AC" w:rsidRDefault="004F354D" w:rsidP="002E7BD3">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Spirit Walk</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(S5</w:t>
            </w:r>
            <w:r w:rsidR="002E7BD3"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3C24AC" w:rsidRDefault="004F354D"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Gate</w:t>
            </w:r>
            <w:r w:rsidR="00693D2B" w:rsidRPr="003C24AC">
              <w:rPr>
                <w:rFonts w:ascii="Adobe Garamond Pro" w:hAnsi="Adobe Garamond Pro" w:cs="Times New Roman"/>
                <w:i/>
                <w:iCs/>
                <w:sz w:val="20"/>
                <w:szCs w:val="20"/>
              </w:rPr>
              <w:t xml:space="preserve"> </w:t>
            </w:r>
            <w:r w:rsidR="00314D3F" w:rsidRPr="003C24AC">
              <w:rPr>
                <w:rFonts w:ascii="Adobe Garamond Pro" w:hAnsi="Adobe Garamond Pro" w:cs="Times New Roman"/>
                <w:sz w:val="20"/>
                <w:szCs w:val="20"/>
              </w:rPr>
              <w:t>(M9</w:t>
            </w:r>
            <w:r w:rsidR="00314D3F" w:rsidRPr="003C24AC">
              <w:rPr>
                <w:rFonts w:ascii="Adobe Garamond Pro" w:hAnsi="Adobe Garamond Pro" w:cs="Times New Roman"/>
                <w:sz w:val="20"/>
                <w:szCs w:val="20"/>
                <w:vertAlign w:val="superscript"/>
              </w:rPr>
              <w:t>th</w:t>
            </w:r>
            <w:r w:rsidR="00314D3F" w:rsidRPr="003C24AC">
              <w:rPr>
                <w:rFonts w:ascii="Adobe Garamond Pro" w:hAnsi="Adobe Garamond Pro" w:cs="Times New Roman"/>
                <w:sz w:val="20"/>
                <w:szCs w:val="20"/>
              </w:rPr>
              <w:t>)</w:t>
            </w:r>
          </w:p>
        </w:tc>
      </w:tr>
      <w:tr w:rsidR="00693D2B" w:rsidRPr="003C24AC"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3C24AC" w:rsidRDefault="004F354D"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Teleportation Circle</w:t>
            </w:r>
            <w:r w:rsidR="00693D2B" w:rsidRPr="003C24AC">
              <w:rPr>
                <w:rFonts w:ascii="Adobe Garamond Pro" w:hAnsi="Adobe Garamond Pro" w:cs="Times New Roman"/>
                <w:i/>
                <w:iCs/>
                <w:sz w:val="20"/>
                <w:szCs w:val="20"/>
              </w:rPr>
              <w:t xml:space="preserve"> </w:t>
            </w:r>
            <w:r w:rsidR="00314D3F" w:rsidRPr="003C24AC">
              <w:rPr>
                <w:rFonts w:ascii="Adobe Garamond Pro" w:hAnsi="Adobe Garamond Pro" w:cs="Times New Roman"/>
                <w:sz w:val="20"/>
                <w:szCs w:val="20"/>
              </w:rPr>
              <w:t>(M9</w:t>
            </w:r>
            <w:r w:rsidR="00314D3F" w:rsidRPr="003C24AC">
              <w:rPr>
                <w:rFonts w:ascii="Adobe Garamond Pro" w:hAnsi="Adobe Garamond Pro" w:cs="Times New Roman"/>
                <w:sz w:val="20"/>
                <w:szCs w:val="20"/>
                <w:vertAlign w:val="superscript"/>
              </w:rPr>
              <w:t>th</w:t>
            </w:r>
            <w:r w:rsidR="00314D3F" w:rsidRPr="003C24AC">
              <w:rPr>
                <w:rFonts w:ascii="Adobe Garamond Pro" w:hAnsi="Adobe Garamond Pro" w:cs="Times New Roman"/>
                <w:sz w:val="20"/>
                <w:szCs w:val="20"/>
              </w:rPr>
              <w:t>)</w:t>
            </w:r>
          </w:p>
        </w:tc>
      </w:tr>
      <w:tr w:rsidR="00693D2B" w:rsidRPr="003C24AC" w:rsidTr="003C24AC">
        <w:tc>
          <w:tcPr>
            <w:tcW w:w="456" w:type="dxa"/>
            <w:shd w:val="clear" w:color="auto" w:fill="948A54" w:themeFill="background2" w:themeFillShade="80"/>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3C24AC" w:rsidRDefault="004F354D"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i/>
                <w:iCs/>
                <w:sz w:val="20"/>
                <w:szCs w:val="20"/>
              </w:rPr>
              <w:t>Travel</w:t>
            </w:r>
            <w:r w:rsidR="00693D2B" w:rsidRPr="003C24AC">
              <w:rPr>
                <w:rFonts w:ascii="Adobe Garamond Pro" w:hAnsi="Adobe Garamond Pro" w:cs="Times New Roman"/>
                <w:i/>
                <w:iCs/>
                <w:sz w:val="20"/>
                <w:szCs w:val="20"/>
              </w:rPr>
              <w:t xml:space="preserve"> </w:t>
            </w:r>
            <w:r w:rsidR="00693D2B" w:rsidRPr="003C24AC">
              <w:rPr>
                <w:rFonts w:ascii="Adobe Garamond Pro" w:hAnsi="Adobe Garamond Pro" w:cs="Times New Roman"/>
                <w:sz w:val="20"/>
                <w:szCs w:val="20"/>
              </w:rPr>
              <w:t>(C</w:t>
            </w:r>
            <w:r w:rsidR="00913814" w:rsidRPr="003C24AC">
              <w:rPr>
                <w:rFonts w:ascii="Adobe Garamond Pro" w:hAnsi="Adobe Garamond Pro" w:cs="Times New Roman"/>
                <w:sz w:val="20"/>
                <w:szCs w:val="20"/>
              </w:rPr>
              <w:t>7</w:t>
            </w:r>
            <w:r w:rsidR="00913814" w:rsidRPr="003C24AC">
              <w:rPr>
                <w:rFonts w:ascii="Adobe Garamond Pro" w:hAnsi="Adobe Garamond Pro" w:cs="Times New Roman"/>
                <w:sz w:val="20"/>
                <w:szCs w:val="20"/>
                <w:vertAlign w:val="superscript"/>
              </w:rPr>
              <w:t>th</w:t>
            </w:r>
            <w:r w:rsidR="00693D2B" w:rsidRPr="003C24AC">
              <w:rPr>
                <w:rFonts w:ascii="Adobe Garamond Pro" w:hAnsi="Adobe Garamond Pro" w:cs="Times New Roman"/>
                <w:sz w:val="20"/>
                <w:szCs w:val="20"/>
              </w:rPr>
              <w:t>)</w:t>
            </w:r>
          </w:p>
        </w:tc>
      </w:tr>
      <w:tr w:rsidR="00693D2B" w:rsidRPr="00693D2B" w:rsidTr="003C24AC">
        <w:tc>
          <w:tcPr>
            <w:tcW w:w="456" w:type="dxa"/>
            <w:shd w:val="clear" w:color="auto" w:fill="C4BC96" w:themeFill="background2" w:themeFillShade="BF"/>
            <w:tcMar>
              <w:left w:w="57" w:type="dxa"/>
              <w:right w:w="57" w:type="dxa"/>
            </w:tcMar>
          </w:tcPr>
          <w:p w:rsidR="00693D2B" w:rsidRPr="003C24AC" w:rsidRDefault="00693D2B"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100</w:t>
            </w:r>
          </w:p>
        </w:tc>
        <w:tc>
          <w:tcPr>
            <w:tcW w:w="3876" w:type="dxa"/>
            <w:shd w:val="clear" w:color="auto" w:fill="C4BC96" w:themeFill="background2" w:themeFillShade="BF"/>
            <w:tcMar>
              <w:left w:w="57" w:type="dxa"/>
              <w:right w:w="57" w:type="dxa"/>
            </w:tcMar>
          </w:tcPr>
          <w:p w:rsidR="00693D2B" w:rsidRPr="003C24AC" w:rsidRDefault="004F354D" w:rsidP="00693D2B">
            <w:pPr>
              <w:autoSpaceDE w:val="0"/>
              <w:autoSpaceDN w:val="0"/>
              <w:adjustRightInd w:val="0"/>
              <w:jc w:val="both"/>
              <w:rPr>
                <w:rFonts w:ascii="Adobe Garamond Pro" w:hAnsi="Adobe Garamond Pro" w:cs="Times New Roman"/>
                <w:sz w:val="20"/>
                <w:szCs w:val="20"/>
              </w:rPr>
            </w:pPr>
            <w:r w:rsidRPr="003C24AC">
              <w:rPr>
                <w:rFonts w:ascii="Adobe Garamond Pro" w:hAnsi="Adobe Garamond Pro" w:cs="Times New Roman"/>
                <w:sz w:val="20"/>
                <w:szCs w:val="20"/>
              </w:rPr>
              <w:t>Time Travel</w:t>
            </w:r>
          </w:p>
        </w:tc>
      </w:tr>
    </w:tbl>
    <w:p w:rsidR="00816132" w:rsidRPr="003C24AC" w:rsidRDefault="00816132" w:rsidP="008F71DC">
      <w:pPr>
        <w:autoSpaceDE w:val="0"/>
        <w:autoSpaceDN w:val="0"/>
        <w:adjustRightInd w:val="0"/>
        <w:spacing w:before="240" w:after="0" w:line="240" w:lineRule="auto"/>
        <w:jc w:val="both"/>
        <w:rPr>
          <w:rFonts w:ascii="Adobe Garamond Pro Bold" w:hAnsi="Adobe Garamond Pro Bold" w:cs="Times New Roman"/>
          <w:b/>
          <w:bCs/>
          <w:smallCaps/>
          <w:sz w:val="24"/>
          <w:szCs w:val="24"/>
        </w:rPr>
      </w:pPr>
      <w:r w:rsidRPr="003C24AC">
        <w:rPr>
          <w:rFonts w:ascii="Adobe Garamond Pro Bold" w:hAnsi="Adobe Garamond Pro Bold" w:cs="Times New Roman"/>
          <w:b/>
          <w:bCs/>
          <w:smallCaps/>
          <w:sz w:val="24"/>
          <w:szCs w:val="24"/>
        </w:rPr>
        <w:t>C. P</w:t>
      </w:r>
      <w:r w:rsidR="003C24AC" w:rsidRPr="003C24AC">
        <w:rPr>
          <w:rFonts w:ascii="Adobe Garamond Pro Bold" w:hAnsi="Adobe Garamond Pro Bold" w:cs="Times New Roman"/>
          <w:b/>
          <w:bCs/>
          <w:smallCaps/>
          <w:sz w:val="24"/>
          <w:szCs w:val="24"/>
        </w:rPr>
        <w:t>owers of Creation and Change</w:t>
      </w:r>
    </w:p>
    <w:p w:rsidR="00816132" w:rsidRPr="003C24AC" w:rsidRDefault="00816132" w:rsidP="008F71DC">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3C24AC">
        <w:rPr>
          <w:rFonts w:ascii="Adobe Garamond Pro Bold" w:hAnsi="Adobe Garamond Pro Bold" w:cs="Times New Roman"/>
          <w:b/>
          <w:bCs/>
          <w:i/>
          <w:iCs/>
          <w:smallCaps/>
          <w:sz w:val="20"/>
          <w:szCs w:val="20"/>
        </w:rPr>
        <w:t xml:space="preserve">C1: </w:t>
      </w:r>
      <w:r w:rsidR="00780BDC">
        <w:rPr>
          <w:rFonts w:ascii="Adobe Garamond Pro Bold" w:hAnsi="Adobe Garamond Pro Bold" w:cs="Times New Roman"/>
          <w:b/>
          <w:bCs/>
          <w:i/>
          <w:iCs/>
          <w:smallCaps/>
          <w:sz w:val="20"/>
          <w:szCs w:val="20"/>
        </w:rPr>
        <w:t>In</w:t>
      </w:r>
      <w:r w:rsidR="003C24AC">
        <w:rPr>
          <w:rFonts w:ascii="Adobe Garamond Pro Bold" w:hAnsi="Adobe Garamond Pro Bold" w:cs="Times New Roman"/>
          <w:b/>
          <w:bCs/>
          <w:i/>
          <w:iCs/>
          <w:smallCaps/>
          <w:sz w:val="20"/>
          <w:szCs w:val="20"/>
        </w:rPr>
        <w:t>vocation and Creation</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693D2B" w:rsidTr="00780BDC">
        <w:tc>
          <w:tcPr>
            <w:tcW w:w="456" w:type="dxa"/>
            <w:shd w:val="clear" w:color="auto" w:fill="948A54" w:themeFill="background2" w:themeFillShade="80"/>
            <w:tcMar>
              <w:left w:w="57" w:type="dxa"/>
              <w:right w:w="57" w:type="dxa"/>
            </w:tcMar>
          </w:tcPr>
          <w:p w:rsidR="00693D2B" w:rsidRPr="00314D3F" w:rsidRDefault="008F71DC" w:rsidP="00693D2B">
            <w:pPr>
              <w:autoSpaceDE w:val="0"/>
              <w:autoSpaceDN w:val="0"/>
              <w:adjustRightInd w:val="0"/>
              <w:jc w:val="both"/>
              <w:rPr>
                <w:rFonts w:ascii="Adobe Garamond Pro" w:hAnsi="Adobe Garamond Pro" w:cs="Times New Roman"/>
                <w:b/>
                <w:bCs/>
                <w:i/>
                <w:iCs/>
                <w:sz w:val="20"/>
                <w:szCs w:val="20"/>
              </w:rPr>
            </w:pPr>
            <w:r w:rsidRPr="00314D3F">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314D3F" w:rsidRDefault="00693D2B" w:rsidP="008F71DC">
            <w:pPr>
              <w:autoSpaceDE w:val="0"/>
              <w:autoSpaceDN w:val="0"/>
              <w:adjustRightInd w:val="0"/>
              <w:jc w:val="both"/>
              <w:rPr>
                <w:rFonts w:ascii="Adobe Garamond Pro" w:hAnsi="Adobe Garamond Pro" w:cs="Times New Roman"/>
                <w:b/>
                <w:bCs/>
                <w:i/>
                <w:iCs/>
                <w:sz w:val="20"/>
                <w:szCs w:val="20"/>
              </w:rPr>
            </w:pPr>
            <w:r w:rsidRPr="00314D3F">
              <w:rPr>
                <w:rFonts w:ascii="Adobe Garamond Pro" w:hAnsi="Adobe Garamond Pro" w:cs="Times New Roman"/>
                <w:b/>
                <w:bCs/>
                <w:i/>
                <w:iCs/>
                <w:sz w:val="20"/>
                <w:szCs w:val="20"/>
              </w:rPr>
              <w:t>Descri</w:t>
            </w:r>
            <w:r w:rsidR="008F71DC" w:rsidRPr="00314D3F">
              <w:rPr>
                <w:rFonts w:ascii="Adobe Garamond Pro" w:hAnsi="Adobe Garamond Pro" w:cs="Times New Roman"/>
                <w:b/>
                <w:bCs/>
                <w:i/>
                <w:iCs/>
                <w:sz w:val="20"/>
                <w:szCs w:val="20"/>
              </w:rPr>
              <w:t>pt</w:t>
            </w:r>
            <w:r w:rsidRPr="00314D3F">
              <w:rPr>
                <w:rFonts w:ascii="Adobe Garamond Pro" w:hAnsi="Adobe Garamond Pro" w:cs="Times New Roman"/>
                <w:b/>
                <w:bCs/>
                <w:i/>
                <w:iCs/>
                <w:sz w:val="20"/>
                <w:szCs w:val="20"/>
              </w:rPr>
              <w:t>ion</w:t>
            </w:r>
          </w:p>
        </w:tc>
      </w:tr>
      <w:tr w:rsidR="00693D2B" w:rsidRPr="00780BDC" w:rsidTr="00780BDC">
        <w:tc>
          <w:tcPr>
            <w:tcW w:w="456" w:type="dxa"/>
            <w:shd w:val="clear" w:color="auto" w:fill="C4BC96" w:themeFill="background2" w:themeFillShade="BF"/>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Tar</w:t>
            </w:r>
            <w:r w:rsidR="00693D2B" w:rsidRPr="00780BDC">
              <w:rPr>
                <w:rFonts w:ascii="Adobe Garamond Pro" w:hAnsi="Adobe Garamond Pro" w:cs="Times New Roman"/>
                <w:i/>
                <w:iCs/>
                <w:sz w:val="20"/>
                <w:szCs w:val="20"/>
              </w:rPr>
              <w:t xml:space="preserve"> </w:t>
            </w:r>
            <w:r w:rsidR="009136DC" w:rsidRPr="00780BDC">
              <w:rPr>
                <w:rFonts w:ascii="Adobe Garamond Pro" w:hAnsi="Adobe Garamond Pro" w:cs="Times New Roman"/>
                <w:sz w:val="20"/>
                <w:szCs w:val="20"/>
              </w:rPr>
              <w:t>(M1</w:t>
            </w:r>
            <w:r w:rsidR="009136DC" w:rsidRPr="00780BDC">
              <w:rPr>
                <w:rFonts w:ascii="Adobe Garamond Pro" w:hAnsi="Adobe Garamond Pro" w:cs="Times New Roman"/>
                <w:sz w:val="20"/>
                <w:szCs w:val="20"/>
                <w:vertAlign w:val="superscript"/>
              </w:rPr>
              <w:t>st</w:t>
            </w:r>
            <w:r w:rsidR="009136DC" w:rsidRPr="00780BDC">
              <w:rPr>
                <w:rFonts w:ascii="Adobe Garamond Pro" w:hAnsi="Adobe Garamond Pro" w:cs="Times New Roman"/>
                <w:sz w:val="20"/>
                <w:szCs w:val="20"/>
              </w:rPr>
              <w:t>)</w:t>
            </w:r>
          </w:p>
        </w:tc>
      </w:tr>
      <w:tr w:rsidR="00693D2B" w:rsidRPr="00780BDC" w:rsidTr="00780BDC">
        <w:tc>
          <w:tcPr>
            <w:tcW w:w="456" w:type="dxa"/>
            <w:shd w:val="clear" w:color="auto" w:fill="948A54" w:themeFill="background2" w:themeFillShade="80"/>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Floating Disc</w:t>
            </w:r>
            <w:r w:rsidR="00693D2B" w:rsidRPr="00780BDC">
              <w:rPr>
                <w:rFonts w:ascii="Adobe Garamond Pro" w:hAnsi="Adobe Garamond Pro" w:cs="Times New Roman"/>
                <w:i/>
                <w:iCs/>
                <w:sz w:val="20"/>
                <w:szCs w:val="20"/>
              </w:rPr>
              <w:t xml:space="preserve"> </w:t>
            </w:r>
            <w:r w:rsidR="009136DC" w:rsidRPr="00780BDC">
              <w:rPr>
                <w:rFonts w:ascii="Adobe Garamond Pro" w:hAnsi="Adobe Garamond Pro" w:cs="Times New Roman"/>
                <w:sz w:val="20"/>
                <w:szCs w:val="20"/>
              </w:rPr>
              <w:t>(M1</w:t>
            </w:r>
            <w:r w:rsidR="009136DC" w:rsidRPr="00780BDC">
              <w:rPr>
                <w:rFonts w:ascii="Adobe Garamond Pro" w:hAnsi="Adobe Garamond Pro" w:cs="Times New Roman"/>
                <w:sz w:val="20"/>
                <w:szCs w:val="20"/>
                <w:vertAlign w:val="superscript"/>
              </w:rPr>
              <w:t>st</w:t>
            </w:r>
            <w:r w:rsidR="009136DC" w:rsidRPr="00780BDC">
              <w:rPr>
                <w:rFonts w:ascii="Adobe Garamond Pro" w:hAnsi="Adobe Garamond Pro" w:cs="Times New Roman"/>
                <w:sz w:val="20"/>
                <w:szCs w:val="20"/>
              </w:rPr>
              <w:t>)</w:t>
            </w:r>
          </w:p>
        </w:tc>
      </w:tr>
      <w:tr w:rsidR="00693D2B" w:rsidRPr="00780BDC" w:rsidTr="00780BDC">
        <w:tc>
          <w:tcPr>
            <w:tcW w:w="456" w:type="dxa"/>
            <w:shd w:val="clear" w:color="auto" w:fill="C4BC96" w:themeFill="background2" w:themeFillShade="BF"/>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Spear of Thorns</w:t>
            </w:r>
            <w:r w:rsidR="00693D2B" w:rsidRPr="00780BDC">
              <w:rPr>
                <w:rFonts w:ascii="Adobe Garamond Pro" w:hAnsi="Adobe Garamond Pro" w:cs="Times New Roman"/>
                <w:i/>
                <w:iCs/>
                <w:sz w:val="20"/>
                <w:szCs w:val="20"/>
              </w:rPr>
              <w:t xml:space="preserve"> </w:t>
            </w:r>
            <w:r w:rsidR="00693D2B" w:rsidRPr="00780BDC">
              <w:rPr>
                <w:rFonts w:ascii="Adobe Garamond Pro" w:hAnsi="Adobe Garamond Pro" w:cs="Times New Roman"/>
                <w:sz w:val="20"/>
                <w:szCs w:val="20"/>
              </w:rPr>
              <w:t>(D</w:t>
            </w:r>
            <w:r w:rsidR="0020016F" w:rsidRPr="00780BDC">
              <w:rPr>
                <w:rFonts w:ascii="Adobe Garamond Pro" w:hAnsi="Adobe Garamond Pro" w:cs="Times New Roman"/>
                <w:sz w:val="20"/>
                <w:szCs w:val="20"/>
              </w:rPr>
              <w:t>1</w:t>
            </w:r>
            <w:r w:rsidR="0020016F" w:rsidRPr="00780BDC">
              <w:rPr>
                <w:rFonts w:ascii="Adobe Garamond Pro" w:hAnsi="Adobe Garamond Pro" w:cs="Times New Roman"/>
                <w:sz w:val="20"/>
                <w:szCs w:val="20"/>
                <w:vertAlign w:val="superscript"/>
              </w:rPr>
              <w:t>st</w:t>
            </w:r>
            <w:r w:rsidR="00693D2B" w:rsidRPr="00780BDC">
              <w:rPr>
                <w:rFonts w:ascii="Adobe Garamond Pro" w:hAnsi="Adobe Garamond Pro" w:cs="Times New Roman"/>
                <w:sz w:val="20"/>
                <w:szCs w:val="20"/>
              </w:rPr>
              <w:t>)</w:t>
            </w:r>
          </w:p>
        </w:tc>
      </w:tr>
      <w:tr w:rsidR="00693D2B" w:rsidRPr="00780BDC" w:rsidTr="00780BDC">
        <w:tc>
          <w:tcPr>
            <w:tcW w:w="456" w:type="dxa"/>
            <w:shd w:val="clear" w:color="auto" w:fill="948A54" w:themeFill="background2" w:themeFillShade="80"/>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Invisible Servant</w:t>
            </w:r>
            <w:r w:rsidR="00693D2B" w:rsidRPr="00780BDC">
              <w:rPr>
                <w:rFonts w:ascii="Adobe Garamond Pro" w:hAnsi="Adobe Garamond Pro" w:cs="Times New Roman"/>
                <w:i/>
                <w:iCs/>
                <w:sz w:val="20"/>
                <w:szCs w:val="20"/>
              </w:rPr>
              <w:t xml:space="preserve"> </w:t>
            </w:r>
            <w:r w:rsidR="009136DC" w:rsidRPr="00780BDC">
              <w:rPr>
                <w:rFonts w:ascii="Adobe Garamond Pro" w:hAnsi="Adobe Garamond Pro" w:cs="Times New Roman"/>
                <w:sz w:val="20"/>
                <w:szCs w:val="20"/>
              </w:rPr>
              <w:t>(M1</w:t>
            </w:r>
            <w:r w:rsidR="009136DC" w:rsidRPr="00780BDC">
              <w:rPr>
                <w:rFonts w:ascii="Adobe Garamond Pro" w:hAnsi="Adobe Garamond Pro" w:cs="Times New Roman"/>
                <w:sz w:val="20"/>
                <w:szCs w:val="20"/>
                <w:vertAlign w:val="superscript"/>
              </w:rPr>
              <w:t>st</w:t>
            </w:r>
            <w:r w:rsidR="009136DC" w:rsidRPr="00780BDC">
              <w:rPr>
                <w:rFonts w:ascii="Adobe Garamond Pro" w:hAnsi="Adobe Garamond Pro" w:cs="Times New Roman"/>
                <w:sz w:val="20"/>
                <w:szCs w:val="20"/>
              </w:rPr>
              <w:t>)</w:t>
            </w:r>
          </w:p>
        </w:tc>
      </w:tr>
      <w:tr w:rsidR="00693D2B" w:rsidRPr="00780BDC" w:rsidTr="00780BDC">
        <w:tc>
          <w:tcPr>
            <w:tcW w:w="456" w:type="dxa"/>
            <w:shd w:val="clear" w:color="auto" w:fill="C4BC96" w:themeFill="background2" w:themeFillShade="BF"/>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Animal Servant</w:t>
            </w:r>
            <w:r w:rsidR="00693D2B" w:rsidRPr="00780BDC">
              <w:rPr>
                <w:rFonts w:ascii="Adobe Garamond Pro" w:hAnsi="Adobe Garamond Pro" w:cs="Times New Roman"/>
                <w:i/>
                <w:iCs/>
                <w:sz w:val="20"/>
                <w:szCs w:val="20"/>
              </w:rPr>
              <w:t xml:space="preserve"> </w:t>
            </w:r>
            <w:r w:rsidR="00693D2B" w:rsidRPr="00780BDC">
              <w:rPr>
                <w:rFonts w:ascii="Adobe Garamond Pro" w:hAnsi="Adobe Garamond Pro" w:cs="Times New Roman"/>
                <w:sz w:val="20"/>
                <w:szCs w:val="20"/>
              </w:rPr>
              <w:t>(D</w:t>
            </w:r>
            <w:r w:rsidR="0020016F" w:rsidRPr="00780BDC">
              <w:rPr>
                <w:rFonts w:ascii="Adobe Garamond Pro" w:hAnsi="Adobe Garamond Pro" w:cs="Times New Roman"/>
                <w:sz w:val="20"/>
                <w:szCs w:val="20"/>
              </w:rPr>
              <w:t>1</w:t>
            </w:r>
            <w:r w:rsidR="0020016F" w:rsidRPr="00780BDC">
              <w:rPr>
                <w:rFonts w:ascii="Adobe Garamond Pro" w:hAnsi="Adobe Garamond Pro" w:cs="Times New Roman"/>
                <w:sz w:val="20"/>
                <w:szCs w:val="20"/>
                <w:vertAlign w:val="superscript"/>
              </w:rPr>
              <w:t>st</w:t>
            </w:r>
            <w:r w:rsidR="00693D2B" w:rsidRPr="00780BDC">
              <w:rPr>
                <w:rFonts w:ascii="Adobe Garamond Pro" w:hAnsi="Adobe Garamond Pro" w:cs="Times New Roman"/>
                <w:sz w:val="20"/>
                <w:szCs w:val="20"/>
              </w:rPr>
              <w:t>)</w:t>
            </w:r>
          </w:p>
        </w:tc>
      </w:tr>
      <w:tr w:rsidR="00693D2B" w:rsidRPr="00780BDC" w:rsidTr="00780BDC">
        <w:tc>
          <w:tcPr>
            <w:tcW w:w="456" w:type="dxa"/>
            <w:shd w:val="clear" w:color="auto" w:fill="948A54" w:themeFill="background2" w:themeFillShade="80"/>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Flaming Sphere</w:t>
            </w:r>
            <w:r w:rsidR="00693D2B" w:rsidRPr="00780BDC">
              <w:rPr>
                <w:rFonts w:ascii="Adobe Garamond Pro" w:hAnsi="Adobe Garamond Pro" w:cs="Times New Roman"/>
                <w:i/>
                <w:iCs/>
                <w:sz w:val="20"/>
                <w:szCs w:val="20"/>
              </w:rPr>
              <w:t xml:space="preserve"> </w:t>
            </w:r>
            <w:r w:rsidR="00223653" w:rsidRPr="00780BDC">
              <w:rPr>
                <w:rFonts w:ascii="Adobe Garamond Pro" w:hAnsi="Adobe Garamond Pro" w:cs="Times New Roman"/>
                <w:sz w:val="20"/>
                <w:szCs w:val="20"/>
              </w:rPr>
              <w:t>(M2</w:t>
            </w:r>
            <w:r w:rsidR="00223653" w:rsidRPr="00780BDC">
              <w:rPr>
                <w:rFonts w:ascii="Adobe Garamond Pro" w:hAnsi="Adobe Garamond Pro" w:cs="Times New Roman"/>
                <w:sz w:val="20"/>
                <w:szCs w:val="20"/>
                <w:vertAlign w:val="superscript"/>
              </w:rPr>
              <w:t>nd</w:t>
            </w:r>
            <w:r w:rsidR="00223653" w:rsidRPr="00780BDC">
              <w:rPr>
                <w:rFonts w:ascii="Adobe Garamond Pro" w:hAnsi="Adobe Garamond Pro" w:cs="Times New Roman"/>
                <w:sz w:val="20"/>
                <w:szCs w:val="20"/>
              </w:rPr>
              <w:t>)</w:t>
            </w:r>
          </w:p>
        </w:tc>
      </w:tr>
      <w:tr w:rsidR="00693D2B" w:rsidRPr="00780BDC" w:rsidTr="00780BDC">
        <w:tc>
          <w:tcPr>
            <w:tcW w:w="456" w:type="dxa"/>
            <w:shd w:val="clear" w:color="auto" w:fill="C4BC96" w:themeFill="background2" w:themeFillShade="BF"/>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Walking Dead</w:t>
            </w:r>
            <w:r w:rsidR="00693D2B" w:rsidRPr="00780BDC">
              <w:rPr>
                <w:rFonts w:ascii="Adobe Garamond Pro" w:hAnsi="Adobe Garamond Pro" w:cs="Times New Roman"/>
                <w:i/>
                <w:iCs/>
                <w:sz w:val="20"/>
                <w:szCs w:val="20"/>
              </w:rPr>
              <w:t xml:space="preserve"> </w:t>
            </w:r>
            <w:r w:rsidR="00223653" w:rsidRPr="00780BDC">
              <w:rPr>
                <w:rFonts w:ascii="Adobe Garamond Pro" w:hAnsi="Adobe Garamond Pro" w:cs="Times New Roman"/>
                <w:sz w:val="20"/>
                <w:szCs w:val="20"/>
              </w:rPr>
              <w:t>(M2</w:t>
            </w:r>
            <w:r w:rsidR="00223653" w:rsidRPr="00780BDC">
              <w:rPr>
                <w:rFonts w:ascii="Adobe Garamond Pro" w:hAnsi="Adobe Garamond Pro" w:cs="Times New Roman"/>
                <w:sz w:val="20"/>
                <w:szCs w:val="20"/>
                <w:vertAlign w:val="superscript"/>
              </w:rPr>
              <w:t>nd</w:t>
            </w:r>
            <w:r w:rsidR="00223653" w:rsidRPr="00780BDC">
              <w:rPr>
                <w:rFonts w:ascii="Adobe Garamond Pro" w:hAnsi="Adobe Garamond Pro" w:cs="Times New Roman"/>
                <w:sz w:val="20"/>
                <w:szCs w:val="20"/>
              </w:rPr>
              <w:t>)</w:t>
            </w:r>
          </w:p>
        </w:tc>
      </w:tr>
      <w:tr w:rsidR="00693D2B" w:rsidRPr="00780BDC" w:rsidTr="00780BDC">
        <w:tc>
          <w:tcPr>
            <w:tcW w:w="456" w:type="dxa"/>
            <w:shd w:val="clear" w:color="auto" w:fill="948A54" w:themeFill="background2" w:themeFillShade="80"/>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Fairy Mount</w:t>
            </w:r>
            <w:r w:rsidR="00693D2B" w:rsidRPr="00780BDC">
              <w:rPr>
                <w:rFonts w:ascii="Adobe Garamond Pro" w:hAnsi="Adobe Garamond Pro" w:cs="Times New Roman"/>
                <w:i/>
                <w:iCs/>
                <w:sz w:val="20"/>
                <w:szCs w:val="20"/>
              </w:rPr>
              <w:t xml:space="preserve"> </w:t>
            </w:r>
            <w:r w:rsidR="009136DC" w:rsidRPr="00780BDC">
              <w:rPr>
                <w:rFonts w:ascii="Adobe Garamond Pro" w:hAnsi="Adobe Garamond Pro" w:cs="Times New Roman"/>
                <w:sz w:val="20"/>
                <w:szCs w:val="20"/>
              </w:rPr>
              <w:t>(M1</w:t>
            </w:r>
            <w:r w:rsidR="009136DC" w:rsidRPr="00780BDC">
              <w:rPr>
                <w:rFonts w:ascii="Adobe Garamond Pro" w:hAnsi="Adobe Garamond Pro" w:cs="Times New Roman"/>
                <w:sz w:val="20"/>
                <w:szCs w:val="20"/>
                <w:vertAlign w:val="superscript"/>
              </w:rPr>
              <w:t>st</w:t>
            </w:r>
            <w:r w:rsidR="009136DC" w:rsidRPr="00780BDC">
              <w:rPr>
                <w:rFonts w:ascii="Adobe Garamond Pro" w:hAnsi="Adobe Garamond Pro" w:cs="Times New Roman"/>
                <w:sz w:val="20"/>
                <w:szCs w:val="20"/>
              </w:rPr>
              <w:t>)</w:t>
            </w:r>
          </w:p>
        </w:tc>
      </w:tr>
      <w:tr w:rsidR="00693D2B" w:rsidRPr="00780BDC" w:rsidTr="00780BDC">
        <w:tc>
          <w:tcPr>
            <w:tcW w:w="456" w:type="dxa"/>
            <w:shd w:val="clear" w:color="auto" w:fill="C4BC96" w:themeFill="background2" w:themeFillShade="BF"/>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Animate Rope</w:t>
            </w:r>
            <w:r w:rsidR="00693D2B" w:rsidRPr="00780BDC">
              <w:rPr>
                <w:rFonts w:ascii="Adobe Garamond Pro" w:hAnsi="Adobe Garamond Pro" w:cs="Times New Roman"/>
                <w:i/>
                <w:iCs/>
                <w:sz w:val="20"/>
                <w:szCs w:val="20"/>
              </w:rPr>
              <w:t xml:space="preserve"> </w:t>
            </w:r>
            <w:r w:rsidR="00223653" w:rsidRPr="00780BDC">
              <w:rPr>
                <w:rFonts w:ascii="Adobe Garamond Pro" w:hAnsi="Adobe Garamond Pro" w:cs="Times New Roman"/>
                <w:sz w:val="20"/>
                <w:szCs w:val="20"/>
              </w:rPr>
              <w:t>(M2</w:t>
            </w:r>
            <w:r w:rsidR="00223653" w:rsidRPr="00780BDC">
              <w:rPr>
                <w:rFonts w:ascii="Adobe Garamond Pro" w:hAnsi="Adobe Garamond Pro" w:cs="Times New Roman"/>
                <w:sz w:val="20"/>
                <w:szCs w:val="20"/>
                <w:vertAlign w:val="superscript"/>
              </w:rPr>
              <w:t>nd</w:t>
            </w:r>
            <w:r w:rsidR="00223653" w:rsidRPr="00780BDC">
              <w:rPr>
                <w:rFonts w:ascii="Adobe Garamond Pro" w:hAnsi="Adobe Garamond Pro" w:cs="Times New Roman"/>
                <w:sz w:val="20"/>
                <w:szCs w:val="20"/>
              </w:rPr>
              <w:t>)</w:t>
            </w:r>
          </w:p>
        </w:tc>
      </w:tr>
      <w:tr w:rsidR="00693D2B" w:rsidRPr="00780BDC" w:rsidTr="00780BDC">
        <w:tc>
          <w:tcPr>
            <w:tcW w:w="456" w:type="dxa"/>
            <w:shd w:val="clear" w:color="auto" w:fill="948A54" w:themeFill="background2" w:themeFillShade="80"/>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Create Fire</w:t>
            </w:r>
            <w:r w:rsidR="00693D2B" w:rsidRPr="00780BDC">
              <w:rPr>
                <w:rFonts w:ascii="Adobe Garamond Pro" w:hAnsi="Adobe Garamond Pro" w:cs="Times New Roman"/>
                <w:i/>
                <w:iCs/>
                <w:sz w:val="20"/>
                <w:szCs w:val="20"/>
              </w:rPr>
              <w:t xml:space="preserve"> </w:t>
            </w:r>
            <w:r w:rsidR="00666168" w:rsidRPr="00780BDC">
              <w:rPr>
                <w:rFonts w:ascii="Adobe Garamond Pro" w:hAnsi="Adobe Garamond Pro" w:cs="Times New Roman"/>
                <w:sz w:val="20"/>
                <w:szCs w:val="20"/>
              </w:rPr>
              <w:t>(D2</w:t>
            </w:r>
            <w:r w:rsidR="00666168" w:rsidRPr="00780BDC">
              <w:rPr>
                <w:rFonts w:ascii="Adobe Garamond Pro" w:hAnsi="Adobe Garamond Pro" w:cs="Times New Roman"/>
                <w:sz w:val="20"/>
                <w:szCs w:val="20"/>
                <w:vertAlign w:val="superscript"/>
              </w:rPr>
              <w:t>nd</w:t>
            </w:r>
            <w:r w:rsidR="00666168" w:rsidRPr="00780BDC">
              <w:rPr>
                <w:rFonts w:ascii="Adobe Garamond Pro" w:hAnsi="Adobe Garamond Pro" w:cs="Times New Roman"/>
                <w:sz w:val="20"/>
                <w:szCs w:val="20"/>
              </w:rPr>
              <w:t>)</w:t>
            </w:r>
          </w:p>
        </w:tc>
      </w:tr>
      <w:tr w:rsidR="00693D2B" w:rsidRPr="00780BDC" w:rsidTr="00780BDC">
        <w:tc>
          <w:tcPr>
            <w:tcW w:w="456" w:type="dxa"/>
            <w:shd w:val="clear" w:color="auto" w:fill="C4BC96" w:themeFill="background2" w:themeFillShade="BF"/>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Magic Flame</w:t>
            </w:r>
            <w:r w:rsidR="00693D2B" w:rsidRPr="00780BDC">
              <w:rPr>
                <w:rFonts w:ascii="Adobe Garamond Pro" w:hAnsi="Adobe Garamond Pro" w:cs="Times New Roman"/>
                <w:i/>
                <w:iCs/>
                <w:sz w:val="20"/>
                <w:szCs w:val="20"/>
              </w:rPr>
              <w:t xml:space="preserve"> </w:t>
            </w:r>
            <w:r w:rsidR="00223653" w:rsidRPr="00780BDC">
              <w:rPr>
                <w:rFonts w:ascii="Adobe Garamond Pro" w:hAnsi="Adobe Garamond Pro" w:cs="Times New Roman"/>
                <w:sz w:val="20"/>
                <w:szCs w:val="20"/>
              </w:rPr>
              <w:t>(M2</w:t>
            </w:r>
            <w:r w:rsidR="00223653" w:rsidRPr="00780BDC">
              <w:rPr>
                <w:rFonts w:ascii="Adobe Garamond Pro" w:hAnsi="Adobe Garamond Pro" w:cs="Times New Roman"/>
                <w:sz w:val="20"/>
                <w:szCs w:val="20"/>
                <w:vertAlign w:val="superscript"/>
              </w:rPr>
              <w:t>nd</w:t>
            </w:r>
            <w:r w:rsidR="00223653" w:rsidRPr="00780BDC">
              <w:rPr>
                <w:rFonts w:ascii="Adobe Garamond Pro" w:hAnsi="Adobe Garamond Pro" w:cs="Times New Roman"/>
                <w:sz w:val="20"/>
                <w:szCs w:val="20"/>
              </w:rPr>
              <w:t>)</w:t>
            </w:r>
          </w:p>
        </w:tc>
      </w:tr>
      <w:tr w:rsidR="00693D2B" w:rsidRPr="00693D2B" w:rsidTr="00780BDC">
        <w:tc>
          <w:tcPr>
            <w:tcW w:w="456" w:type="dxa"/>
            <w:shd w:val="clear" w:color="auto" w:fill="948A54" w:themeFill="background2" w:themeFillShade="80"/>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Light</w:t>
            </w:r>
            <w:r w:rsidR="00693D2B" w:rsidRPr="00780BDC">
              <w:rPr>
                <w:rFonts w:ascii="Adobe Garamond Pro" w:hAnsi="Adobe Garamond Pro" w:cs="Times New Roman"/>
                <w:i/>
                <w:iCs/>
                <w:sz w:val="20"/>
                <w:szCs w:val="20"/>
              </w:rPr>
              <w:t xml:space="preserve"> </w:t>
            </w:r>
            <w:r w:rsidR="00693D2B" w:rsidRPr="00780BDC">
              <w:rPr>
                <w:rFonts w:ascii="Adobe Garamond Pro" w:hAnsi="Adobe Garamond Pro" w:cs="Times New Roman"/>
                <w:sz w:val="20"/>
                <w:szCs w:val="20"/>
              </w:rPr>
              <w:t>(C</w:t>
            </w:r>
            <w:r w:rsidR="00666168" w:rsidRPr="00780BDC">
              <w:rPr>
                <w:rFonts w:ascii="Adobe Garamond Pro" w:hAnsi="Adobe Garamond Pro" w:cs="Times New Roman"/>
                <w:sz w:val="20"/>
                <w:szCs w:val="20"/>
              </w:rPr>
              <w:t>1</w:t>
            </w:r>
            <w:r w:rsidR="00666168" w:rsidRPr="00780BDC">
              <w:rPr>
                <w:rFonts w:ascii="Adobe Garamond Pro" w:hAnsi="Adobe Garamond Pro" w:cs="Times New Roman"/>
                <w:sz w:val="20"/>
                <w:szCs w:val="20"/>
                <w:vertAlign w:val="superscript"/>
              </w:rPr>
              <w:t>st</w:t>
            </w:r>
            <w:r w:rsidR="00693D2B" w:rsidRPr="00780BDC">
              <w:rPr>
                <w:rFonts w:ascii="Adobe Garamond Pro" w:hAnsi="Adobe Garamond Pro" w:cs="Times New Roman"/>
                <w:sz w:val="20"/>
                <w:szCs w:val="20"/>
              </w:rPr>
              <w:t>/M</w:t>
            </w:r>
            <w:r w:rsidR="00666168" w:rsidRPr="00780BDC">
              <w:rPr>
                <w:rFonts w:ascii="Adobe Garamond Pro" w:hAnsi="Adobe Garamond Pro" w:cs="Times New Roman"/>
                <w:sz w:val="20"/>
                <w:szCs w:val="20"/>
              </w:rPr>
              <w:t>1</w:t>
            </w:r>
            <w:r w:rsidR="00666168" w:rsidRPr="00780BDC">
              <w:rPr>
                <w:rFonts w:ascii="Adobe Garamond Pro" w:hAnsi="Adobe Garamond Pro" w:cs="Times New Roman"/>
                <w:sz w:val="20"/>
                <w:szCs w:val="20"/>
                <w:vertAlign w:val="superscript"/>
              </w:rPr>
              <w:t>st</w:t>
            </w:r>
            <w:r w:rsidR="00693D2B" w:rsidRPr="00780BDC">
              <w:rPr>
                <w:rFonts w:ascii="Adobe Garamond Pro" w:hAnsi="Adobe Garamond Pro" w:cs="Times New Roman"/>
                <w:sz w:val="20"/>
                <w:szCs w:val="20"/>
              </w:rPr>
              <w:t>)</w:t>
            </w:r>
          </w:p>
        </w:tc>
      </w:tr>
      <w:tr w:rsidR="00693D2B" w:rsidRPr="00693D2B" w:rsidTr="00780BDC">
        <w:tc>
          <w:tcPr>
            <w:tcW w:w="456" w:type="dxa"/>
            <w:shd w:val="clear" w:color="auto" w:fill="C4BC96" w:themeFill="background2" w:themeFillShade="BF"/>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lastRenderedPageBreak/>
              <w:t>15</w:t>
            </w:r>
          </w:p>
        </w:tc>
        <w:tc>
          <w:tcPr>
            <w:tcW w:w="3876" w:type="dxa"/>
            <w:shd w:val="clear" w:color="auto" w:fill="C4BC96" w:themeFill="background2" w:themeFillShade="BF"/>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Faerie Lights</w:t>
            </w:r>
            <w:r w:rsidR="00693D2B" w:rsidRPr="00780BDC">
              <w:rPr>
                <w:rFonts w:ascii="Adobe Garamond Pro" w:hAnsi="Adobe Garamond Pro" w:cs="Times New Roman"/>
                <w:i/>
                <w:iCs/>
                <w:sz w:val="20"/>
                <w:szCs w:val="20"/>
              </w:rPr>
              <w:t xml:space="preserve"> </w:t>
            </w:r>
            <w:r w:rsidR="009136DC" w:rsidRPr="00780BDC">
              <w:rPr>
                <w:rFonts w:ascii="Adobe Garamond Pro" w:hAnsi="Adobe Garamond Pro" w:cs="Times New Roman"/>
                <w:sz w:val="20"/>
                <w:szCs w:val="20"/>
              </w:rPr>
              <w:t>(M1</w:t>
            </w:r>
            <w:r w:rsidR="009136DC" w:rsidRPr="00780BDC">
              <w:rPr>
                <w:rFonts w:ascii="Adobe Garamond Pro" w:hAnsi="Adobe Garamond Pro" w:cs="Times New Roman"/>
                <w:sz w:val="20"/>
                <w:szCs w:val="20"/>
                <w:vertAlign w:val="superscript"/>
              </w:rPr>
              <w:t>st</w:t>
            </w:r>
            <w:r w:rsidR="009136DC" w:rsidRPr="00780BDC">
              <w:rPr>
                <w:rFonts w:ascii="Adobe Garamond Pro" w:hAnsi="Adobe Garamond Pro" w:cs="Times New Roman"/>
                <w:sz w:val="20"/>
                <w:szCs w:val="20"/>
              </w:rPr>
              <w:t>)</w:t>
            </w:r>
          </w:p>
        </w:tc>
      </w:tr>
      <w:tr w:rsidR="00693D2B" w:rsidRPr="00693D2B" w:rsidTr="00780BDC">
        <w:tc>
          <w:tcPr>
            <w:tcW w:w="456" w:type="dxa"/>
            <w:shd w:val="clear" w:color="auto" w:fill="948A54" w:themeFill="background2" w:themeFillShade="80"/>
            <w:tcMar>
              <w:left w:w="57" w:type="dxa"/>
              <w:right w:w="57" w:type="dxa"/>
            </w:tcMar>
          </w:tcPr>
          <w:p w:rsidR="00693D2B" w:rsidRPr="00AC1F4E" w:rsidRDefault="00693D2B" w:rsidP="00693D2B">
            <w:pPr>
              <w:autoSpaceDE w:val="0"/>
              <w:autoSpaceDN w:val="0"/>
              <w:adjustRightInd w:val="0"/>
              <w:jc w:val="both"/>
              <w:rPr>
                <w:rFonts w:ascii="Adobe Garamond Pro" w:hAnsi="Adobe Garamond Pro" w:cs="Times New Roman"/>
                <w:sz w:val="20"/>
                <w:szCs w:val="20"/>
              </w:rPr>
            </w:pPr>
            <w:r w:rsidRPr="00AC1F4E">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AC1F4E" w:rsidRDefault="00AC1F4E" w:rsidP="00693D2B">
            <w:pPr>
              <w:autoSpaceDE w:val="0"/>
              <w:autoSpaceDN w:val="0"/>
              <w:adjustRightInd w:val="0"/>
              <w:jc w:val="both"/>
              <w:rPr>
                <w:rFonts w:ascii="Adobe Garamond Pro" w:hAnsi="Adobe Garamond Pro" w:cs="Times New Roman"/>
                <w:sz w:val="20"/>
                <w:szCs w:val="20"/>
              </w:rPr>
            </w:pPr>
            <w:r w:rsidRPr="00AC1F4E">
              <w:rPr>
                <w:rFonts w:ascii="Adobe Garamond Pro" w:hAnsi="Adobe Garamond Pro" w:cs="Times New Roman"/>
                <w:i/>
                <w:iCs/>
                <w:sz w:val="20"/>
                <w:szCs w:val="20"/>
              </w:rPr>
              <w:t>Inexhaustible Ammunition</w:t>
            </w:r>
            <w:r w:rsidR="00693D2B" w:rsidRPr="00AC1F4E">
              <w:rPr>
                <w:rFonts w:ascii="Adobe Garamond Pro" w:hAnsi="Adobe Garamond Pro" w:cs="Times New Roman"/>
                <w:i/>
                <w:iCs/>
                <w:sz w:val="20"/>
                <w:szCs w:val="20"/>
              </w:rPr>
              <w:t xml:space="preserve"> </w:t>
            </w:r>
            <w:r w:rsidR="009136DC" w:rsidRPr="00AC1F4E">
              <w:rPr>
                <w:rFonts w:ascii="Adobe Garamond Pro" w:hAnsi="Adobe Garamond Pro" w:cs="Times New Roman"/>
                <w:sz w:val="20"/>
                <w:szCs w:val="20"/>
              </w:rPr>
              <w:t>(M1</w:t>
            </w:r>
            <w:r w:rsidR="009136DC" w:rsidRPr="00AC1F4E">
              <w:rPr>
                <w:rFonts w:ascii="Adobe Garamond Pro" w:hAnsi="Adobe Garamond Pro" w:cs="Times New Roman"/>
                <w:sz w:val="20"/>
                <w:szCs w:val="20"/>
                <w:vertAlign w:val="superscript"/>
              </w:rPr>
              <w:t>st</w:t>
            </w:r>
            <w:r w:rsidR="009136DC" w:rsidRPr="00AC1F4E">
              <w:rPr>
                <w:rFonts w:ascii="Adobe Garamond Pro" w:hAnsi="Adobe Garamond Pro" w:cs="Times New Roman"/>
                <w:sz w:val="20"/>
                <w:szCs w:val="20"/>
              </w:rPr>
              <w:t>)</w:t>
            </w:r>
          </w:p>
        </w:tc>
      </w:tr>
      <w:tr w:rsidR="00693D2B" w:rsidRPr="00693D2B" w:rsidTr="00780BDC">
        <w:tc>
          <w:tcPr>
            <w:tcW w:w="456" w:type="dxa"/>
            <w:shd w:val="clear" w:color="auto" w:fill="C4BC96" w:themeFill="background2" w:themeFillShade="BF"/>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i/>
                <w:iCs/>
                <w:sz w:val="20"/>
                <w:szCs w:val="20"/>
              </w:rPr>
              <w:t>Moonbeam</w:t>
            </w:r>
            <w:r w:rsidR="00693D2B" w:rsidRPr="00780BDC">
              <w:rPr>
                <w:rFonts w:ascii="Adobe Garamond Pro" w:hAnsi="Adobe Garamond Pro" w:cs="Times New Roman"/>
                <w:i/>
                <w:iCs/>
                <w:sz w:val="20"/>
                <w:szCs w:val="20"/>
              </w:rPr>
              <w:t xml:space="preserve"> </w:t>
            </w:r>
            <w:r w:rsidR="00223653" w:rsidRPr="00780BDC">
              <w:rPr>
                <w:rFonts w:ascii="Adobe Garamond Pro" w:hAnsi="Adobe Garamond Pro" w:cs="Times New Roman"/>
                <w:sz w:val="20"/>
                <w:szCs w:val="20"/>
              </w:rPr>
              <w:t>(M2</w:t>
            </w:r>
            <w:r w:rsidR="00223653" w:rsidRPr="00780BDC">
              <w:rPr>
                <w:rFonts w:ascii="Adobe Garamond Pro" w:hAnsi="Adobe Garamond Pro" w:cs="Times New Roman"/>
                <w:sz w:val="20"/>
                <w:szCs w:val="20"/>
                <w:vertAlign w:val="superscript"/>
              </w:rPr>
              <w:t>nd</w:t>
            </w:r>
            <w:r w:rsidR="00223653" w:rsidRPr="00780BDC">
              <w:rPr>
                <w:rFonts w:ascii="Adobe Garamond Pro" w:hAnsi="Adobe Garamond Pro" w:cs="Times New Roman"/>
                <w:sz w:val="20"/>
                <w:szCs w:val="20"/>
              </w:rPr>
              <w:t>)</w:t>
            </w:r>
          </w:p>
        </w:tc>
      </w:tr>
      <w:tr w:rsidR="00693D2B" w:rsidRPr="00693D2B" w:rsidTr="00780BDC">
        <w:tc>
          <w:tcPr>
            <w:tcW w:w="456" w:type="dxa"/>
            <w:shd w:val="clear" w:color="auto" w:fill="948A54" w:themeFill="background2" w:themeFillShade="80"/>
            <w:tcMar>
              <w:left w:w="57" w:type="dxa"/>
              <w:right w:w="57" w:type="dxa"/>
            </w:tcMar>
          </w:tcPr>
          <w:p w:rsidR="00693D2B" w:rsidRPr="005E1DFF" w:rsidRDefault="00693D2B" w:rsidP="00693D2B">
            <w:pPr>
              <w:autoSpaceDE w:val="0"/>
              <w:autoSpaceDN w:val="0"/>
              <w:adjustRightInd w:val="0"/>
              <w:jc w:val="both"/>
              <w:rPr>
                <w:rFonts w:ascii="Adobe Garamond Pro" w:hAnsi="Adobe Garamond Pro" w:cs="Times New Roman"/>
                <w:sz w:val="20"/>
                <w:szCs w:val="20"/>
              </w:rPr>
            </w:pPr>
            <w:r w:rsidRPr="005E1DFF">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5E1DFF" w:rsidRDefault="00780BDC" w:rsidP="00693D2B">
            <w:pPr>
              <w:autoSpaceDE w:val="0"/>
              <w:autoSpaceDN w:val="0"/>
              <w:adjustRightInd w:val="0"/>
              <w:jc w:val="both"/>
              <w:rPr>
                <w:rFonts w:ascii="Adobe Garamond Pro" w:hAnsi="Adobe Garamond Pro" w:cs="Times New Roman"/>
                <w:sz w:val="20"/>
                <w:szCs w:val="20"/>
              </w:rPr>
            </w:pPr>
            <w:r w:rsidRPr="005E1DFF">
              <w:rPr>
                <w:rFonts w:ascii="Adobe Garamond Pro" w:hAnsi="Adobe Garamond Pro" w:cs="Times New Roman"/>
                <w:i/>
                <w:iCs/>
                <w:sz w:val="20"/>
                <w:szCs w:val="20"/>
              </w:rPr>
              <w:t>Solar ray</w:t>
            </w:r>
            <w:r w:rsidR="00693D2B" w:rsidRPr="005E1DFF">
              <w:rPr>
                <w:rFonts w:ascii="Adobe Garamond Pro" w:hAnsi="Adobe Garamond Pro" w:cs="Times New Roman"/>
                <w:i/>
                <w:iCs/>
                <w:sz w:val="20"/>
                <w:szCs w:val="20"/>
              </w:rPr>
              <w:t xml:space="preserve"> </w:t>
            </w:r>
            <w:r w:rsidR="00223653" w:rsidRPr="005E1DFF">
              <w:rPr>
                <w:rFonts w:ascii="Adobe Garamond Pro" w:hAnsi="Adobe Garamond Pro" w:cs="Times New Roman"/>
                <w:sz w:val="20"/>
                <w:szCs w:val="20"/>
              </w:rPr>
              <w:t>(M2</w:t>
            </w:r>
            <w:r w:rsidR="00223653" w:rsidRPr="005E1DFF">
              <w:rPr>
                <w:rFonts w:ascii="Adobe Garamond Pro" w:hAnsi="Adobe Garamond Pro" w:cs="Times New Roman"/>
                <w:sz w:val="20"/>
                <w:szCs w:val="20"/>
                <w:vertAlign w:val="superscript"/>
              </w:rPr>
              <w:t>nd</w:t>
            </w:r>
            <w:r w:rsidR="00223653" w:rsidRPr="005E1DFF">
              <w:rPr>
                <w:rFonts w:ascii="Adobe Garamond Pro" w:hAnsi="Adobe Garamond Pro" w:cs="Times New Roman"/>
                <w:sz w:val="20"/>
                <w:szCs w:val="20"/>
              </w:rPr>
              <w:t>)</w:t>
            </w:r>
          </w:p>
        </w:tc>
      </w:tr>
      <w:tr w:rsidR="00693D2B" w:rsidRPr="00693D2B" w:rsidTr="00780BDC">
        <w:tc>
          <w:tcPr>
            <w:tcW w:w="456" w:type="dxa"/>
            <w:shd w:val="clear" w:color="auto" w:fill="C4BC96" w:themeFill="background2" w:themeFillShade="BF"/>
            <w:tcMar>
              <w:left w:w="57" w:type="dxa"/>
              <w:right w:w="57" w:type="dxa"/>
            </w:tcMar>
          </w:tcPr>
          <w:p w:rsidR="00693D2B" w:rsidRPr="00700B67" w:rsidRDefault="00693D2B" w:rsidP="00693D2B">
            <w:pPr>
              <w:autoSpaceDE w:val="0"/>
              <w:autoSpaceDN w:val="0"/>
              <w:adjustRightInd w:val="0"/>
              <w:jc w:val="both"/>
              <w:rPr>
                <w:rFonts w:ascii="Adobe Garamond Pro" w:hAnsi="Adobe Garamond Pro" w:cs="Times New Roman"/>
                <w:sz w:val="20"/>
                <w:szCs w:val="20"/>
              </w:rPr>
            </w:pPr>
            <w:r w:rsidRPr="00700B67">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700B67" w:rsidRDefault="00700B67" w:rsidP="00693D2B">
            <w:pPr>
              <w:autoSpaceDE w:val="0"/>
              <w:autoSpaceDN w:val="0"/>
              <w:adjustRightInd w:val="0"/>
              <w:jc w:val="both"/>
              <w:rPr>
                <w:rFonts w:ascii="Adobe Garamond Pro" w:hAnsi="Adobe Garamond Pro" w:cs="Times New Roman"/>
                <w:sz w:val="20"/>
                <w:szCs w:val="20"/>
              </w:rPr>
            </w:pPr>
            <w:r w:rsidRPr="00700B67">
              <w:rPr>
                <w:rFonts w:ascii="Adobe Garamond Pro" w:hAnsi="Adobe Garamond Pro" w:cs="Times New Roman"/>
                <w:i/>
                <w:iCs/>
                <w:sz w:val="20"/>
                <w:szCs w:val="20"/>
              </w:rPr>
              <w:t>Call Herd</w:t>
            </w:r>
            <w:r w:rsidR="00693D2B" w:rsidRPr="00700B67">
              <w:rPr>
                <w:rFonts w:ascii="Adobe Garamond Pro" w:hAnsi="Adobe Garamond Pro" w:cs="Times New Roman"/>
                <w:i/>
                <w:iCs/>
                <w:sz w:val="20"/>
                <w:szCs w:val="20"/>
              </w:rPr>
              <w:t xml:space="preserve"> </w:t>
            </w:r>
            <w:r w:rsidR="00693D2B" w:rsidRPr="00700B67">
              <w:rPr>
                <w:rFonts w:ascii="Adobe Garamond Pro" w:hAnsi="Adobe Garamond Pro" w:cs="Times New Roman"/>
                <w:sz w:val="20"/>
                <w:szCs w:val="20"/>
              </w:rPr>
              <w:t>(S</w:t>
            </w:r>
            <w:r w:rsidR="0020016F" w:rsidRPr="00700B67">
              <w:rPr>
                <w:rFonts w:ascii="Adobe Garamond Pro" w:hAnsi="Adobe Garamond Pro" w:cs="Times New Roman"/>
                <w:sz w:val="20"/>
                <w:szCs w:val="20"/>
              </w:rPr>
              <w:t>2</w:t>
            </w:r>
            <w:r w:rsidR="0020016F" w:rsidRPr="00700B67">
              <w:rPr>
                <w:rFonts w:ascii="Adobe Garamond Pro" w:hAnsi="Adobe Garamond Pro" w:cs="Times New Roman"/>
                <w:sz w:val="20"/>
                <w:szCs w:val="20"/>
                <w:vertAlign w:val="superscript"/>
              </w:rPr>
              <w:t>nd</w:t>
            </w:r>
            <w:r w:rsidR="00693D2B" w:rsidRPr="00700B67">
              <w:rPr>
                <w:rFonts w:ascii="Adobe Garamond Pro" w:hAnsi="Adobe Garamond Pro" w:cs="Times New Roman"/>
                <w:sz w:val="20"/>
                <w:szCs w:val="20"/>
              </w:rPr>
              <w:t>)</w:t>
            </w:r>
          </w:p>
        </w:tc>
      </w:tr>
      <w:tr w:rsidR="00693D2B" w:rsidRPr="00693D2B" w:rsidTr="00780BDC">
        <w:tc>
          <w:tcPr>
            <w:tcW w:w="456" w:type="dxa"/>
            <w:shd w:val="clear" w:color="auto" w:fill="948A54" w:themeFill="background2" w:themeFillShade="80"/>
            <w:tcMar>
              <w:left w:w="57" w:type="dxa"/>
              <w:right w:w="57" w:type="dxa"/>
            </w:tcMar>
          </w:tcPr>
          <w:p w:rsidR="00693D2B" w:rsidRPr="000A65AB" w:rsidRDefault="00693D2B" w:rsidP="00693D2B">
            <w:pPr>
              <w:autoSpaceDE w:val="0"/>
              <w:autoSpaceDN w:val="0"/>
              <w:adjustRightInd w:val="0"/>
              <w:jc w:val="both"/>
              <w:rPr>
                <w:rFonts w:ascii="Adobe Garamond Pro" w:hAnsi="Adobe Garamond Pro" w:cs="Times New Roman"/>
                <w:sz w:val="20"/>
                <w:szCs w:val="20"/>
              </w:rPr>
            </w:pPr>
            <w:r w:rsidRPr="000A65AB">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0A65AB" w:rsidRDefault="000A65AB" w:rsidP="00693D2B">
            <w:pPr>
              <w:autoSpaceDE w:val="0"/>
              <w:autoSpaceDN w:val="0"/>
              <w:adjustRightInd w:val="0"/>
              <w:jc w:val="both"/>
              <w:rPr>
                <w:rFonts w:ascii="Adobe Garamond Pro" w:hAnsi="Adobe Garamond Pro" w:cs="Times New Roman"/>
                <w:sz w:val="20"/>
                <w:szCs w:val="20"/>
              </w:rPr>
            </w:pPr>
            <w:r w:rsidRPr="000A65AB">
              <w:rPr>
                <w:rFonts w:ascii="Adobe Garamond Pro" w:hAnsi="Adobe Garamond Pro" w:cs="Times New Roman"/>
                <w:i/>
                <w:iCs/>
                <w:sz w:val="20"/>
                <w:szCs w:val="20"/>
              </w:rPr>
              <w:t>Darkness</w:t>
            </w:r>
            <w:r w:rsidR="00693D2B" w:rsidRPr="000A65AB">
              <w:rPr>
                <w:rFonts w:ascii="Adobe Garamond Pro" w:hAnsi="Adobe Garamond Pro" w:cs="Times New Roman"/>
                <w:i/>
                <w:iCs/>
                <w:sz w:val="20"/>
                <w:szCs w:val="20"/>
              </w:rPr>
              <w:t xml:space="preserve"> </w:t>
            </w:r>
            <w:r w:rsidR="00693D2B" w:rsidRPr="000A65AB">
              <w:rPr>
                <w:rFonts w:ascii="Adobe Garamond Pro" w:hAnsi="Adobe Garamond Pro" w:cs="Times New Roman"/>
                <w:sz w:val="20"/>
                <w:szCs w:val="20"/>
              </w:rPr>
              <w:t>(C</w:t>
            </w:r>
            <w:r w:rsidR="00666168" w:rsidRPr="000A65AB">
              <w:rPr>
                <w:rFonts w:ascii="Adobe Garamond Pro" w:hAnsi="Adobe Garamond Pro" w:cs="Times New Roman"/>
                <w:sz w:val="20"/>
                <w:szCs w:val="20"/>
              </w:rPr>
              <w:t>1</w:t>
            </w:r>
            <w:r w:rsidR="00666168" w:rsidRPr="000A65AB">
              <w:rPr>
                <w:rFonts w:ascii="Adobe Garamond Pro" w:hAnsi="Adobe Garamond Pro" w:cs="Times New Roman"/>
                <w:sz w:val="20"/>
                <w:szCs w:val="20"/>
                <w:vertAlign w:val="superscript"/>
              </w:rPr>
              <w:t>st</w:t>
            </w:r>
            <w:r w:rsidR="00693D2B" w:rsidRPr="000A65AB">
              <w:rPr>
                <w:rFonts w:ascii="Adobe Garamond Pro" w:hAnsi="Adobe Garamond Pro" w:cs="Times New Roman"/>
                <w:sz w:val="20"/>
                <w:szCs w:val="20"/>
              </w:rPr>
              <w:t>/M</w:t>
            </w:r>
            <w:r w:rsidR="00666168" w:rsidRPr="000A65AB">
              <w:rPr>
                <w:rFonts w:ascii="Adobe Garamond Pro" w:hAnsi="Adobe Garamond Pro" w:cs="Times New Roman"/>
                <w:sz w:val="20"/>
                <w:szCs w:val="20"/>
              </w:rPr>
              <w:t>1</w:t>
            </w:r>
            <w:r w:rsidR="00666168" w:rsidRPr="000A65AB">
              <w:rPr>
                <w:rFonts w:ascii="Adobe Garamond Pro" w:hAnsi="Adobe Garamond Pro" w:cs="Times New Roman"/>
                <w:sz w:val="20"/>
                <w:szCs w:val="20"/>
                <w:vertAlign w:val="superscript"/>
              </w:rPr>
              <w:t>st</w:t>
            </w:r>
            <w:r w:rsidR="00693D2B" w:rsidRPr="000A65AB">
              <w:rPr>
                <w:rFonts w:ascii="Adobe Garamond Pro" w:hAnsi="Adobe Garamond Pro" w:cs="Times New Roman"/>
                <w:sz w:val="20"/>
                <w:szCs w:val="20"/>
              </w:rPr>
              <w:t>)</w:t>
            </w:r>
          </w:p>
        </w:tc>
      </w:tr>
      <w:tr w:rsidR="00693D2B" w:rsidRPr="00693D2B" w:rsidTr="00780BDC">
        <w:tc>
          <w:tcPr>
            <w:tcW w:w="456" w:type="dxa"/>
            <w:shd w:val="clear" w:color="auto" w:fill="C4BC96" w:themeFill="background2" w:themeFillShade="BF"/>
            <w:tcMar>
              <w:left w:w="57" w:type="dxa"/>
              <w:right w:w="57" w:type="dxa"/>
            </w:tcMar>
          </w:tcPr>
          <w:p w:rsidR="00693D2B" w:rsidRPr="000A65AB" w:rsidRDefault="00693D2B" w:rsidP="00693D2B">
            <w:pPr>
              <w:autoSpaceDE w:val="0"/>
              <w:autoSpaceDN w:val="0"/>
              <w:adjustRightInd w:val="0"/>
              <w:jc w:val="both"/>
              <w:rPr>
                <w:rFonts w:ascii="Adobe Garamond Pro" w:hAnsi="Adobe Garamond Pro" w:cs="Times New Roman"/>
                <w:sz w:val="20"/>
                <w:szCs w:val="20"/>
              </w:rPr>
            </w:pPr>
            <w:r w:rsidRPr="000A65AB">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0A65AB" w:rsidRDefault="000A65AB" w:rsidP="00693D2B">
            <w:pPr>
              <w:autoSpaceDE w:val="0"/>
              <w:autoSpaceDN w:val="0"/>
              <w:adjustRightInd w:val="0"/>
              <w:jc w:val="both"/>
              <w:rPr>
                <w:rFonts w:ascii="Adobe Garamond Pro" w:hAnsi="Adobe Garamond Pro" w:cs="Times New Roman"/>
                <w:sz w:val="20"/>
                <w:szCs w:val="20"/>
              </w:rPr>
            </w:pPr>
            <w:r w:rsidRPr="000A65AB">
              <w:rPr>
                <w:rFonts w:ascii="Adobe Garamond Pro" w:hAnsi="Adobe Garamond Pro" w:cs="Times New Roman"/>
                <w:i/>
                <w:iCs/>
                <w:sz w:val="20"/>
                <w:szCs w:val="20"/>
              </w:rPr>
              <w:t>Cornucopia</w:t>
            </w:r>
            <w:r w:rsidR="00693D2B" w:rsidRPr="000A65AB">
              <w:rPr>
                <w:rFonts w:ascii="Adobe Garamond Pro" w:hAnsi="Adobe Garamond Pro" w:cs="Times New Roman"/>
                <w:i/>
                <w:iCs/>
                <w:sz w:val="20"/>
                <w:szCs w:val="20"/>
              </w:rPr>
              <w:t xml:space="preserve"> </w:t>
            </w:r>
            <w:r w:rsidR="00E40F98" w:rsidRPr="000A65AB">
              <w:rPr>
                <w:rFonts w:ascii="Adobe Garamond Pro" w:hAnsi="Adobe Garamond Pro" w:cs="Times New Roman"/>
                <w:sz w:val="20"/>
                <w:szCs w:val="20"/>
              </w:rPr>
              <w:t>(CS3</w:t>
            </w:r>
            <w:r w:rsidR="00E40F98" w:rsidRPr="000A65AB">
              <w:rPr>
                <w:rFonts w:ascii="Adobe Garamond Pro" w:hAnsi="Adobe Garamond Pro" w:cs="Times New Roman"/>
                <w:sz w:val="20"/>
                <w:szCs w:val="20"/>
                <w:vertAlign w:val="superscript"/>
              </w:rPr>
              <w:t>rd</w:t>
            </w:r>
            <w:r w:rsidR="00E40F98" w:rsidRPr="000A65AB">
              <w:rPr>
                <w:rFonts w:ascii="Adobe Garamond Pro" w:hAnsi="Adobe Garamond Pro" w:cs="Times New Roman"/>
                <w:sz w:val="20"/>
                <w:szCs w:val="20"/>
              </w:rPr>
              <w:t>)</w:t>
            </w:r>
          </w:p>
        </w:tc>
      </w:tr>
      <w:tr w:rsidR="00693D2B" w:rsidRPr="00693D2B" w:rsidTr="00780BDC">
        <w:tc>
          <w:tcPr>
            <w:tcW w:w="456" w:type="dxa"/>
            <w:shd w:val="clear" w:color="auto" w:fill="948A54" w:themeFill="background2" w:themeFillShade="80"/>
            <w:tcMar>
              <w:left w:w="57" w:type="dxa"/>
              <w:right w:w="57" w:type="dxa"/>
            </w:tcMar>
          </w:tcPr>
          <w:p w:rsidR="00693D2B" w:rsidRPr="000A65AB" w:rsidRDefault="00693D2B" w:rsidP="00693D2B">
            <w:pPr>
              <w:autoSpaceDE w:val="0"/>
              <w:autoSpaceDN w:val="0"/>
              <w:adjustRightInd w:val="0"/>
              <w:jc w:val="both"/>
              <w:rPr>
                <w:rFonts w:ascii="Adobe Garamond Pro" w:hAnsi="Adobe Garamond Pro" w:cs="Times New Roman"/>
                <w:sz w:val="20"/>
                <w:szCs w:val="20"/>
              </w:rPr>
            </w:pPr>
            <w:r w:rsidRPr="000A65AB">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0A65AB" w:rsidRDefault="000A65AB" w:rsidP="00693D2B">
            <w:pPr>
              <w:autoSpaceDE w:val="0"/>
              <w:autoSpaceDN w:val="0"/>
              <w:adjustRightInd w:val="0"/>
              <w:jc w:val="both"/>
              <w:rPr>
                <w:rFonts w:ascii="Adobe Garamond Pro" w:hAnsi="Adobe Garamond Pro" w:cs="Times New Roman"/>
                <w:sz w:val="20"/>
                <w:szCs w:val="20"/>
              </w:rPr>
            </w:pPr>
            <w:r w:rsidRPr="000A65AB">
              <w:rPr>
                <w:rFonts w:ascii="Adobe Garamond Pro" w:hAnsi="Adobe Garamond Pro" w:cs="Times New Roman"/>
                <w:i/>
                <w:iCs/>
                <w:sz w:val="20"/>
                <w:szCs w:val="20"/>
              </w:rPr>
              <w:t>Summon Animal Ally</w:t>
            </w:r>
            <w:r w:rsidR="00693D2B" w:rsidRPr="000A65AB">
              <w:rPr>
                <w:rFonts w:ascii="Adobe Garamond Pro" w:hAnsi="Adobe Garamond Pro" w:cs="Times New Roman"/>
                <w:i/>
                <w:iCs/>
                <w:sz w:val="20"/>
                <w:szCs w:val="20"/>
              </w:rPr>
              <w:t xml:space="preserve"> </w:t>
            </w:r>
            <w:r w:rsidR="00223653" w:rsidRPr="000A65AB">
              <w:rPr>
                <w:rFonts w:ascii="Adobe Garamond Pro" w:hAnsi="Adobe Garamond Pro" w:cs="Times New Roman"/>
                <w:sz w:val="20"/>
                <w:szCs w:val="20"/>
              </w:rPr>
              <w:t>(M2</w:t>
            </w:r>
            <w:r w:rsidR="00223653" w:rsidRPr="000A65AB">
              <w:rPr>
                <w:rFonts w:ascii="Adobe Garamond Pro" w:hAnsi="Adobe Garamond Pro" w:cs="Times New Roman"/>
                <w:sz w:val="20"/>
                <w:szCs w:val="20"/>
                <w:vertAlign w:val="superscript"/>
              </w:rPr>
              <w:t>nd</w:t>
            </w:r>
            <w:r w:rsidR="00223653" w:rsidRPr="000A65AB">
              <w:rPr>
                <w:rFonts w:ascii="Adobe Garamond Pro" w:hAnsi="Adobe Garamond Pro" w:cs="Times New Roman"/>
                <w:sz w:val="20"/>
                <w:szCs w:val="20"/>
              </w:rPr>
              <w:t>)</w:t>
            </w:r>
          </w:p>
        </w:tc>
      </w:tr>
      <w:tr w:rsidR="00693D2B" w:rsidRPr="00693D2B" w:rsidTr="00780BDC">
        <w:tc>
          <w:tcPr>
            <w:tcW w:w="456" w:type="dxa"/>
            <w:shd w:val="clear" w:color="auto" w:fill="C4BC96" w:themeFill="background2" w:themeFillShade="BF"/>
            <w:tcMar>
              <w:left w:w="57" w:type="dxa"/>
              <w:right w:w="57" w:type="dxa"/>
            </w:tcMar>
          </w:tcPr>
          <w:p w:rsidR="00693D2B" w:rsidRPr="000A65AB" w:rsidRDefault="00693D2B" w:rsidP="00693D2B">
            <w:pPr>
              <w:autoSpaceDE w:val="0"/>
              <w:autoSpaceDN w:val="0"/>
              <w:adjustRightInd w:val="0"/>
              <w:jc w:val="both"/>
              <w:rPr>
                <w:rFonts w:ascii="Adobe Garamond Pro" w:hAnsi="Adobe Garamond Pro" w:cs="Times New Roman"/>
                <w:sz w:val="20"/>
                <w:szCs w:val="20"/>
              </w:rPr>
            </w:pPr>
            <w:r w:rsidRPr="000A65AB">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0A65AB" w:rsidRDefault="000A65AB" w:rsidP="00693D2B">
            <w:pPr>
              <w:autoSpaceDE w:val="0"/>
              <w:autoSpaceDN w:val="0"/>
              <w:adjustRightInd w:val="0"/>
              <w:jc w:val="both"/>
              <w:rPr>
                <w:rFonts w:ascii="Adobe Garamond Pro" w:hAnsi="Adobe Garamond Pro" w:cs="Times New Roman"/>
                <w:sz w:val="20"/>
                <w:szCs w:val="20"/>
              </w:rPr>
            </w:pPr>
            <w:r w:rsidRPr="000A65AB">
              <w:rPr>
                <w:rFonts w:ascii="Adobe Garamond Pro" w:hAnsi="Adobe Garamond Pro" w:cs="Times New Roman"/>
                <w:i/>
                <w:iCs/>
                <w:sz w:val="20"/>
                <w:szCs w:val="20"/>
              </w:rPr>
              <w:t>Flaming Liquid</w:t>
            </w:r>
            <w:r w:rsidR="00693D2B" w:rsidRPr="000A65AB">
              <w:rPr>
                <w:rFonts w:ascii="Adobe Garamond Pro" w:hAnsi="Adobe Garamond Pro" w:cs="Times New Roman"/>
                <w:i/>
                <w:iCs/>
                <w:sz w:val="20"/>
                <w:szCs w:val="20"/>
              </w:rPr>
              <w:t xml:space="preserve"> </w:t>
            </w:r>
            <w:r w:rsidR="00223653" w:rsidRPr="000A65AB">
              <w:rPr>
                <w:rFonts w:ascii="Adobe Garamond Pro" w:hAnsi="Adobe Garamond Pro" w:cs="Times New Roman"/>
                <w:sz w:val="20"/>
                <w:szCs w:val="20"/>
              </w:rPr>
              <w:t>(CS2</w:t>
            </w:r>
            <w:r w:rsidR="00223653" w:rsidRPr="000A65AB">
              <w:rPr>
                <w:rFonts w:ascii="Adobe Garamond Pro" w:hAnsi="Adobe Garamond Pro" w:cs="Times New Roman"/>
                <w:sz w:val="20"/>
                <w:szCs w:val="20"/>
                <w:vertAlign w:val="superscript"/>
              </w:rPr>
              <w:t>nd</w:t>
            </w:r>
            <w:r w:rsidR="00223653" w:rsidRPr="000A65AB">
              <w:rPr>
                <w:rFonts w:ascii="Adobe Garamond Pro" w:hAnsi="Adobe Garamond Pro" w:cs="Times New Roman"/>
                <w:sz w:val="20"/>
                <w:szCs w:val="20"/>
              </w:rPr>
              <w:t>)</w:t>
            </w:r>
          </w:p>
        </w:tc>
      </w:tr>
      <w:tr w:rsidR="00693D2B" w:rsidRPr="00693D2B" w:rsidTr="00780BDC">
        <w:tc>
          <w:tcPr>
            <w:tcW w:w="456" w:type="dxa"/>
            <w:shd w:val="clear" w:color="auto" w:fill="948A54" w:themeFill="background2" w:themeFillShade="80"/>
            <w:tcMar>
              <w:left w:w="57" w:type="dxa"/>
              <w:right w:w="57" w:type="dxa"/>
            </w:tcMar>
          </w:tcPr>
          <w:p w:rsidR="00693D2B" w:rsidRPr="000A65AB" w:rsidRDefault="00693D2B" w:rsidP="00693D2B">
            <w:pPr>
              <w:autoSpaceDE w:val="0"/>
              <w:autoSpaceDN w:val="0"/>
              <w:adjustRightInd w:val="0"/>
              <w:jc w:val="both"/>
              <w:rPr>
                <w:rFonts w:ascii="Adobe Garamond Pro" w:hAnsi="Adobe Garamond Pro" w:cs="Times New Roman"/>
                <w:sz w:val="20"/>
                <w:szCs w:val="20"/>
              </w:rPr>
            </w:pPr>
            <w:r w:rsidRPr="000A65AB">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0A65AB" w:rsidRDefault="000A65AB" w:rsidP="00693D2B">
            <w:pPr>
              <w:autoSpaceDE w:val="0"/>
              <w:autoSpaceDN w:val="0"/>
              <w:adjustRightInd w:val="0"/>
              <w:jc w:val="both"/>
              <w:rPr>
                <w:rFonts w:ascii="Adobe Garamond Pro" w:hAnsi="Adobe Garamond Pro" w:cs="Times New Roman"/>
                <w:sz w:val="20"/>
                <w:szCs w:val="20"/>
              </w:rPr>
            </w:pPr>
            <w:r w:rsidRPr="000A65AB">
              <w:rPr>
                <w:rFonts w:ascii="Adobe Garamond Pro" w:hAnsi="Adobe Garamond Pro" w:cs="Times New Roman"/>
                <w:i/>
                <w:iCs/>
                <w:sz w:val="20"/>
                <w:szCs w:val="20"/>
              </w:rPr>
              <w:t>Obscure</w:t>
            </w:r>
            <w:r w:rsidR="00693D2B" w:rsidRPr="000A65AB">
              <w:rPr>
                <w:rFonts w:ascii="Adobe Garamond Pro" w:hAnsi="Adobe Garamond Pro" w:cs="Times New Roman"/>
                <w:i/>
                <w:iCs/>
                <w:sz w:val="20"/>
                <w:szCs w:val="20"/>
              </w:rPr>
              <w:t xml:space="preserve"> </w:t>
            </w:r>
            <w:r w:rsidR="00666168" w:rsidRPr="000A65AB">
              <w:rPr>
                <w:rFonts w:ascii="Adobe Garamond Pro" w:hAnsi="Adobe Garamond Pro" w:cs="Times New Roman"/>
                <w:sz w:val="20"/>
                <w:szCs w:val="20"/>
              </w:rPr>
              <w:t>(D2</w:t>
            </w:r>
            <w:r w:rsidR="00666168" w:rsidRPr="000A65AB">
              <w:rPr>
                <w:rFonts w:ascii="Adobe Garamond Pro" w:hAnsi="Adobe Garamond Pro" w:cs="Times New Roman"/>
                <w:sz w:val="20"/>
                <w:szCs w:val="20"/>
                <w:vertAlign w:val="superscript"/>
              </w:rPr>
              <w:t>nd</w:t>
            </w:r>
            <w:r w:rsidR="00666168" w:rsidRPr="000A65AB">
              <w:rPr>
                <w:rFonts w:ascii="Adobe Garamond Pro" w:hAnsi="Adobe Garamond Pro" w:cs="Times New Roman"/>
                <w:sz w:val="20"/>
                <w:szCs w:val="20"/>
              </w:rPr>
              <w:t>)</w:t>
            </w:r>
          </w:p>
        </w:tc>
      </w:tr>
      <w:tr w:rsidR="00693D2B" w:rsidRPr="00693D2B" w:rsidTr="00780BDC">
        <w:tc>
          <w:tcPr>
            <w:tcW w:w="456" w:type="dxa"/>
            <w:shd w:val="clear" w:color="auto" w:fill="C4BC96" w:themeFill="background2" w:themeFillShade="BF"/>
            <w:tcMar>
              <w:left w:w="57" w:type="dxa"/>
              <w:right w:w="57" w:type="dxa"/>
            </w:tcMar>
          </w:tcPr>
          <w:p w:rsidR="00693D2B" w:rsidRPr="000A65AB" w:rsidRDefault="00693D2B" w:rsidP="00693D2B">
            <w:pPr>
              <w:autoSpaceDE w:val="0"/>
              <w:autoSpaceDN w:val="0"/>
              <w:adjustRightInd w:val="0"/>
              <w:jc w:val="both"/>
              <w:rPr>
                <w:rFonts w:ascii="Adobe Garamond Pro" w:hAnsi="Adobe Garamond Pro" w:cs="Times New Roman"/>
                <w:sz w:val="20"/>
                <w:szCs w:val="20"/>
              </w:rPr>
            </w:pPr>
            <w:r w:rsidRPr="000A65AB">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0A65AB" w:rsidRDefault="000A65AB" w:rsidP="00693D2B">
            <w:pPr>
              <w:autoSpaceDE w:val="0"/>
              <w:autoSpaceDN w:val="0"/>
              <w:adjustRightInd w:val="0"/>
              <w:jc w:val="both"/>
              <w:rPr>
                <w:rFonts w:ascii="Adobe Garamond Pro" w:hAnsi="Adobe Garamond Pro" w:cs="Times New Roman"/>
                <w:sz w:val="20"/>
                <w:szCs w:val="20"/>
              </w:rPr>
            </w:pPr>
            <w:r w:rsidRPr="000A65AB">
              <w:rPr>
                <w:rFonts w:ascii="Adobe Garamond Pro" w:hAnsi="Adobe Garamond Pro" w:cs="Times New Roman"/>
                <w:i/>
                <w:iCs/>
                <w:sz w:val="20"/>
                <w:szCs w:val="20"/>
              </w:rPr>
              <w:t>Snow Storm</w:t>
            </w:r>
            <w:r w:rsidR="00693D2B" w:rsidRPr="000A65AB">
              <w:rPr>
                <w:rFonts w:ascii="Adobe Garamond Pro" w:hAnsi="Adobe Garamond Pro" w:cs="Times New Roman"/>
                <w:i/>
                <w:iCs/>
                <w:sz w:val="20"/>
                <w:szCs w:val="20"/>
              </w:rPr>
              <w:t xml:space="preserve"> </w:t>
            </w:r>
            <w:r w:rsidR="00693D2B" w:rsidRPr="000A65AB">
              <w:rPr>
                <w:rFonts w:ascii="Adobe Garamond Pro" w:hAnsi="Adobe Garamond Pro" w:cs="Times New Roman"/>
                <w:sz w:val="20"/>
                <w:szCs w:val="20"/>
              </w:rPr>
              <w:t>(D</w:t>
            </w:r>
            <w:r w:rsidR="00994E41" w:rsidRPr="000A65AB">
              <w:rPr>
                <w:rFonts w:ascii="Adobe Garamond Pro" w:hAnsi="Adobe Garamond Pro" w:cs="Times New Roman"/>
                <w:sz w:val="20"/>
                <w:szCs w:val="20"/>
              </w:rPr>
              <w:t>3</w:t>
            </w:r>
            <w:r w:rsidR="00994E41" w:rsidRPr="000A65AB">
              <w:rPr>
                <w:rFonts w:ascii="Adobe Garamond Pro" w:hAnsi="Adobe Garamond Pro" w:cs="Times New Roman"/>
                <w:sz w:val="20"/>
                <w:szCs w:val="20"/>
                <w:vertAlign w:val="superscript"/>
              </w:rPr>
              <w:t>rd</w:t>
            </w:r>
            <w:r w:rsidR="00693D2B" w:rsidRPr="000A65AB">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Create Air</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994E41" w:rsidRPr="000D1D8D">
              <w:rPr>
                <w:rFonts w:ascii="Adobe Garamond Pro" w:hAnsi="Adobe Garamond Pro" w:cs="Times New Roman"/>
                <w:sz w:val="20"/>
                <w:szCs w:val="20"/>
              </w:rPr>
              <w:t>3</w:t>
            </w:r>
            <w:r w:rsidR="00994E41" w:rsidRPr="000D1D8D">
              <w:rPr>
                <w:rFonts w:ascii="Adobe Garamond Pro" w:hAnsi="Adobe Garamond Pro" w:cs="Times New Roman"/>
                <w:sz w:val="20"/>
                <w:szCs w:val="20"/>
                <w:vertAlign w:val="superscript"/>
              </w:rPr>
              <w:t>rd</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Summon Totem</w:t>
            </w:r>
            <w:r w:rsidR="00693D2B" w:rsidRPr="000D1D8D">
              <w:rPr>
                <w:rFonts w:ascii="Adobe Garamond Pro" w:hAnsi="Adobe Garamond Pro" w:cs="Times New Roman"/>
                <w:i/>
                <w:iCs/>
                <w:sz w:val="20"/>
                <w:szCs w:val="20"/>
              </w:rPr>
              <w:t xml:space="preserve"> </w:t>
            </w:r>
            <w:r w:rsidR="00E40F98" w:rsidRPr="000D1D8D">
              <w:rPr>
                <w:rFonts w:ascii="Adobe Garamond Pro" w:hAnsi="Adobe Garamond Pro" w:cs="Times New Roman"/>
                <w:sz w:val="20"/>
                <w:szCs w:val="20"/>
              </w:rPr>
              <w:t>(CS3</w:t>
            </w:r>
            <w:r w:rsidR="00E40F98" w:rsidRPr="000D1D8D">
              <w:rPr>
                <w:rFonts w:ascii="Adobe Garamond Pro" w:hAnsi="Adobe Garamond Pro" w:cs="Times New Roman"/>
                <w:sz w:val="20"/>
                <w:szCs w:val="20"/>
                <w:vertAlign w:val="superscript"/>
              </w:rPr>
              <w:t>rd</w:t>
            </w:r>
            <w:r w:rsidR="00E40F98"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Summon Shadows</w:t>
            </w:r>
            <w:r w:rsidR="00693D2B" w:rsidRPr="000D1D8D">
              <w:rPr>
                <w:rFonts w:ascii="Adobe Garamond Pro" w:hAnsi="Adobe Garamond Pro" w:cs="Times New Roman"/>
                <w:i/>
                <w:iCs/>
                <w:sz w:val="20"/>
                <w:szCs w:val="20"/>
              </w:rPr>
              <w:t xml:space="preserve"> </w:t>
            </w:r>
            <w:r w:rsidR="00E40F98" w:rsidRPr="000D1D8D">
              <w:rPr>
                <w:rFonts w:ascii="Adobe Garamond Pro" w:hAnsi="Adobe Garamond Pro" w:cs="Times New Roman"/>
                <w:sz w:val="20"/>
                <w:szCs w:val="20"/>
              </w:rPr>
              <w:t>(CS3</w:t>
            </w:r>
            <w:r w:rsidR="00E40F98" w:rsidRPr="000D1D8D">
              <w:rPr>
                <w:rFonts w:ascii="Adobe Garamond Pro" w:hAnsi="Adobe Garamond Pro" w:cs="Times New Roman"/>
                <w:sz w:val="20"/>
                <w:szCs w:val="20"/>
                <w:vertAlign w:val="superscript"/>
              </w:rPr>
              <w:t>rd</w:t>
            </w:r>
            <w:r w:rsidR="00E40F98"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Call Animals</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(D</w:t>
            </w:r>
            <w:r w:rsidR="00994E41" w:rsidRPr="000D1D8D">
              <w:rPr>
                <w:rFonts w:ascii="Adobe Garamond Pro" w:hAnsi="Adobe Garamond Pro" w:cs="Times New Roman"/>
                <w:sz w:val="20"/>
                <w:szCs w:val="20"/>
              </w:rPr>
              <w:t>3</w:t>
            </w:r>
            <w:r w:rsidR="00994E41" w:rsidRPr="000D1D8D">
              <w:rPr>
                <w:rFonts w:ascii="Adobe Garamond Pro" w:hAnsi="Adobe Garamond Pro" w:cs="Times New Roman"/>
                <w:sz w:val="20"/>
                <w:szCs w:val="20"/>
                <w:vertAlign w:val="superscript"/>
              </w:rPr>
              <w:t>rd</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Secure Shelter</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994E41" w:rsidRPr="000D1D8D">
              <w:rPr>
                <w:rFonts w:ascii="Adobe Garamond Pro" w:hAnsi="Adobe Garamond Pro" w:cs="Times New Roman"/>
                <w:sz w:val="20"/>
                <w:szCs w:val="20"/>
              </w:rPr>
              <w:t>3</w:t>
            </w:r>
            <w:r w:rsidR="00994E41" w:rsidRPr="000D1D8D">
              <w:rPr>
                <w:rFonts w:ascii="Adobe Garamond Pro" w:hAnsi="Adobe Garamond Pro" w:cs="Times New Roman"/>
                <w:sz w:val="20"/>
                <w:szCs w:val="20"/>
                <w:vertAlign w:val="superscript"/>
              </w:rPr>
              <w:t>rd</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Liquid Assassin</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B0493B" w:rsidRPr="000D1D8D">
              <w:rPr>
                <w:rFonts w:ascii="Adobe Garamond Pro" w:hAnsi="Adobe Garamond Pro" w:cs="Times New Roman"/>
                <w:sz w:val="20"/>
                <w:szCs w:val="20"/>
              </w:rPr>
              <w:t>3</w:t>
            </w:r>
            <w:r w:rsidR="00B0493B" w:rsidRPr="000D1D8D">
              <w:rPr>
                <w:rFonts w:ascii="Adobe Garamond Pro" w:hAnsi="Adobe Garamond Pro" w:cs="Times New Roman"/>
                <w:sz w:val="20"/>
                <w:szCs w:val="20"/>
                <w:vertAlign w:val="superscript"/>
              </w:rPr>
              <w:t>rd</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Faithful Copy</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E12645" w:rsidRPr="000D1D8D">
              <w:rPr>
                <w:rFonts w:ascii="Adobe Garamond Pro" w:hAnsi="Adobe Garamond Pro" w:cs="Times New Roman"/>
                <w:sz w:val="20"/>
                <w:szCs w:val="20"/>
              </w:rPr>
              <w:t>4</w:t>
            </w:r>
            <w:r w:rsidR="00E12645"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Create Projectiles</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E12645" w:rsidRPr="000D1D8D">
              <w:rPr>
                <w:rFonts w:ascii="Adobe Garamond Pro" w:hAnsi="Adobe Garamond Pro" w:cs="Times New Roman"/>
                <w:sz w:val="20"/>
                <w:szCs w:val="20"/>
              </w:rPr>
              <w:t>4</w:t>
            </w:r>
            <w:r w:rsidR="00E12645"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Clothform</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E12645" w:rsidRPr="000D1D8D">
              <w:rPr>
                <w:rFonts w:ascii="Adobe Garamond Pro" w:hAnsi="Adobe Garamond Pro" w:cs="Times New Roman"/>
                <w:sz w:val="20"/>
                <w:szCs w:val="20"/>
              </w:rPr>
              <w:t>4</w:t>
            </w:r>
            <w:r w:rsidR="00E12645"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0D1D8D" w:rsidRDefault="000A65AB" w:rsidP="00E12645">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Fist of Rock</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(M3</w:t>
            </w:r>
            <w:r w:rsidR="00E12645" w:rsidRPr="000D1D8D">
              <w:rPr>
                <w:rFonts w:ascii="Adobe Garamond Pro" w:hAnsi="Adobe Garamond Pro" w:cs="Times New Roman"/>
                <w:sz w:val="20"/>
                <w:szCs w:val="20"/>
                <w:vertAlign w:val="superscript"/>
              </w:rPr>
              <w:t>rd</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Summon Lycanthropes</w:t>
            </w:r>
            <w:r w:rsidR="00693D2B" w:rsidRPr="000D1D8D">
              <w:rPr>
                <w:rFonts w:ascii="Adobe Garamond Pro" w:hAnsi="Adobe Garamond Pro" w:cs="Times New Roman"/>
                <w:i/>
                <w:iCs/>
                <w:sz w:val="20"/>
                <w:szCs w:val="20"/>
              </w:rPr>
              <w:t xml:space="preserve"> </w:t>
            </w:r>
            <w:r w:rsidR="00C21E14" w:rsidRPr="000D1D8D">
              <w:rPr>
                <w:rFonts w:ascii="Adobe Garamond Pro" w:hAnsi="Adobe Garamond Pro" w:cs="Times New Roman"/>
                <w:sz w:val="20"/>
                <w:szCs w:val="20"/>
              </w:rPr>
              <w:t>(CS</w:t>
            </w:r>
            <w:r w:rsidR="00E12645" w:rsidRPr="000D1D8D">
              <w:rPr>
                <w:rFonts w:ascii="Adobe Garamond Pro" w:hAnsi="Adobe Garamond Pro" w:cs="Times New Roman"/>
                <w:sz w:val="20"/>
                <w:szCs w:val="20"/>
              </w:rPr>
              <w:t>4</w:t>
            </w:r>
            <w:r w:rsidR="00E12645"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Summon Lesser Spirits</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(S</w:t>
            </w:r>
            <w:r w:rsidR="00E12645" w:rsidRPr="000D1D8D">
              <w:rPr>
                <w:rFonts w:ascii="Adobe Garamond Pro" w:hAnsi="Adobe Garamond Pro" w:cs="Times New Roman"/>
                <w:sz w:val="20"/>
                <w:szCs w:val="20"/>
              </w:rPr>
              <w:t>4</w:t>
            </w:r>
            <w:r w:rsidR="00E12645"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Summon Refuge</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E12645" w:rsidRPr="000D1D8D">
              <w:rPr>
                <w:rFonts w:ascii="Adobe Garamond Pro" w:hAnsi="Adobe Garamond Pro" w:cs="Times New Roman"/>
                <w:sz w:val="20"/>
                <w:szCs w:val="20"/>
              </w:rPr>
              <w:t>4</w:t>
            </w:r>
            <w:r w:rsidR="00E12645"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Continual Light</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w:t>
            </w:r>
            <w:r w:rsidR="00B0493B" w:rsidRPr="000D1D8D">
              <w:rPr>
                <w:rFonts w:ascii="Adobe Garamond Pro" w:hAnsi="Adobe Garamond Pro" w:cs="Times New Roman"/>
                <w:sz w:val="20"/>
                <w:szCs w:val="20"/>
              </w:rPr>
              <w:t>3</w:t>
            </w:r>
            <w:r w:rsidR="00B0493B" w:rsidRPr="000D1D8D">
              <w:rPr>
                <w:rFonts w:ascii="Adobe Garamond Pro" w:hAnsi="Adobe Garamond Pro" w:cs="Times New Roman"/>
                <w:sz w:val="20"/>
                <w:szCs w:val="20"/>
                <w:vertAlign w:val="superscript"/>
              </w:rPr>
              <w:t>rd</w:t>
            </w:r>
            <w:r w:rsidR="00693D2B" w:rsidRPr="000D1D8D">
              <w:rPr>
                <w:rFonts w:ascii="Adobe Garamond Pro" w:hAnsi="Adobe Garamond Pro" w:cs="Times New Roman"/>
                <w:sz w:val="20"/>
                <w:szCs w:val="20"/>
              </w:rPr>
              <w:t>/M</w:t>
            </w:r>
            <w:r w:rsidR="00B0493B" w:rsidRPr="000D1D8D">
              <w:rPr>
                <w:rFonts w:ascii="Adobe Garamond Pro" w:hAnsi="Adobe Garamond Pro" w:cs="Times New Roman"/>
                <w:sz w:val="20"/>
                <w:szCs w:val="20"/>
              </w:rPr>
              <w:t>3</w:t>
            </w:r>
            <w:r w:rsidR="00B0493B" w:rsidRPr="000D1D8D">
              <w:rPr>
                <w:rFonts w:ascii="Adobe Garamond Pro" w:hAnsi="Adobe Garamond Pro" w:cs="Times New Roman"/>
                <w:sz w:val="20"/>
                <w:szCs w:val="20"/>
                <w:vertAlign w:val="superscript"/>
              </w:rPr>
              <w:t>rd</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Continual Darkness</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w:t>
            </w:r>
            <w:r w:rsidR="00B0493B" w:rsidRPr="000D1D8D">
              <w:rPr>
                <w:rFonts w:ascii="Adobe Garamond Pro" w:hAnsi="Adobe Garamond Pro" w:cs="Times New Roman"/>
                <w:sz w:val="20"/>
                <w:szCs w:val="20"/>
              </w:rPr>
              <w:t>3</w:t>
            </w:r>
            <w:r w:rsidR="00B0493B" w:rsidRPr="000D1D8D">
              <w:rPr>
                <w:rFonts w:ascii="Adobe Garamond Pro" w:hAnsi="Adobe Garamond Pro" w:cs="Times New Roman"/>
                <w:sz w:val="20"/>
                <w:szCs w:val="20"/>
                <w:vertAlign w:val="superscript"/>
              </w:rPr>
              <w:t>rd</w:t>
            </w:r>
            <w:r w:rsidR="00693D2B" w:rsidRPr="000D1D8D">
              <w:rPr>
                <w:rFonts w:ascii="Adobe Garamond Pro" w:hAnsi="Adobe Garamond Pro" w:cs="Times New Roman"/>
                <w:sz w:val="20"/>
                <w:szCs w:val="20"/>
              </w:rPr>
              <w:t>/M</w:t>
            </w:r>
            <w:r w:rsidR="00B0493B" w:rsidRPr="000D1D8D">
              <w:rPr>
                <w:rFonts w:ascii="Adobe Garamond Pro" w:hAnsi="Adobe Garamond Pro" w:cs="Times New Roman"/>
                <w:sz w:val="20"/>
                <w:szCs w:val="20"/>
              </w:rPr>
              <w:t>3</w:t>
            </w:r>
            <w:r w:rsidR="00B0493B" w:rsidRPr="000D1D8D">
              <w:rPr>
                <w:rFonts w:ascii="Adobe Garamond Pro" w:hAnsi="Adobe Garamond Pro" w:cs="Times New Roman"/>
                <w:sz w:val="20"/>
                <w:szCs w:val="20"/>
                <w:vertAlign w:val="superscript"/>
              </w:rPr>
              <w:t>rd</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Create Poison</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w:t>
            </w:r>
            <w:r w:rsidR="00E12645" w:rsidRPr="000D1D8D">
              <w:rPr>
                <w:rFonts w:ascii="Adobe Garamond Pro" w:hAnsi="Adobe Garamond Pro" w:cs="Times New Roman"/>
                <w:sz w:val="20"/>
                <w:szCs w:val="20"/>
              </w:rPr>
              <w:t>4</w:t>
            </w:r>
            <w:r w:rsidR="00E12645"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Summon Monstrous Ally</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E12645" w:rsidRPr="000D1D8D">
              <w:rPr>
                <w:rFonts w:ascii="Adobe Garamond Pro" w:hAnsi="Adobe Garamond Pro" w:cs="Times New Roman"/>
                <w:sz w:val="20"/>
                <w:szCs w:val="20"/>
              </w:rPr>
              <w:t>4</w:t>
            </w:r>
            <w:r w:rsidR="00E12645"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0D1D8D" w:rsidRDefault="000A65A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Italic"/>
                <w:i/>
                <w:iCs/>
                <w:sz w:val="20"/>
                <w:szCs w:val="20"/>
              </w:rPr>
              <w:t>Shadow Monster</w:t>
            </w:r>
            <w:r w:rsidR="00693D2B" w:rsidRPr="000D1D8D">
              <w:rPr>
                <w:rFonts w:ascii="Adobe Garamond Pro" w:hAnsi="Adobe Garamond Pro" w:cs="Times New Roman,Italic"/>
                <w:i/>
                <w:iCs/>
                <w:sz w:val="20"/>
                <w:szCs w:val="20"/>
              </w:rPr>
              <w:t xml:space="preserve"> </w:t>
            </w:r>
            <w:r w:rsidR="00693D2B" w:rsidRPr="000D1D8D">
              <w:rPr>
                <w:rFonts w:ascii="Adobe Garamond Pro" w:hAnsi="Adobe Garamond Pro" w:cs="Times New Roman"/>
                <w:sz w:val="20"/>
                <w:szCs w:val="20"/>
              </w:rPr>
              <w:t>(M</w:t>
            </w:r>
            <w:r w:rsidR="00E12645" w:rsidRPr="000D1D8D">
              <w:rPr>
                <w:rFonts w:ascii="Adobe Garamond Pro" w:hAnsi="Adobe Garamond Pro" w:cs="Times New Roman"/>
                <w:sz w:val="20"/>
                <w:szCs w:val="20"/>
              </w:rPr>
              <w:t>4</w:t>
            </w:r>
            <w:r w:rsidR="00E12645"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Fabricate</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693D2B"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Rain of Terror</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693D2B" w:rsidTr="00780BDC">
        <w:tc>
          <w:tcPr>
            <w:tcW w:w="456" w:type="dxa"/>
            <w:shd w:val="clear" w:color="auto" w:fill="948A54" w:themeFill="background2" w:themeFillShade="80"/>
            <w:tcMar>
              <w:left w:w="57" w:type="dxa"/>
              <w:right w:w="57" w:type="dxa"/>
            </w:tcMar>
          </w:tcPr>
          <w:p w:rsidR="00693D2B" w:rsidRPr="00314D3F" w:rsidRDefault="00693D2B" w:rsidP="00693D2B">
            <w:pPr>
              <w:autoSpaceDE w:val="0"/>
              <w:autoSpaceDN w:val="0"/>
              <w:adjustRightInd w:val="0"/>
              <w:jc w:val="both"/>
              <w:rPr>
                <w:rFonts w:ascii="Adobe Garamond Pro" w:hAnsi="Adobe Garamond Pro" w:cs="Times New Roman"/>
                <w:sz w:val="20"/>
                <w:szCs w:val="20"/>
              </w:rPr>
            </w:pPr>
            <w:r w:rsidRPr="00314D3F">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693D2B" w:rsidRDefault="00D34BF6" w:rsidP="00693D2B">
            <w:pPr>
              <w:autoSpaceDE w:val="0"/>
              <w:autoSpaceDN w:val="0"/>
              <w:adjustRightInd w:val="0"/>
              <w:jc w:val="both"/>
              <w:rPr>
                <w:rFonts w:ascii="Adobe Garamond Pro" w:hAnsi="Adobe Garamond Pro" w:cs="Times New Roman"/>
                <w:sz w:val="20"/>
                <w:szCs w:val="20"/>
                <w:highlight w:val="yellow"/>
              </w:rPr>
            </w:pPr>
            <w:r>
              <w:rPr>
                <w:rFonts w:ascii="Adobe Garamond Pro" w:hAnsi="Adobe Garamond Pro" w:cs="Times New Roman,Italic"/>
                <w:i/>
                <w:iCs/>
                <w:sz w:val="20"/>
                <w:szCs w:val="20"/>
              </w:rPr>
              <w:t xml:space="preserve">Insect </w:t>
            </w:r>
            <w:r w:rsidRPr="00D34BF6">
              <w:rPr>
                <w:rFonts w:ascii="Adobe Garamond Pro" w:hAnsi="Adobe Garamond Pro" w:cs="Times New Roman,Italic"/>
                <w:i/>
                <w:iCs/>
                <w:sz w:val="20"/>
                <w:szCs w:val="20"/>
              </w:rPr>
              <w:t>Swarm</w:t>
            </w:r>
            <w:r w:rsidR="00693D2B" w:rsidRPr="00D34BF6">
              <w:rPr>
                <w:rFonts w:ascii="Adobe Garamond Pro" w:hAnsi="Adobe Garamond Pro" w:cs="Times New Roman,Italic"/>
                <w:i/>
                <w:iCs/>
                <w:sz w:val="20"/>
                <w:szCs w:val="20"/>
              </w:rPr>
              <w:t xml:space="preserve"> </w:t>
            </w:r>
            <w:r w:rsidR="00693D2B" w:rsidRPr="00D34BF6">
              <w:rPr>
                <w:rFonts w:ascii="Adobe Garamond Pro" w:hAnsi="Adobe Garamond Pro" w:cs="Times New Roman"/>
                <w:sz w:val="20"/>
                <w:szCs w:val="20"/>
              </w:rPr>
              <w:t>(D</w:t>
            </w:r>
            <w:r w:rsidR="00C21E14" w:rsidRPr="00D34BF6">
              <w:rPr>
                <w:rFonts w:ascii="Adobe Garamond Pro" w:hAnsi="Adobe Garamond Pro" w:cs="Times New Roman"/>
                <w:sz w:val="20"/>
                <w:szCs w:val="20"/>
              </w:rPr>
              <w:t>5</w:t>
            </w:r>
            <w:r w:rsidR="00C21E14" w:rsidRPr="00D34BF6">
              <w:rPr>
                <w:rFonts w:ascii="Adobe Garamond Pro" w:hAnsi="Adobe Garamond Pro" w:cs="Times New Roman"/>
                <w:sz w:val="20"/>
                <w:szCs w:val="20"/>
                <w:vertAlign w:val="superscript"/>
              </w:rPr>
              <w:t>th</w:t>
            </w:r>
            <w:r w:rsidR="00693D2B" w:rsidRPr="00C21E14">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Sand Storm</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(CS</w:t>
            </w:r>
            <w:r w:rsidR="00E12645" w:rsidRPr="000D1D8D">
              <w:rPr>
                <w:rFonts w:ascii="Adobe Garamond Pro" w:hAnsi="Adobe Garamond Pro" w:cs="Times New Roman"/>
                <w:sz w:val="20"/>
                <w:szCs w:val="20"/>
              </w:rPr>
              <w:t>4</w:t>
            </w:r>
            <w:r w:rsidR="00E12645"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Italic"/>
                <w:i/>
                <w:iCs/>
                <w:sz w:val="20"/>
                <w:szCs w:val="20"/>
              </w:rPr>
              <w:t>Whirlwind</w:t>
            </w:r>
            <w:r w:rsidR="00693D2B" w:rsidRPr="000D1D8D">
              <w:rPr>
                <w:rFonts w:ascii="Adobe Garamond Pro" w:hAnsi="Adobe Garamond Pro" w:cs="Times New Roman,Italic"/>
                <w:i/>
                <w:iCs/>
                <w:sz w:val="20"/>
                <w:szCs w:val="20"/>
              </w:rPr>
              <w:t xml:space="preserve"> </w:t>
            </w:r>
            <w:r w:rsidR="00693D2B" w:rsidRPr="000D1D8D">
              <w:rPr>
                <w:rFonts w:ascii="Adobe Garamond Pro" w:hAnsi="Adobe Garamond Pro" w:cs="Times New Roman"/>
                <w:sz w:val="20"/>
                <w:szCs w:val="20"/>
              </w:rPr>
              <w:t>(M</w:t>
            </w:r>
            <w:r w:rsidR="00E12645" w:rsidRPr="000D1D8D">
              <w:rPr>
                <w:rFonts w:ascii="Adobe Garamond Pro" w:hAnsi="Adobe Garamond Pro" w:cs="Times New Roman"/>
                <w:sz w:val="20"/>
                <w:szCs w:val="20"/>
              </w:rPr>
              <w:t>4</w:t>
            </w:r>
            <w:r w:rsidR="00E12645"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693D2B"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Animate Dead</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w:t>
            </w:r>
            <w:r w:rsidR="00E12645" w:rsidRPr="000D1D8D">
              <w:rPr>
                <w:rFonts w:ascii="Adobe Garamond Pro" w:hAnsi="Adobe Garamond Pro" w:cs="Times New Roman"/>
                <w:sz w:val="20"/>
                <w:szCs w:val="20"/>
              </w:rPr>
              <w:t>4</w:t>
            </w:r>
            <w:r w:rsidR="00E12645"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/M</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Create Food and Water</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Create Fiery Beast</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(CS</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Create Ravenous Dead</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(CS</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Woodform</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Summon Elementals</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Italic"/>
                <w:i/>
                <w:iCs/>
                <w:sz w:val="20"/>
                <w:szCs w:val="20"/>
              </w:rPr>
              <w:t>Shadow Evocation</w:t>
            </w:r>
            <w:r w:rsidR="00693D2B" w:rsidRPr="000D1D8D">
              <w:rPr>
                <w:rFonts w:ascii="Adobe Garamond Pro" w:hAnsi="Adobe Garamond Pro" w:cs="Times New Roman,Italic"/>
                <w:i/>
                <w:iCs/>
                <w:sz w:val="20"/>
                <w:szCs w:val="20"/>
              </w:rPr>
              <w:t xml:space="preserve"> </w:t>
            </w:r>
            <w:r w:rsidR="00693D2B" w:rsidRPr="000D1D8D">
              <w:rPr>
                <w:rFonts w:ascii="Adobe Garamond Pro" w:hAnsi="Adobe Garamond Pro" w:cs="Times New Roman"/>
                <w:sz w:val="20"/>
                <w:szCs w:val="20"/>
              </w:rPr>
              <w:t>(M</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Cloudkill</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0D1D8D" w:rsidRDefault="000D1D8D" w:rsidP="00314D3F">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Summons</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(M6</w:t>
            </w:r>
            <w:r w:rsidR="00314D3F"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55</w:t>
            </w:r>
          </w:p>
        </w:tc>
        <w:tc>
          <w:tcPr>
            <w:tcW w:w="3876" w:type="dxa"/>
            <w:shd w:val="clear" w:color="auto" w:fill="948A54" w:themeFill="background2" w:themeFillShade="80"/>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Create Normal Animals</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Create Ice Zombies</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(CS</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jc w:val="both"/>
              <w:rPr>
                <w:rFonts w:ascii="Adobe Garamond Pro" w:hAnsi="Adobe Garamond Pro" w:cs="Times New Roman"/>
                <w:sz w:val="20"/>
                <w:szCs w:val="20"/>
              </w:rPr>
            </w:pPr>
            <w:r w:rsidRPr="000D1D8D">
              <w:rPr>
                <w:rFonts w:ascii="Adobe Garamond Pro" w:hAnsi="Adobe Garamond Pro" w:cs="Times New Roman"/>
                <w:sz w:val="20"/>
                <w:szCs w:val="20"/>
              </w:rPr>
              <w:t>55</w:t>
            </w:r>
          </w:p>
        </w:tc>
        <w:tc>
          <w:tcPr>
            <w:tcW w:w="3876" w:type="dxa"/>
            <w:shd w:val="clear" w:color="auto" w:fill="948A54" w:themeFill="background2" w:themeFillShade="80"/>
            <w:tcMar>
              <w:left w:w="57" w:type="dxa"/>
              <w:right w:w="57" w:type="dxa"/>
            </w:tcMar>
          </w:tcPr>
          <w:p w:rsidR="00693D2B" w:rsidRPr="000D1D8D" w:rsidRDefault="000D1D8D" w:rsidP="00693D2B">
            <w:pPr>
              <w:jc w:val="both"/>
              <w:rPr>
                <w:rFonts w:ascii="Adobe Garamond Pro" w:hAnsi="Adobe Garamond Pro" w:cs="Times New Roman"/>
                <w:sz w:val="20"/>
                <w:szCs w:val="20"/>
              </w:rPr>
            </w:pPr>
            <w:r w:rsidRPr="000D1D8D">
              <w:rPr>
                <w:rFonts w:ascii="Adobe Garamond Pro" w:hAnsi="Adobe Garamond Pro" w:cs="Times New Roman"/>
                <w:i/>
                <w:iCs/>
                <w:sz w:val="20"/>
                <w:szCs w:val="20"/>
              </w:rPr>
              <w:t>Summon Skinner</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(CS</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Summon Horned Skull</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(CS</w:t>
            </w:r>
            <w:r w:rsidR="00C21E14" w:rsidRPr="000D1D8D">
              <w:rPr>
                <w:rFonts w:ascii="Adobe Garamond Pro" w:hAnsi="Adobe Garamond Pro" w:cs="Times New Roman"/>
                <w:sz w:val="20"/>
                <w:szCs w:val="20"/>
              </w:rPr>
              <w:t>5</w:t>
            </w:r>
            <w:r w:rsidR="00C21E14"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55</w:t>
            </w:r>
          </w:p>
        </w:tc>
        <w:tc>
          <w:tcPr>
            <w:tcW w:w="3876" w:type="dxa"/>
            <w:shd w:val="clear" w:color="auto" w:fill="948A54" w:themeFill="background2" w:themeFillShade="80"/>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Acidic Fog</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2E7BD3" w:rsidRPr="000D1D8D">
              <w:rPr>
                <w:rFonts w:ascii="Adobe Garamond Pro" w:hAnsi="Adobe Garamond Pro" w:cs="Times New Roman"/>
                <w:sz w:val="20"/>
                <w:szCs w:val="20"/>
              </w:rPr>
              <w:t>6</w:t>
            </w:r>
            <w:r w:rsidR="002E7BD3"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Fiery Tentacle</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2E7BD3" w:rsidRPr="000D1D8D">
              <w:rPr>
                <w:rFonts w:ascii="Adobe Garamond Pro" w:hAnsi="Adobe Garamond Pro" w:cs="Times New Roman"/>
                <w:sz w:val="20"/>
                <w:szCs w:val="20"/>
              </w:rPr>
              <w:t>6</w:t>
            </w:r>
            <w:r w:rsidR="002E7BD3"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Guardian Tree</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(D</w:t>
            </w:r>
            <w:r w:rsidR="002E7BD3" w:rsidRPr="000D1D8D">
              <w:rPr>
                <w:rFonts w:ascii="Adobe Garamond Pro" w:hAnsi="Adobe Garamond Pro" w:cs="Times New Roman"/>
                <w:sz w:val="20"/>
                <w:szCs w:val="20"/>
              </w:rPr>
              <w:t>6</w:t>
            </w:r>
            <w:r w:rsidR="002E7BD3"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Animate Weapons</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2E7BD3" w:rsidRPr="000D1D8D">
              <w:rPr>
                <w:rFonts w:ascii="Adobe Garamond Pro" w:hAnsi="Adobe Garamond Pro" w:cs="Times New Roman"/>
                <w:sz w:val="20"/>
                <w:szCs w:val="20"/>
              </w:rPr>
              <w:t>6</w:t>
            </w:r>
            <w:r w:rsidR="002E7BD3"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Animate Objects</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(C</w:t>
            </w:r>
            <w:r w:rsidR="002E7BD3" w:rsidRPr="000D1D8D">
              <w:rPr>
                <w:rFonts w:ascii="Adobe Garamond Pro" w:hAnsi="Adobe Garamond Pro" w:cs="Times New Roman"/>
                <w:sz w:val="20"/>
                <w:szCs w:val="20"/>
              </w:rPr>
              <w:t>6</w:t>
            </w:r>
            <w:r w:rsidR="002E7BD3"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Create Undead</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2E7BD3" w:rsidRPr="000D1D8D">
              <w:rPr>
                <w:rFonts w:ascii="Adobe Garamond Pro" w:hAnsi="Adobe Garamond Pro" w:cs="Times New Roman"/>
                <w:sz w:val="20"/>
                <w:szCs w:val="20"/>
              </w:rPr>
              <w:t>6</w:t>
            </w:r>
            <w:r w:rsidR="002E7BD3"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0D1D8D" w:rsidTr="00780BDC">
        <w:tc>
          <w:tcPr>
            <w:tcW w:w="456" w:type="dxa"/>
            <w:shd w:val="clear" w:color="auto" w:fill="948A54" w:themeFill="background2" w:themeFillShade="80"/>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Stoneform</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2E7BD3" w:rsidRPr="000D1D8D">
              <w:rPr>
                <w:rFonts w:ascii="Adobe Garamond Pro" w:hAnsi="Adobe Garamond Pro" w:cs="Times New Roman"/>
                <w:sz w:val="20"/>
                <w:szCs w:val="20"/>
              </w:rPr>
              <w:t>6</w:t>
            </w:r>
            <w:r w:rsidR="002E7BD3"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693D2B" w:rsidTr="00780BDC">
        <w:tc>
          <w:tcPr>
            <w:tcW w:w="456" w:type="dxa"/>
            <w:shd w:val="clear" w:color="auto" w:fill="C4BC96" w:themeFill="background2" w:themeFillShade="BF"/>
            <w:tcMar>
              <w:left w:w="57" w:type="dxa"/>
              <w:right w:w="57" w:type="dxa"/>
            </w:tcMar>
          </w:tcPr>
          <w:p w:rsidR="00693D2B" w:rsidRPr="000D1D8D" w:rsidRDefault="00693D2B"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0D1D8D" w:rsidRDefault="000D1D8D" w:rsidP="00693D2B">
            <w:pPr>
              <w:autoSpaceDE w:val="0"/>
              <w:autoSpaceDN w:val="0"/>
              <w:adjustRightInd w:val="0"/>
              <w:jc w:val="both"/>
              <w:rPr>
                <w:rFonts w:ascii="Adobe Garamond Pro" w:hAnsi="Adobe Garamond Pro" w:cs="Times New Roman"/>
                <w:sz w:val="20"/>
                <w:szCs w:val="20"/>
              </w:rPr>
            </w:pPr>
            <w:r w:rsidRPr="000D1D8D">
              <w:rPr>
                <w:rFonts w:ascii="Adobe Garamond Pro" w:hAnsi="Adobe Garamond Pro" w:cs="Times New Roman"/>
                <w:i/>
                <w:iCs/>
                <w:sz w:val="20"/>
                <w:szCs w:val="20"/>
              </w:rPr>
              <w:t>Forceful Hand</w:t>
            </w:r>
            <w:r w:rsidR="00693D2B" w:rsidRPr="000D1D8D">
              <w:rPr>
                <w:rFonts w:ascii="Adobe Garamond Pro" w:hAnsi="Adobe Garamond Pro" w:cs="Times New Roman"/>
                <w:i/>
                <w:iCs/>
                <w:sz w:val="20"/>
                <w:szCs w:val="20"/>
              </w:rPr>
              <w:t xml:space="preserve"> </w:t>
            </w:r>
            <w:r w:rsidR="00693D2B" w:rsidRPr="000D1D8D">
              <w:rPr>
                <w:rFonts w:ascii="Adobe Garamond Pro" w:hAnsi="Adobe Garamond Pro" w:cs="Times New Roman"/>
                <w:sz w:val="20"/>
                <w:szCs w:val="20"/>
              </w:rPr>
              <w:t>(M</w:t>
            </w:r>
            <w:r w:rsidR="002E7BD3" w:rsidRPr="000D1D8D">
              <w:rPr>
                <w:rFonts w:ascii="Adobe Garamond Pro" w:hAnsi="Adobe Garamond Pro" w:cs="Times New Roman"/>
                <w:sz w:val="20"/>
                <w:szCs w:val="20"/>
              </w:rPr>
              <w:t>6</w:t>
            </w:r>
            <w:r w:rsidR="002E7BD3" w:rsidRPr="000D1D8D">
              <w:rPr>
                <w:rFonts w:ascii="Adobe Garamond Pro" w:hAnsi="Adobe Garamond Pro" w:cs="Times New Roman"/>
                <w:sz w:val="20"/>
                <w:szCs w:val="20"/>
                <w:vertAlign w:val="superscript"/>
              </w:rPr>
              <w:t>th</w:t>
            </w:r>
            <w:r w:rsidR="00693D2B" w:rsidRPr="000D1D8D">
              <w:rPr>
                <w:rFonts w:ascii="Adobe Garamond Pro" w:hAnsi="Adobe Garamond Pro" w:cs="Times New Roman"/>
                <w:sz w:val="20"/>
                <w:szCs w:val="20"/>
              </w:rPr>
              <w:t>)</w:t>
            </w:r>
          </w:p>
        </w:tc>
      </w:tr>
      <w:tr w:rsidR="00693D2B" w:rsidRPr="002C1C8B" w:rsidTr="00780BDC">
        <w:tc>
          <w:tcPr>
            <w:tcW w:w="456" w:type="dxa"/>
            <w:shd w:val="clear" w:color="auto" w:fill="948A54" w:themeFill="background2" w:themeFillShade="80"/>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Poisonous Cloud</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(M</w:t>
            </w:r>
            <w:r w:rsidR="002E7BD3" w:rsidRPr="002C1C8B">
              <w:rPr>
                <w:rFonts w:ascii="Adobe Garamond Pro" w:hAnsi="Adobe Garamond Pro" w:cs="Times New Roman"/>
                <w:sz w:val="20"/>
                <w:szCs w:val="20"/>
              </w:rPr>
              <w:t>6</w:t>
            </w:r>
            <w:r w:rsidR="002E7BD3"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C4BC96" w:themeFill="background2" w:themeFillShade="BF"/>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Undead Plague</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(CS</w:t>
            </w:r>
            <w:r w:rsidR="002E7BD3" w:rsidRPr="002C1C8B">
              <w:rPr>
                <w:rFonts w:ascii="Adobe Garamond Pro" w:hAnsi="Adobe Garamond Pro" w:cs="Times New Roman"/>
                <w:sz w:val="20"/>
                <w:szCs w:val="20"/>
              </w:rPr>
              <w:t>6</w:t>
            </w:r>
            <w:r w:rsidR="002E7BD3"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948A54" w:themeFill="background2" w:themeFillShade="80"/>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2C1C8B" w:rsidRDefault="00700B67" w:rsidP="002E7BD3">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Elemental Power</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(M5</w:t>
            </w:r>
            <w:r w:rsidR="002E7BD3"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C4BC96" w:themeFill="background2" w:themeFillShade="BF"/>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65</w:t>
            </w:r>
          </w:p>
        </w:tc>
        <w:tc>
          <w:tcPr>
            <w:tcW w:w="3876" w:type="dxa"/>
            <w:shd w:val="clear" w:color="auto" w:fill="C4BC96" w:themeFill="background2" w:themeFillShade="BF"/>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Heroes’ Feast</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(C</w:t>
            </w:r>
            <w:r w:rsidR="002E7BD3" w:rsidRPr="002C1C8B">
              <w:rPr>
                <w:rFonts w:ascii="Adobe Garamond Pro" w:hAnsi="Adobe Garamond Pro" w:cs="Times New Roman"/>
                <w:sz w:val="20"/>
                <w:szCs w:val="20"/>
              </w:rPr>
              <w:t>6</w:t>
            </w:r>
            <w:r w:rsidR="002E7BD3"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948A54" w:themeFill="background2" w:themeFillShade="80"/>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Summon Planar Ally</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(M</w:t>
            </w:r>
            <w:r w:rsidR="002E7BD3" w:rsidRPr="002C1C8B">
              <w:rPr>
                <w:rFonts w:ascii="Adobe Garamond Pro" w:hAnsi="Adobe Garamond Pro" w:cs="Times New Roman"/>
                <w:sz w:val="20"/>
                <w:szCs w:val="20"/>
              </w:rPr>
              <w:t>6</w:t>
            </w:r>
            <w:r w:rsidR="002E7BD3"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C4BC96" w:themeFill="background2" w:themeFillShade="BF"/>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65</w:t>
            </w:r>
          </w:p>
        </w:tc>
        <w:tc>
          <w:tcPr>
            <w:tcW w:w="3876" w:type="dxa"/>
            <w:shd w:val="clear" w:color="auto" w:fill="C4BC96" w:themeFill="background2" w:themeFillShade="BF"/>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Planar Ally</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(C</w:t>
            </w:r>
            <w:r w:rsidR="002E7BD3" w:rsidRPr="002C1C8B">
              <w:rPr>
                <w:rFonts w:ascii="Adobe Garamond Pro" w:hAnsi="Adobe Garamond Pro" w:cs="Times New Roman"/>
                <w:sz w:val="20"/>
                <w:szCs w:val="20"/>
              </w:rPr>
              <w:t>6</w:t>
            </w:r>
            <w:r w:rsidR="002E7BD3"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948A54" w:themeFill="background2" w:themeFillShade="80"/>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Succour</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(M</w:t>
            </w:r>
            <w:r w:rsidR="00314D3F" w:rsidRPr="002C1C8B">
              <w:rPr>
                <w:rFonts w:ascii="Adobe Garamond Pro" w:hAnsi="Adobe Garamond Pro" w:cs="Times New Roman"/>
                <w:sz w:val="20"/>
                <w:szCs w:val="20"/>
              </w:rPr>
              <w:t>7</w:t>
            </w:r>
            <w:r w:rsidR="00314D3F"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C4BC96" w:themeFill="background2" w:themeFillShade="BF"/>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Heroes’ Coming</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(C</w:t>
            </w:r>
            <w:r w:rsidR="002E7BD3" w:rsidRPr="002C1C8B">
              <w:rPr>
                <w:rFonts w:ascii="Adobe Garamond Pro" w:hAnsi="Adobe Garamond Pro" w:cs="Times New Roman"/>
                <w:sz w:val="20"/>
                <w:szCs w:val="20"/>
              </w:rPr>
              <w:t>6</w:t>
            </w:r>
            <w:r w:rsidR="002E7BD3"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948A54" w:themeFill="background2" w:themeFillShade="80"/>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Ironform</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(M</w:t>
            </w:r>
            <w:r w:rsidR="00913814" w:rsidRPr="002C1C8B">
              <w:rPr>
                <w:rFonts w:ascii="Adobe Garamond Pro" w:hAnsi="Adobe Garamond Pro" w:cs="Times New Roman"/>
                <w:sz w:val="20"/>
                <w:szCs w:val="20"/>
              </w:rPr>
              <w:t>7</w:t>
            </w:r>
            <w:r w:rsidR="00913814"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C4BC96" w:themeFill="background2" w:themeFillShade="BF"/>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Create Normal Monsters</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(M</w:t>
            </w:r>
            <w:r w:rsidR="00913814" w:rsidRPr="002C1C8B">
              <w:rPr>
                <w:rFonts w:ascii="Adobe Garamond Pro" w:hAnsi="Adobe Garamond Pro" w:cs="Times New Roman"/>
                <w:sz w:val="20"/>
                <w:szCs w:val="20"/>
              </w:rPr>
              <w:t>7</w:t>
            </w:r>
            <w:r w:rsidR="00913814"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948A54" w:themeFill="background2" w:themeFillShade="80"/>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Summon Object</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(M</w:t>
            </w:r>
            <w:r w:rsidR="00913814" w:rsidRPr="002C1C8B">
              <w:rPr>
                <w:rFonts w:ascii="Adobe Garamond Pro" w:hAnsi="Adobe Garamond Pro" w:cs="Times New Roman"/>
                <w:sz w:val="20"/>
                <w:szCs w:val="20"/>
              </w:rPr>
              <w:t>7</w:t>
            </w:r>
            <w:r w:rsidR="00913814"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C4BC96" w:themeFill="background2" w:themeFillShade="BF"/>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Italic"/>
                <w:i/>
                <w:iCs/>
                <w:sz w:val="20"/>
                <w:szCs w:val="20"/>
              </w:rPr>
              <w:t>Shadow Twin</w:t>
            </w:r>
            <w:r w:rsidR="00693D2B" w:rsidRPr="002C1C8B">
              <w:rPr>
                <w:rFonts w:ascii="Adobe Garamond Pro" w:hAnsi="Adobe Garamond Pro" w:cs="Times New Roman,Italic"/>
                <w:i/>
                <w:iCs/>
                <w:sz w:val="20"/>
                <w:szCs w:val="20"/>
              </w:rPr>
              <w:t xml:space="preserve"> </w:t>
            </w:r>
            <w:r w:rsidR="00693D2B" w:rsidRPr="002C1C8B">
              <w:rPr>
                <w:rFonts w:ascii="Adobe Garamond Pro" w:hAnsi="Adobe Garamond Pro" w:cs="Times New Roman"/>
                <w:sz w:val="20"/>
                <w:szCs w:val="20"/>
              </w:rPr>
              <w:t>(M</w:t>
            </w:r>
            <w:r w:rsidR="00913814" w:rsidRPr="002C1C8B">
              <w:rPr>
                <w:rFonts w:ascii="Adobe Garamond Pro" w:hAnsi="Adobe Garamond Pro" w:cs="Times New Roman"/>
                <w:sz w:val="20"/>
                <w:szCs w:val="20"/>
              </w:rPr>
              <w:t>7</w:t>
            </w:r>
            <w:r w:rsidR="00913814"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948A54" w:themeFill="background2" w:themeFillShade="80"/>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Explosive Cloud</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(M</w:t>
            </w:r>
            <w:r w:rsidR="00913814" w:rsidRPr="002C1C8B">
              <w:rPr>
                <w:rFonts w:ascii="Adobe Garamond Pro" w:hAnsi="Adobe Garamond Pro" w:cs="Times New Roman"/>
                <w:sz w:val="20"/>
                <w:szCs w:val="20"/>
              </w:rPr>
              <w:t>7</w:t>
            </w:r>
            <w:r w:rsidR="00913814"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C4BC96" w:themeFill="background2" w:themeFillShade="BF"/>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Acid Rain</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(M</w:t>
            </w:r>
            <w:r w:rsidR="00913814" w:rsidRPr="002C1C8B">
              <w:rPr>
                <w:rFonts w:ascii="Adobe Garamond Pro" w:hAnsi="Adobe Garamond Pro" w:cs="Times New Roman"/>
                <w:sz w:val="20"/>
                <w:szCs w:val="20"/>
              </w:rPr>
              <w:t>7</w:t>
            </w:r>
            <w:r w:rsidR="00913814"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948A54" w:themeFill="background2" w:themeFillShade="80"/>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Sword</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(M</w:t>
            </w:r>
            <w:r w:rsidR="00913814" w:rsidRPr="002C1C8B">
              <w:rPr>
                <w:rFonts w:ascii="Adobe Garamond Pro" w:hAnsi="Adobe Garamond Pro" w:cs="Times New Roman"/>
                <w:sz w:val="20"/>
                <w:szCs w:val="20"/>
              </w:rPr>
              <w:t>7</w:t>
            </w:r>
            <w:r w:rsidR="00913814"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2C1C8B" w:rsidTr="00780BDC">
        <w:tc>
          <w:tcPr>
            <w:tcW w:w="456" w:type="dxa"/>
            <w:shd w:val="clear" w:color="auto" w:fill="C4BC96" w:themeFill="background2" w:themeFillShade="BF"/>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Sword of Fire</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(S</w:t>
            </w:r>
            <w:r w:rsidR="00C21E14" w:rsidRPr="002C1C8B">
              <w:rPr>
                <w:rFonts w:ascii="Adobe Garamond Pro" w:hAnsi="Adobe Garamond Pro" w:cs="Times New Roman"/>
                <w:sz w:val="20"/>
                <w:szCs w:val="20"/>
              </w:rPr>
              <w:t>5</w:t>
            </w:r>
            <w:r w:rsidR="00C21E14"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693D2B" w:rsidTr="00780BDC">
        <w:tc>
          <w:tcPr>
            <w:tcW w:w="456" w:type="dxa"/>
            <w:shd w:val="clear" w:color="auto" w:fill="948A54" w:themeFill="background2" w:themeFillShade="80"/>
            <w:tcMar>
              <w:left w:w="57" w:type="dxa"/>
              <w:right w:w="57" w:type="dxa"/>
            </w:tcMar>
          </w:tcPr>
          <w:p w:rsidR="00693D2B" w:rsidRPr="002C1C8B" w:rsidRDefault="00693D2B"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2C1C8B" w:rsidRDefault="00700B67" w:rsidP="00693D2B">
            <w:pPr>
              <w:autoSpaceDE w:val="0"/>
              <w:autoSpaceDN w:val="0"/>
              <w:adjustRightInd w:val="0"/>
              <w:jc w:val="both"/>
              <w:rPr>
                <w:rFonts w:ascii="Adobe Garamond Pro" w:hAnsi="Adobe Garamond Pro" w:cs="Times New Roman"/>
                <w:sz w:val="20"/>
                <w:szCs w:val="20"/>
              </w:rPr>
            </w:pPr>
            <w:r w:rsidRPr="002C1C8B">
              <w:rPr>
                <w:rFonts w:ascii="Adobe Garamond Pro" w:hAnsi="Adobe Garamond Pro" w:cs="Times New Roman"/>
                <w:i/>
                <w:iCs/>
                <w:sz w:val="20"/>
                <w:szCs w:val="20"/>
              </w:rPr>
              <w:t>Rod of the Wyrm</w:t>
            </w:r>
            <w:r w:rsidR="00693D2B" w:rsidRPr="002C1C8B">
              <w:rPr>
                <w:rFonts w:ascii="Adobe Garamond Pro" w:hAnsi="Adobe Garamond Pro" w:cs="Times New Roman"/>
                <w:i/>
                <w:iCs/>
                <w:sz w:val="20"/>
                <w:szCs w:val="20"/>
              </w:rPr>
              <w:t xml:space="preserve"> </w:t>
            </w:r>
            <w:r w:rsidR="00693D2B" w:rsidRPr="002C1C8B">
              <w:rPr>
                <w:rFonts w:ascii="Adobe Garamond Pro" w:hAnsi="Adobe Garamond Pro" w:cs="Times New Roman"/>
                <w:sz w:val="20"/>
                <w:szCs w:val="20"/>
              </w:rPr>
              <w:t>(M</w:t>
            </w:r>
            <w:r w:rsidR="002E7BD3" w:rsidRPr="002C1C8B">
              <w:rPr>
                <w:rFonts w:ascii="Adobe Garamond Pro" w:hAnsi="Adobe Garamond Pro" w:cs="Times New Roman"/>
                <w:sz w:val="20"/>
                <w:szCs w:val="20"/>
              </w:rPr>
              <w:t>6</w:t>
            </w:r>
            <w:r w:rsidR="002E7BD3" w:rsidRPr="002C1C8B">
              <w:rPr>
                <w:rFonts w:ascii="Adobe Garamond Pro" w:hAnsi="Adobe Garamond Pro" w:cs="Times New Roman"/>
                <w:sz w:val="20"/>
                <w:szCs w:val="20"/>
                <w:vertAlign w:val="superscript"/>
              </w:rPr>
              <w:t>th</w:t>
            </w:r>
            <w:r w:rsidR="00693D2B" w:rsidRPr="002C1C8B">
              <w:rPr>
                <w:rFonts w:ascii="Adobe Garamond Pro" w:hAnsi="Adobe Garamond Pro" w:cs="Times New Roman"/>
                <w:sz w:val="20"/>
                <w:szCs w:val="20"/>
              </w:rPr>
              <w:t>)</w:t>
            </w:r>
          </w:p>
        </w:tc>
      </w:tr>
      <w:tr w:rsidR="00693D2B" w:rsidRPr="00693D2B" w:rsidTr="00780BDC">
        <w:tc>
          <w:tcPr>
            <w:tcW w:w="456" w:type="dxa"/>
            <w:shd w:val="clear" w:color="auto" w:fill="C4BC96" w:themeFill="background2" w:themeFillShade="BF"/>
            <w:tcMar>
              <w:left w:w="57" w:type="dxa"/>
              <w:right w:w="57" w:type="dxa"/>
            </w:tcMar>
          </w:tcPr>
          <w:p w:rsidR="00693D2B" w:rsidRPr="00F0583B" w:rsidRDefault="00693D2B" w:rsidP="00693D2B">
            <w:pPr>
              <w:autoSpaceDE w:val="0"/>
              <w:autoSpaceDN w:val="0"/>
              <w:adjustRightInd w:val="0"/>
              <w:jc w:val="both"/>
              <w:rPr>
                <w:rFonts w:ascii="Adobe Garamond Pro" w:hAnsi="Adobe Garamond Pro" w:cs="Times New Roman"/>
                <w:sz w:val="20"/>
                <w:szCs w:val="20"/>
              </w:rPr>
            </w:pPr>
            <w:r w:rsidRPr="00F0583B">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F0583B" w:rsidRDefault="00F0583B" w:rsidP="00F0583B">
            <w:pPr>
              <w:autoSpaceDE w:val="0"/>
              <w:autoSpaceDN w:val="0"/>
              <w:adjustRightInd w:val="0"/>
              <w:jc w:val="both"/>
              <w:rPr>
                <w:rFonts w:ascii="Adobe Garamond Pro" w:hAnsi="Adobe Garamond Pro" w:cs="Times New Roman"/>
                <w:sz w:val="20"/>
                <w:szCs w:val="20"/>
              </w:rPr>
            </w:pPr>
            <w:r w:rsidRPr="00F0583B">
              <w:rPr>
                <w:rFonts w:ascii="Adobe Garamond Pro" w:hAnsi="Adobe Garamond Pro" w:cs="Times New Roman"/>
                <w:i/>
                <w:iCs/>
                <w:sz w:val="20"/>
                <w:szCs w:val="20"/>
              </w:rPr>
              <w:t>Bind Extraplanar Creatures</w:t>
            </w:r>
            <w:r w:rsidR="00693D2B" w:rsidRPr="00F0583B">
              <w:rPr>
                <w:rFonts w:ascii="Adobe Garamond Pro" w:hAnsi="Adobe Garamond Pro" w:cs="Times New Roman"/>
                <w:i/>
                <w:iCs/>
                <w:sz w:val="20"/>
                <w:szCs w:val="20"/>
              </w:rPr>
              <w:t xml:space="preserve"> </w:t>
            </w:r>
            <w:r w:rsidR="00693D2B" w:rsidRPr="00F0583B">
              <w:rPr>
                <w:rFonts w:ascii="Adobe Garamond Pro" w:hAnsi="Adobe Garamond Pro" w:cs="Times New Roman"/>
                <w:sz w:val="20"/>
                <w:szCs w:val="20"/>
              </w:rPr>
              <w:t>(M</w:t>
            </w:r>
            <w:r w:rsidR="00314D3F" w:rsidRPr="00F0583B">
              <w:rPr>
                <w:rFonts w:ascii="Adobe Garamond Pro" w:hAnsi="Adobe Garamond Pro" w:cs="Times New Roman"/>
                <w:sz w:val="20"/>
                <w:szCs w:val="20"/>
              </w:rPr>
              <w:t>7</w:t>
            </w:r>
            <w:r w:rsidR="00314D3F" w:rsidRPr="00F0583B">
              <w:rPr>
                <w:rFonts w:ascii="Adobe Garamond Pro" w:hAnsi="Adobe Garamond Pro" w:cs="Times New Roman"/>
                <w:sz w:val="20"/>
                <w:szCs w:val="20"/>
                <w:vertAlign w:val="superscript"/>
              </w:rPr>
              <w:t>th</w:t>
            </w:r>
            <w:r w:rsidR="00693D2B" w:rsidRPr="00F0583B">
              <w:rPr>
                <w:rFonts w:ascii="Adobe Garamond Pro" w:hAnsi="Adobe Garamond Pro" w:cs="Times New Roman"/>
                <w:sz w:val="20"/>
                <w:szCs w:val="20"/>
              </w:rPr>
              <w:t>)</w:t>
            </w:r>
          </w:p>
        </w:tc>
      </w:tr>
      <w:tr w:rsidR="00693D2B" w:rsidRPr="00693D2B" w:rsidTr="00780BDC">
        <w:tc>
          <w:tcPr>
            <w:tcW w:w="456" w:type="dxa"/>
            <w:shd w:val="clear" w:color="auto" w:fill="948A54" w:themeFill="background2" w:themeFillShade="80"/>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75</w:t>
            </w:r>
          </w:p>
        </w:tc>
        <w:tc>
          <w:tcPr>
            <w:tcW w:w="3876" w:type="dxa"/>
            <w:shd w:val="clear" w:color="auto" w:fill="948A54" w:themeFill="background2" w:themeFillShade="80"/>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Magical Double</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(M</w:t>
            </w:r>
            <w:r w:rsidR="00314D3F" w:rsidRPr="00DF1324">
              <w:rPr>
                <w:rFonts w:ascii="Adobe Garamond Pro" w:hAnsi="Adobe Garamond Pro" w:cs="Times New Roman"/>
                <w:sz w:val="20"/>
                <w:szCs w:val="20"/>
              </w:rPr>
              <w:t>7</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C4BC96" w:themeFill="background2" w:themeFillShade="BF"/>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75</w:t>
            </w:r>
          </w:p>
        </w:tc>
        <w:tc>
          <w:tcPr>
            <w:tcW w:w="3876" w:type="dxa"/>
            <w:shd w:val="clear" w:color="auto" w:fill="C4BC96" w:themeFill="background2" w:themeFillShade="BF"/>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Enchanted Vessel</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(M</w:t>
            </w:r>
            <w:r w:rsidR="00314D3F" w:rsidRPr="00DF1324">
              <w:rPr>
                <w:rFonts w:ascii="Adobe Garamond Pro" w:hAnsi="Adobe Garamond Pro" w:cs="Times New Roman"/>
                <w:sz w:val="20"/>
                <w:szCs w:val="20"/>
              </w:rPr>
              <w:t>7</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948A54" w:themeFill="background2" w:themeFillShade="80"/>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Steelform</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(M</w:t>
            </w:r>
            <w:r w:rsidR="00314D3F" w:rsidRPr="00DF1324">
              <w:rPr>
                <w:rFonts w:ascii="Adobe Garamond Pro" w:hAnsi="Adobe Garamond Pro" w:cs="Times New Roman"/>
                <w:sz w:val="20"/>
                <w:szCs w:val="20"/>
              </w:rPr>
              <w:t>8</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C4BC96" w:themeFill="background2" w:themeFillShade="BF"/>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Create Magical Monsters</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(M</w:t>
            </w:r>
            <w:r w:rsidR="00314D3F" w:rsidRPr="00DF1324">
              <w:rPr>
                <w:rFonts w:ascii="Adobe Garamond Pro" w:hAnsi="Adobe Garamond Pro" w:cs="Times New Roman"/>
                <w:sz w:val="20"/>
                <w:szCs w:val="20"/>
              </w:rPr>
              <w:t>8</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948A54" w:themeFill="background2" w:themeFillShade="80"/>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Create Greater Undead</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(M</w:t>
            </w:r>
            <w:r w:rsidR="00314D3F" w:rsidRPr="00DF1324">
              <w:rPr>
                <w:rFonts w:ascii="Adobe Garamond Pro" w:hAnsi="Adobe Garamond Pro" w:cs="Times New Roman"/>
                <w:sz w:val="20"/>
                <w:szCs w:val="20"/>
              </w:rPr>
              <w:t>8</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C4BC96" w:themeFill="background2" w:themeFillShade="BF"/>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Create Any Object</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(M</w:t>
            </w:r>
            <w:r w:rsidR="00314D3F" w:rsidRPr="00DF1324">
              <w:rPr>
                <w:rFonts w:ascii="Adobe Garamond Pro" w:hAnsi="Adobe Garamond Pro" w:cs="Times New Roman"/>
                <w:sz w:val="20"/>
                <w:szCs w:val="20"/>
              </w:rPr>
              <w:t>8</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948A54" w:themeFill="background2" w:themeFillShade="80"/>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Summon Greater Spirits</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(S</w:t>
            </w:r>
            <w:r w:rsidR="002E7BD3" w:rsidRPr="00DF1324">
              <w:rPr>
                <w:rFonts w:ascii="Adobe Garamond Pro" w:hAnsi="Adobe Garamond Pro" w:cs="Times New Roman"/>
                <w:sz w:val="20"/>
                <w:szCs w:val="20"/>
              </w:rPr>
              <w:t>6</w:t>
            </w:r>
            <w:r w:rsidR="002E7BD3"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C4BC96" w:themeFill="background2" w:themeFillShade="BF"/>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Italic"/>
                <w:i/>
                <w:iCs/>
                <w:sz w:val="20"/>
                <w:szCs w:val="20"/>
              </w:rPr>
              <w:t>Greater Shadow Evocation</w:t>
            </w:r>
            <w:r w:rsidR="00693D2B" w:rsidRPr="00DF1324">
              <w:rPr>
                <w:rFonts w:ascii="Adobe Garamond Pro" w:hAnsi="Adobe Garamond Pro" w:cs="Times New Roman,Italic"/>
                <w:i/>
                <w:iCs/>
                <w:sz w:val="20"/>
                <w:szCs w:val="20"/>
              </w:rPr>
              <w:t xml:space="preserve"> </w:t>
            </w:r>
            <w:r w:rsidR="00693D2B" w:rsidRPr="00DF1324">
              <w:rPr>
                <w:rFonts w:ascii="Adobe Garamond Pro" w:hAnsi="Adobe Garamond Pro" w:cs="Times New Roman"/>
                <w:sz w:val="20"/>
                <w:szCs w:val="20"/>
              </w:rPr>
              <w:t>(M</w:t>
            </w:r>
            <w:r w:rsidR="00314D3F" w:rsidRPr="00DF1324">
              <w:rPr>
                <w:rFonts w:ascii="Adobe Garamond Pro" w:hAnsi="Adobe Garamond Pro" w:cs="Times New Roman"/>
                <w:sz w:val="20"/>
                <w:szCs w:val="20"/>
              </w:rPr>
              <w:t>8</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948A54" w:themeFill="background2" w:themeFillShade="80"/>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Corrosive Cloud</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(M</w:t>
            </w:r>
            <w:r w:rsidR="00314D3F" w:rsidRPr="00DF1324">
              <w:rPr>
                <w:rFonts w:ascii="Adobe Garamond Pro" w:hAnsi="Adobe Garamond Pro" w:cs="Times New Roman"/>
                <w:sz w:val="20"/>
                <w:szCs w:val="20"/>
              </w:rPr>
              <w:t>8</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C4BC96" w:themeFill="background2" w:themeFillShade="BF"/>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85</w:t>
            </w:r>
          </w:p>
        </w:tc>
        <w:tc>
          <w:tcPr>
            <w:tcW w:w="3876" w:type="dxa"/>
            <w:shd w:val="clear" w:color="auto" w:fill="C4BC96" w:themeFill="background2" w:themeFillShade="BF"/>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Sandform</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(M</w:t>
            </w:r>
            <w:r w:rsidR="00314D3F" w:rsidRPr="00DF1324">
              <w:rPr>
                <w:rFonts w:ascii="Adobe Garamond Pro" w:hAnsi="Adobe Garamond Pro" w:cs="Times New Roman"/>
                <w:sz w:val="20"/>
                <w:szCs w:val="20"/>
              </w:rPr>
              <w:t>8</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948A54" w:themeFill="background2" w:themeFillShade="80"/>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85</w:t>
            </w:r>
          </w:p>
        </w:tc>
        <w:tc>
          <w:tcPr>
            <w:tcW w:w="3876" w:type="dxa"/>
            <w:shd w:val="clear" w:color="auto" w:fill="948A54" w:themeFill="background2" w:themeFillShade="80"/>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Cloud Ship</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(M</w:t>
            </w:r>
            <w:r w:rsidR="00314D3F" w:rsidRPr="00DF1324">
              <w:rPr>
                <w:rFonts w:ascii="Adobe Garamond Pro" w:hAnsi="Adobe Garamond Pro" w:cs="Times New Roman"/>
                <w:sz w:val="20"/>
                <w:szCs w:val="20"/>
              </w:rPr>
              <w:t>8</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C4BC96" w:themeFill="background2" w:themeFillShade="BF"/>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Alter Ego</w:t>
            </w:r>
            <w:r w:rsidR="00693D2B" w:rsidRPr="00DF1324">
              <w:rPr>
                <w:rFonts w:ascii="Adobe Garamond Pro" w:hAnsi="Adobe Garamond Pro" w:cs="Times New Roman"/>
                <w:i/>
                <w:iCs/>
                <w:sz w:val="20"/>
                <w:szCs w:val="20"/>
              </w:rPr>
              <w:t xml:space="preserve"> </w:t>
            </w:r>
            <w:r w:rsidR="009542F2" w:rsidRPr="00DF1324">
              <w:rPr>
                <w:rFonts w:ascii="Adobe Garamond Pro" w:hAnsi="Adobe Garamond Pro" w:cs="Times New Roman"/>
                <w:sz w:val="20"/>
                <w:szCs w:val="20"/>
              </w:rPr>
              <w:t>(M9</w:t>
            </w:r>
            <w:r w:rsidR="009542F2" w:rsidRPr="00DF1324">
              <w:rPr>
                <w:rFonts w:ascii="Adobe Garamond Pro" w:hAnsi="Adobe Garamond Pro" w:cs="Times New Roman"/>
                <w:sz w:val="20"/>
                <w:szCs w:val="20"/>
                <w:vertAlign w:val="superscript"/>
              </w:rPr>
              <w:t>th</w:t>
            </w:r>
            <w:r w:rsidR="009542F2" w:rsidRPr="00DF1324">
              <w:rPr>
                <w:rFonts w:ascii="Adobe Garamond Pro" w:hAnsi="Adobe Garamond Pro" w:cs="Times New Roman"/>
                <w:sz w:val="20"/>
                <w:szCs w:val="20"/>
              </w:rPr>
              <w:t>)</w:t>
            </w:r>
          </w:p>
        </w:tc>
      </w:tr>
      <w:tr w:rsidR="00693D2B" w:rsidRPr="00DF1324" w:rsidTr="00780BDC">
        <w:tc>
          <w:tcPr>
            <w:tcW w:w="456" w:type="dxa"/>
            <w:shd w:val="clear" w:color="auto" w:fill="948A54" w:themeFill="background2" w:themeFillShade="80"/>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Clone</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(M</w:t>
            </w:r>
            <w:r w:rsidR="00314D3F" w:rsidRPr="00DF1324">
              <w:rPr>
                <w:rFonts w:ascii="Adobe Garamond Pro" w:hAnsi="Adobe Garamond Pro" w:cs="Times New Roman"/>
                <w:sz w:val="20"/>
                <w:szCs w:val="20"/>
              </w:rPr>
              <w:t>8</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C4BC96" w:themeFill="background2" w:themeFillShade="BF"/>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Create Hybrids</w:t>
            </w:r>
            <w:r w:rsidR="00693D2B" w:rsidRPr="00DF1324">
              <w:rPr>
                <w:rFonts w:ascii="Adobe Garamond Pro" w:hAnsi="Adobe Garamond Pro" w:cs="Times New Roman"/>
                <w:i/>
                <w:iCs/>
                <w:sz w:val="20"/>
                <w:szCs w:val="20"/>
              </w:rPr>
              <w:t xml:space="preserve"> </w:t>
            </w:r>
            <w:r w:rsidR="009542F2" w:rsidRPr="00DF1324">
              <w:rPr>
                <w:rFonts w:ascii="Adobe Garamond Pro" w:hAnsi="Adobe Garamond Pro" w:cs="Times New Roman"/>
                <w:sz w:val="20"/>
                <w:szCs w:val="20"/>
              </w:rPr>
              <w:t>(M9</w:t>
            </w:r>
            <w:r w:rsidR="009542F2" w:rsidRPr="00DF1324">
              <w:rPr>
                <w:rFonts w:ascii="Adobe Garamond Pro" w:hAnsi="Adobe Garamond Pro" w:cs="Times New Roman"/>
                <w:sz w:val="20"/>
                <w:szCs w:val="20"/>
                <w:vertAlign w:val="superscript"/>
              </w:rPr>
              <w:t>th</w:t>
            </w:r>
            <w:r w:rsidR="009542F2" w:rsidRPr="00DF1324">
              <w:rPr>
                <w:rFonts w:ascii="Adobe Garamond Pro" w:hAnsi="Adobe Garamond Pro" w:cs="Times New Roman"/>
                <w:sz w:val="20"/>
                <w:szCs w:val="20"/>
              </w:rPr>
              <w:t>)</w:t>
            </w:r>
          </w:p>
        </w:tc>
      </w:tr>
      <w:tr w:rsidR="00693D2B" w:rsidRPr="00DF1324" w:rsidTr="00780BDC">
        <w:tc>
          <w:tcPr>
            <w:tcW w:w="456" w:type="dxa"/>
            <w:shd w:val="clear" w:color="auto" w:fill="948A54" w:themeFill="background2" w:themeFillShade="80"/>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Create Any Monster</w:t>
            </w:r>
            <w:r w:rsidR="00693D2B" w:rsidRPr="00DF1324">
              <w:rPr>
                <w:rFonts w:ascii="Adobe Garamond Pro" w:hAnsi="Adobe Garamond Pro" w:cs="Times New Roman"/>
                <w:i/>
                <w:iCs/>
                <w:sz w:val="20"/>
                <w:szCs w:val="20"/>
              </w:rPr>
              <w:t xml:space="preserve"> </w:t>
            </w:r>
            <w:r w:rsidR="009542F2" w:rsidRPr="00DF1324">
              <w:rPr>
                <w:rFonts w:ascii="Adobe Garamond Pro" w:hAnsi="Adobe Garamond Pro" w:cs="Times New Roman"/>
                <w:sz w:val="20"/>
                <w:szCs w:val="20"/>
              </w:rPr>
              <w:t>(M9</w:t>
            </w:r>
            <w:r w:rsidR="009542F2" w:rsidRPr="00DF1324">
              <w:rPr>
                <w:rFonts w:ascii="Adobe Garamond Pro" w:hAnsi="Adobe Garamond Pro" w:cs="Times New Roman"/>
                <w:sz w:val="20"/>
                <w:szCs w:val="20"/>
                <w:vertAlign w:val="superscript"/>
              </w:rPr>
              <w:t>th</w:t>
            </w:r>
            <w:r w:rsidR="009542F2" w:rsidRPr="00DF1324">
              <w:rPr>
                <w:rFonts w:ascii="Adobe Garamond Pro" w:hAnsi="Adobe Garamond Pro" w:cs="Times New Roman"/>
                <w:sz w:val="20"/>
                <w:szCs w:val="20"/>
              </w:rPr>
              <w:t>)</w:t>
            </w:r>
          </w:p>
        </w:tc>
      </w:tr>
      <w:tr w:rsidR="00693D2B" w:rsidRPr="00DF1324" w:rsidTr="00780BDC">
        <w:tc>
          <w:tcPr>
            <w:tcW w:w="456" w:type="dxa"/>
            <w:shd w:val="clear" w:color="auto" w:fill="C4BC96" w:themeFill="background2" w:themeFillShade="BF"/>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Marine Fury</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(CS</w:t>
            </w:r>
            <w:r w:rsidR="00314D3F" w:rsidRPr="00DF1324">
              <w:rPr>
                <w:rFonts w:ascii="Adobe Garamond Pro" w:hAnsi="Adobe Garamond Pro" w:cs="Times New Roman"/>
                <w:sz w:val="20"/>
                <w:szCs w:val="20"/>
              </w:rPr>
              <w:t>7</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948A54" w:themeFill="background2" w:themeFillShade="80"/>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Miraculous Seeds</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(D</w:t>
            </w:r>
            <w:r w:rsidR="00314D3F" w:rsidRPr="00DF1324">
              <w:rPr>
                <w:rFonts w:ascii="Adobe Garamond Pro" w:hAnsi="Adobe Garamond Pro" w:cs="Times New Roman"/>
                <w:sz w:val="20"/>
                <w:szCs w:val="20"/>
              </w:rPr>
              <w:t>7</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r w:rsidR="00693D2B" w:rsidRPr="00DF1324" w:rsidTr="00780BDC">
        <w:tc>
          <w:tcPr>
            <w:tcW w:w="456" w:type="dxa"/>
            <w:shd w:val="clear" w:color="auto" w:fill="C4BC96" w:themeFill="background2" w:themeFillShade="BF"/>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Light Sword</w:t>
            </w:r>
            <w:r w:rsidR="00693D2B" w:rsidRPr="00DF1324">
              <w:rPr>
                <w:rFonts w:ascii="Adobe Garamond Pro" w:hAnsi="Adobe Garamond Pro" w:cs="Times New Roman"/>
                <w:i/>
                <w:iCs/>
                <w:sz w:val="20"/>
                <w:szCs w:val="20"/>
              </w:rPr>
              <w:t xml:space="preserve"> </w:t>
            </w:r>
            <w:r w:rsidR="009542F2" w:rsidRPr="00DF1324">
              <w:rPr>
                <w:rFonts w:ascii="Adobe Garamond Pro" w:hAnsi="Adobe Garamond Pro" w:cs="Times New Roman"/>
                <w:sz w:val="20"/>
                <w:szCs w:val="20"/>
              </w:rPr>
              <w:t>(M9</w:t>
            </w:r>
            <w:r w:rsidR="009542F2" w:rsidRPr="00DF1324">
              <w:rPr>
                <w:rFonts w:ascii="Adobe Garamond Pro" w:hAnsi="Adobe Garamond Pro" w:cs="Times New Roman"/>
                <w:sz w:val="20"/>
                <w:szCs w:val="20"/>
                <w:vertAlign w:val="superscript"/>
              </w:rPr>
              <w:t>th</w:t>
            </w:r>
            <w:r w:rsidR="009542F2" w:rsidRPr="00DF1324">
              <w:rPr>
                <w:rFonts w:ascii="Adobe Garamond Pro" w:hAnsi="Adobe Garamond Pro" w:cs="Times New Roman"/>
                <w:sz w:val="20"/>
                <w:szCs w:val="20"/>
              </w:rPr>
              <w:t>)</w:t>
            </w:r>
          </w:p>
        </w:tc>
      </w:tr>
      <w:tr w:rsidR="00693D2B" w:rsidRPr="00693D2B" w:rsidTr="00780BDC">
        <w:tc>
          <w:tcPr>
            <w:tcW w:w="456" w:type="dxa"/>
            <w:shd w:val="clear" w:color="auto" w:fill="948A54" w:themeFill="background2" w:themeFillShade="80"/>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Ubiquity</w:t>
            </w:r>
            <w:r w:rsidR="00693D2B" w:rsidRPr="00DF1324">
              <w:rPr>
                <w:rFonts w:ascii="Adobe Garamond Pro" w:hAnsi="Adobe Garamond Pro" w:cs="Times New Roman"/>
                <w:i/>
                <w:iCs/>
                <w:sz w:val="20"/>
                <w:szCs w:val="20"/>
              </w:rPr>
              <w:t xml:space="preserve"> </w:t>
            </w:r>
            <w:r w:rsidR="009542F2" w:rsidRPr="00DF1324">
              <w:rPr>
                <w:rFonts w:ascii="Adobe Garamond Pro" w:hAnsi="Adobe Garamond Pro" w:cs="Times New Roman"/>
                <w:sz w:val="20"/>
                <w:szCs w:val="20"/>
              </w:rPr>
              <w:t>(M9</w:t>
            </w:r>
            <w:r w:rsidR="009542F2" w:rsidRPr="00DF1324">
              <w:rPr>
                <w:rFonts w:ascii="Adobe Garamond Pro" w:hAnsi="Adobe Garamond Pro" w:cs="Times New Roman"/>
                <w:sz w:val="20"/>
                <w:szCs w:val="20"/>
                <w:vertAlign w:val="superscript"/>
              </w:rPr>
              <w:t>th</w:t>
            </w:r>
            <w:r w:rsidR="009542F2" w:rsidRPr="00DF1324">
              <w:rPr>
                <w:rFonts w:ascii="Adobe Garamond Pro" w:hAnsi="Adobe Garamond Pro" w:cs="Times New Roman"/>
                <w:sz w:val="20"/>
                <w:szCs w:val="20"/>
              </w:rPr>
              <w:t>)</w:t>
            </w:r>
          </w:p>
        </w:tc>
      </w:tr>
      <w:tr w:rsidR="00693D2B" w:rsidRPr="00693D2B" w:rsidTr="00780BDC">
        <w:tc>
          <w:tcPr>
            <w:tcW w:w="456" w:type="dxa"/>
            <w:shd w:val="clear" w:color="auto" w:fill="C4BC96" w:themeFill="background2" w:themeFillShade="BF"/>
            <w:tcMar>
              <w:left w:w="57" w:type="dxa"/>
              <w:right w:w="57" w:type="dxa"/>
            </w:tcMar>
          </w:tcPr>
          <w:p w:rsidR="00693D2B" w:rsidRPr="00F0583B" w:rsidRDefault="00693D2B" w:rsidP="00693D2B">
            <w:pPr>
              <w:autoSpaceDE w:val="0"/>
              <w:autoSpaceDN w:val="0"/>
              <w:adjustRightInd w:val="0"/>
              <w:jc w:val="both"/>
              <w:rPr>
                <w:rFonts w:ascii="Adobe Garamond Pro" w:hAnsi="Adobe Garamond Pro" w:cs="Times New Roman"/>
                <w:sz w:val="20"/>
                <w:szCs w:val="20"/>
              </w:rPr>
            </w:pPr>
            <w:r w:rsidRPr="00F0583B">
              <w:rPr>
                <w:rFonts w:ascii="Adobe Garamond Pro" w:hAnsi="Adobe Garamond Pro" w:cs="Times New Roman"/>
                <w:sz w:val="20"/>
                <w:szCs w:val="20"/>
              </w:rPr>
              <w:t>95</w:t>
            </w:r>
          </w:p>
        </w:tc>
        <w:tc>
          <w:tcPr>
            <w:tcW w:w="3876" w:type="dxa"/>
            <w:shd w:val="clear" w:color="auto" w:fill="C4BC96" w:themeFill="background2" w:themeFillShade="BF"/>
            <w:tcMar>
              <w:left w:w="57" w:type="dxa"/>
              <w:right w:w="57" w:type="dxa"/>
            </w:tcMar>
          </w:tcPr>
          <w:p w:rsidR="00693D2B" w:rsidRPr="00F0583B" w:rsidRDefault="00F0583B" w:rsidP="00693D2B">
            <w:pPr>
              <w:autoSpaceDE w:val="0"/>
              <w:autoSpaceDN w:val="0"/>
              <w:adjustRightInd w:val="0"/>
              <w:jc w:val="both"/>
              <w:rPr>
                <w:rFonts w:ascii="Adobe Garamond Pro" w:hAnsi="Adobe Garamond Pro" w:cs="Times New Roman"/>
                <w:sz w:val="20"/>
                <w:szCs w:val="20"/>
              </w:rPr>
            </w:pPr>
            <w:r w:rsidRPr="00F0583B">
              <w:rPr>
                <w:rFonts w:ascii="Adobe Garamond Pro" w:hAnsi="Adobe Garamond Pro" w:cs="Times New Roman"/>
                <w:i/>
                <w:iCs/>
                <w:sz w:val="20"/>
                <w:szCs w:val="20"/>
              </w:rPr>
              <w:t>Army of Stone</w:t>
            </w:r>
            <w:r w:rsidR="00693D2B" w:rsidRPr="00F0583B">
              <w:rPr>
                <w:rFonts w:ascii="Adobe Garamond Pro" w:hAnsi="Adobe Garamond Pro" w:cs="Times New Roman"/>
                <w:i/>
                <w:iCs/>
                <w:sz w:val="20"/>
                <w:szCs w:val="20"/>
              </w:rPr>
              <w:t xml:space="preserve"> </w:t>
            </w:r>
            <w:r w:rsidR="009542F2" w:rsidRPr="00F0583B">
              <w:rPr>
                <w:rFonts w:ascii="Adobe Garamond Pro" w:hAnsi="Adobe Garamond Pro" w:cs="Times New Roman"/>
                <w:sz w:val="20"/>
                <w:szCs w:val="20"/>
              </w:rPr>
              <w:t>(M9</w:t>
            </w:r>
            <w:r w:rsidR="009542F2" w:rsidRPr="00F0583B">
              <w:rPr>
                <w:rFonts w:ascii="Adobe Garamond Pro" w:hAnsi="Adobe Garamond Pro" w:cs="Times New Roman"/>
                <w:sz w:val="20"/>
                <w:szCs w:val="20"/>
                <w:vertAlign w:val="superscript"/>
              </w:rPr>
              <w:t>th</w:t>
            </w:r>
            <w:r w:rsidR="009542F2" w:rsidRPr="00F0583B">
              <w:rPr>
                <w:rFonts w:ascii="Adobe Garamond Pro" w:hAnsi="Adobe Garamond Pro" w:cs="Times New Roman"/>
                <w:sz w:val="20"/>
                <w:szCs w:val="20"/>
              </w:rPr>
              <w:t>)</w:t>
            </w:r>
          </w:p>
        </w:tc>
      </w:tr>
      <w:tr w:rsidR="00693D2B" w:rsidRPr="00DF1324" w:rsidTr="00780BDC">
        <w:tc>
          <w:tcPr>
            <w:tcW w:w="456" w:type="dxa"/>
            <w:shd w:val="clear" w:color="auto" w:fill="948A54" w:themeFill="background2" w:themeFillShade="80"/>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95</w:t>
            </w:r>
          </w:p>
        </w:tc>
        <w:tc>
          <w:tcPr>
            <w:tcW w:w="3876" w:type="dxa"/>
            <w:shd w:val="clear" w:color="auto" w:fill="948A54" w:themeFill="background2" w:themeFillShade="80"/>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Tsunami</w:t>
            </w:r>
            <w:r w:rsidR="00693D2B" w:rsidRPr="00DF1324">
              <w:rPr>
                <w:rFonts w:ascii="Adobe Garamond Pro" w:hAnsi="Adobe Garamond Pro" w:cs="Times New Roman"/>
                <w:i/>
                <w:iCs/>
                <w:sz w:val="20"/>
                <w:szCs w:val="20"/>
              </w:rPr>
              <w:t xml:space="preserve"> </w:t>
            </w:r>
            <w:r w:rsidR="009542F2" w:rsidRPr="00DF1324">
              <w:rPr>
                <w:rFonts w:ascii="Adobe Garamond Pro" w:hAnsi="Adobe Garamond Pro" w:cs="Times New Roman"/>
                <w:sz w:val="20"/>
                <w:szCs w:val="20"/>
              </w:rPr>
              <w:t>(M9</w:t>
            </w:r>
            <w:r w:rsidR="009542F2" w:rsidRPr="00DF1324">
              <w:rPr>
                <w:rFonts w:ascii="Adobe Garamond Pro" w:hAnsi="Adobe Garamond Pro" w:cs="Times New Roman"/>
                <w:sz w:val="20"/>
                <w:szCs w:val="20"/>
                <w:vertAlign w:val="superscript"/>
              </w:rPr>
              <w:t>th</w:t>
            </w:r>
            <w:r w:rsidR="009542F2" w:rsidRPr="00DF1324">
              <w:rPr>
                <w:rFonts w:ascii="Adobe Garamond Pro" w:hAnsi="Adobe Garamond Pro" w:cs="Times New Roman"/>
                <w:sz w:val="20"/>
                <w:szCs w:val="20"/>
              </w:rPr>
              <w:t>)</w:t>
            </w:r>
          </w:p>
        </w:tc>
      </w:tr>
      <w:tr w:rsidR="00693D2B" w:rsidRPr="00DF1324" w:rsidTr="00780BDC">
        <w:tc>
          <w:tcPr>
            <w:tcW w:w="456" w:type="dxa"/>
            <w:shd w:val="clear" w:color="auto" w:fill="C4BC96" w:themeFill="background2" w:themeFillShade="BF"/>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95</w:t>
            </w:r>
          </w:p>
        </w:tc>
        <w:tc>
          <w:tcPr>
            <w:tcW w:w="3876" w:type="dxa"/>
            <w:shd w:val="clear" w:color="auto" w:fill="C4BC96" w:themeFill="background2" w:themeFillShade="BF"/>
            <w:tcMar>
              <w:left w:w="57" w:type="dxa"/>
              <w:right w:w="57" w:type="dxa"/>
            </w:tcMar>
          </w:tcPr>
          <w:p w:rsidR="00693D2B" w:rsidRPr="00DF1324" w:rsidRDefault="00DF1324"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Hurricane</w:t>
            </w:r>
            <w:r w:rsidR="00693D2B" w:rsidRPr="00DF1324">
              <w:rPr>
                <w:rFonts w:ascii="Adobe Garamond Pro" w:hAnsi="Adobe Garamond Pro" w:cs="Times New Roman"/>
                <w:i/>
                <w:iCs/>
                <w:sz w:val="20"/>
                <w:szCs w:val="20"/>
              </w:rPr>
              <w:t xml:space="preserve"> </w:t>
            </w:r>
            <w:r w:rsidR="009542F2" w:rsidRPr="00DF1324">
              <w:rPr>
                <w:rFonts w:ascii="Adobe Garamond Pro" w:hAnsi="Adobe Garamond Pro" w:cs="Times New Roman"/>
                <w:sz w:val="20"/>
                <w:szCs w:val="20"/>
              </w:rPr>
              <w:t>(M9</w:t>
            </w:r>
            <w:r w:rsidR="009542F2" w:rsidRPr="00DF1324">
              <w:rPr>
                <w:rFonts w:ascii="Adobe Garamond Pro" w:hAnsi="Adobe Garamond Pro" w:cs="Times New Roman"/>
                <w:sz w:val="20"/>
                <w:szCs w:val="20"/>
                <w:vertAlign w:val="superscript"/>
              </w:rPr>
              <w:t>th</w:t>
            </w:r>
            <w:r w:rsidR="009542F2" w:rsidRPr="00DF1324">
              <w:rPr>
                <w:rFonts w:ascii="Adobe Garamond Pro" w:hAnsi="Adobe Garamond Pro" w:cs="Times New Roman"/>
                <w:sz w:val="20"/>
                <w:szCs w:val="20"/>
              </w:rPr>
              <w:t>)</w:t>
            </w:r>
          </w:p>
        </w:tc>
      </w:tr>
      <w:tr w:rsidR="00693D2B" w:rsidRPr="00693D2B" w:rsidTr="00780BDC">
        <w:tc>
          <w:tcPr>
            <w:tcW w:w="456" w:type="dxa"/>
            <w:shd w:val="clear" w:color="auto" w:fill="948A54" w:themeFill="background2" w:themeFillShade="80"/>
            <w:tcMar>
              <w:left w:w="57" w:type="dxa"/>
              <w:right w:w="57" w:type="dxa"/>
            </w:tcMar>
          </w:tcPr>
          <w:p w:rsidR="00693D2B" w:rsidRPr="00DF1324" w:rsidRDefault="00693D2B" w:rsidP="00693D2B">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sz w:val="20"/>
                <w:szCs w:val="20"/>
              </w:rPr>
              <w:t>100</w:t>
            </w:r>
          </w:p>
        </w:tc>
        <w:tc>
          <w:tcPr>
            <w:tcW w:w="3876" w:type="dxa"/>
            <w:shd w:val="clear" w:color="auto" w:fill="948A54" w:themeFill="background2" w:themeFillShade="80"/>
            <w:tcMar>
              <w:left w:w="57" w:type="dxa"/>
              <w:right w:w="57" w:type="dxa"/>
            </w:tcMar>
          </w:tcPr>
          <w:p w:rsidR="00693D2B" w:rsidRPr="00DF1324" w:rsidRDefault="00DF1324" w:rsidP="009542F2">
            <w:pPr>
              <w:autoSpaceDE w:val="0"/>
              <w:autoSpaceDN w:val="0"/>
              <w:adjustRightInd w:val="0"/>
              <w:jc w:val="both"/>
              <w:rPr>
                <w:rFonts w:ascii="Adobe Garamond Pro" w:hAnsi="Adobe Garamond Pro" w:cs="Times New Roman"/>
                <w:sz w:val="20"/>
                <w:szCs w:val="20"/>
              </w:rPr>
            </w:pPr>
            <w:r w:rsidRPr="00DF1324">
              <w:rPr>
                <w:rFonts w:ascii="Adobe Garamond Pro" w:hAnsi="Adobe Garamond Pro" w:cs="Times New Roman"/>
                <w:i/>
                <w:iCs/>
                <w:sz w:val="20"/>
                <w:szCs w:val="20"/>
              </w:rPr>
              <w:t>Wish</w:t>
            </w:r>
            <w:r w:rsidR="00693D2B" w:rsidRPr="00DF1324">
              <w:rPr>
                <w:rFonts w:ascii="Adobe Garamond Pro" w:hAnsi="Adobe Garamond Pro" w:cs="Times New Roman"/>
                <w:i/>
                <w:iCs/>
                <w:sz w:val="20"/>
                <w:szCs w:val="20"/>
              </w:rPr>
              <w:t xml:space="preserve"> </w:t>
            </w:r>
            <w:r w:rsidR="00693D2B" w:rsidRPr="00DF1324">
              <w:rPr>
                <w:rFonts w:ascii="Adobe Garamond Pro" w:hAnsi="Adobe Garamond Pro" w:cs="Times New Roman"/>
                <w:sz w:val="20"/>
                <w:szCs w:val="20"/>
              </w:rPr>
              <w:t>(C7</w:t>
            </w:r>
            <w:r w:rsidR="00314D3F"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/M9</w:t>
            </w:r>
            <w:r w:rsidR="009542F2" w:rsidRPr="00DF1324">
              <w:rPr>
                <w:rFonts w:ascii="Adobe Garamond Pro" w:hAnsi="Adobe Garamond Pro" w:cs="Times New Roman"/>
                <w:sz w:val="20"/>
                <w:szCs w:val="20"/>
                <w:vertAlign w:val="superscript"/>
              </w:rPr>
              <w:t>th</w:t>
            </w:r>
            <w:r w:rsidR="00693D2B" w:rsidRPr="00DF1324">
              <w:rPr>
                <w:rFonts w:ascii="Adobe Garamond Pro" w:hAnsi="Adobe Garamond Pro" w:cs="Times New Roman"/>
                <w:sz w:val="20"/>
                <w:szCs w:val="20"/>
              </w:rPr>
              <w:t>)</w:t>
            </w:r>
          </w:p>
        </w:tc>
      </w:tr>
    </w:tbl>
    <w:p w:rsidR="00816132" w:rsidRPr="00780BDC" w:rsidRDefault="00816132" w:rsidP="008F71DC">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780BDC">
        <w:rPr>
          <w:rFonts w:ascii="Adobe Garamond Pro Bold" w:hAnsi="Adobe Garamond Pro Bold" w:cs="Times New Roman"/>
          <w:b/>
          <w:bCs/>
          <w:i/>
          <w:iCs/>
          <w:smallCaps/>
          <w:sz w:val="20"/>
          <w:szCs w:val="20"/>
        </w:rPr>
        <w:t xml:space="preserve">C2: </w:t>
      </w:r>
      <w:r w:rsidR="00780BDC" w:rsidRPr="00780BDC">
        <w:rPr>
          <w:rFonts w:ascii="Adobe Garamond Pro Bold" w:hAnsi="Adobe Garamond Pro Bold" w:cs="Times New Roman"/>
          <w:b/>
          <w:bCs/>
          <w:i/>
          <w:iCs/>
          <w:smallCaps/>
          <w:sz w:val="20"/>
          <w:szCs w:val="20"/>
        </w:rPr>
        <w:t>Personal Changes</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693D2B" w:rsidTr="00700B67">
        <w:tc>
          <w:tcPr>
            <w:tcW w:w="456" w:type="dxa"/>
            <w:shd w:val="clear" w:color="auto" w:fill="948A54" w:themeFill="background2" w:themeFillShade="80"/>
            <w:tcMar>
              <w:left w:w="57" w:type="dxa"/>
              <w:right w:w="57" w:type="dxa"/>
            </w:tcMar>
          </w:tcPr>
          <w:p w:rsidR="00693D2B" w:rsidRPr="009542F2" w:rsidRDefault="008F71DC" w:rsidP="00693D2B">
            <w:pPr>
              <w:autoSpaceDE w:val="0"/>
              <w:autoSpaceDN w:val="0"/>
              <w:adjustRightInd w:val="0"/>
              <w:jc w:val="both"/>
              <w:rPr>
                <w:rFonts w:ascii="Adobe Garamond Pro" w:hAnsi="Adobe Garamond Pro" w:cs="Times New Roman"/>
                <w:b/>
                <w:bCs/>
                <w:i/>
                <w:iCs/>
                <w:sz w:val="20"/>
                <w:szCs w:val="20"/>
              </w:rPr>
            </w:pPr>
            <w:r w:rsidRPr="009542F2">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B0493B" w:rsidRDefault="00693D2B" w:rsidP="008F71DC">
            <w:pPr>
              <w:autoSpaceDE w:val="0"/>
              <w:autoSpaceDN w:val="0"/>
              <w:adjustRightInd w:val="0"/>
              <w:jc w:val="both"/>
              <w:rPr>
                <w:rFonts w:ascii="Adobe Garamond Pro" w:hAnsi="Adobe Garamond Pro" w:cs="Times New Roman"/>
                <w:b/>
                <w:bCs/>
                <w:i/>
                <w:iCs/>
                <w:sz w:val="20"/>
                <w:szCs w:val="20"/>
              </w:rPr>
            </w:pPr>
            <w:r w:rsidRPr="00B0493B">
              <w:rPr>
                <w:rFonts w:ascii="Adobe Garamond Pro" w:hAnsi="Adobe Garamond Pro" w:cs="Times New Roman"/>
                <w:b/>
                <w:bCs/>
                <w:i/>
                <w:iCs/>
                <w:sz w:val="20"/>
                <w:szCs w:val="20"/>
              </w:rPr>
              <w:t>Descri</w:t>
            </w:r>
            <w:r w:rsidR="008F71DC" w:rsidRPr="00B0493B">
              <w:rPr>
                <w:rFonts w:ascii="Adobe Garamond Pro" w:hAnsi="Adobe Garamond Pro" w:cs="Times New Roman"/>
                <w:b/>
                <w:bCs/>
                <w:i/>
                <w:iCs/>
                <w:sz w:val="20"/>
                <w:szCs w:val="20"/>
              </w:rPr>
              <w:t>pt</w:t>
            </w:r>
            <w:r w:rsidRPr="00B0493B">
              <w:rPr>
                <w:rFonts w:ascii="Adobe Garamond Pro" w:hAnsi="Adobe Garamond Pro" w:cs="Times New Roman"/>
                <w:b/>
                <w:bCs/>
                <w:i/>
                <w:iCs/>
                <w:sz w:val="20"/>
                <w:szCs w:val="20"/>
              </w:rPr>
              <w:t>ion</w:t>
            </w:r>
          </w:p>
        </w:tc>
      </w:tr>
      <w:tr w:rsidR="00693D2B" w:rsidRPr="00D34BF6" w:rsidTr="00D34BF6">
        <w:tc>
          <w:tcPr>
            <w:tcW w:w="456" w:type="dxa"/>
            <w:shd w:val="clear" w:color="auto" w:fill="C4BC96" w:themeFill="background2" w:themeFillShade="BF"/>
            <w:tcMar>
              <w:left w:w="57" w:type="dxa"/>
              <w:right w:w="57" w:type="dxa"/>
            </w:tcMar>
          </w:tcPr>
          <w:p w:rsidR="00693D2B" w:rsidRPr="00D34BF6" w:rsidRDefault="00693D2B"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34BF6" w:rsidRDefault="00D34BF6"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i/>
                <w:iCs/>
                <w:sz w:val="20"/>
                <w:szCs w:val="20"/>
              </w:rPr>
              <w:t>Ceremony</w:t>
            </w:r>
            <w:r w:rsidR="00693D2B" w:rsidRPr="00D34BF6">
              <w:rPr>
                <w:rFonts w:ascii="Adobe Garamond Pro" w:hAnsi="Adobe Garamond Pro" w:cs="Times New Roman"/>
                <w:i/>
                <w:iCs/>
                <w:sz w:val="20"/>
                <w:szCs w:val="20"/>
              </w:rPr>
              <w:t xml:space="preserve"> </w:t>
            </w:r>
            <w:r w:rsidR="00666168" w:rsidRPr="00D34BF6">
              <w:rPr>
                <w:rFonts w:ascii="Adobe Garamond Pro" w:hAnsi="Adobe Garamond Pro" w:cs="Times New Roman"/>
                <w:sz w:val="20"/>
                <w:szCs w:val="20"/>
              </w:rPr>
              <w:t>(CS1</w:t>
            </w:r>
            <w:r w:rsidR="00666168" w:rsidRPr="00D34BF6">
              <w:rPr>
                <w:rFonts w:ascii="Adobe Garamond Pro" w:hAnsi="Adobe Garamond Pro" w:cs="Times New Roman"/>
                <w:sz w:val="20"/>
                <w:szCs w:val="20"/>
                <w:vertAlign w:val="superscript"/>
              </w:rPr>
              <w:t>st</w:t>
            </w:r>
            <w:r w:rsidR="00666168" w:rsidRPr="00D34BF6">
              <w:rPr>
                <w:rFonts w:ascii="Adobe Garamond Pro" w:hAnsi="Adobe Garamond Pro" w:cs="Times New Roman"/>
                <w:sz w:val="20"/>
                <w:szCs w:val="20"/>
              </w:rPr>
              <w:t>)</w:t>
            </w:r>
          </w:p>
        </w:tc>
      </w:tr>
      <w:tr w:rsidR="00693D2B" w:rsidRPr="00D34BF6" w:rsidTr="00700B67">
        <w:tc>
          <w:tcPr>
            <w:tcW w:w="456" w:type="dxa"/>
            <w:shd w:val="clear" w:color="auto" w:fill="948A54" w:themeFill="background2" w:themeFillShade="80"/>
            <w:tcMar>
              <w:left w:w="57" w:type="dxa"/>
              <w:right w:w="57" w:type="dxa"/>
            </w:tcMar>
          </w:tcPr>
          <w:p w:rsidR="00693D2B" w:rsidRPr="00D34BF6" w:rsidRDefault="00693D2B"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34BF6" w:rsidRDefault="00D34BF6"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i/>
                <w:iCs/>
                <w:sz w:val="20"/>
                <w:szCs w:val="20"/>
              </w:rPr>
              <w:t>Aestheticism</w:t>
            </w:r>
            <w:r w:rsidR="00693D2B" w:rsidRPr="00D34BF6">
              <w:rPr>
                <w:rFonts w:ascii="Adobe Garamond Pro" w:hAnsi="Adobe Garamond Pro" w:cs="Times New Roman"/>
                <w:i/>
                <w:iCs/>
                <w:sz w:val="20"/>
                <w:szCs w:val="20"/>
              </w:rPr>
              <w:t xml:space="preserve"> </w:t>
            </w:r>
            <w:r w:rsidR="009136DC" w:rsidRPr="00D34BF6">
              <w:rPr>
                <w:rFonts w:ascii="Adobe Garamond Pro" w:hAnsi="Adobe Garamond Pro" w:cs="Times New Roman"/>
                <w:sz w:val="20"/>
                <w:szCs w:val="20"/>
              </w:rPr>
              <w:t>(M1</w:t>
            </w:r>
            <w:r w:rsidR="009136DC" w:rsidRPr="00D34BF6">
              <w:rPr>
                <w:rFonts w:ascii="Adobe Garamond Pro" w:hAnsi="Adobe Garamond Pro" w:cs="Times New Roman"/>
                <w:sz w:val="20"/>
                <w:szCs w:val="20"/>
                <w:vertAlign w:val="superscript"/>
              </w:rPr>
              <w:t>st</w:t>
            </w:r>
            <w:r w:rsidR="009136DC" w:rsidRPr="00D34BF6">
              <w:rPr>
                <w:rFonts w:ascii="Adobe Garamond Pro" w:hAnsi="Adobe Garamond Pro" w:cs="Times New Roman"/>
                <w:sz w:val="20"/>
                <w:szCs w:val="20"/>
              </w:rPr>
              <w:t>)</w:t>
            </w:r>
          </w:p>
        </w:tc>
      </w:tr>
      <w:tr w:rsidR="00693D2B" w:rsidRPr="00D34BF6" w:rsidTr="00D34BF6">
        <w:tc>
          <w:tcPr>
            <w:tcW w:w="456" w:type="dxa"/>
            <w:shd w:val="clear" w:color="auto" w:fill="C4BC96" w:themeFill="background2" w:themeFillShade="BF"/>
            <w:tcMar>
              <w:left w:w="57" w:type="dxa"/>
              <w:right w:w="57" w:type="dxa"/>
            </w:tcMar>
          </w:tcPr>
          <w:p w:rsidR="00693D2B" w:rsidRPr="00D34BF6" w:rsidRDefault="00693D2B"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34BF6" w:rsidRDefault="00D34BF6"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i/>
                <w:iCs/>
                <w:sz w:val="20"/>
                <w:szCs w:val="20"/>
              </w:rPr>
              <w:t>Lie</w:t>
            </w:r>
            <w:r w:rsidR="00693D2B" w:rsidRPr="00D34BF6">
              <w:rPr>
                <w:rFonts w:ascii="Adobe Garamond Pro" w:hAnsi="Adobe Garamond Pro" w:cs="Times New Roman"/>
                <w:i/>
                <w:iCs/>
                <w:sz w:val="20"/>
                <w:szCs w:val="20"/>
              </w:rPr>
              <w:t xml:space="preserve"> </w:t>
            </w:r>
            <w:r w:rsidR="009136DC" w:rsidRPr="00D34BF6">
              <w:rPr>
                <w:rFonts w:ascii="Adobe Garamond Pro" w:hAnsi="Adobe Garamond Pro" w:cs="Times New Roman"/>
                <w:sz w:val="20"/>
                <w:szCs w:val="20"/>
              </w:rPr>
              <w:t>(M1</w:t>
            </w:r>
            <w:r w:rsidR="009136DC" w:rsidRPr="00D34BF6">
              <w:rPr>
                <w:rFonts w:ascii="Adobe Garamond Pro" w:hAnsi="Adobe Garamond Pro" w:cs="Times New Roman"/>
                <w:sz w:val="20"/>
                <w:szCs w:val="20"/>
                <w:vertAlign w:val="superscript"/>
              </w:rPr>
              <w:t>st</w:t>
            </w:r>
            <w:r w:rsidR="009136DC" w:rsidRPr="00D34BF6">
              <w:rPr>
                <w:rFonts w:ascii="Adobe Garamond Pro" w:hAnsi="Adobe Garamond Pro" w:cs="Times New Roman"/>
                <w:sz w:val="20"/>
                <w:szCs w:val="20"/>
              </w:rPr>
              <w:t>)</w:t>
            </w:r>
          </w:p>
        </w:tc>
      </w:tr>
      <w:tr w:rsidR="00693D2B" w:rsidRPr="00D34BF6" w:rsidTr="00700B67">
        <w:tc>
          <w:tcPr>
            <w:tcW w:w="456" w:type="dxa"/>
            <w:shd w:val="clear" w:color="auto" w:fill="948A54" w:themeFill="background2" w:themeFillShade="80"/>
            <w:tcMar>
              <w:left w:w="57" w:type="dxa"/>
              <w:right w:w="57" w:type="dxa"/>
            </w:tcMar>
          </w:tcPr>
          <w:p w:rsidR="00693D2B" w:rsidRPr="00D34BF6" w:rsidRDefault="00693D2B"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34BF6" w:rsidRDefault="00D34BF6"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i/>
                <w:iCs/>
                <w:sz w:val="20"/>
                <w:szCs w:val="20"/>
              </w:rPr>
              <w:t>Silver Tongue</w:t>
            </w:r>
            <w:r w:rsidR="00693D2B" w:rsidRPr="00D34BF6">
              <w:rPr>
                <w:rFonts w:ascii="Adobe Garamond Pro" w:hAnsi="Adobe Garamond Pro" w:cs="Times New Roman"/>
                <w:i/>
                <w:iCs/>
                <w:sz w:val="20"/>
                <w:szCs w:val="20"/>
              </w:rPr>
              <w:t xml:space="preserve"> </w:t>
            </w:r>
            <w:r w:rsidR="009136DC" w:rsidRPr="00D34BF6">
              <w:rPr>
                <w:rFonts w:ascii="Adobe Garamond Pro" w:hAnsi="Adobe Garamond Pro" w:cs="Times New Roman"/>
                <w:sz w:val="20"/>
                <w:szCs w:val="20"/>
              </w:rPr>
              <w:t>(M1</w:t>
            </w:r>
            <w:r w:rsidR="009136DC" w:rsidRPr="00D34BF6">
              <w:rPr>
                <w:rFonts w:ascii="Adobe Garamond Pro" w:hAnsi="Adobe Garamond Pro" w:cs="Times New Roman"/>
                <w:sz w:val="20"/>
                <w:szCs w:val="20"/>
                <w:vertAlign w:val="superscript"/>
              </w:rPr>
              <w:t>st</w:t>
            </w:r>
            <w:r w:rsidR="009136DC" w:rsidRPr="00D34BF6">
              <w:rPr>
                <w:rFonts w:ascii="Adobe Garamond Pro" w:hAnsi="Adobe Garamond Pro" w:cs="Times New Roman"/>
                <w:sz w:val="20"/>
                <w:szCs w:val="20"/>
              </w:rPr>
              <w:t>)</w:t>
            </w:r>
          </w:p>
        </w:tc>
      </w:tr>
      <w:tr w:rsidR="00693D2B" w:rsidRPr="00D34BF6" w:rsidTr="00D34BF6">
        <w:tc>
          <w:tcPr>
            <w:tcW w:w="456" w:type="dxa"/>
            <w:shd w:val="clear" w:color="auto" w:fill="C4BC96" w:themeFill="background2" w:themeFillShade="BF"/>
            <w:tcMar>
              <w:left w:w="57" w:type="dxa"/>
              <w:right w:w="57" w:type="dxa"/>
            </w:tcMar>
          </w:tcPr>
          <w:p w:rsidR="00693D2B" w:rsidRPr="00D34BF6" w:rsidRDefault="00693D2B"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34BF6" w:rsidRDefault="00D34BF6"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i/>
                <w:iCs/>
                <w:sz w:val="20"/>
                <w:szCs w:val="20"/>
              </w:rPr>
              <w:t>Psychokinesis</w:t>
            </w:r>
            <w:r w:rsidR="00693D2B" w:rsidRPr="00D34BF6">
              <w:rPr>
                <w:rFonts w:ascii="Adobe Garamond Pro" w:hAnsi="Adobe Garamond Pro" w:cs="Times New Roman"/>
                <w:i/>
                <w:iCs/>
                <w:sz w:val="20"/>
                <w:szCs w:val="20"/>
              </w:rPr>
              <w:t xml:space="preserve"> </w:t>
            </w:r>
            <w:r w:rsidR="009136DC" w:rsidRPr="00D34BF6">
              <w:rPr>
                <w:rFonts w:ascii="Adobe Garamond Pro" w:hAnsi="Adobe Garamond Pro" w:cs="Times New Roman"/>
                <w:sz w:val="20"/>
                <w:szCs w:val="20"/>
              </w:rPr>
              <w:t>(M1</w:t>
            </w:r>
            <w:r w:rsidR="009136DC" w:rsidRPr="00D34BF6">
              <w:rPr>
                <w:rFonts w:ascii="Adobe Garamond Pro" w:hAnsi="Adobe Garamond Pro" w:cs="Times New Roman"/>
                <w:sz w:val="20"/>
                <w:szCs w:val="20"/>
                <w:vertAlign w:val="superscript"/>
              </w:rPr>
              <w:t>st</w:t>
            </w:r>
            <w:r w:rsidR="009136DC" w:rsidRPr="00D34BF6">
              <w:rPr>
                <w:rFonts w:ascii="Adobe Garamond Pro" w:hAnsi="Adobe Garamond Pro" w:cs="Times New Roman"/>
                <w:sz w:val="20"/>
                <w:szCs w:val="20"/>
              </w:rPr>
              <w:t>)</w:t>
            </w:r>
          </w:p>
        </w:tc>
      </w:tr>
      <w:tr w:rsidR="00693D2B" w:rsidRPr="00D34BF6" w:rsidTr="00700B67">
        <w:tc>
          <w:tcPr>
            <w:tcW w:w="456" w:type="dxa"/>
            <w:shd w:val="clear" w:color="auto" w:fill="948A54" w:themeFill="background2" w:themeFillShade="80"/>
            <w:tcMar>
              <w:left w:w="57" w:type="dxa"/>
              <w:right w:w="57" w:type="dxa"/>
            </w:tcMar>
          </w:tcPr>
          <w:p w:rsidR="00693D2B" w:rsidRPr="00D34BF6" w:rsidRDefault="00693D2B"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D34BF6" w:rsidRDefault="00D34BF6"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i/>
                <w:iCs/>
                <w:sz w:val="20"/>
                <w:szCs w:val="20"/>
              </w:rPr>
              <w:t>Claws of the Demon</w:t>
            </w:r>
            <w:r w:rsidR="00693D2B" w:rsidRPr="00D34BF6">
              <w:rPr>
                <w:rFonts w:ascii="Adobe Garamond Pro" w:hAnsi="Adobe Garamond Pro" w:cs="Times New Roman"/>
                <w:i/>
                <w:iCs/>
                <w:sz w:val="20"/>
                <w:szCs w:val="20"/>
              </w:rPr>
              <w:t xml:space="preserve"> </w:t>
            </w:r>
            <w:r w:rsidR="00666168" w:rsidRPr="00D34BF6">
              <w:rPr>
                <w:rFonts w:ascii="Adobe Garamond Pro" w:hAnsi="Adobe Garamond Pro" w:cs="Times New Roman"/>
                <w:sz w:val="20"/>
                <w:szCs w:val="20"/>
              </w:rPr>
              <w:t>(CS1</w:t>
            </w:r>
            <w:r w:rsidR="00666168" w:rsidRPr="00D34BF6">
              <w:rPr>
                <w:rFonts w:ascii="Adobe Garamond Pro" w:hAnsi="Adobe Garamond Pro" w:cs="Times New Roman"/>
                <w:sz w:val="20"/>
                <w:szCs w:val="20"/>
                <w:vertAlign w:val="superscript"/>
              </w:rPr>
              <w:t>st</w:t>
            </w:r>
            <w:r w:rsidR="00666168" w:rsidRPr="00D34BF6">
              <w:rPr>
                <w:rFonts w:ascii="Adobe Garamond Pro" w:hAnsi="Adobe Garamond Pro" w:cs="Times New Roman"/>
                <w:sz w:val="20"/>
                <w:szCs w:val="20"/>
              </w:rPr>
              <w:t>)</w:t>
            </w:r>
          </w:p>
        </w:tc>
      </w:tr>
      <w:tr w:rsidR="00693D2B" w:rsidRPr="00D34BF6" w:rsidTr="00D34BF6">
        <w:tc>
          <w:tcPr>
            <w:tcW w:w="456" w:type="dxa"/>
            <w:shd w:val="clear" w:color="auto" w:fill="C4BC96" w:themeFill="background2" w:themeFillShade="BF"/>
            <w:tcMar>
              <w:left w:w="57" w:type="dxa"/>
              <w:right w:w="57" w:type="dxa"/>
            </w:tcMar>
          </w:tcPr>
          <w:p w:rsidR="00693D2B" w:rsidRPr="00D34BF6" w:rsidRDefault="00693D2B"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D34BF6" w:rsidRDefault="00D34BF6"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i/>
                <w:iCs/>
                <w:sz w:val="20"/>
                <w:szCs w:val="20"/>
              </w:rPr>
              <w:t>Aid Undead</w:t>
            </w:r>
            <w:r w:rsidR="00693D2B" w:rsidRPr="00D34BF6">
              <w:rPr>
                <w:rFonts w:ascii="Adobe Garamond Pro" w:hAnsi="Adobe Garamond Pro" w:cs="Times New Roman"/>
                <w:i/>
                <w:iCs/>
                <w:sz w:val="20"/>
                <w:szCs w:val="20"/>
              </w:rPr>
              <w:t xml:space="preserve"> </w:t>
            </w:r>
            <w:r w:rsidR="00223653" w:rsidRPr="00D34BF6">
              <w:rPr>
                <w:rFonts w:ascii="Adobe Garamond Pro" w:hAnsi="Adobe Garamond Pro" w:cs="Times New Roman"/>
                <w:sz w:val="20"/>
                <w:szCs w:val="20"/>
              </w:rPr>
              <w:t>(M2</w:t>
            </w:r>
            <w:r w:rsidR="00223653" w:rsidRPr="00D34BF6">
              <w:rPr>
                <w:rFonts w:ascii="Adobe Garamond Pro" w:hAnsi="Adobe Garamond Pro" w:cs="Times New Roman"/>
                <w:sz w:val="20"/>
                <w:szCs w:val="20"/>
                <w:vertAlign w:val="superscript"/>
              </w:rPr>
              <w:t>nd</w:t>
            </w:r>
            <w:r w:rsidR="00223653" w:rsidRPr="00D34BF6">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D34BF6" w:rsidRDefault="00693D2B"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D34BF6" w:rsidRDefault="00D34BF6"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i/>
                <w:iCs/>
                <w:sz w:val="20"/>
                <w:szCs w:val="20"/>
              </w:rPr>
              <w:t>Devastating Touch</w:t>
            </w:r>
            <w:r w:rsidR="00693D2B" w:rsidRPr="00D34BF6">
              <w:rPr>
                <w:rFonts w:ascii="Adobe Garamond Pro" w:hAnsi="Adobe Garamond Pro" w:cs="Times New Roman"/>
                <w:i/>
                <w:iCs/>
                <w:sz w:val="20"/>
                <w:szCs w:val="20"/>
              </w:rPr>
              <w:t xml:space="preserve"> </w:t>
            </w:r>
            <w:r w:rsidR="00223653" w:rsidRPr="00D34BF6">
              <w:rPr>
                <w:rFonts w:ascii="Adobe Garamond Pro" w:hAnsi="Adobe Garamond Pro" w:cs="Times New Roman"/>
                <w:sz w:val="20"/>
                <w:szCs w:val="20"/>
              </w:rPr>
              <w:t>(M2</w:t>
            </w:r>
            <w:r w:rsidR="00223653" w:rsidRPr="00D34BF6">
              <w:rPr>
                <w:rFonts w:ascii="Adobe Garamond Pro" w:hAnsi="Adobe Garamond Pro" w:cs="Times New Roman"/>
                <w:sz w:val="20"/>
                <w:szCs w:val="20"/>
                <w:vertAlign w:val="superscript"/>
              </w:rPr>
              <w:t>nd</w:t>
            </w:r>
            <w:r w:rsidR="00223653" w:rsidRPr="00D34BF6">
              <w:rPr>
                <w:rFonts w:ascii="Adobe Garamond Pro" w:hAnsi="Adobe Garamond Pro" w:cs="Times New Roman"/>
                <w:sz w:val="20"/>
                <w:szCs w:val="20"/>
              </w:rPr>
              <w:t>)</w:t>
            </w:r>
          </w:p>
        </w:tc>
      </w:tr>
      <w:tr w:rsidR="00693D2B" w:rsidRPr="00693D2B" w:rsidTr="00D34BF6">
        <w:tc>
          <w:tcPr>
            <w:tcW w:w="456" w:type="dxa"/>
            <w:shd w:val="clear" w:color="auto" w:fill="C4BC96" w:themeFill="background2" w:themeFillShade="BF"/>
            <w:tcMar>
              <w:left w:w="57" w:type="dxa"/>
              <w:right w:w="57" w:type="dxa"/>
            </w:tcMar>
          </w:tcPr>
          <w:p w:rsidR="00693D2B" w:rsidRPr="00D34BF6" w:rsidRDefault="00693D2B"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D34BF6" w:rsidRDefault="00D34BF6"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i/>
                <w:iCs/>
                <w:sz w:val="20"/>
                <w:szCs w:val="20"/>
              </w:rPr>
              <w:t>Spirit Sending</w:t>
            </w:r>
            <w:r w:rsidR="00693D2B" w:rsidRPr="00D34BF6">
              <w:rPr>
                <w:rFonts w:ascii="Adobe Garamond Pro" w:hAnsi="Adobe Garamond Pro" w:cs="Times New Roman"/>
                <w:i/>
                <w:iCs/>
                <w:sz w:val="20"/>
                <w:szCs w:val="20"/>
              </w:rPr>
              <w:t xml:space="preserve"> </w:t>
            </w:r>
            <w:r w:rsidR="00693D2B" w:rsidRPr="00D34BF6">
              <w:rPr>
                <w:rFonts w:ascii="Adobe Garamond Pro" w:hAnsi="Adobe Garamond Pro" w:cs="Times New Roman"/>
                <w:sz w:val="20"/>
                <w:szCs w:val="20"/>
              </w:rPr>
              <w:t>(S</w:t>
            </w:r>
            <w:r w:rsidR="0020016F" w:rsidRPr="00D34BF6">
              <w:rPr>
                <w:rFonts w:ascii="Adobe Garamond Pro" w:hAnsi="Adobe Garamond Pro" w:cs="Times New Roman"/>
                <w:sz w:val="20"/>
                <w:szCs w:val="20"/>
              </w:rPr>
              <w:t>2</w:t>
            </w:r>
            <w:r w:rsidR="0020016F" w:rsidRPr="00D34BF6">
              <w:rPr>
                <w:rFonts w:ascii="Adobe Garamond Pro" w:hAnsi="Adobe Garamond Pro" w:cs="Times New Roman"/>
                <w:sz w:val="20"/>
                <w:szCs w:val="20"/>
                <w:vertAlign w:val="superscript"/>
              </w:rPr>
              <w:t>nd</w:t>
            </w:r>
            <w:r w:rsidR="00693D2B" w:rsidRPr="00D34BF6">
              <w:rPr>
                <w:rFonts w:ascii="Adobe Garamond Pro" w:hAnsi="Adobe Garamond Pro" w:cs="Times New Roman"/>
                <w:sz w:val="20"/>
                <w:szCs w:val="20"/>
              </w:rPr>
              <w:t>)</w:t>
            </w:r>
          </w:p>
        </w:tc>
      </w:tr>
      <w:tr w:rsidR="00693D2B" w:rsidRPr="00D34BF6" w:rsidTr="00700B67">
        <w:tc>
          <w:tcPr>
            <w:tcW w:w="456" w:type="dxa"/>
            <w:shd w:val="clear" w:color="auto" w:fill="948A54" w:themeFill="background2" w:themeFillShade="80"/>
            <w:tcMar>
              <w:left w:w="57" w:type="dxa"/>
              <w:right w:w="57" w:type="dxa"/>
            </w:tcMar>
          </w:tcPr>
          <w:p w:rsidR="00693D2B" w:rsidRPr="00D34BF6" w:rsidRDefault="00693D2B"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D34BF6" w:rsidRDefault="00D34BF6"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i/>
                <w:iCs/>
                <w:sz w:val="20"/>
                <w:szCs w:val="20"/>
              </w:rPr>
              <w:t>Temporary Skill</w:t>
            </w:r>
            <w:r w:rsidR="00693D2B" w:rsidRPr="00D34BF6">
              <w:rPr>
                <w:rFonts w:ascii="Adobe Garamond Pro" w:hAnsi="Adobe Garamond Pro" w:cs="Times New Roman"/>
                <w:i/>
                <w:iCs/>
                <w:sz w:val="20"/>
                <w:szCs w:val="20"/>
              </w:rPr>
              <w:t xml:space="preserve"> </w:t>
            </w:r>
            <w:r w:rsidR="00223653" w:rsidRPr="00D34BF6">
              <w:rPr>
                <w:rFonts w:ascii="Adobe Garamond Pro" w:hAnsi="Adobe Garamond Pro" w:cs="Times New Roman"/>
                <w:sz w:val="20"/>
                <w:szCs w:val="20"/>
              </w:rPr>
              <w:t>(M2</w:t>
            </w:r>
            <w:r w:rsidR="00223653" w:rsidRPr="00D34BF6">
              <w:rPr>
                <w:rFonts w:ascii="Adobe Garamond Pro" w:hAnsi="Adobe Garamond Pro" w:cs="Times New Roman"/>
                <w:sz w:val="20"/>
                <w:szCs w:val="20"/>
                <w:vertAlign w:val="superscript"/>
              </w:rPr>
              <w:t>nd</w:t>
            </w:r>
            <w:r w:rsidR="00223653" w:rsidRPr="00D34BF6">
              <w:rPr>
                <w:rFonts w:ascii="Adobe Garamond Pro" w:hAnsi="Adobe Garamond Pro" w:cs="Times New Roman"/>
                <w:sz w:val="20"/>
                <w:szCs w:val="20"/>
              </w:rPr>
              <w:t>)</w:t>
            </w:r>
          </w:p>
        </w:tc>
      </w:tr>
      <w:tr w:rsidR="00693D2B" w:rsidRPr="00693D2B" w:rsidTr="00D34BF6">
        <w:tc>
          <w:tcPr>
            <w:tcW w:w="456" w:type="dxa"/>
            <w:shd w:val="clear" w:color="auto" w:fill="C4BC96" w:themeFill="background2" w:themeFillShade="BF"/>
            <w:tcMar>
              <w:left w:w="57" w:type="dxa"/>
              <w:right w:w="57" w:type="dxa"/>
            </w:tcMar>
          </w:tcPr>
          <w:p w:rsidR="00693D2B" w:rsidRPr="00D34BF6" w:rsidRDefault="00693D2B"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sz w:val="20"/>
                <w:szCs w:val="20"/>
              </w:rPr>
              <w:lastRenderedPageBreak/>
              <w:t>20</w:t>
            </w:r>
          </w:p>
        </w:tc>
        <w:tc>
          <w:tcPr>
            <w:tcW w:w="3876" w:type="dxa"/>
            <w:shd w:val="clear" w:color="auto" w:fill="C4BC96" w:themeFill="background2" w:themeFillShade="BF"/>
            <w:tcMar>
              <w:left w:w="57" w:type="dxa"/>
              <w:right w:w="57" w:type="dxa"/>
            </w:tcMar>
          </w:tcPr>
          <w:p w:rsidR="00693D2B" w:rsidRPr="00D34BF6" w:rsidRDefault="00D34BF6" w:rsidP="00693D2B">
            <w:pPr>
              <w:autoSpaceDE w:val="0"/>
              <w:autoSpaceDN w:val="0"/>
              <w:adjustRightInd w:val="0"/>
              <w:jc w:val="both"/>
              <w:rPr>
                <w:rFonts w:ascii="Adobe Garamond Pro" w:hAnsi="Adobe Garamond Pro" w:cs="Times New Roman"/>
                <w:sz w:val="20"/>
                <w:szCs w:val="20"/>
              </w:rPr>
            </w:pPr>
            <w:r w:rsidRPr="00D34BF6">
              <w:rPr>
                <w:rFonts w:ascii="Adobe Garamond Pro" w:hAnsi="Adobe Garamond Pro" w:cs="Times New Roman"/>
                <w:i/>
                <w:iCs/>
                <w:sz w:val="20"/>
                <w:szCs w:val="20"/>
              </w:rPr>
              <w:t>Hunting Paint</w:t>
            </w:r>
            <w:r w:rsidR="00693D2B" w:rsidRPr="00D34BF6">
              <w:rPr>
                <w:rFonts w:ascii="Adobe Garamond Pro" w:hAnsi="Adobe Garamond Pro" w:cs="Times New Roman"/>
                <w:i/>
                <w:iCs/>
                <w:sz w:val="20"/>
                <w:szCs w:val="20"/>
              </w:rPr>
              <w:t xml:space="preserve"> </w:t>
            </w:r>
            <w:r w:rsidR="00223653" w:rsidRPr="00D34BF6">
              <w:rPr>
                <w:rFonts w:ascii="Adobe Garamond Pro" w:hAnsi="Adobe Garamond Pro" w:cs="Times New Roman"/>
                <w:sz w:val="20"/>
                <w:szCs w:val="20"/>
              </w:rPr>
              <w:t>(CS2</w:t>
            </w:r>
            <w:r w:rsidR="00223653" w:rsidRPr="00D34BF6">
              <w:rPr>
                <w:rFonts w:ascii="Adobe Garamond Pro" w:hAnsi="Adobe Garamond Pro" w:cs="Times New Roman"/>
                <w:sz w:val="20"/>
                <w:szCs w:val="20"/>
                <w:vertAlign w:val="superscript"/>
              </w:rPr>
              <w:t>nd</w:t>
            </w:r>
            <w:r w:rsidR="00223653" w:rsidRPr="00D34BF6">
              <w:rPr>
                <w:rFonts w:ascii="Adobe Garamond Pro" w:hAnsi="Adobe Garamond Pro" w:cs="Times New Roman"/>
                <w:sz w:val="20"/>
                <w:szCs w:val="20"/>
              </w:rPr>
              <w:t>)</w:t>
            </w:r>
          </w:p>
        </w:tc>
      </w:tr>
      <w:tr w:rsidR="00693D2B" w:rsidRPr="008A5C0A" w:rsidTr="00700B67">
        <w:tc>
          <w:tcPr>
            <w:tcW w:w="456" w:type="dxa"/>
            <w:shd w:val="clear" w:color="auto" w:fill="948A54" w:themeFill="background2" w:themeFillShade="80"/>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8A5C0A" w:rsidRDefault="00AD73E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Elasticity</w:t>
            </w:r>
            <w:r w:rsidR="00693D2B" w:rsidRPr="008A5C0A">
              <w:rPr>
                <w:rFonts w:ascii="Adobe Garamond Pro" w:hAnsi="Adobe Garamond Pro" w:cs="Times New Roman"/>
                <w:i/>
                <w:iCs/>
                <w:sz w:val="20"/>
                <w:szCs w:val="20"/>
              </w:rPr>
              <w:t xml:space="preserve"> </w:t>
            </w:r>
            <w:r w:rsidR="00223653" w:rsidRPr="008A5C0A">
              <w:rPr>
                <w:rFonts w:ascii="Adobe Garamond Pro" w:hAnsi="Adobe Garamond Pro" w:cs="Times New Roman"/>
                <w:sz w:val="20"/>
                <w:szCs w:val="20"/>
              </w:rPr>
              <w:t>(M2</w:t>
            </w:r>
            <w:r w:rsidR="00223653" w:rsidRPr="008A5C0A">
              <w:rPr>
                <w:rFonts w:ascii="Adobe Garamond Pro" w:hAnsi="Adobe Garamond Pro" w:cs="Times New Roman"/>
                <w:sz w:val="20"/>
                <w:szCs w:val="20"/>
                <w:vertAlign w:val="superscript"/>
              </w:rPr>
              <w:t>nd</w:t>
            </w:r>
            <w:r w:rsidR="00223653" w:rsidRPr="008A5C0A">
              <w:rPr>
                <w:rFonts w:ascii="Adobe Garamond Pro" w:hAnsi="Adobe Garamond Pro" w:cs="Times New Roman"/>
                <w:sz w:val="20"/>
                <w:szCs w:val="20"/>
              </w:rPr>
              <w:t>)</w:t>
            </w:r>
          </w:p>
        </w:tc>
      </w:tr>
      <w:tr w:rsidR="00693D2B" w:rsidRPr="008A5C0A" w:rsidTr="00D34BF6">
        <w:tc>
          <w:tcPr>
            <w:tcW w:w="456" w:type="dxa"/>
            <w:shd w:val="clear" w:color="auto" w:fill="C4BC96" w:themeFill="background2" w:themeFillShade="BF"/>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8A5C0A" w:rsidRDefault="00AD73E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Sunbeam</w:t>
            </w:r>
            <w:r w:rsidR="00693D2B" w:rsidRPr="008A5C0A">
              <w:rPr>
                <w:rFonts w:ascii="Adobe Garamond Pro" w:hAnsi="Adobe Garamond Pro" w:cs="Times New Roman"/>
                <w:i/>
                <w:iCs/>
                <w:sz w:val="20"/>
                <w:szCs w:val="20"/>
              </w:rPr>
              <w:t xml:space="preserve"> </w:t>
            </w:r>
            <w:r w:rsidR="00223653" w:rsidRPr="008A5C0A">
              <w:rPr>
                <w:rFonts w:ascii="Adobe Garamond Pro" w:hAnsi="Adobe Garamond Pro" w:cs="Times New Roman"/>
                <w:sz w:val="20"/>
                <w:szCs w:val="20"/>
              </w:rPr>
              <w:t>(CS2</w:t>
            </w:r>
            <w:r w:rsidR="00223653" w:rsidRPr="008A5C0A">
              <w:rPr>
                <w:rFonts w:ascii="Adobe Garamond Pro" w:hAnsi="Adobe Garamond Pro" w:cs="Times New Roman"/>
                <w:sz w:val="20"/>
                <w:szCs w:val="20"/>
                <w:vertAlign w:val="superscript"/>
              </w:rPr>
              <w:t>nd</w:t>
            </w:r>
            <w:r w:rsidR="00223653" w:rsidRPr="008A5C0A">
              <w:rPr>
                <w:rFonts w:ascii="Adobe Garamond Pro" w:hAnsi="Adobe Garamond Pro" w:cs="Times New Roman"/>
                <w:sz w:val="20"/>
                <w:szCs w:val="20"/>
              </w:rPr>
              <w:t>)</w:t>
            </w:r>
          </w:p>
        </w:tc>
      </w:tr>
      <w:tr w:rsidR="00693D2B" w:rsidRPr="008A5C0A" w:rsidTr="00700B67">
        <w:tc>
          <w:tcPr>
            <w:tcW w:w="456" w:type="dxa"/>
            <w:shd w:val="clear" w:color="auto" w:fill="948A54" w:themeFill="background2" w:themeFillShade="80"/>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8A5C0A" w:rsidRDefault="00AD73E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Melding</w:t>
            </w:r>
            <w:r w:rsidR="00693D2B" w:rsidRPr="008A5C0A">
              <w:rPr>
                <w:rFonts w:ascii="Adobe Garamond Pro" w:hAnsi="Adobe Garamond Pro" w:cs="Times New Roman"/>
                <w:i/>
                <w:iCs/>
                <w:sz w:val="20"/>
                <w:szCs w:val="20"/>
              </w:rPr>
              <w:t xml:space="preserve"> </w:t>
            </w:r>
            <w:r w:rsidR="00223653" w:rsidRPr="008A5C0A">
              <w:rPr>
                <w:rFonts w:ascii="Adobe Garamond Pro" w:hAnsi="Adobe Garamond Pro" w:cs="Times New Roman"/>
                <w:sz w:val="20"/>
                <w:szCs w:val="20"/>
              </w:rPr>
              <w:t>(M2</w:t>
            </w:r>
            <w:r w:rsidR="00223653" w:rsidRPr="008A5C0A">
              <w:rPr>
                <w:rFonts w:ascii="Adobe Garamond Pro" w:hAnsi="Adobe Garamond Pro" w:cs="Times New Roman"/>
                <w:sz w:val="20"/>
                <w:szCs w:val="20"/>
                <w:vertAlign w:val="superscript"/>
              </w:rPr>
              <w:t>nd</w:t>
            </w:r>
            <w:r w:rsidR="00223653" w:rsidRPr="008A5C0A">
              <w:rPr>
                <w:rFonts w:ascii="Adobe Garamond Pro" w:hAnsi="Adobe Garamond Pro" w:cs="Times New Roman"/>
                <w:sz w:val="20"/>
                <w:szCs w:val="20"/>
              </w:rPr>
              <w:t>)</w:t>
            </w:r>
          </w:p>
        </w:tc>
      </w:tr>
      <w:tr w:rsidR="00693D2B" w:rsidRPr="008A5C0A" w:rsidTr="008A5C0A">
        <w:tc>
          <w:tcPr>
            <w:tcW w:w="456" w:type="dxa"/>
            <w:shd w:val="clear" w:color="auto" w:fill="C4BC96" w:themeFill="background2" w:themeFillShade="BF"/>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8A5C0A" w:rsidRDefault="00AD73E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Silent Move</w:t>
            </w:r>
            <w:r w:rsidR="00693D2B" w:rsidRPr="008A5C0A">
              <w:rPr>
                <w:rFonts w:ascii="Adobe Garamond Pro" w:hAnsi="Adobe Garamond Pro" w:cs="Times New Roman"/>
                <w:i/>
                <w:iCs/>
                <w:sz w:val="20"/>
                <w:szCs w:val="20"/>
              </w:rPr>
              <w:t xml:space="preserve"> </w:t>
            </w:r>
            <w:r w:rsidR="00693D2B" w:rsidRPr="008A5C0A">
              <w:rPr>
                <w:rFonts w:ascii="Adobe Garamond Pro" w:hAnsi="Adobe Garamond Pro" w:cs="Times New Roman"/>
                <w:sz w:val="20"/>
                <w:szCs w:val="20"/>
              </w:rPr>
              <w:t>(S</w:t>
            </w:r>
            <w:r w:rsidR="00B0493B" w:rsidRPr="008A5C0A">
              <w:rPr>
                <w:rFonts w:ascii="Adobe Garamond Pro" w:hAnsi="Adobe Garamond Pro" w:cs="Times New Roman"/>
                <w:sz w:val="20"/>
                <w:szCs w:val="20"/>
              </w:rPr>
              <w:t>3</w:t>
            </w:r>
            <w:r w:rsidR="00B0493B" w:rsidRPr="008A5C0A">
              <w:rPr>
                <w:rFonts w:ascii="Adobe Garamond Pro" w:hAnsi="Adobe Garamond Pro" w:cs="Times New Roman"/>
                <w:sz w:val="20"/>
                <w:szCs w:val="20"/>
                <w:vertAlign w:val="superscript"/>
              </w:rPr>
              <w:t>rd</w:t>
            </w:r>
            <w:r w:rsidR="00693D2B" w:rsidRPr="008A5C0A">
              <w:rPr>
                <w:rFonts w:ascii="Adobe Garamond Pro" w:hAnsi="Adobe Garamond Pro" w:cs="Times New Roman"/>
                <w:sz w:val="20"/>
                <w:szCs w:val="20"/>
              </w:rPr>
              <w:t>)</w:t>
            </w:r>
          </w:p>
        </w:tc>
      </w:tr>
      <w:tr w:rsidR="00693D2B" w:rsidRPr="008A5C0A" w:rsidTr="00700B67">
        <w:tc>
          <w:tcPr>
            <w:tcW w:w="456" w:type="dxa"/>
            <w:shd w:val="clear" w:color="auto" w:fill="948A54" w:themeFill="background2" w:themeFillShade="80"/>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8A5C0A" w:rsidRDefault="00AD73E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Authority</w:t>
            </w:r>
            <w:r w:rsidR="00693D2B" w:rsidRPr="008A5C0A">
              <w:rPr>
                <w:rFonts w:ascii="Adobe Garamond Pro" w:hAnsi="Adobe Garamond Pro" w:cs="Times New Roman"/>
                <w:i/>
                <w:iCs/>
                <w:sz w:val="20"/>
                <w:szCs w:val="20"/>
              </w:rPr>
              <w:t xml:space="preserve"> </w:t>
            </w:r>
            <w:r w:rsidR="00E40F98" w:rsidRPr="008A5C0A">
              <w:rPr>
                <w:rFonts w:ascii="Adobe Garamond Pro" w:hAnsi="Adobe Garamond Pro" w:cs="Times New Roman"/>
                <w:sz w:val="20"/>
                <w:szCs w:val="20"/>
              </w:rPr>
              <w:t>(CS3</w:t>
            </w:r>
            <w:r w:rsidR="00E40F98" w:rsidRPr="008A5C0A">
              <w:rPr>
                <w:rFonts w:ascii="Adobe Garamond Pro" w:hAnsi="Adobe Garamond Pro" w:cs="Times New Roman"/>
                <w:sz w:val="20"/>
                <w:szCs w:val="20"/>
                <w:vertAlign w:val="superscript"/>
              </w:rPr>
              <w:t>rd</w:t>
            </w:r>
            <w:r w:rsidR="00E40F98" w:rsidRPr="008A5C0A">
              <w:rPr>
                <w:rFonts w:ascii="Adobe Garamond Pro" w:hAnsi="Adobe Garamond Pro" w:cs="Times New Roman"/>
                <w:sz w:val="20"/>
                <w:szCs w:val="20"/>
              </w:rPr>
              <w:t>)</w:t>
            </w:r>
          </w:p>
        </w:tc>
      </w:tr>
      <w:tr w:rsidR="00693D2B" w:rsidRPr="008A5C0A" w:rsidTr="008A5C0A">
        <w:tc>
          <w:tcPr>
            <w:tcW w:w="456" w:type="dxa"/>
            <w:shd w:val="clear" w:color="auto" w:fill="C4BC96" w:themeFill="background2" w:themeFillShade="BF"/>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8A5C0A" w:rsidRDefault="00AD73E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Fascination</w:t>
            </w:r>
            <w:r w:rsidR="00693D2B" w:rsidRPr="008A5C0A">
              <w:rPr>
                <w:rFonts w:ascii="Adobe Garamond Pro" w:hAnsi="Adobe Garamond Pro" w:cs="Times New Roman"/>
                <w:i/>
                <w:iCs/>
                <w:sz w:val="20"/>
                <w:szCs w:val="20"/>
              </w:rPr>
              <w:t xml:space="preserve"> </w:t>
            </w:r>
            <w:r w:rsidR="00E40F98" w:rsidRPr="008A5C0A">
              <w:rPr>
                <w:rFonts w:ascii="Adobe Garamond Pro" w:hAnsi="Adobe Garamond Pro" w:cs="Times New Roman"/>
                <w:sz w:val="20"/>
                <w:szCs w:val="20"/>
              </w:rPr>
              <w:t>(CS3</w:t>
            </w:r>
            <w:r w:rsidR="00E40F98" w:rsidRPr="008A5C0A">
              <w:rPr>
                <w:rFonts w:ascii="Adobe Garamond Pro" w:hAnsi="Adobe Garamond Pro" w:cs="Times New Roman"/>
                <w:sz w:val="20"/>
                <w:szCs w:val="20"/>
                <w:vertAlign w:val="superscript"/>
              </w:rPr>
              <w:t>rd</w:t>
            </w:r>
            <w:r w:rsidR="00E40F98" w:rsidRPr="008A5C0A">
              <w:rPr>
                <w:rFonts w:ascii="Adobe Garamond Pro" w:hAnsi="Adobe Garamond Pro" w:cs="Times New Roman"/>
                <w:sz w:val="20"/>
                <w:szCs w:val="20"/>
              </w:rPr>
              <w:t>)</w:t>
            </w:r>
          </w:p>
        </w:tc>
      </w:tr>
      <w:tr w:rsidR="00693D2B" w:rsidRPr="008A5C0A" w:rsidTr="00700B67">
        <w:tc>
          <w:tcPr>
            <w:tcW w:w="456" w:type="dxa"/>
            <w:shd w:val="clear" w:color="auto" w:fill="948A54" w:themeFill="background2" w:themeFillShade="80"/>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8A5C0A" w:rsidRDefault="00AD73E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Totemic Bond</w:t>
            </w:r>
            <w:r w:rsidR="00693D2B" w:rsidRPr="008A5C0A">
              <w:rPr>
                <w:rFonts w:ascii="Adobe Garamond Pro" w:hAnsi="Adobe Garamond Pro" w:cs="Times New Roman"/>
                <w:i/>
                <w:iCs/>
                <w:sz w:val="20"/>
                <w:szCs w:val="20"/>
              </w:rPr>
              <w:t xml:space="preserve"> </w:t>
            </w:r>
            <w:r w:rsidR="00E40F98" w:rsidRPr="008A5C0A">
              <w:rPr>
                <w:rFonts w:ascii="Adobe Garamond Pro" w:hAnsi="Adobe Garamond Pro" w:cs="Times New Roman"/>
                <w:sz w:val="20"/>
                <w:szCs w:val="20"/>
              </w:rPr>
              <w:t>(CS3</w:t>
            </w:r>
            <w:r w:rsidR="00E40F98" w:rsidRPr="008A5C0A">
              <w:rPr>
                <w:rFonts w:ascii="Adobe Garamond Pro" w:hAnsi="Adobe Garamond Pro" w:cs="Times New Roman"/>
                <w:sz w:val="20"/>
                <w:szCs w:val="20"/>
                <w:vertAlign w:val="superscript"/>
              </w:rPr>
              <w:t>rd</w:t>
            </w:r>
            <w:r w:rsidR="00E40F98" w:rsidRPr="008A5C0A">
              <w:rPr>
                <w:rFonts w:ascii="Adobe Garamond Pro" w:hAnsi="Adobe Garamond Pro" w:cs="Times New Roman"/>
                <w:sz w:val="20"/>
                <w:szCs w:val="20"/>
              </w:rPr>
              <w:t>)</w:t>
            </w:r>
          </w:p>
        </w:tc>
      </w:tr>
      <w:tr w:rsidR="00693D2B" w:rsidRPr="008A5C0A" w:rsidTr="008A5C0A">
        <w:tc>
          <w:tcPr>
            <w:tcW w:w="456" w:type="dxa"/>
            <w:shd w:val="clear" w:color="auto" w:fill="C4BC96" w:themeFill="background2" w:themeFillShade="BF"/>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8A5C0A" w:rsidRDefault="000B4AF3"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Stone Hands</w:t>
            </w:r>
            <w:r w:rsidR="00693D2B" w:rsidRPr="008A5C0A">
              <w:rPr>
                <w:rFonts w:ascii="Adobe Garamond Pro" w:hAnsi="Adobe Garamond Pro" w:cs="Times New Roman"/>
                <w:i/>
                <w:iCs/>
                <w:sz w:val="20"/>
                <w:szCs w:val="20"/>
              </w:rPr>
              <w:t xml:space="preserve"> </w:t>
            </w:r>
            <w:r w:rsidR="00223653" w:rsidRPr="008A5C0A">
              <w:rPr>
                <w:rFonts w:ascii="Adobe Garamond Pro" w:hAnsi="Adobe Garamond Pro" w:cs="Times New Roman"/>
                <w:sz w:val="20"/>
                <w:szCs w:val="20"/>
              </w:rPr>
              <w:t>(M2</w:t>
            </w:r>
            <w:r w:rsidR="00223653" w:rsidRPr="008A5C0A">
              <w:rPr>
                <w:rFonts w:ascii="Adobe Garamond Pro" w:hAnsi="Adobe Garamond Pro" w:cs="Times New Roman"/>
                <w:sz w:val="20"/>
                <w:szCs w:val="20"/>
                <w:vertAlign w:val="superscript"/>
              </w:rPr>
              <w:t>nd</w:t>
            </w:r>
            <w:r w:rsidR="00223653" w:rsidRPr="008A5C0A">
              <w:rPr>
                <w:rFonts w:ascii="Adobe Garamond Pro" w:hAnsi="Adobe Garamond Pro" w:cs="Times New Roman"/>
                <w:sz w:val="20"/>
                <w:szCs w:val="20"/>
              </w:rPr>
              <w:t>)</w:t>
            </w:r>
          </w:p>
        </w:tc>
      </w:tr>
      <w:tr w:rsidR="00693D2B" w:rsidRPr="008A5C0A" w:rsidTr="00700B67">
        <w:tc>
          <w:tcPr>
            <w:tcW w:w="456" w:type="dxa"/>
            <w:shd w:val="clear" w:color="auto" w:fill="948A54" w:themeFill="background2" w:themeFillShade="80"/>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8A5C0A" w:rsidRDefault="000B4AF3"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Burning Eyes</w:t>
            </w:r>
            <w:r w:rsidR="00693D2B" w:rsidRPr="008A5C0A">
              <w:rPr>
                <w:rFonts w:ascii="Adobe Garamond Pro" w:hAnsi="Adobe Garamond Pro" w:cs="Times New Roman"/>
                <w:i/>
                <w:iCs/>
                <w:sz w:val="20"/>
                <w:szCs w:val="20"/>
              </w:rPr>
              <w:t xml:space="preserve"> </w:t>
            </w:r>
            <w:r w:rsidR="00223653" w:rsidRPr="008A5C0A">
              <w:rPr>
                <w:rFonts w:ascii="Adobe Garamond Pro" w:hAnsi="Adobe Garamond Pro" w:cs="Times New Roman"/>
                <w:sz w:val="20"/>
                <w:szCs w:val="20"/>
              </w:rPr>
              <w:t>(M2</w:t>
            </w:r>
            <w:r w:rsidR="00223653" w:rsidRPr="008A5C0A">
              <w:rPr>
                <w:rFonts w:ascii="Adobe Garamond Pro" w:hAnsi="Adobe Garamond Pro" w:cs="Times New Roman"/>
                <w:sz w:val="20"/>
                <w:szCs w:val="20"/>
                <w:vertAlign w:val="superscript"/>
              </w:rPr>
              <w:t>nd</w:t>
            </w:r>
            <w:r w:rsidR="00223653" w:rsidRPr="008A5C0A">
              <w:rPr>
                <w:rFonts w:ascii="Adobe Garamond Pro" w:hAnsi="Adobe Garamond Pro" w:cs="Times New Roman"/>
                <w:sz w:val="20"/>
                <w:szCs w:val="20"/>
              </w:rPr>
              <w:t>)</w:t>
            </w:r>
          </w:p>
        </w:tc>
      </w:tr>
      <w:tr w:rsidR="00693D2B" w:rsidRPr="008A5C0A" w:rsidTr="008A5C0A">
        <w:tc>
          <w:tcPr>
            <w:tcW w:w="456" w:type="dxa"/>
            <w:shd w:val="clear" w:color="auto" w:fill="C4BC96" w:themeFill="background2" w:themeFillShade="BF"/>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8A5C0A" w:rsidRDefault="000B4AF3"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Bravery</w:t>
            </w:r>
            <w:r w:rsidR="00693D2B" w:rsidRPr="008A5C0A">
              <w:rPr>
                <w:rFonts w:ascii="Adobe Garamond Pro" w:hAnsi="Adobe Garamond Pro" w:cs="Times New Roman"/>
                <w:i/>
                <w:iCs/>
                <w:sz w:val="20"/>
                <w:szCs w:val="20"/>
              </w:rPr>
              <w:t xml:space="preserve"> </w:t>
            </w:r>
            <w:r w:rsidR="00E40F98" w:rsidRPr="008A5C0A">
              <w:rPr>
                <w:rFonts w:ascii="Adobe Garamond Pro" w:hAnsi="Adobe Garamond Pro" w:cs="Times New Roman"/>
                <w:sz w:val="20"/>
                <w:szCs w:val="20"/>
              </w:rPr>
              <w:t>(CS3</w:t>
            </w:r>
            <w:r w:rsidR="00E40F98" w:rsidRPr="008A5C0A">
              <w:rPr>
                <w:rFonts w:ascii="Adobe Garamond Pro" w:hAnsi="Adobe Garamond Pro" w:cs="Times New Roman"/>
                <w:sz w:val="20"/>
                <w:szCs w:val="20"/>
                <w:vertAlign w:val="superscript"/>
              </w:rPr>
              <w:t>rd</w:t>
            </w:r>
            <w:r w:rsidR="00E40F98" w:rsidRPr="008A5C0A">
              <w:rPr>
                <w:rFonts w:ascii="Adobe Garamond Pro" w:hAnsi="Adobe Garamond Pro" w:cs="Times New Roman"/>
                <w:sz w:val="20"/>
                <w:szCs w:val="20"/>
              </w:rPr>
              <w:t>)</w:t>
            </w:r>
          </w:p>
        </w:tc>
      </w:tr>
      <w:tr w:rsidR="00693D2B" w:rsidRPr="008A5C0A" w:rsidTr="00700B67">
        <w:tc>
          <w:tcPr>
            <w:tcW w:w="456" w:type="dxa"/>
            <w:shd w:val="clear" w:color="auto" w:fill="948A54" w:themeFill="background2" w:themeFillShade="80"/>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8A5C0A" w:rsidRDefault="000B4AF3"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War Paint</w:t>
            </w:r>
            <w:r w:rsidR="00693D2B" w:rsidRPr="008A5C0A">
              <w:rPr>
                <w:rFonts w:ascii="Adobe Garamond Pro" w:hAnsi="Adobe Garamond Pro" w:cs="Times New Roman"/>
                <w:i/>
                <w:iCs/>
                <w:sz w:val="20"/>
                <w:szCs w:val="20"/>
              </w:rPr>
              <w:t xml:space="preserve"> </w:t>
            </w:r>
            <w:r w:rsidR="00E40F98" w:rsidRPr="008A5C0A">
              <w:rPr>
                <w:rFonts w:ascii="Adobe Garamond Pro" w:hAnsi="Adobe Garamond Pro" w:cs="Times New Roman"/>
                <w:sz w:val="20"/>
                <w:szCs w:val="20"/>
              </w:rPr>
              <w:t>(CS3</w:t>
            </w:r>
            <w:r w:rsidR="00E40F98" w:rsidRPr="008A5C0A">
              <w:rPr>
                <w:rFonts w:ascii="Adobe Garamond Pro" w:hAnsi="Adobe Garamond Pro" w:cs="Times New Roman"/>
                <w:sz w:val="20"/>
                <w:szCs w:val="20"/>
                <w:vertAlign w:val="superscript"/>
              </w:rPr>
              <w:t>rd</w:t>
            </w:r>
            <w:r w:rsidR="00E40F98" w:rsidRPr="008A5C0A">
              <w:rPr>
                <w:rFonts w:ascii="Adobe Garamond Pro" w:hAnsi="Adobe Garamond Pro" w:cs="Times New Roman"/>
                <w:sz w:val="20"/>
                <w:szCs w:val="20"/>
              </w:rPr>
              <w:t>)</w:t>
            </w:r>
          </w:p>
        </w:tc>
      </w:tr>
      <w:tr w:rsidR="00693D2B" w:rsidRPr="008A5C0A" w:rsidTr="008A5C0A">
        <w:tc>
          <w:tcPr>
            <w:tcW w:w="456" w:type="dxa"/>
            <w:shd w:val="clear" w:color="auto" w:fill="C4BC96" w:themeFill="background2" w:themeFillShade="BF"/>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8A5C0A" w:rsidRDefault="000B4AF3"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Meld into Stone</w:t>
            </w:r>
            <w:r w:rsidR="00693D2B" w:rsidRPr="008A5C0A">
              <w:rPr>
                <w:rFonts w:ascii="Adobe Garamond Pro" w:hAnsi="Adobe Garamond Pro" w:cs="Times New Roman"/>
                <w:i/>
                <w:iCs/>
                <w:sz w:val="20"/>
                <w:szCs w:val="20"/>
              </w:rPr>
              <w:t xml:space="preserve"> </w:t>
            </w:r>
            <w:r w:rsidR="00E40F98" w:rsidRPr="008A5C0A">
              <w:rPr>
                <w:rFonts w:ascii="Adobe Garamond Pro" w:hAnsi="Adobe Garamond Pro" w:cs="Times New Roman"/>
                <w:sz w:val="20"/>
                <w:szCs w:val="20"/>
              </w:rPr>
              <w:t>(CS3</w:t>
            </w:r>
            <w:r w:rsidR="00E40F98" w:rsidRPr="008A5C0A">
              <w:rPr>
                <w:rFonts w:ascii="Adobe Garamond Pro" w:hAnsi="Adobe Garamond Pro" w:cs="Times New Roman"/>
                <w:sz w:val="20"/>
                <w:szCs w:val="20"/>
                <w:vertAlign w:val="superscript"/>
              </w:rPr>
              <w:t>rd</w:t>
            </w:r>
            <w:r w:rsidR="00E40F98" w:rsidRPr="008A5C0A">
              <w:rPr>
                <w:rFonts w:ascii="Adobe Garamond Pro" w:hAnsi="Adobe Garamond Pro" w:cs="Times New Roman"/>
                <w:sz w:val="20"/>
                <w:szCs w:val="20"/>
              </w:rPr>
              <w:t>)</w:t>
            </w:r>
          </w:p>
        </w:tc>
      </w:tr>
      <w:tr w:rsidR="00693D2B" w:rsidRPr="008A5C0A" w:rsidTr="00700B67">
        <w:tc>
          <w:tcPr>
            <w:tcW w:w="456" w:type="dxa"/>
            <w:shd w:val="clear" w:color="auto" w:fill="948A54" w:themeFill="background2" w:themeFillShade="80"/>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8A5C0A" w:rsidRDefault="000B4AF3"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Liquid Form</w:t>
            </w:r>
            <w:r w:rsidR="00693D2B" w:rsidRPr="008A5C0A">
              <w:rPr>
                <w:rFonts w:ascii="Adobe Garamond Pro" w:hAnsi="Adobe Garamond Pro" w:cs="Times New Roman"/>
                <w:i/>
                <w:iCs/>
                <w:sz w:val="20"/>
                <w:szCs w:val="20"/>
              </w:rPr>
              <w:t xml:space="preserve"> </w:t>
            </w:r>
            <w:r w:rsidR="00693D2B" w:rsidRPr="008A5C0A">
              <w:rPr>
                <w:rFonts w:ascii="Adobe Garamond Pro" w:hAnsi="Adobe Garamond Pro" w:cs="Times New Roman"/>
                <w:sz w:val="20"/>
                <w:szCs w:val="20"/>
              </w:rPr>
              <w:t>(M</w:t>
            </w:r>
            <w:r w:rsidR="00B0493B" w:rsidRPr="008A5C0A">
              <w:rPr>
                <w:rFonts w:ascii="Adobe Garamond Pro" w:hAnsi="Adobe Garamond Pro" w:cs="Times New Roman"/>
                <w:sz w:val="20"/>
                <w:szCs w:val="20"/>
              </w:rPr>
              <w:t>3</w:t>
            </w:r>
            <w:r w:rsidR="00B0493B" w:rsidRPr="008A5C0A">
              <w:rPr>
                <w:rFonts w:ascii="Adobe Garamond Pro" w:hAnsi="Adobe Garamond Pro" w:cs="Times New Roman"/>
                <w:sz w:val="20"/>
                <w:szCs w:val="20"/>
                <w:vertAlign w:val="superscript"/>
              </w:rPr>
              <w:t>rd</w:t>
            </w:r>
            <w:r w:rsidR="00693D2B" w:rsidRPr="008A5C0A">
              <w:rPr>
                <w:rFonts w:ascii="Adobe Garamond Pro" w:hAnsi="Adobe Garamond Pro" w:cs="Times New Roman"/>
                <w:sz w:val="20"/>
                <w:szCs w:val="20"/>
              </w:rPr>
              <w:t>)</w:t>
            </w:r>
          </w:p>
        </w:tc>
      </w:tr>
      <w:tr w:rsidR="00693D2B" w:rsidRPr="00693D2B" w:rsidTr="008A5C0A">
        <w:tc>
          <w:tcPr>
            <w:tcW w:w="456" w:type="dxa"/>
            <w:shd w:val="clear" w:color="auto" w:fill="C4BC96" w:themeFill="background2" w:themeFillShade="BF"/>
            <w:tcMar>
              <w:left w:w="57" w:type="dxa"/>
              <w:right w:w="57" w:type="dxa"/>
            </w:tcMar>
          </w:tcPr>
          <w:p w:rsidR="00693D2B" w:rsidRPr="008A5C0A" w:rsidRDefault="00693D2B"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8A5C0A" w:rsidRDefault="008A5C0A" w:rsidP="00693D2B">
            <w:pPr>
              <w:autoSpaceDE w:val="0"/>
              <w:autoSpaceDN w:val="0"/>
              <w:adjustRightInd w:val="0"/>
              <w:jc w:val="both"/>
              <w:rPr>
                <w:rFonts w:ascii="Adobe Garamond Pro" w:hAnsi="Adobe Garamond Pro" w:cs="Times New Roman"/>
                <w:sz w:val="20"/>
                <w:szCs w:val="20"/>
              </w:rPr>
            </w:pPr>
            <w:r w:rsidRPr="008A5C0A">
              <w:rPr>
                <w:rFonts w:ascii="Adobe Garamond Pro" w:hAnsi="Adobe Garamond Pro" w:cs="Times New Roman"/>
                <w:i/>
                <w:iCs/>
                <w:sz w:val="20"/>
                <w:szCs w:val="20"/>
              </w:rPr>
              <w:t>Sandy Form</w:t>
            </w:r>
            <w:r w:rsidR="00693D2B" w:rsidRPr="008A5C0A">
              <w:rPr>
                <w:rFonts w:ascii="Adobe Garamond Pro" w:hAnsi="Adobe Garamond Pro" w:cs="Times New Roman"/>
                <w:i/>
                <w:iCs/>
                <w:sz w:val="20"/>
                <w:szCs w:val="20"/>
              </w:rPr>
              <w:t xml:space="preserve"> </w:t>
            </w:r>
            <w:r w:rsidR="00693D2B" w:rsidRPr="008A5C0A">
              <w:rPr>
                <w:rFonts w:ascii="Adobe Garamond Pro" w:hAnsi="Adobe Garamond Pro" w:cs="Times New Roman"/>
                <w:sz w:val="20"/>
                <w:szCs w:val="20"/>
              </w:rPr>
              <w:t>(M</w:t>
            </w:r>
            <w:r w:rsidR="00B0493B" w:rsidRPr="008A5C0A">
              <w:rPr>
                <w:rFonts w:ascii="Adobe Garamond Pro" w:hAnsi="Adobe Garamond Pro" w:cs="Times New Roman"/>
                <w:sz w:val="20"/>
                <w:szCs w:val="20"/>
              </w:rPr>
              <w:t>3</w:t>
            </w:r>
            <w:r w:rsidR="00B0493B" w:rsidRPr="008A5C0A">
              <w:rPr>
                <w:rFonts w:ascii="Adobe Garamond Pro" w:hAnsi="Adobe Garamond Pro" w:cs="Times New Roman"/>
                <w:sz w:val="20"/>
                <w:szCs w:val="20"/>
                <w:vertAlign w:val="superscript"/>
              </w:rPr>
              <w:t>rd</w:t>
            </w:r>
            <w:r w:rsidR="00693D2B" w:rsidRPr="008A5C0A">
              <w:rPr>
                <w:rFonts w:ascii="Adobe Garamond Pro" w:hAnsi="Adobe Garamond Pro" w:cs="Times New Roman"/>
                <w:sz w:val="20"/>
                <w:szCs w:val="20"/>
              </w:rPr>
              <w:t>)</w:t>
            </w:r>
          </w:p>
        </w:tc>
      </w:tr>
      <w:tr w:rsidR="00693D2B" w:rsidRPr="00D92818" w:rsidTr="00700B67">
        <w:tc>
          <w:tcPr>
            <w:tcW w:w="456" w:type="dxa"/>
            <w:shd w:val="clear" w:color="auto" w:fill="948A54" w:themeFill="background2" w:themeFillShade="80"/>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Enlarge</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(M</w:t>
            </w:r>
            <w:r w:rsidR="00B0493B" w:rsidRPr="00D92818">
              <w:rPr>
                <w:rFonts w:ascii="Adobe Garamond Pro" w:hAnsi="Adobe Garamond Pro" w:cs="Times New Roman"/>
                <w:sz w:val="20"/>
                <w:szCs w:val="20"/>
              </w:rPr>
              <w:t>3</w:t>
            </w:r>
            <w:r w:rsidR="00B0493B" w:rsidRPr="00D92818">
              <w:rPr>
                <w:rFonts w:ascii="Adobe Garamond Pro" w:hAnsi="Adobe Garamond Pro" w:cs="Times New Roman"/>
                <w:sz w:val="20"/>
                <w:szCs w:val="20"/>
                <w:vertAlign w:val="superscript"/>
              </w:rPr>
              <w:t>rd</w:t>
            </w:r>
            <w:r w:rsidR="00693D2B" w:rsidRPr="00D92818">
              <w:rPr>
                <w:rFonts w:ascii="Adobe Garamond Pro" w:hAnsi="Adobe Garamond Pro" w:cs="Times New Roman"/>
                <w:sz w:val="20"/>
                <w:szCs w:val="20"/>
              </w:rPr>
              <w:t>)</w:t>
            </w:r>
          </w:p>
        </w:tc>
      </w:tr>
      <w:tr w:rsidR="00693D2B" w:rsidRPr="00D92818" w:rsidTr="00B30D20">
        <w:tc>
          <w:tcPr>
            <w:tcW w:w="456" w:type="dxa"/>
            <w:shd w:val="clear" w:color="auto" w:fill="C4BC96" w:themeFill="background2" w:themeFillShade="BF"/>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Plant Door</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(D</w:t>
            </w:r>
            <w:r w:rsidR="00E12645" w:rsidRPr="00D92818">
              <w:rPr>
                <w:rFonts w:ascii="Adobe Garamond Pro" w:hAnsi="Adobe Garamond Pro" w:cs="Times New Roman"/>
                <w:sz w:val="20"/>
                <w:szCs w:val="20"/>
              </w:rPr>
              <w:t>4</w:t>
            </w:r>
            <w:r w:rsidR="00E12645" w:rsidRPr="00D92818">
              <w:rPr>
                <w:rFonts w:ascii="Adobe Garamond Pro" w:hAnsi="Adobe Garamond Pro" w:cs="Times New Roman"/>
                <w:sz w:val="20"/>
                <w:szCs w:val="20"/>
                <w:vertAlign w:val="superscript"/>
              </w:rPr>
              <w:t>th</w:t>
            </w:r>
            <w:r w:rsidR="00693D2B" w:rsidRPr="00D92818">
              <w:rPr>
                <w:rFonts w:ascii="Adobe Garamond Pro" w:hAnsi="Adobe Garamond Pro" w:cs="Times New Roman"/>
                <w:sz w:val="20"/>
                <w:szCs w:val="20"/>
              </w:rPr>
              <w:t>)</w:t>
            </w:r>
          </w:p>
        </w:tc>
      </w:tr>
      <w:tr w:rsidR="00693D2B" w:rsidRPr="00D92818" w:rsidTr="00700B67">
        <w:tc>
          <w:tcPr>
            <w:tcW w:w="456" w:type="dxa"/>
            <w:shd w:val="clear" w:color="auto" w:fill="948A54" w:themeFill="background2" w:themeFillShade="80"/>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Breathe Element</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(M</w:t>
            </w:r>
            <w:r w:rsidR="00B0493B" w:rsidRPr="00D92818">
              <w:rPr>
                <w:rFonts w:ascii="Adobe Garamond Pro" w:hAnsi="Adobe Garamond Pro" w:cs="Times New Roman"/>
                <w:sz w:val="20"/>
                <w:szCs w:val="20"/>
              </w:rPr>
              <w:t>3</w:t>
            </w:r>
            <w:r w:rsidR="00B0493B" w:rsidRPr="00D92818">
              <w:rPr>
                <w:rFonts w:ascii="Adobe Garamond Pro" w:hAnsi="Adobe Garamond Pro" w:cs="Times New Roman"/>
                <w:sz w:val="20"/>
                <w:szCs w:val="20"/>
                <w:vertAlign w:val="superscript"/>
              </w:rPr>
              <w:t>rd</w:t>
            </w:r>
            <w:r w:rsidR="00693D2B" w:rsidRPr="00D92818">
              <w:rPr>
                <w:rFonts w:ascii="Adobe Garamond Pro" w:hAnsi="Adobe Garamond Pro" w:cs="Times New Roman"/>
                <w:sz w:val="20"/>
                <w:szCs w:val="20"/>
              </w:rPr>
              <w:t>)</w:t>
            </w:r>
          </w:p>
        </w:tc>
      </w:tr>
      <w:tr w:rsidR="00693D2B" w:rsidRPr="00D92818" w:rsidTr="00B30D20">
        <w:tc>
          <w:tcPr>
            <w:tcW w:w="456" w:type="dxa"/>
            <w:shd w:val="clear" w:color="auto" w:fill="C4BC96" w:themeFill="background2" w:themeFillShade="BF"/>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Lightning Reflexes</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(M</w:t>
            </w:r>
            <w:r w:rsidR="00B0493B" w:rsidRPr="00D92818">
              <w:rPr>
                <w:rFonts w:ascii="Adobe Garamond Pro" w:hAnsi="Adobe Garamond Pro" w:cs="Times New Roman"/>
                <w:sz w:val="20"/>
                <w:szCs w:val="20"/>
              </w:rPr>
              <w:t>3</w:t>
            </w:r>
            <w:r w:rsidR="00B0493B" w:rsidRPr="00D92818">
              <w:rPr>
                <w:rFonts w:ascii="Adobe Garamond Pro" w:hAnsi="Adobe Garamond Pro" w:cs="Times New Roman"/>
                <w:sz w:val="20"/>
                <w:szCs w:val="20"/>
                <w:vertAlign w:val="superscript"/>
              </w:rPr>
              <w:t>rd</w:t>
            </w:r>
            <w:r w:rsidR="00693D2B" w:rsidRPr="00D92818">
              <w:rPr>
                <w:rFonts w:ascii="Adobe Garamond Pro" w:hAnsi="Adobe Garamond Pro" w:cs="Times New Roman"/>
                <w:sz w:val="20"/>
                <w:szCs w:val="20"/>
              </w:rPr>
              <w:t>)</w:t>
            </w:r>
          </w:p>
        </w:tc>
      </w:tr>
      <w:tr w:rsidR="00693D2B" w:rsidRPr="00D92818" w:rsidTr="00700B67">
        <w:tc>
          <w:tcPr>
            <w:tcW w:w="456" w:type="dxa"/>
            <w:shd w:val="clear" w:color="auto" w:fill="948A54" w:themeFill="background2" w:themeFillShade="80"/>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Shrink</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(M</w:t>
            </w:r>
            <w:r w:rsidR="00B0493B" w:rsidRPr="00D92818">
              <w:rPr>
                <w:rFonts w:ascii="Adobe Garamond Pro" w:hAnsi="Adobe Garamond Pro" w:cs="Times New Roman"/>
                <w:sz w:val="20"/>
                <w:szCs w:val="20"/>
              </w:rPr>
              <w:t>3</w:t>
            </w:r>
            <w:r w:rsidR="00B0493B" w:rsidRPr="00D92818">
              <w:rPr>
                <w:rFonts w:ascii="Adobe Garamond Pro" w:hAnsi="Adobe Garamond Pro" w:cs="Times New Roman"/>
                <w:sz w:val="20"/>
                <w:szCs w:val="20"/>
                <w:vertAlign w:val="superscript"/>
              </w:rPr>
              <w:t>rd</w:t>
            </w:r>
            <w:r w:rsidR="00693D2B" w:rsidRPr="00D92818">
              <w:rPr>
                <w:rFonts w:ascii="Adobe Garamond Pro" w:hAnsi="Adobe Garamond Pro" w:cs="Times New Roman"/>
                <w:sz w:val="20"/>
                <w:szCs w:val="20"/>
              </w:rPr>
              <w:t>)</w:t>
            </w:r>
          </w:p>
        </w:tc>
      </w:tr>
      <w:tr w:rsidR="00693D2B" w:rsidRPr="00D92818" w:rsidTr="00B30D20">
        <w:tc>
          <w:tcPr>
            <w:tcW w:w="456" w:type="dxa"/>
            <w:shd w:val="clear" w:color="auto" w:fill="C4BC96" w:themeFill="background2" w:themeFillShade="BF"/>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D92818" w:rsidRDefault="00D047CD" w:rsidP="00D047CD">
            <w:pPr>
              <w:autoSpaceDE w:val="0"/>
              <w:autoSpaceDN w:val="0"/>
              <w:adjustRightInd w:val="0"/>
              <w:jc w:val="both"/>
              <w:rPr>
                <w:rFonts w:ascii="Adobe Garamond Pro" w:hAnsi="Adobe Garamond Pro" w:cs="Times New Roman"/>
                <w:sz w:val="20"/>
                <w:szCs w:val="20"/>
              </w:rPr>
            </w:pPr>
            <w:r>
              <w:rPr>
                <w:rFonts w:ascii="Adobe Garamond Pro" w:hAnsi="Adobe Garamond Pro" w:cs="Times New Roman"/>
                <w:i/>
                <w:iCs/>
                <w:sz w:val="20"/>
                <w:szCs w:val="20"/>
              </w:rPr>
              <w:t xml:space="preserve">Thief’s Talent </w:t>
            </w:r>
            <w:r w:rsidR="00E40F98" w:rsidRPr="00D92818">
              <w:rPr>
                <w:rFonts w:ascii="Adobe Garamond Pro" w:hAnsi="Adobe Garamond Pro" w:cs="Times New Roman"/>
                <w:sz w:val="20"/>
                <w:szCs w:val="20"/>
              </w:rPr>
              <w:t>(CS3</w:t>
            </w:r>
            <w:r w:rsidR="00E40F98" w:rsidRPr="00D92818">
              <w:rPr>
                <w:rFonts w:ascii="Adobe Garamond Pro" w:hAnsi="Adobe Garamond Pro" w:cs="Times New Roman"/>
                <w:sz w:val="20"/>
                <w:szCs w:val="20"/>
                <w:vertAlign w:val="superscript"/>
              </w:rPr>
              <w:t>rd</w:t>
            </w:r>
            <w:r w:rsidR="00E40F98" w:rsidRPr="00D92818">
              <w:rPr>
                <w:rFonts w:ascii="Adobe Garamond Pro" w:hAnsi="Adobe Garamond Pro" w:cs="Times New Roman"/>
                <w:sz w:val="20"/>
                <w:szCs w:val="20"/>
              </w:rPr>
              <w:t>)</w:t>
            </w:r>
          </w:p>
        </w:tc>
      </w:tr>
      <w:tr w:rsidR="00693D2B" w:rsidRPr="00D92818" w:rsidTr="00700B67">
        <w:tc>
          <w:tcPr>
            <w:tcW w:w="456" w:type="dxa"/>
            <w:shd w:val="clear" w:color="auto" w:fill="948A54" w:themeFill="background2" w:themeFillShade="80"/>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Kiss of the Night</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(CS</w:t>
            </w:r>
            <w:r w:rsidR="00E12645" w:rsidRPr="00D92818">
              <w:rPr>
                <w:rFonts w:ascii="Adobe Garamond Pro" w:hAnsi="Adobe Garamond Pro" w:cs="Times New Roman"/>
                <w:sz w:val="20"/>
                <w:szCs w:val="20"/>
              </w:rPr>
              <w:t>4</w:t>
            </w:r>
            <w:r w:rsidR="00E12645" w:rsidRPr="00D92818">
              <w:rPr>
                <w:rFonts w:ascii="Adobe Garamond Pro" w:hAnsi="Adobe Garamond Pro" w:cs="Times New Roman"/>
                <w:sz w:val="20"/>
                <w:szCs w:val="20"/>
                <w:vertAlign w:val="superscript"/>
              </w:rPr>
              <w:t>th</w:t>
            </w:r>
            <w:r w:rsidR="00693D2B" w:rsidRPr="00D92818">
              <w:rPr>
                <w:rFonts w:ascii="Adobe Garamond Pro" w:hAnsi="Adobe Garamond Pro" w:cs="Times New Roman"/>
                <w:sz w:val="20"/>
                <w:szCs w:val="20"/>
              </w:rPr>
              <w:t>)</w:t>
            </w:r>
          </w:p>
        </w:tc>
      </w:tr>
      <w:tr w:rsidR="00693D2B" w:rsidRPr="00D92818" w:rsidTr="00B30D20">
        <w:tc>
          <w:tcPr>
            <w:tcW w:w="456" w:type="dxa"/>
            <w:shd w:val="clear" w:color="auto" w:fill="C4BC96" w:themeFill="background2" w:themeFillShade="BF"/>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Gaseous Form</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(M</w:t>
            </w:r>
            <w:r w:rsidR="00B0493B" w:rsidRPr="00D92818">
              <w:rPr>
                <w:rFonts w:ascii="Adobe Garamond Pro" w:hAnsi="Adobe Garamond Pro" w:cs="Times New Roman"/>
                <w:sz w:val="20"/>
                <w:szCs w:val="20"/>
              </w:rPr>
              <w:t>3</w:t>
            </w:r>
            <w:r w:rsidR="00B0493B" w:rsidRPr="00D92818">
              <w:rPr>
                <w:rFonts w:ascii="Adobe Garamond Pro" w:hAnsi="Adobe Garamond Pro" w:cs="Times New Roman"/>
                <w:sz w:val="20"/>
                <w:szCs w:val="20"/>
                <w:vertAlign w:val="superscript"/>
              </w:rPr>
              <w:t>rd</w:t>
            </w:r>
            <w:r w:rsidR="00693D2B" w:rsidRPr="00D92818">
              <w:rPr>
                <w:rFonts w:ascii="Adobe Garamond Pro" w:hAnsi="Adobe Garamond Pro" w:cs="Times New Roman"/>
                <w:sz w:val="20"/>
                <w:szCs w:val="20"/>
              </w:rPr>
              <w:t>)</w:t>
            </w:r>
          </w:p>
        </w:tc>
      </w:tr>
      <w:tr w:rsidR="00693D2B" w:rsidRPr="00D92818" w:rsidTr="00700B67">
        <w:tc>
          <w:tcPr>
            <w:tcW w:w="456" w:type="dxa"/>
            <w:shd w:val="clear" w:color="auto" w:fill="948A54" w:themeFill="background2" w:themeFillShade="80"/>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Animal Form</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(M</w:t>
            </w:r>
            <w:r w:rsidR="00B0493B" w:rsidRPr="00D92818">
              <w:rPr>
                <w:rFonts w:ascii="Adobe Garamond Pro" w:hAnsi="Adobe Garamond Pro" w:cs="Times New Roman"/>
                <w:sz w:val="20"/>
                <w:szCs w:val="20"/>
              </w:rPr>
              <w:t>3</w:t>
            </w:r>
            <w:r w:rsidR="00B0493B" w:rsidRPr="00D92818">
              <w:rPr>
                <w:rFonts w:ascii="Adobe Garamond Pro" w:hAnsi="Adobe Garamond Pro" w:cs="Times New Roman"/>
                <w:sz w:val="20"/>
                <w:szCs w:val="20"/>
                <w:vertAlign w:val="superscript"/>
              </w:rPr>
              <w:t>rd</w:t>
            </w:r>
            <w:r w:rsidR="00693D2B" w:rsidRPr="00D92818">
              <w:rPr>
                <w:rFonts w:ascii="Adobe Garamond Pro" w:hAnsi="Adobe Garamond Pro" w:cs="Times New Roman"/>
                <w:sz w:val="20"/>
                <w:szCs w:val="20"/>
              </w:rPr>
              <w:t>)</w:t>
            </w:r>
          </w:p>
        </w:tc>
      </w:tr>
      <w:tr w:rsidR="00693D2B" w:rsidRPr="00D92818" w:rsidTr="00B30D20">
        <w:tc>
          <w:tcPr>
            <w:tcW w:w="456" w:type="dxa"/>
            <w:shd w:val="clear" w:color="auto" w:fill="C4BC96" w:themeFill="background2" w:themeFillShade="BF"/>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Spidershape</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(CS</w:t>
            </w:r>
            <w:r w:rsidR="00B0493B" w:rsidRPr="00D92818">
              <w:rPr>
                <w:rFonts w:ascii="Adobe Garamond Pro" w:hAnsi="Adobe Garamond Pro" w:cs="Times New Roman"/>
                <w:sz w:val="20"/>
                <w:szCs w:val="20"/>
              </w:rPr>
              <w:t>3</w:t>
            </w:r>
            <w:r w:rsidR="00B0493B" w:rsidRPr="00D92818">
              <w:rPr>
                <w:rFonts w:ascii="Adobe Garamond Pro" w:hAnsi="Adobe Garamond Pro" w:cs="Times New Roman"/>
                <w:sz w:val="20"/>
                <w:szCs w:val="20"/>
                <w:vertAlign w:val="superscript"/>
              </w:rPr>
              <w:t>rd</w:t>
            </w:r>
            <w:r w:rsidR="00693D2B" w:rsidRPr="00D92818">
              <w:rPr>
                <w:rFonts w:ascii="Adobe Garamond Pro" w:hAnsi="Adobe Garamond Pro" w:cs="Times New Roman"/>
                <w:sz w:val="20"/>
                <w:szCs w:val="20"/>
              </w:rPr>
              <w:t>)</w:t>
            </w:r>
          </w:p>
        </w:tc>
      </w:tr>
      <w:tr w:rsidR="00693D2B" w:rsidRPr="00D92818" w:rsidTr="00700B67">
        <w:tc>
          <w:tcPr>
            <w:tcW w:w="456" w:type="dxa"/>
            <w:shd w:val="clear" w:color="auto" w:fill="948A54" w:themeFill="background2" w:themeFillShade="80"/>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Sustenance</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(M</w:t>
            </w:r>
            <w:r w:rsidR="00B0493B" w:rsidRPr="00D92818">
              <w:rPr>
                <w:rFonts w:ascii="Adobe Garamond Pro" w:hAnsi="Adobe Garamond Pro" w:cs="Times New Roman"/>
                <w:sz w:val="20"/>
                <w:szCs w:val="20"/>
              </w:rPr>
              <w:t>3</w:t>
            </w:r>
            <w:r w:rsidR="00B0493B" w:rsidRPr="00D92818">
              <w:rPr>
                <w:rFonts w:ascii="Adobe Garamond Pro" w:hAnsi="Adobe Garamond Pro" w:cs="Times New Roman"/>
                <w:sz w:val="20"/>
                <w:szCs w:val="20"/>
                <w:vertAlign w:val="superscript"/>
              </w:rPr>
              <w:t>rd</w:t>
            </w:r>
            <w:r w:rsidR="00693D2B" w:rsidRPr="00D92818">
              <w:rPr>
                <w:rFonts w:ascii="Adobe Garamond Pro" w:hAnsi="Adobe Garamond Pro" w:cs="Times New Roman"/>
                <w:sz w:val="20"/>
                <w:szCs w:val="20"/>
              </w:rPr>
              <w:t>)</w:t>
            </w:r>
          </w:p>
        </w:tc>
      </w:tr>
      <w:tr w:rsidR="00693D2B" w:rsidRPr="00D92818" w:rsidTr="00B30D20">
        <w:tc>
          <w:tcPr>
            <w:tcW w:w="456" w:type="dxa"/>
            <w:shd w:val="clear" w:color="auto" w:fill="C4BC96" w:themeFill="background2" w:themeFillShade="BF"/>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Haste</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(M</w:t>
            </w:r>
            <w:r w:rsidR="00B0493B" w:rsidRPr="00D92818">
              <w:rPr>
                <w:rFonts w:ascii="Adobe Garamond Pro" w:hAnsi="Adobe Garamond Pro" w:cs="Times New Roman"/>
                <w:sz w:val="20"/>
                <w:szCs w:val="20"/>
              </w:rPr>
              <w:t>3</w:t>
            </w:r>
            <w:r w:rsidR="00B0493B" w:rsidRPr="00D92818">
              <w:rPr>
                <w:rFonts w:ascii="Adobe Garamond Pro" w:hAnsi="Adobe Garamond Pro" w:cs="Times New Roman"/>
                <w:sz w:val="20"/>
                <w:szCs w:val="20"/>
                <w:vertAlign w:val="superscript"/>
              </w:rPr>
              <w:t>rd</w:t>
            </w:r>
            <w:r w:rsidR="00693D2B" w:rsidRPr="00D92818">
              <w:rPr>
                <w:rFonts w:ascii="Adobe Garamond Pro" w:hAnsi="Adobe Garamond Pro" w:cs="Times New Roman"/>
                <w:sz w:val="20"/>
                <w:szCs w:val="20"/>
              </w:rPr>
              <w:t>)</w:t>
            </w:r>
          </w:p>
        </w:tc>
      </w:tr>
      <w:tr w:rsidR="00693D2B" w:rsidRPr="00D92818" w:rsidTr="00700B67">
        <w:tc>
          <w:tcPr>
            <w:tcW w:w="456" w:type="dxa"/>
            <w:shd w:val="clear" w:color="auto" w:fill="948A54" w:themeFill="background2" w:themeFillShade="80"/>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Vigour</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(S</w:t>
            </w:r>
            <w:r w:rsidR="00E12645" w:rsidRPr="00D92818">
              <w:rPr>
                <w:rFonts w:ascii="Adobe Garamond Pro" w:hAnsi="Adobe Garamond Pro" w:cs="Times New Roman"/>
                <w:sz w:val="20"/>
                <w:szCs w:val="20"/>
              </w:rPr>
              <w:t>4</w:t>
            </w:r>
            <w:r w:rsidR="00E12645" w:rsidRPr="00D92818">
              <w:rPr>
                <w:rFonts w:ascii="Adobe Garamond Pro" w:hAnsi="Adobe Garamond Pro" w:cs="Times New Roman"/>
                <w:sz w:val="20"/>
                <w:szCs w:val="20"/>
                <w:vertAlign w:val="superscript"/>
              </w:rPr>
              <w:t>th</w:t>
            </w:r>
            <w:r w:rsidR="00693D2B" w:rsidRPr="00D92818">
              <w:rPr>
                <w:rFonts w:ascii="Adobe Garamond Pro" w:hAnsi="Adobe Garamond Pro" w:cs="Times New Roman"/>
                <w:sz w:val="20"/>
                <w:szCs w:val="20"/>
              </w:rPr>
              <w:t>)</w:t>
            </w:r>
          </w:p>
        </w:tc>
      </w:tr>
      <w:tr w:rsidR="00693D2B" w:rsidRPr="00D92818" w:rsidTr="00B30D20">
        <w:tc>
          <w:tcPr>
            <w:tcW w:w="456" w:type="dxa"/>
            <w:shd w:val="clear" w:color="auto" w:fill="C4BC96" w:themeFill="background2" w:themeFillShade="BF"/>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D92818" w:rsidRDefault="008A5C0A"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Exceptional Skill</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(C</w:t>
            </w:r>
            <w:r w:rsidR="00E12645" w:rsidRPr="00D92818">
              <w:rPr>
                <w:rFonts w:ascii="Adobe Garamond Pro" w:hAnsi="Adobe Garamond Pro" w:cs="Times New Roman"/>
                <w:sz w:val="20"/>
                <w:szCs w:val="20"/>
              </w:rPr>
              <w:t>4</w:t>
            </w:r>
            <w:r w:rsidR="00E12645" w:rsidRPr="00D92818">
              <w:rPr>
                <w:rFonts w:ascii="Adobe Garamond Pro" w:hAnsi="Adobe Garamond Pro" w:cs="Times New Roman"/>
                <w:sz w:val="20"/>
                <w:szCs w:val="20"/>
                <w:vertAlign w:val="superscript"/>
              </w:rPr>
              <w:t>th</w:t>
            </w:r>
            <w:r w:rsidR="00693D2B" w:rsidRPr="00D92818">
              <w:rPr>
                <w:rFonts w:ascii="Adobe Garamond Pro" w:hAnsi="Adobe Garamond Pro" w:cs="Times New Roman"/>
                <w:sz w:val="20"/>
                <w:szCs w:val="20"/>
              </w:rPr>
              <w:t>/M</w:t>
            </w:r>
            <w:r w:rsidR="00E12645" w:rsidRPr="00D92818">
              <w:rPr>
                <w:rFonts w:ascii="Adobe Garamond Pro" w:hAnsi="Adobe Garamond Pro" w:cs="Times New Roman"/>
                <w:sz w:val="20"/>
                <w:szCs w:val="20"/>
              </w:rPr>
              <w:t>4</w:t>
            </w:r>
            <w:r w:rsidR="00E12645" w:rsidRPr="00D92818">
              <w:rPr>
                <w:rFonts w:ascii="Adobe Garamond Pro" w:hAnsi="Adobe Garamond Pro" w:cs="Times New Roman"/>
                <w:sz w:val="20"/>
                <w:szCs w:val="20"/>
                <w:vertAlign w:val="superscript"/>
              </w:rPr>
              <w:t>th</w:t>
            </w:r>
            <w:r w:rsidR="00693D2B" w:rsidRPr="00D92818">
              <w:rPr>
                <w:rFonts w:ascii="Adobe Garamond Pro" w:hAnsi="Adobe Garamond Pro" w:cs="Times New Roman"/>
                <w:sz w:val="20"/>
                <w:szCs w:val="20"/>
              </w:rPr>
              <w:t>)</w:t>
            </w:r>
          </w:p>
        </w:tc>
      </w:tr>
      <w:tr w:rsidR="00693D2B" w:rsidRPr="00D92818" w:rsidTr="00700B67">
        <w:tc>
          <w:tcPr>
            <w:tcW w:w="456" w:type="dxa"/>
            <w:shd w:val="clear" w:color="auto" w:fill="948A54" w:themeFill="background2" w:themeFillShade="80"/>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D92818" w:rsidRDefault="008A5C0A" w:rsidP="00D047CD">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Thie</w:t>
            </w:r>
            <w:r w:rsidR="00D047CD">
              <w:rPr>
                <w:rFonts w:ascii="Adobe Garamond Pro" w:hAnsi="Adobe Garamond Pro" w:cs="Times New Roman"/>
                <w:sz w:val="20"/>
                <w:szCs w:val="20"/>
              </w:rPr>
              <w:t>ving Ability</w:t>
            </w:r>
          </w:p>
        </w:tc>
      </w:tr>
      <w:tr w:rsidR="00693D2B" w:rsidRPr="00D92818" w:rsidTr="00B30D20">
        <w:tc>
          <w:tcPr>
            <w:tcW w:w="456" w:type="dxa"/>
            <w:shd w:val="clear" w:color="auto" w:fill="C4BC96" w:themeFill="background2" w:themeFillShade="BF"/>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D92818" w:rsidRDefault="00D92818"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Phoenix Wings</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(M</w:t>
            </w:r>
            <w:r w:rsidR="00E12645" w:rsidRPr="00D92818">
              <w:rPr>
                <w:rFonts w:ascii="Adobe Garamond Pro" w:hAnsi="Adobe Garamond Pro" w:cs="Times New Roman"/>
                <w:sz w:val="20"/>
                <w:szCs w:val="20"/>
              </w:rPr>
              <w:t>4</w:t>
            </w:r>
            <w:r w:rsidR="00E12645" w:rsidRPr="00D92818">
              <w:rPr>
                <w:rFonts w:ascii="Adobe Garamond Pro" w:hAnsi="Adobe Garamond Pro" w:cs="Times New Roman"/>
                <w:sz w:val="20"/>
                <w:szCs w:val="20"/>
                <w:vertAlign w:val="superscript"/>
              </w:rPr>
              <w:t>th</w:t>
            </w:r>
            <w:r w:rsidR="00693D2B" w:rsidRPr="00D92818">
              <w:rPr>
                <w:rFonts w:ascii="Adobe Garamond Pro" w:hAnsi="Adobe Garamond Pro" w:cs="Times New Roman"/>
                <w:sz w:val="20"/>
                <w:szCs w:val="20"/>
              </w:rPr>
              <w:t>)</w:t>
            </w:r>
          </w:p>
        </w:tc>
      </w:tr>
      <w:tr w:rsidR="00693D2B" w:rsidRPr="00D92818" w:rsidTr="00700B67">
        <w:tc>
          <w:tcPr>
            <w:tcW w:w="456" w:type="dxa"/>
            <w:shd w:val="clear" w:color="auto" w:fill="948A54" w:themeFill="background2" w:themeFillShade="80"/>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D92818" w:rsidRDefault="00D92818"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Polymorph Self</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(M</w:t>
            </w:r>
            <w:r w:rsidR="00E12645" w:rsidRPr="00D92818">
              <w:rPr>
                <w:rFonts w:ascii="Adobe Garamond Pro" w:hAnsi="Adobe Garamond Pro" w:cs="Times New Roman"/>
                <w:sz w:val="20"/>
                <w:szCs w:val="20"/>
              </w:rPr>
              <w:t>4</w:t>
            </w:r>
            <w:r w:rsidR="00E12645" w:rsidRPr="00D92818">
              <w:rPr>
                <w:rFonts w:ascii="Adobe Garamond Pro" w:hAnsi="Adobe Garamond Pro" w:cs="Times New Roman"/>
                <w:sz w:val="20"/>
                <w:szCs w:val="20"/>
                <w:vertAlign w:val="superscript"/>
              </w:rPr>
              <w:t>th</w:t>
            </w:r>
            <w:r w:rsidR="00693D2B" w:rsidRPr="00D92818">
              <w:rPr>
                <w:rFonts w:ascii="Adobe Garamond Pro" w:hAnsi="Adobe Garamond Pro" w:cs="Times New Roman"/>
                <w:sz w:val="20"/>
                <w:szCs w:val="20"/>
              </w:rPr>
              <w:t>)</w:t>
            </w:r>
          </w:p>
        </w:tc>
      </w:tr>
      <w:tr w:rsidR="00693D2B" w:rsidRPr="00D92818" w:rsidTr="00B30D20">
        <w:tc>
          <w:tcPr>
            <w:tcW w:w="456" w:type="dxa"/>
            <w:shd w:val="clear" w:color="auto" w:fill="C4BC96" w:themeFill="background2" w:themeFillShade="BF"/>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D92818" w:rsidRDefault="00D92818"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Heroism</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(M</w:t>
            </w:r>
            <w:r w:rsidR="00E12645" w:rsidRPr="00D92818">
              <w:rPr>
                <w:rFonts w:ascii="Adobe Garamond Pro" w:hAnsi="Adobe Garamond Pro" w:cs="Times New Roman"/>
                <w:sz w:val="20"/>
                <w:szCs w:val="20"/>
              </w:rPr>
              <w:t>4</w:t>
            </w:r>
            <w:r w:rsidR="00E12645" w:rsidRPr="00D92818">
              <w:rPr>
                <w:rFonts w:ascii="Adobe Garamond Pro" w:hAnsi="Adobe Garamond Pro" w:cs="Times New Roman"/>
                <w:sz w:val="20"/>
                <w:szCs w:val="20"/>
                <w:vertAlign w:val="superscript"/>
              </w:rPr>
              <w:t>th</w:t>
            </w:r>
            <w:r w:rsidR="00693D2B" w:rsidRPr="00D92818">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D92818" w:rsidRDefault="00D92818"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Primal Form</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(M</w:t>
            </w:r>
            <w:r w:rsidR="00E12645" w:rsidRPr="00D92818">
              <w:rPr>
                <w:rFonts w:ascii="Adobe Garamond Pro" w:hAnsi="Adobe Garamond Pro" w:cs="Times New Roman"/>
                <w:sz w:val="20"/>
                <w:szCs w:val="20"/>
              </w:rPr>
              <w:t>4</w:t>
            </w:r>
            <w:r w:rsidR="00E12645" w:rsidRPr="00D92818">
              <w:rPr>
                <w:rFonts w:ascii="Adobe Garamond Pro" w:hAnsi="Adobe Garamond Pro" w:cs="Times New Roman"/>
                <w:sz w:val="20"/>
                <w:szCs w:val="20"/>
                <w:vertAlign w:val="superscript"/>
              </w:rPr>
              <w:t>th</w:t>
            </w:r>
            <w:r w:rsidR="00693D2B" w:rsidRPr="00D92818">
              <w:rPr>
                <w:rFonts w:ascii="Adobe Garamond Pro" w:hAnsi="Adobe Garamond Pro" w:cs="Times New Roman"/>
                <w:sz w:val="20"/>
                <w:szCs w:val="20"/>
              </w:rPr>
              <w:t>)</w:t>
            </w:r>
          </w:p>
        </w:tc>
      </w:tr>
      <w:tr w:rsidR="00693D2B" w:rsidRPr="002807AC" w:rsidTr="00B30D20">
        <w:tc>
          <w:tcPr>
            <w:tcW w:w="456" w:type="dxa"/>
            <w:shd w:val="clear" w:color="auto" w:fill="C4BC96" w:themeFill="background2" w:themeFillShade="BF"/>
            <w:tcMar>
              <w:left w:w="57" w:type="dxa"/>
              <w:right w:w="57" w:type="dxa"/>
            </w:tcMar>
          </w:tcPr>
          <w:p w:rsidR="00693D2B" w:rsidRPr="002807AC" w:rsidRDefault="00693D2B" w:rsidP="00693D2B">
            <w:pPr>
              <w:autoSpaceDE w:val="0"/>
              <w:autoSpaceDN w:val="0"/>
              <w:adjustRightInd w:val="0"/>
              <w:jc w:val="both"/>
              <w:rPr>
                <w:rFonts w:ascii="Adobe Garamond Pro" w:hAnsi="Adobe Garamond Pro" w:cs="Times New Roman"/>
                <w:sz w:val="20"/>
                <w:szCs w:val="20"/>
              </w:rPr>
            </w:pPr>
            <w:r w:rsidRPr="002807AC">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2807AC" w:rsidRDefault="002807AC" w:rsidP="00693D2B">
            <w:pPr>
              <w:autoSpaceDE w:val="0"/>
              <w:autoSpaceDN w:val="0"/>
              <w:adjustRightInd w:val="0"/>
              <w:jc w:val="both"/>
              <w:rPr>
                <w:rFonts w:ascii="Adobe Garamond Pro" w:hAnsi="Adobe Garamond Pro" w:cs="Times New Roman"/>
                <w:sz w:val="20"/>
                <w:szCs w:val="20"/>
              </w:rPr>
            </w:pPr>
            <w:r w:rsidRPr="002807AC">
              <w:rPr>
                <w:rFonts w:ascii="Adobe Garamond Pro" w:hAnsi="Adobe Garamond Pro" w:cs="Times New Roman"/>
                <w:i/>
                <w:iCs/>
                <w:sz w:val="20"/>
                <w:szCs w:val="20"/>
              </w:rPr>
              <w:t>Flaming Form</w:t>
            </w:r>
            <w:r w:rsidR="00693D2B" w:rsidRPr="002807AC">
              <w:rPr>
                <w:rFonts w:ascii="Adobe Garamond Pro" w:hAnsi="Adobe Garamond Pro" w:cs="Times New Roman"/>
                <w:i/>
                <w:iCs/>
                <w:sz w:val="20"/>
                <w:szCs w:val="20"/>
              </w:rPr>
              <w:t xml:space="preserve"> </w:t>
            </w:r>
            <w:r w:rsidR="00693D2B" w:rsidRPr="002807AC">
              <w:rPr>
                <w:rFonts w:ascii="Adobe Garamond Pro" w:hAnsi="Adobe Garamond Pro" w:cs="Times New Roman"/>
                <w:sz w:val="20"/>
                <w:szCs w:val="20"/>
              </w:rPr>
              <w:t>(M</w:t>
            </w:r>
            <w:r w:rsidR="00E12645" w:rsidRPr="002807AC">
              <w:rPr>
                <w:rFonts w:ascii="Adobe Garamond Pro" w:hAnsi="Adobe Garamond Pro" w:cs="Times New Roman"/>
                <w:sz w:val="20"/>
                <w:szCs w:val="20"/>
              </w:rPr>
              <w:t>4</w:t>
            </w:r>
            <w:r w:rsidR="00E12645" w:rsidRPr="002807AC">
              <w:rPr>
                <w:rFonts w:ascii="Adobe Garamond Pro" w:hAnsi="Adobe Garamond Pro" w:cs="Times New Roman"/>
                <w:sz w:val="20"/>
                <w:szCs w:val="20"/>
                <w:vertAlign w:val="superscript"/>
              </w:rPr>
              <w:t>th</w:t>
            </w:r>
            <w:r w:rsidR="00693D2B" w:rsidRPr="002807AC">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2807AC" w:rsidRDefault="00693D2B" w:rsidP="00693D2B">
            <w:pPr>
              <w:autoSpaceDE w:val="0"/>
              <w:autoSpaceDN w:val="0"/>
              <w:adjustRightInd w:val="0"/>
              <w:jc w:val="both"/>
              <w:rPr>
                <w:rFonts w:ascii="Adobe Garamond Pro" w:hAnsi="Adobe Garamond Pro" w:cs="Times New Roman"/>
                <w:sz w:val="20"/>
                <w:szCs w:val="20"/>
              </w:rPr>
            </w:pPr>
            <w:r w:rsidRPr="002807AC">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2807AC" w:rsidRDefault="002807AC" w:rsidP="00693D2B">
            <w:pPr>
              <w:autoSpaceDE w:val="0"/>
              <w:autoSpaceDN w:val="0"/>
              <w:adjustRightInd w:val="0"/>
              <w:jc w:val="both"/>
              <w:rPr>
                <w:rFonts w:ascii="Adobe Garamond Pro" w:hAnsi="Adobe Garamond Pro" w:cs="Times New Roman"/>
                <w:sz w:val="20"/>
                <w:szCs w:val="20"/>
              </w:rPr>
            </w:pPr>
            <w:r w:rsidRPr="002807AC">
              <w:rPr>
                <w:rFonts w:ascii="Adobe Garamond Pro" w:hAnsi="Adobe Garamond Pro" w:cs="Times New Roman"/>
                <w:i/>
                <w:iCs/>
                <w:sz w:val="20"/>
                <w:szCs w:val="20"/>
              </w:rPr>
              <w:t>Glacial Form</w:t>
            </w:r>
            <w:r w:rsidR="00693D2B" w:rsidRPr="002807AC">
              <w:rPr>
                <w:rFonts w:ascii="Adobe Garamond Pro" w:hAnsi="Adobe Garamond Pro" w:cs="Times New Roman"/>
                <w:i/>
                <w:iCs/>
                <w:sz w:val="20"/>
                <w:szCs w:val="20"/>
              </w:rPr>
              <w:t xml:space="preserve"> </w:t>
            </w:r>
            <w:r w:rsidR="00693D2B" w:rsidRPr="002807AC">
              <w:rPr>
                <w:rFonts w:ascii="Adobe Garamond Pro" w:hAnsi="Adobe Garamond Pro" w:cs="Times New Roman"/>
                <w:sz w:val="20"/>
                <w:szCs w:val="20"/>
              </w:rPr>
              <w:t>(M</w:t>
            </w:r>
            <w:r w:rsidR="00E12645" w:rsidRPr="002807AC">
              <w:rPr>
                <w:rFonts w:ascii="Adobe Garamond Pro" w:hAnsi="Adobe Garamond Pro" w:cs="Times New Roman"/>
                <w:sz w:val="20"/>
                <w:szCs w:val="20"/>
              </w:rPr>
              <w:t>4</w:t>
            </w:r>
            <w:r w:rsidR="00E12645" w:rsidRPr="002807AC">
              <w:rPr>
                <w:rFonts w:ascii="Adobe Garamond Pro" w:hAnsi="Adobe Garamond Pro" w:cs="Times New Roman"/>
                <w:sz w:val="20"/>
                <w:szCs w:val="20"/>
                <w:vertAlign w:val="superscript"/>
              </w:rPr>
              <w:t>th</w:t>
            </w:r>
            <w:r w:rsidR="00693D2B" w:rsidRPr="002807AC">
              <w:rPr>
                <w:rFonts w:ascii="Adobe Garamond Pro" w:hAnsi="Adobe Garamond Pro" w:cs="Times New Roman"/>
                <w:sz w:val="20"/>
                <w:szCs w:val="20"/>
              </w:rPr>
              <w:t>)</w:t>
            </w:r>
          </w:p>
        </w:tc>
      </w:tr>
      <w:tr w:rsidR="00693D2B" w:rsidRPr="00693D2B" w:rsidTr="00B30D20">
        <w:tc>
          <w:tcPr>
            <w:tcW w:w="456" w:type="dxa"/>
            <w:shd w:val="clear" w:color="auto" w:fill="C4BC96" w:themeFill="background2" w:themeFillShade="BF"/>
            <w:tcMar>
              <w:left w:w="57" w:type="dxa"/>
              <w:right w:w="57" w:type="dxa"/>
            </w:tcMar>
          </w:tcPr>
          <w:p w:rsidR="00693D2B" w:rsidRPr="00D92818" w:rsidRDefault="00693D2B"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D92818" w:rsidRDefault="00D92818" w:rsidP="00693D2B">
            <w:pPr>
              <w:autoSpaceDE w:val="0"/>
              <w:autoSpaceDN w:val="0"/>
              <w:adjustRightInd w:val="0"/>
              <w:jc w:val="both"/>
              <w:rPr>
                <w:rFonts w:ascii="Adobe Garamond Pro" w:hAnsi="Adobe Garamond Pro" w:cs="Times New Roman"/>
                <w:sz w:val="20"/>
                <w:szCs w:val="20"/>
              </w:rPr>
            </w:pPr>
            <w:r w:rsidRPr="00D92818">
              <w:rPr>
                <w:rFonts w:ascii="Adobe Garamond Pro" w:hAnsi="Adobe Garamond Pro" w:cs="Times New Roman"/>
                <w:i/>
                <w:iCs/>
                <w:sz w:val="20"/>
                <w:szCs w:val="20"/>
              </w:rPr>
              <w:t>Plant Form</w:t>
            </w:r>
            <w:r w:rsidR="00693D2B" w:rsidRPr="00D92818">
              <w:rPr>
                <w:rFonts w:ascii="Adobe Garamond Pro" w:hAnsi="Adobe Garamond Pro" w:cs="Times New Roman"/>
                <w:i/>
                <w:iCs/>
                <w:sz w:val="20"/>
                <w:szCs w:val="20"/>
              </w:rPr>
              <w:t xml:space="preserve"> </w:t>
            </w:r>
            <w:r w:rsidR="00693D2B" w:rsidRPr="00D92818">
              <w:rPr>
                <w:rFonts w:ascii="Adobe Garamond Pro" w:hAnsi="Adobe Garamond Pro" w:cs="Times New Roman"/>
                <w:sz w:val="20"/>
                <w:szCs w:val="20"/>
              </w:rPr>
              <w:t>(D</w:t>
            </w:r>
            <w:r w:rsidR="00E12645" w:rsidRPr="00D92818">
              <w:rPr>
                <w:rFonts w:ascii="Adobe Garamond Pro" w:hAnsi="Adobe Garamond Pro" w:cs="Times New Roman"/>
                <w:sz w:val="20"/>
                <w:szCs w:val="20"/>
              </w:rPr>
              <w:t>4</w:t>
            </w:r>
            <w:r w:rsidR="00E12645" w:rsidRPr="00D92818">
              <w:rPr>
                <w:rFonts w:ascii="Adobe Garamond Pro" w:hAnsi="Adobe Garamond Pro" w:cs="Times New Roman"/>
                <w:sz w:val="20"/>
                <w:szCs w:val="20"/>
                <w:vertAlign w:val="superscript"/>
              </w:rPr>
              <w:t>th</w:t>
            </w:r>
            <w:r w:rsidR="00693D2B" w:rsidRPr="00D92818">
              <w:rPr>
                <w:rFonts w:ascii="Adobe Garamond Pro" w:hAnsi="Adobe Garamond Pro" w:cs="Times New Roman"/>
                <w:sz w:val="20"/>
                <w:szCs w:val="20"/>
              </w:rPr>
              <w:t>)</w:t>
            </w:r>
          </w:p>
        </w:tc>
      </w:tr>
      <w:tr w:rsidR="00693D2B" w:rsidRPr="00B30D20" w:rsidTr="00700B67">
        <w:tc>
          <w:tcPr>
            <w:tcW w:w="456" w:type="dxa"/>
            <w:shd w:val="clear" w:color="auto" w:fill="948A54" w:themeFill="background2" w:themeFillShade="80"/>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B30D20" w:rsidRDefault="00D92818"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Body Manipulation</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(M</w:t>
            </w:r>
            <w:r w:rsidR="00E12645" w:rsidRPr="00B30D20">
              <w:rPr>
                <w:rFonts w:ascii="Adobe Garamond Pro" w:hAnsi="Adobe Garamond Pro" w:cs="Times New Roman"/>
                <w:sz w:val="20"/>
                <w:szCs w:val="20"/>
              </w:rPr>
              <w:t>4</w:t>
            </w:r>
            <w:r w:rsidR="00E12645"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B30D20">
        <w:tc>
          <w:tcPr>
            <w:tcW w:w="456" w:type="dxa"/>
            <w:shd w:val="clear" w:color="auto" w:fill="C4BC96" w:themeFill="background2" w:themeFillShade="BF"/>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B30D20" w:rsidRDefault="00D92818"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Necromorph</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(M</w:t>
            </w:r>
            <w:r w:rsidR="00C21E14" w:rsidRPr="00B30D20">
              <w:rPr>
                <w:rFonts w:ascii="Adobe Garamond Pro" w:hAnsi="Adobe Garamond Pro" w:cs="Times New Roman"/>
                <w:sz w:val="20"/>
                <w:szCs w:val="20"/>
              </w:rPr>
              <w:t>5</w:t>
            </w:r>
            <w:r w:rsidR="00C21E14"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700B67">
        <w:tc>
          <w:tcPr>
            <w:tcW w:w="456" w:type="dxa"/>
            <w:shd w:val="clear" w:color="auto" w:fill="948A54" w:themeFill="background2" w:themeFillShade="80"/>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B30D20" w:rsidRDefault="00D92818"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Cat’s Grace</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(M</w:t>
            </w:r>
            <w:r w:rsidR="00C21E14" w:rsidRPr="00B30D20">
              <w:rPr>
                <w:rFonts w:ascii="Adobe Garamond Pro" w:hAnsi="Adobe Garamond Pro" w:cs="Times New Roman"/>
                <w:sz w:val="20"/>
                <w:szCs w:val="20"/>
              </w:rPr>
              <w:t>5</w:t>
            </w:r>
            <w:r w:rsidR="00C21E14"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B30D20">
        <w:tc>
          <w:tcPr>
            <w:tcW w:w="456" w:type="dxa"/>
            <w:shd w:val="clear" w:color="auto" w:fill="C4BC96" w:themeFill="background2" w:themeFillShade="BF"/>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B30D20" w:rsidRDefault="00D92818"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Trusting Wait</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(CS</w:t>
            </w:r>
            <w:r w:rsidR="00C21E14" w:rsidRPr="00B30D20">
              <w:rPr>
                <w:rFonts w:ascii="Adobe Garamond Pro" w:hAnsi="Adobe Garamond Pro" w:cs="Times New Roman"/>
                <w:sz w:val="20"/>
                <w:szCs w:val="20"/>
              </w:rPr>
              <w:t>5</w:t>
            </w:r>
            <w:r w:rsidR="00C21E14"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700B67">
        <w:tc>
          <w:tcPr>
            <w:tcW w:w="456" w:type="dxa"/>
            <w:shd w:val="clear" w:color="auto" w:fill="948A54" w:themeFill="background2" w:themeFillShade="80"/>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B30D20" w:rsidRDefault="00D92818"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Elemental Form</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(M</w:t>
            </w:r>
            <w:r w:rsidR="00C21E14" w:rsidRPr="00B30D20">
              <w:rPr>
                <w:rFonts w:ascii="Adobe Garamond Pro" w:hAnsi="Adobe Garamond Pro" w:cs="Times New Roman"/>
                <w:sz w:val="20"/>
                <w:szCs w:val="20"/>
              </w:rPr>
              <w:t>5</w:t>
            </w:r>
            <w:r w:rsidR="00C21E14"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B30D20">
        <w:tc>
          <w:tcPr>
            <w:tcW w:w="456" w:type="dxa"/>
            <w:shd w:val="clear" w:color="auto" w:fill="C4BC96" w:themeFill="background2" w:themeFillShade="BF"/>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B30D20" w:rsidRDefault="00D92818"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Champion’s Strength</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(C</w:t>
            </w:r>
            <w:r w:rsidR="00C21E14" w:rsidRPr="00B30D20">
              <w:rPr>
                <w:rFonts w:ascii="Adobe Garamond Pro" w:hAnsi="Adobe Garamond Pro" w:cs="Times New Roman"/>
                <w:sz w:val="20"/>
                <w:szCs w:val="20"/>
              </w:rPr>
              <w:t>5</w:t>
            </w:r>
            <w:r w:rsidR="00C21E14"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700B67">
        <w:tc>
          <w:tcPr>
            <w:tcW w:w="456" w:type="dxa"/>
            <w:shd w:val="clear" w:color="auto" w:fill="948A54" w:themeFill="background2" w:themeFillShade="80"/>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B30D20" w:rsidRDefault="00D92818"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Bull’s Strength</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(M</w:t>
            </w:r>
            <w:r w:rsidR="00C21E14" w:rsidRPr="00B30D20">
              <w:rPr>
                <w:rFonts w:ascii="Adobe Garamond Pro" w:hAnsi="Adobe Garamond Pro" w:cs="Times New Roman"/>
                <w:sz w:val="20"/>
                <w:szCs w:val="20"/>
              </w:rPr>
              <w:t>5</w:t>
            </w:r>
            <w:r w:rsidR="00C21E14"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B30D20">
        <w:tc>
          <w:tcPr>
            <w:tcW w:w="456" w:type="dxa"/>
            <w:shd w:val="clear" w:color="auto" w:fill="C4BC96" w:themeFill="background2" w:themeFillShade="BF"/>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B30D20" w:rsidRDefault="00D92818"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Telekinesis</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(M</w:t>
            </w:r>
            <w:r w:rsidR="00C21E14" w:rsidRPr="00B30D20">
              <w:rPr>
                <w:rFonts w:ascii="Adobe Garamond Pro" w:hAnsi="Adobe Garamond Pro" w:cs="Times New Roman"/>
                <w:sz w:val="20"/>
                <w:szCs w:val="20"/>
              </w:rPr>
              <w:t>5</w:t>
            </w:r>
            <w:r w:rsidR="00C21E14"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700B67">
        <w:tc>
          <w:tcPr>
            <w:tcW w:w="456" w:type="dxa"/>
            <w:shd w:val="clear" w:color="auto" w:fill="948A54" w:themeFill="background2" w:themeFillShade="80"/>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B30D20" w:rsidRDefault="00D92818"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Iron Constitution</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(M</w:t>
            </w:r>
            <w:r w:rsidR="00C21E14" w:rsidRPr="00B30D20">
              <w:rPr>
                <w:rFonts w:ascii="Adobe Garamond Pro" w:hAnsi="Adobe Garamond Pro" w:cs="Times New Roman"/>
                <w:sz w:val="20"/>
                <w:szCs w:val="20"/>
              </w:rPr>
              <w:t>5</w:t>
            </w:r>
            <w:r w:rsidR="00C21E14"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B30D20">
        <w:tc>
          <w:tcPr>
            <w:tcW w:w="456" w:type="dxa"/>
            <w:shd w:val="clear" w:color="auto" w:fill="C4BC96" w:themeFill="background2" w:themeFillShade="BF"/>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B30D20" w:rsidRDefault="00D92818"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Draconic Aura</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(CS</w:t>
            </w:r>
            <w:r w:rsidR="00C21E14" w:rsidRPr="00B30D20">
              <w:rPr>
                <w:rFonts w:ascii="Adobe Garamond Pro" w:hAnsi="Adobe Garamond Pro" w:cs="Times New Roman"/>
                <w:sz w:val="20"/>
                <w:szCs w:val="20"/>
              </w:rPr>
              <w:t>5</w:t>
            </w:r>
            <w:r w:rsidR="00C21E14"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700B67">
        <w:tc>
          <w:tcPr>
            <w:tcW w:w="456" w:type="dxa"/>
            <w:shd w:val="clear" w:color="auto" w:fill="948A54" w:themeFill="background2" w:themeFillShade="80"/>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B30D20" w:rsidRDefault="00D92818"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Evanescence</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(M</w:t>
            </w:r>
            <w:r w:rsidR="002E7BD3" w:rsidRPr="00B30D20">
              <w:rPr>
                <w:rFonts w:ascii="Adobe Garamond Pro" w:hAnsi="Adobe Garamond Pro" w:cs="Times New Roman"/>
                <w:sz w:val="20"/>
                <w:szCs w:val="20"/>
              </w:rPr>
              <w:t>6</w:t>
            </w:r>
            <w:r w:rsidR="002E7BD3"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B30D20">
        <w:tc>
          <w:tcPr>
            <w:tcW w:w="456" w:type="dxa"/>
            <w:shd w:val="clear" w:color="auto" w:fill="C4BC96" w:themeFill="background2" w:themeFillShade="BF"/>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B30D20" w:rsidRDefault="00D92818"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Righteous Might</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(C</w:t>
            </w:r>
            <w:r w:rsidR="002E7BD3" w:rsidRPr="00B30D20">
              <w:rPr>
                <w:rFonts w:ascii="Adobe Garamond Pro" w:hAnsi="Adobe Garamond Pro" w:cs="Times New Roman"/>
                <w:sz w:val="20"/>
                <w:szCs w:val="20"/>
              </w:rPr>
              <w:t>6</w:t>
            </w:r>
            <w:r w:rsidR="002E7BD3"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B30D20" w:rsidRDefault="00D92818" w:rsidP="00D92818">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Flesh to Stone</w:t>
            </w:r>
            <w:r w:rsidR="00693D2B" w:rsidRPr="00B30D20">
              <w:rPr>
                <w:rFonts w:ascii="Adobe Garamond Pro" w:hAnsi="Adobe Garamond Pro" w:cs="Times New Roman"/>
                <w:i/>
                <w:iCs/>
                <w:sz w:val="20"/>
                <w:szCs w:val="20"/>
              </w:rPr>
              <w:t>/</w:t>
            </w:r>
            <w:r w:rsidRPr="00B30D20">
              <w:rPr>
                <w:rFonts w:ascii="Adobe Garamond Pro" w:hAnsi="Adobe Garamond Pro" w:cs="Times New Roman"/>
                <w:i/>
                <w:iCs/>
                <w:sz w:val="20"/>
                <w:szCs w:val="20"/>
              </w:rPr>
              <w:t>Stone to Flesh</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(M</w:t>
            </w:r>
            <w:r w:rsidR="00913814" w:rsidRPr="00B30D20">
              <w:rPr>
                <w:rFonts w:ascii="Adobe Garamond Pro" w:hAnsi="Adobe Garamond Pro" w:cs="Times New Roman"/>
                <w:sz w:val="20"/>
                <w:szCs w:val="20"/>
              </w:rPr>
              <w:t>6</w:t>
            </w:r>
            <w:r w:rsidR="00913814"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693D2B" w:rsidTr="00B30D20">
        <w:tc>
          <w:tcPr>
            <w:tcW w:w="456" w:type="dxa"/>
            <w:shd w:val="clear" w:color="auto" w:fill="C4BC96" w:themeFill="background2" w:themeFillShade="BF"/>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B30D20" w:rsidRDefault="00B30D20"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Transformation</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(M</w:t>
            </w:r>
            <w:r w:rsidR="00913814" w:rsidRPr="00B30D20">
              <w:rPr>
                <w:rFonts w:ascii="Adobe Garamond Pro" w:hAnsi="Adobe Garamond Pro" w:cs="Times New Roman"/>
                <w:sz w:val="20"/>
                <w:szCs w:val="20"/>
              </w:rPr>
              <w:t>6</w:t>
            </w:r>
            <w:r w:rsidR="00913814"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700B67">
        <w:tc>
          <w:tcPr>
            <w:tcW w:w="456" w:type="dxa"/>
            <w:shd w:val="clear" w:color="auto" w:fill="948A54" w:themeFill="background2" w:themeFillShade="80"/>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B30D20" w:rsidRDefault="00B30D20"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Necromantic Frenzy</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(M</w:t>
            </w:r>
            <w:r w:rsidR="00314D3F" w:rsidRPr="00B30D20">
              <w:rPr>
                <w:rFonts w:ascii="Adobe Garamond Pro" w:hAnsi="Adobe Garamond Pro" w:cs="Times New Roman"/>
                <w:sz w:val="20"/>
                <w:szCs w:val="20"/>
              </w:rPr>
              <w:t>7</w:t>
            </w:r>
            <w:r w:rsidR="00314D3F"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B30D20">
        <w:tc>
          <w:tcPr>
            <w:tcW w:w="456" w:type="dxa"/>
            <w:shd w:val="clear" w:color="auto" w:fill="C4BC96" w:themeFill="background2" w:themeFillShade="BF"/>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B30D20" w:rsidRDefault="00B30D20"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Arboreal Bond</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(D</w:t>
            </w:r>
            <w:r w:rsidR="00314D3F" w:rsidRPr="00B30D20">
              <w:rPr>
                <w:rFonts w:ascii="Adobe Garamond Pro" w:hAnsi="Adobe Garamond Pro" w:cs="Times New Roman"/>
                <w:sz w:val="20"/>
                <w:szCs w:val="20"/>
              </w:rPr>
              <w:t>7</w:t>
            </w:r>
            <w:r w:rsidR="00314D3F"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700B67">
        <w:tc>
          <w:tcPr>
            <w:tcW w:w="456" w:type="dxa"/>
            <w:shd w:val="clear" w:color="auto" w:fill="948A54" w:themeFill="background2" w:themeFillShade="80"/>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B30D20" w:rsidRDefault="00B30D20"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Demonshape</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(CS</w:t>
            </w:r>
            <w:r w:rsidR="00314D3F" w:rsidRPr="00B30D20">
              <w:rPr>
                <w:rFonts w:ascii="Adobe Garamond Pro" w:hAnsi="Adobe Garamond Pro" w:cs="Times New Roman"/>
                <w:sz w:val="20"/>
                <w:szCs w:val="20"/>
              </w:rPr>
              <w:t>7</w:t>
            </w:r>
            <w:r w:rsidR="00314D3F"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B30D20">
        <w:tc>
          <w:tcPr>
            <w:tcW w:w="456" w:type="dxa"/>
            <w:shd w:val="clear" w:color="auto" w:fill="C4BC96" w:themeFill="background2" w:themeFillShade="BF"/>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85</w:t>
            </w:r>
          </w:p>
        </w:tc>
        <w:tc>
          <w:tcPr>
            <w:tcW w:w="3876" w:type="dxa"/>
            <w:shd w:val="clear" w:color="auto" w:fill="C4BC96" w:themeFill="background2" w:themeFillShade="BF"/>
            <w:tcMar>
              <w:left w:w="57" w:type="dxa"/>
              <w:right w:w="57" w:type="dxa"/>
            </w:tcMar>
          </w:tcPr>
          <w:p w:rsidR="00693D2B" w:rsidRPr="00B30D20" w:rsidRDefault="00B30D20"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Giants’ Strength</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(M</w:t>
            </w:r>
            <w:r w:rsidR="00314D3F" w:rsidRPr="00B30D20">
              <w:rPr>
                <w:rFonts w:ascii="Adobe Garamond Pro" w:hAnsi="Adobe Garamond Pro" w:cs="Times New Roman"/>
                <w:sz w:val="20"/>
                <w:szCs w:val="20"/>
              </w:rPr>
              <w:t>8</w:t>
            </w:r>
            <w:r w:rsidR="00314D3F"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B30D20" w:rsidRDefault="00B30D20"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Contingency</w:t>
            </w:r>
            <w:r w:rsidR="00693D2B" w:rsidRPr="00B30D20">
              <w:rPr>
                <w:rFonts w:ascii="Adobe Garamond Pro" w:hAnsi="Adobe Garamond Pro" w:cs="Times New Roman"/>
                <w:i/>
                <w:iCs/>
                <w:sz w:val="20"/>
                <w:szCs w:val="20"/>
              </w:rPr>
              <w:t xml:space="preserve"> </w:t>
            </w:r>
            <w:r w:rsidR="009542F2" w:rsidRPr="00B30D20">
              <w:rPr>
                <w:rFonts w:ascii="Adobe Garamond Pro" w:hAnsi="Adobe Garamond Pro" w:cs="Times New Roman"/>
                <w:sz w:val="20"/>
                <w:szCs w:val="20"/>
              </w:rPr>
              <w:t>(M9</w:t>
            </w:r>
            <w:r w:rsidR="009542F2" w:rsidRPr="00B30D20">
              <w:rPr>
                <w:rFonts w:ascii="Adobe Garamond Pro" w:hAnsi="Adobe Garamond Pro" w:cs="Times New Roman"/>
                <w:sz w:val="20"/>
                <w:szCs w:val="20"/>
                <w:vertAlign w:val="superscript"/>
              </w:rPr>
              <w:t>th</w:t>
            </w:r>
            <w:r w:rsidR="009542F2" w:rsidRPr="00B30D20">
              <w:rPr>
                <w:rFonts w:ascii="Adobe Garamond Pro" w:hAnsi="Adobe Garamond Pro" w:cs="Times New Roman"/>
                <w:sz w:val="20"/>
                <w:szCs w:val="20"/>
              </w:rPr>
              <w:t>)</w:t>
            </w:r>
          </w:p>
        </w:tc>
      </w:tr>
      <w:tr w:rsidR="00693D2B" w:rsidRPr="00B30D20" w:rsidTr="00B30D20">
        <w:tc>
          <w:tcPr>
            <w:tcW w:w="456" w:type="dxa"/>
            <w:shd w:val="clear" w:color="auto" w:fill="C4BC96" w:themeFill="background2" w:themeFillShade="BF"/>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B30D20" w:rsidRDefault="00B30D20"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Timestop</w:t>
            </w:r>
            <w:r w:rsidR="00693D2B" w:rsidRPr="00B30D20">
              <w:rPr>
                <w:rFonts w:ascii="Adobe Garamond Pro" w:hAnsi="Adobe Garamond Pro" w:cs="Times New Roman"/>
                <w:i/>
                <w:iCs/>
                <w:sz w:val="20"/>
                <w:szCs w:val="20"/>
              </w:rPr>
              <w:t xml:space="preserve"> </w:t>
            </w:r>
            <w:r w:rsidR="009542F2" w:rsidRPr="00B30D20">
              <w:rPr>
                <w:rFonts w:ascii="Adobe Garamond Pro" w:hAnsi="Adobe Garamond Pro" w:cs="Times New Roman"/>
                <w:sz w:val="20"/>
                <w:szCs w:val="20"/>
              </w:rPr>
              <w:t>(M9</w:t>
            </w:r>
            <w:r w:rsidR="009542F2" w:rsidRPr="00B30D20">
              <w:rPr>
                <w:rFonts w:ascii="Adobe Garamond Pro" w:hAnsi="Adobe Garamond Pro" w:cs="Times New Roman"/>
                <w:sz w:val="20"/>
                <w:szCs w:val="20"/>
                <w:vertAlign w:val="superscript"/>
              </w:rPr>
              <w:t>th</w:t>
            </w:r>
            <w:r w:rsidR="009542F2" w:rsidRPr="00B30D20">
              <w:rPr>
                <w:rFonts w:ascii="Adobe Garamond Pro" w:hAnsi="Adobe Garamond Pro" w:cs="Times New Roman"/>
                <w:sz w:val="20"/>
                <w:szCs w:val="20"/>
              </w:rPr>
              <w:t>)</w:t>
            </w:r>
          </w:p>
        </w:tc>
      </w:tr>
      <w:tr w:rsidR="00693D2B" w:rsidRPr="00B30D20" w:rsidTr="00700B67">
        <w:tc>
          <w:tcPr>
            <w:tcW w:w="456" w:type="dxa"/>
            <w:shd w:val="clear" w:color="auto" w:fill="948A54" w:themeFill="background2" w:themeFillShade="80"/>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B30D20" w:rsidRDefault="00B30D20"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Lord of the Storm</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(CS</w:t>
            </w:r>
            <w:r w:rsidR="00314D3F" w:rsidRPr="00B30D20">
              <w:rPr>
                <w:rFonts w:ascii="Adobe Garamond Pro" w:hAnsi="Adobe Garamond Pro" w:cs="Times New Roman"/>
                <w:sz w:val="20"/>
                <w:szCs w:val="20"/>
              </w:rPr>
              <w:t>7</w:t>
            </w:r>
            <w:r w:rsidR="00314D3F"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r w:rsidR="00693D2B" w:rsidRPr="00B30D20" w:rsidTr="00B30D20">
        <w:tc>
          <w:tcPr>
            <w:tcW w:w="456" w:type="dxa"/>
            <w:shd w:val="clear" w:color="auto" w:fill="C4BC96" w:themeFill="background2" w:themeFillShade="BF"/>
            <w:tcMar>
              <w:left w:w="57" w:type="dxa"/>
              <w:right w:w="57" w:type="dxa"/>
            </w:tcMar>
          </w:tcPr>
          <w:p w:rsidR="00693D2B" w:rsidRPr="00B30D20" w:rsidRDefault="00693D2B"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sz w:val="20"/>
                <w:szCs w:val="20"/>
              </w:rPr>
              <w:t>95</w:t>
            </w:r>
          </w:p>
        </w:tc>
        <w:tc>
          <w:tcPr>
            <w:tcW w:w="3876" w:type="dxa"/>
            <w:shd w:val="clear" w:color="auto" w:fill="C4BC96" w:themeFill="background2" w:themeFillShade="BF"/>
            <w:tcMar>
              <w:left w:w="57" w:type="dxa"/>
              <w:right w:w="57" w:type="dxa"/>
            </w:tcMar>
          </w:tcPr>
          <w:p w:rsidR="00693D2B" w:rsidRPr="00B30D20" w:rsidRDefault="00B30D20" w:rsidP="00693D2B">
            <w:pPr>
              <w:autoSpaceDE w:val="0"/>
              <w:autoSpaceDN w:val="0"/>
              <w:adjustRightInd w:val="0"/>
              <w:jc w:val="both"/>
              <w:rPr>
                <w:rFonts w:ascii="Adobe Garamond Pro" w:hAnsi="Adobe Garamond Pro" w:cs="Times New Roman"/>
                <w:sz w:val="20"/>
                <w:szCs w:val="20"/>
              </w:rPr>
            </w:pPr>
            <w:r w:rsidRPr="00B30D20">
              <w:rPr>
                <w:rFonts w:ascii="Adobe Garamond Pro" w:hAnsi="Adobe Garamond Pro" w:cs="Times New Roman"/>
                <w:i/>
                <w:iCs/>
                <w:sz w:val="20"/>
                <w:szCs w:val="20"/>
              </w:rPr>
              <w:t>Shapechange</w:t>
            </w:r>
            <w:r w:rsidR="00693D2B" w:rsidRPr="00B30D20">
              <w:rPr>
                <w:rFonts w:ascii="Adobe Garamond Pro" w:hAnsi="Adobe Garamond Pro" w:cs="Times New Roman"/>
                <w:i/>
                <w:iCs/>
                <w:sz w:val="20"/>
                <w:szCs w:val="20"/>
              </w:rPr>
              <w:t xml:space="preserve"> </w:t>
            </w:r>
            <w:r w:rsidR="009542F2" w:rsidRPr="00B30D20">
              <w:rPr>
                <w:rFonts w:ascii="Adobe Garamond Pro" w:hAnsi="Adobe Garamond Pro" w:cs="Times New Roman"/>
                <w:sz w:val="20"/>
                <w:szCs w:val="20"/>
              </w:rPr>
              <w:t>(M9</w:t>
            </w:r>
            <w:r w:rsidR="009542F2" w:rsidRPr="00B30D20">
              <w:rPr>
                <w:rFonts w:ascii="Adobe Garamond Pro" w:hAnsi="Adobe Garamond Pro" w:cs="Times New Roman"/>
                <w:sz w:val="20"/>
                <w:szCs w:val="20"/>
                <w:vertAlign w:val="superscript"/>
              </w:rPr>
              <w:t>th</w:t>
            </w:r>
            <w:r w:rsidR="009542F2" w:rsidRPr="00B30D20">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B30D20" w:rsidRDefault="00693D2B" w:rsidP="00693D2B">
            <w:pPr>
              <w:jc w:val="both"/>
              <w:rPr>
                <w:rFonts w:ascii="Adobe Garamond Pro" w:hAnsi="Adobe Garamond Pro" w:cs="Times New Roman"/>
                <w:sz w:val="20"/>
                <w:szCs w:val="20"/>
              </w:rPr>
            </w:pPr>
            <w:r w:rsidRPr="00B30D20">
              <w:rPr>
                <w:rFonts w:ascii="Adobe Garamond Pro" w:hAnsi="Adobe Garamond Pro" w:cs="Times New Roman"/>
                <w:sz w:val="20"/>
                <w:szCs w:val="20"/>
              </w:rPr>
              <w:t>100</w:t>
            </w:r>
          </w:p>
        </w:tc>
        <w:tc>
          <w:tcPr>
            <w:tcW w:w="3876" w:type="dxa"/>
            <w:shd w:val="clear" w:color="auto" w:fill="948A54" w:themeFill="background2" w:themeFillShade="80"/>
            <w:tcMar>
              <w:left w:w="57" w:type="dxa"/>
              <w:right w:w="57" w:type="dxa"/>
            </w:tcMar>
          </w:tcPr>
          <w:p w:rsidR="00693D2B" w:rsidRPr="00B30D20" w:rsidRDefault="00B30D20" w:rsidP="00693D2B">
            <w:pPr>
              <w:jc w:val="both"/>
              <w:rPr>
                <w:rFonts w:ascii="Adobe Garamond Pro" w:hAnsi="Adobe Garamond Pro" w:cs="Times New Roman"/>
                <w:sz w:val="20"/>
                <w:szCs w:val="20"/>
              </w:rPr>
            </w:pPr>
            <w:r w:rsidRPr="00B30D20">
              <w:rPr>
                <w:rFonts w:ascii="Adobe Garamond Pro" w:hAnsi="Adobe Garamond Pro" w:cs="Times New Roman"/>
                <w:i/>
                <w:iCs/>
                <w:sz w:val="20"/>
                <w:szCs w:val="20"/>
              </w:rPr>
              <w:t>Eyes of the Beholder</w:t>
            </w:r>
            <w:r w:rsidR="00693D2B" w:rsidRPr="00B30D20">
              <w:rPr>
                <w:rFonts w:ascii="Adobe Garamond Pro" w:hAnsi="Adobe Garamond Pro" w:cs="Times New Roman"/>
                <w:i/>
                <w:iCs/>
                <w:sz w:val="20"/>
                <w:szCs w:val="20"/>
              </w:rPr>
              <w:t xml:space="preserve"> </w:t>
            </w:r>
            <w:r w:rsidR="00693D2B" w:rsidRPr="00B30D20">
              <w:rPr>
                <w:rFonts w:ascii="Adobe Garamond Pro" w:hAnsi="Adobe Garamond Pro" w:cs="Times New Roman"/>
                <w:sz w:val="20"/>
                <w:szCs w:val="20"/>
              </w:rPr>
              <w:t>(CS</w:t>
            </w:r>
            <w:r w:rsidR="00314D3F" w:rsidRPr="00B30D20">
              <w:rPr>
                <w:rFonts w:ascii="Adobe Garamond Pro" w:hAnsi="Adobe Garamond Pro" w:cs="Times New Roman"/>
                <w:sz w:val="20"/>
                <w:szCs w:val="20"/>
              </w:rPr>
              <w:t>7</w:t>
            </w:r>
            <w:r w:rsidR="00314D3F" w:rsidRPr="00B30D20">
              <w:rPr>
                <w:rFonts w:ascii="Adobe Garamond Pro" w:hAnsi="Adobe Garamond Pro" w:cs="Times New Roman"/>
                <w:sz w:val="20"/>
                <w:szCs w:val="20"/>
                <w:vertAlign w:val="superscript"/>
              </w:rPr>
              <w:t>th</w:t>
            </w:r>
            <w:r w:rsidR="00693D2B" w:rsidRPr="00B30D20">
              <w:rPr>
                <w:rFonts w:ascii="Adobe Garamond Pro" w:hAnsi="Adobe Garamond Pro" w:cs="Times New Roman"/>
                <w:sz w:val="20"/>
                <w:szCs w:val="20"/>
              </w:rPr>
              <w:t>)</w:t>
            </w:r>
          </w:p>
        </w:tc>
      </w:tr>
    </w:tbl>
    <w:p w:rsidR="00816132" w:rsidRPr="00780BDC" w:rsidRDefault="00816132" w:rsidP="007E1380">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780BDC">
        <w:rPr>
          <w:rFonts w:ascii="Adobe Garamond Pro Bold" w:hAnsi="Adobe Garamond Pro Bold" w:cs="Times New Roman"/>
          <w:b/>
          <w:bCs/>
          <w:i/>
          <w:iCs/>
          <w:smallCaps/>
          <w:sz w:val="20"/>
          <w:szCs w:val="20"/>
        </w:rPr>
        <w:t xml:space="preserve">C3: </w:t>
      </w:r>
      <w:r w:rsidR="00780BDC">
        <w:rPr>
          <w:rFonts w:ascii="Adobe Garamond Pro Bold" w:hAnsi="Adobe Garamond Pro Bold" w:cs="Times New Roman"/>
          <w:b/>
          <w:bCs/>
          <w:i/>
          <w:iCs/>
          <w:smallCaps/>
          <w:sz w:val="20"/>
          <w:szCs w:val="20"/>
        </w:rPr>
        <w:t>External Changes</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693D2B" w:rsidTr="00700B67">
        <w:tc>
          <w:tcPr>
            <w:tcW w:w="456" w:type="dxa"/>
            <w:shd w:val="clear" w:color="auto" w:fill="948A54" w:themeFill="background2" w:themeFillShade="80"/>
            <w:tcMar>
              <w:left w:w="57" w:type="dxa"/>
              <w:right w:w="57" w:type="dxa"/>
            </w:tcMar>
          </w:tcPr>
          <w:p w:rsidR="00693D2B" w:rsidRPr="009542F2" w:rsidRDefault="008F71DC" w:rsidP="00693D2B">
            <w:pPr>
              <w:autoSpaceDE w:val="0"/>
              <w:autoSpaceDN w:val="0"/>
              <w:adjustRightInd w:val="0"/>
              <w:jc w:val="both"/>
              <w:rPr>
                <w:rFonts w:ascii="Adobe Garamond Pro" w:hAnsi="Adobe Garamond Pro" w:cs="Times New Roman"/>
                <w:b/>
                <w:bCs/>
                <w:i/>
                <w:iCs/>
                <w:sz w:val="20"/>
                <w:szCs w:val="20"/>
              </w:rPr>
            </w:pPr>
            <w:r w:rsidRPr="009542F2">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9542F2" w:rsidRDefault="00693D2B" w:rsidP="008F71DC">
            <w:pPr>
              <w:autoSpaceDE w:val="0"/>
              <w:autoSpaceDN w:val="0"/>
              <w:adjustRightInd w:val="0"/>
              <w:jc w:val="both"/>
              <w:rPr>
                <w:rFonts w:ascii="Adobe Garamond Pro" w:hAnsi="Adobe Garamond Pro" w:cs="Times New Roman"/>
                <w:b/>
                <w:bCs/>
                <w:i/>
                <w:iCs/>
                <w:sz w:val="20"/>
                <w:szCs w:val="20"/>
              </w:rPr>
            </w:pPr>
            <w:r w:rsidRPr="009542F2">
              <w:rPr>
                <w:rFonts w:ascii="Adobe Garamond Pro" w:hAnsi="Adobe Garamond Pro" w:cs="Times New Roman"/>
                <w:b/>
                <w:bCs/>
                <w:i/>
                <w:iCs/>
                <w:sz w:val="20"/>
                <w:szCs w:val="20"/>
              </w:rPr>
              <w:t>Descri</w:t>
            </w:r>
            <w:r w:rsidR="008F71DC" w:rsidRPr="009542F2">
              <w:rPr>
                <w:rFonts w:ascii="Adobe Garamond Pro" w:hAnsi="Adobe Garamond Pro" w:cs="Times New Roman"/>
                <w:b/>
                <w:bCs/>
                <w:i/>
                <w:iCs/>
                <w:sz w:val="20"/>
                <w:szCs w:val="20"/>
              </w:rPr>
              <w:t>pt</w:t>
            </w:r>
            <w:r w:rsidRPr="009542F2">
              <w:rPr>
                <w:rFonts w:ascii="Adobe Garamond Pro" w:hAnsi="Adobe Garamond Pro" w:cs="Times New Roman"/>
                <w:b/>
                <w:bCs/>
                <w:i/>
                <w:iCs/>
                <w:sz w:val="20"/>
                <w:szCs w:val="20"/>
              </w:rPr>
              <w:t>ion</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7481D" w:rsidRDefault="005126C2"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Home Help</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(M1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7481D" w:rsidRDefault="005126C2"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Alter Writing</w:t>
            </w:r>
            <w:r w:rsidR="00693D2B" w:rsidRPr="00D7481D">
              <w:rPr>
                <w:rFonts w:ascii="Adobe Garamond Pro" w:hAnsi="Adobe Garamond Pro" w:cs="Times New Roman"/>
                <w:i/>
                <w:iCs/>
                <w:sz w:val="20"/>
                <w:szCs w:val="20"/>
              </w:rPr>
              <w:t xml:space="preserve"> </w:t>
            </w:r>
            <w:r w:rsidR="00E40F98" w:rsidRPr="00D7481D">
              <w:rPr>
                <w:rFonts w:ascii="Adobe Garamond Pro" w:hAnsi="Adobe Garamond Pro" w:cs="Times New Roman"/>
                <w:sz w:val="20"/>
                <w:szCs w:val="20"/>
              </w:rPr>
              <w:t>(CS1</w:t>
            </w:r>
            <w:r w:rsidR="00E40F98" w:rsidRPr="00D7481D">
              <w:rPr>
                <w:rFonts w:ascii="Adobe Garamond Pro" w:hAnsi="Adobe Garamond Pro" w:cs="Times New Roman"/>
                <w:sz w:val="20"/>
                <w:szCs w:val="20"/>
                <w:vertAlign w:val="superscript"/>
              </w:rPr>
              <w:t>st</w:t>
            </w:r>
            <w:r w:rsidR="00E40F98"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7481D" w:rsidRDefault="005126C2"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Heat Air</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(M1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7481D" w:rsidRDefault="005126C2"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Sacred Aura</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(C1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7481D" w:rsidRDefault="005126C2"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Goodberry</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(D</w:t>
            </w:r>
            <w:r w:rsidR="00666168" w:rsidRPr="00D7481D">
              <w:rPr>
                <w:rFonts w:ascii="Adobe Garamond Pro" w:hAnsi="Adobe Garamond Pro" w:cs="Times New Roman"/>
                <w:sz w:val="20"/>
                <w:szCs w:val="20"/>
              </w:rPr>
              <w:t>1</w:t>
            </w:r>
            <w:r w:rsidR="00666168" w:rsidRPr="00D7481D">
              <w:rPr>
                <w:rFonts w:ascii="Adobe Garamond Pro" w:hAnsi="Adobe Garamond Pro" w:cs="Times New Roman"/>
                <w:sz w:val="20"/>
                <w:szCs w:val="20"/>
                <w:vertAlign w:val="superscript"/>
              </w:rPr>
              <w:t>st</w:t>
            </w:r>
            <w:r w:rsidR="00693D2B"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7481D" w:rsidRDefault="005126C2"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Bless Rune</w:t>
            </w:r>
            <w:r w:rsidR="00693D2B" w:rsidRPr="00D7481D">
              <w:rPr>
                <w:rFonts w:ascii="Adobe Garamond Pro" w:hAnsi="Adobe Garamond Pro" w:cs="Times New Roman"/>
                <w:i/>
                <w:iCs/>
                <w:sz w:val="20"/>
                <w:szCs w:val="20"/>
              </w:rPr>
              <w:t xml:space="preserve"> </w:t>
            </w:r>
            <w:r w:rsidR="00E40F98" w:rsidRPr="00D7481D">
              <w:rPr>
                <w:rFonts w:ascii="Adobe Garamond Pro" w:hAnsi="Adobe Garamond Pro" w:cs="Times New Roman"/>
                <w:sz w:val="20"/>
                <w:szCs w:val="20"/>
              </w:rPr>
              <w:t>(CS1</w:t>
            </w:r>
            <w:r w:rsidR="00E40F98" w:rsidRPr="00D7481D">
              <w:rPr>
                <w:rFonts w:ascii="Adobe Garamond Pro" w:hAnsi="Adobe Garamond Pro" w:cs="Times New Roman"/>
                <w:sz w:val="20"/>
                <w:szCs w:val="20"/>
                <w:vertAlign w:val="superscript"/>
              </w:rPr>
              <w:t>st</w:t>
            </w:r>
            <w:r w:rsidR="00E40F98"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7481D" w:rsidRDefault="005126C2"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Evaporate</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(M1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7481D" w:rsidRDefault="005126C2"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Float in Air</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(M1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7481D" w:rsidRDefault="005126C2"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Float</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(M1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7481D" w:rsidRDefault="005126C2"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Luminosity</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(D</w:t>
            </w:r>
            <w:r w:rsidR="00666168" w:rsidRPr="00D7481D">
              <w:rPr>
                <w:rFonts w:ascii="Adobe Garamond Pro" w:hAnsi="Adobe Garamond Pro" w:cs="Times New Roman"/>
                <w:sz w:val="20"/>
                <w:szCs w:val="20"/>
              </w:rPr>
              <w:t>1</w:t>
            </w:r>
            <w:r w:rsidR="00666168" w:rsidRPr="00D7481D">
              <w:rPr>
                <w:rFonts w:ascii="Adobe Garamond Pro" w:hAnsi="Adobe Garamond Pro" w:cs="Times New Roman"/>
                <w:sz w:val="20"/>
                <w:szCs w:val="20"/>
                <w:vertAlign w:val="superscript"/>
              </w:rPr>
              <w:t>st</w:t>
            </w:r>
            <w:r w:rsidR="00693D2B"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7481D" w:rsidRDefault="005126C2"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Time Marker</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(M1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Precipitation</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(M1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Purify Food and Water</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(C1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Dig</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(M1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Bleach</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(M1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Grease</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(M1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Magic Mouth</w:t>
            </w:r>
            <w:r w:rsidR="00693D2B" w:rsidRPr="00D7481D">
              <w:rPr>
                <w:rFonts w:ascii="Adobe Garamond Pro" w:hAnsi="Adobe Garamond Pro" w:cs="Times New Roman"/>
                <w:i/>
                <w:iCs/>
                <w:sz w:val="20"/>
                <w:szCs w:val="20"/>
              </w:rPr>
              <w:t xml:space="preserve"> </w:t>
            </w:r>
            <w:r w:rsidR="00223653" w:rsidRPr="00D7481D">
              <w:rPr>
                <w:rFonts w:ascii="Adobe Garamond Pro" w:hAnsi="Adobe Garamond Pro" w:cs="Times New Roman"/>
                <w:sz w:val="20"/>
                <w:szCs w:val="20"/>
              </w:rPr>
              <w:t>(M2</w:t>
            </w:r>
            <w:r w:rsidR="00223653" w:rsidRPr="00D7481D">
              <w:rPr>
                <w:rFonts w:ascii="Adobe Garamond Pro" w:hAnsi="Adobe Garamond Pro" w:cs="Times New Roman"/>
                <w:sz w:val="20"/>
                <w:szCs w:val="20"/>
                <w:vertAlign w:val="superscript"/>
              </w:rPr>
              <w:t>nd</w:t>
            </w:r>
            <w:r w:rsidR="00223653"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Careen</w:t>
            </w:r>
            <w:r w:rsidR="00693D2B" w:rsidRPr="00D7481D">
              <w:rPr>
                <w:rFonts w:ascii="Adobe Garamond Pro" w:hAnsi="Adobe Garamond Pro" w:cs="Times New Roman"/>
                <w:i/>
                <w:iCs/>
                <w:sz w:val="20"/>
                <w:szCs w:val="20"/>
              </w:rPr>
              <w:t xml:space="preserve"> </w:t>
            </w:r>
            <w:r w:rsidR="00223653" w:rsidRPr="00D7481D">
              <w:rPr>
                <w:rFonts w:ascii="Adobe Garamond Pro" w:hAnsi="Adobe Garamond Pro" w:cs="Times New Roman"/>
                <w:sz w:val="20"/>
                <w:szCs w:val="20"/>
              </w:rPr>
              <w:t>(M2</w:t>
            </w:r>
            <w:r w:rsidR="00223653" w:rsidRPr="00D7481D">
              <w:rPr>
                <w:rFonts w:ascii="Adobe Garamond Pro" w:hAnsi="Adobe Garamond Pro" w:cs="Times New Roman"/>
                <w:sz w:val="20"/>
                <w:szCs w:val="20"/>
                <w:vertAlign w:val="superscript"/>
              </w:rPr>
              <w:t>nd</w:t>
            </w:r>
            <w:r w:rsidR="00223653"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Colour</w:t>
            </w:r>
            <w:r w:rsidR="00693D2B" w:rsidRPr="00D7481D">
              <w:rPr>
                <w:rFonts w:ascii="Adobe Garamond Pro" w:hAnsi="Adobe Garamond Pro" w:cs="Times New Roman"/>
                <w:i/>
                <w:iCs/>
                <w:sz w:val="20"/>
                <w:szCs w:val="20"/>
              </w:rPr>
              <w:t xml:space="preserve"> </w:t>
            </w:r>
            <w:r w:rsidR="009136DC" w:rsidRPr="00D7481D">
              <w:rPr>
                <w:rFonts w:ascii="Adobe Garamond Pro" w:hAnsi="Adobe Garamond Pro" w:cs="Times New Roman"/>
                <w:sz w:val="20"/>
                <w:szCs w:val="20"/>
              </w:rPr>
              <w:t>(M1</w:t>
            </w:r>
            <w:r w:rsidR="009136DC" w:rsidRPr="00D7481D">
              <w:rPr>
                <w:rFonts w:ascii="Adobe Garamond Pro" w:hAnsi="Adobe Garamond Pro" w:cs="Times New Roman"/>
                <w:sz w:val="20"/>
                <w:szCs w:val="20"/>
                <w:vertAlign w:val="superscript"/>
              </w:rPr>
              <w:t>st</w:t>
            </w:r>
            <w:r w:rsidR="009136DC"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Shape Wood</w:t>
            </w:r>
            <w:r w:rsidR="00693D2B" w:rsidRPr="00D7481D">
              <w:rPr>
                <w:rFonts w:ascii="Adobe Garamond Pro" w:hAnsi="Adobe Garamond Pro" w:cs="Times New Roman"/>
                <w:i/>
                <w:iCs/>
                <w:sz w:val="20"/>
                <w:szCs w:val="20"/>
              </w:rPr>
              <w:t xml:space="preserve"> </w:t>
            </w:r>
            <w:r w:rsidR="00666168" w:rsidRPr="00D7481D">
              <w:rPr>
                <w:rFonts w:ascii="Adobe Garamond Pro" w:hAnsi="Adobe Garamond Pro" w:cs="Times New Roman"/>
                <w:sz w:val="20"/>
                <w:szCs w:val="20"/>
              </w:rPr>
              <w:t>(D2</w:t>
            </w:r>
            <w:r w:rsidR="00666168" w:rsidRPr="00D7481D">
              <w:rPr>
                <w:rFonts w:ascii="Adobe Garamond Pro" w:hAnsi="Adobe Garamond Pro" w:cs="Times New Roman"/>
                <w:sz w:val="20"/>
                <w:szCs w:val="20"/>
                <w:vertAlign w:val="superscript"/>
              </w:rPr>
              <w:t>nd</w:t>
            </w:r>
            <w:r w:rsidR="00666168"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Affect Normal Fires</w:t>
            </w:r>
            <w:r w:rsidR="00693D2B" w:rsidRPr="00D7481D">
              <w:rPr>
                <w:rFonts w:ascii="Adobe Garamond Pro" w:hAnsi="Adobe Garamond Pro" w:cs="Times New Roman"/>
                <w:i/>
                <w:iCs/>
                <w:sz w:val="20"/>
                <w:szCs w:val="20"/>
              </w:rPr>
              <w:t xml:space="preserve"> </w:t>
            </w:r>
            <w:r w:rsidR="00223653" w:rsidRPr="00D7481D">
              <w:rPr>
                <w:rFonts w:ascii="Adobe Garamond Pro" w:hAnsi="Adobe Garamond Pro" w:cs="Times New Roman"/>
                <w:sz w:val="20"/>
                <w:szCs w:val="20"/>
              </w:rPr>
              <w:t>(M2</w:t>
            </w:r>
            <w:r w:rsidR="00223653" w:rsidRPr="00D7481D">
              <w:rPr>
                <w:rFonts w:ascii="Adobe Garamond Pro" w:hAnsi="Adobe Garamond Pro" w:cs="Times New Roman"/>
                <w:sz w:val="20"/>
                <w:szCs w:val="20"/>
                <w:vertAlign w:val="superscript"/>
              </w:rPr>
              <w:t>nd</w:t>
            </w:r>
            <w:r w:rsidR="00223653"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Shape Coral</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(CS</w:t>
            </w:r>
            <w:r w:rsidR="0020016F" w:rsidRPr="00D7481D">
              <w:rPr>
                <w:rFonts w:ascii="Adobe Garamond Pro" w:hAnsi="Adobe Garamond Pro" w:cs="Times New Roman"/>
                <w:sz w:val="20"/>
                <w:szCs w:val="20"/>
              </w:rPr>
              <w:t>2</w:t>
            </w:r>
            <w:r w:rsidR="0020016F" w:rsidRPr="00D7481D">
              <w:rPr>
                <w:rFonts w:ascii="Adobe Garamond Pro" w:hAnsi="Adobe Garamond Pro" w:cs="Times New Roman"/>
                <w:sz w:val="20"/>
                <w:szCs w:val="20"/>
                <w:vertAlign w:val="superscript"/>
              </w:rPr>
              <w:t>nd</w:t>
            </w:r>
            <w:r w:rsidR="00693D2B"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Knock</w:t>
            </w:r>
            <w:r w:rsidR="00693D2B" w:rsidRPr="00D7481D">
              <w:rPr>
                <w:rFonts w:ascii="Adobe Garamond Pro" w:hAnsi="Adobe Garamond Pro" w:cs="Times New Roman"/>
                <w:i/>
                <w:iCs/>
                <w:sz w:val="20"/>
                <w:szCs w:val="20"/>
              </w:rPr>
              <w:t xml:space="preserve"> </w:t>
            </w:r>
            <w:r w:rsidR="00223653" w:rsidRPr="00D7481D">
              <w:rPr>
                <w:rFonts w:ascii="Adobe Garamond Pro" w:hAnsi="Adobe Garamond Pro" w:cs="Times New Roman"/>
                <w:sz w:val="20"/>
                <w:szCs w:val="20"/>
              </w:rPr>
              <w:t>(M2</w:t>
            </w:r>
            <w:r w:rsidR="00223653" w:rsidRPr="00D7481D">
              <w:rPr>
                <w:rFonts w:ascii="Adobe Garamond Pro" w:hAnsi="Adobe Garamond Pro" w:cs="Times New Roman"/>
                <w:sz w:val="20"/>
                <w:szCs w:val="20"/>
                <w:vertAlign w:val="superscript"/>
              </w:rPr>
              <w:t>nd</w:t>
            </w:r>
            <w:r w:rsidR="00223653"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D7481D" w:rsidRDefault="00BB5449" w:rsidP="00BB5449">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Reinvigorating Soup</w:t>
            </w:r>
            <w:r w:rsidR="00693D2B" w:rsidRPr="00D7481D">
              <w:rPr>
                <w:rFonts w:ascii="Adobe Garamond Pro" w:hAnsi="Adobe Garamond Pro" w:cs="Times New Roman"/>
                <w:i/>
                <w:iCs/>
                <w:sz w:val="20"/>
                <w:szCs w:val="20"/>
              </w:rPr>
              <w:t xml:space="preserve"> </w:t>
            </w:r>
            <w:r w:rsidR="00666168" w:rsidRPr="00D7481D">
              <w:rPr>
                <w:rFonts w:ascii="Adobe Garamond Pro" w:hAnsi="Adobe Garamond Pro" w:cs="Times New Roman"/>
                <w:sz w:val="20"/>
                <w:szCs w:val="20"/>
              </w:rPr>
              <w:t>(D2</w:t>
            </w:r>
            <w:r w:rsidR="00666168" w:rsidRPr="00D7481D">
              <w:rPr>
                <w:rFonts w:ascii="Adobe Garamond Pro" w:hAnsi="Adobe Garamond Pro" w:cs="Times New Roman"/>
                <w:sz w:val="20"/>
                <w:szCs w:val="20"/>
                <w:vertAlign w:val="superscript"/>
              </w:rPr>
              <w:t>nd</w:t>
            </w:r>
            <w:r w:rsidR="00666168"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Control Temperature</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(D</w:t>
            </w:r>
            <w:r w:rsidR="00B0493B" w:rsidRPr="00D7481D">
              <w:rPr>
                <w:rFonts w:ascii="Adobe Garamond Pro" w:hAnsi="Adobe Garamond Pro" w:cs="Times New Roman"/>
                <w:sz w:val="20"/>
                <w:szCs w:val="20"/>
              </w:rPr>
              <w:t>3</w:t>
            </w:r>
            <w:r w:rsidR="00B0493B" w:rsidRPr="00D7481D">
              <w:rPr>
                <w:rFonts w:ascii="Adobe Garamond Pro" w:hAnsi="Adobe Garamond Pro" w:cs="Times New Roman"/>
                <w:sz w:val="20"/>
                <w:szCs w:val="20"/>
                <w:vertAlign w:val="superscript"/>
              </w:rPr>
              <w:t>rd</w:t>
            </w:r>
            <w:r w:rsidR="00693D2B"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Fertility</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B0493B" w:rsidRPr="00D7481D">
              <w:rPr>
                <w:rFonts w:ascii="Adobe Garamond Pro" w:hAnsi="Adobe Garamond Pro" w:cs="Times New Roman"/>
                <w:sz w:val="20"/>
                <w:szCs w:val="20"/>
              </w:rPr>
              <w:t>3</w:t>
            </w:r>
            <w:r w:rsidR="00B0493B" w:rsidRPr="00D7481D">
              <w:rPr>
                <w:rFonts w:ascii="Adobe Garamond Pro" w:hAnsi="Adobe Garamond Pro" w:cs="Times New Roman"/>
                <w:sz w:val="20"/>
                <w:szCs w:val="20"/>
                <w:vertAlign w:val="superscript"/>
              </w:rPr>
              <w:t>rd</w:t>
            </w:r>
            <w:r w:rsidR="00693D2B"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Silence</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(C</w:t>
            </w:r>
            <w:r w:rsidR="0020016F" w:rsidRPr="00D7481D">
              <w:rPr>
                <w:rFonts w:ascii="Adobe Garamond Pro" w:hAnsi="Adobe Garamond Pro" w:cs="Times New Roman"/>
                <w:sz w:val="20"/>
                <w:szCs w:val="20"/>
              </w:rPr>
              <w:t>2</w:t>
            </w:r>
            <w:r w:rsidR="0020016F" w:rsidRPr="00D7481D">
              <w:rPr>
                <w:rFonts w:ascii="Adobe Garamond Pro" w:hAnsi="Adobe Garamond Pro" w:cs="Times New Roman"/>
                <w:sz w:val="20"/>
                <w:szCs w:val="20"/>
                <w:vertAlign w:val="superscript"/>
              </w:rPr>
              <w:t>nd</w:t>
            </w:r>
            <w:r w:rsidR="00693D2B"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D7481D" w:rsidRDefault="00BB5449" w:rsidP="00B0493B">
            <w:pPr>
              <w:autoSpaceDE w:val="0"/>
              <w:autoSpaceDN w:val="0"/>
              <w:adjustRightInd w:val="0"/>
              <w:rPr>
                <w:rFonts w:ascii="Adobe Garamond Pro" w:hAnsi="Adobe Garamond Pro" w:cs="Times New Roman"/>
                <w:sz w:val="20"/>
                <w:szCs w:val="20"/>
              </w:rPr>
            </w:pPr>
            <w:r w:rsidRPr="00D7481D">
              <w:rPr>
                <w:rFonts w:ascii="Adobe Garamond Pro" w:hAnsi="Adobe Garamond Pro" w:cs="Times New Roman"/>
                <w:i/>
                <w:iCs/>
                <w:sz w:val="20"/>
                <w:szCs w:val="20"/>
              </w:rPr>
              <w:t>Sterility</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B0493B" w:rsidRPr="00D7481D">
              <w:rPr>
                <w:rFonts w:ascii="Adobe Garamond Pro" w:hAnsi="Adobe Garamond Pro" w:cs="Times New Roman"/>
                <w:sz w:val="20"/>
                <w:szCs w:val="20"/>
              </w:rPr>
              <w:t>3</w:t>
            </w:r>
            <w:r w:rsidR="00B0493B" w:rsidRPr="00D7481D">
              <w:rPr>
                <w:rFonts w:ascii="Adobe Garamond Pro" w:hAnsi="Adobe Garamond Pro" w:cs="Times New Roman"/>
                <w:sz w:val="20"/>
                <w:szCs w:val="20"/>
                <w:vertAlign w:val="superscript"/>
              </w:rPr>
              <w:t>rd</w:t>
            </w:r>
            <w:r w:rsidR="00693D2B"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bCs/>
                <w:i/>
                <w:iCs/>
                <w:sz w:val="20"/>
                <w:szCs w:val="20"/>
              </w:rPr>
              <w:t>Thaumaturgical Circle</w:t>
            </w:r>
            <w:r w:rsidR="00693D2B" w:rsidRPr="00D7481D">
              <w:rPr>
                <w:rFonts w:ascii="Adobe Garamond Pro" w:hAnsi="Adobe Garamond Pro" w:cs="Times New Roman"/>
                <w:i/>
                <w:iCs/>
                <w:sz w:val="20"/>
                <w:szCs w:val="20"/>
              </w:rPr>
              <w:t xml:space="preserve"> </w:t>
            </w:r>
            <w:r w:rsidR="00E40F98" w:rsidRPr="00D7481D">
              <w:rPr>
                <w:rFonts w:ascii="Adobe Garamond Pro" w:hAnsi="Adobe Garamond Pro" w:cs="Times New Roman"/>
                <w:sz w:val="20"/>
                <w:szCs w:val="20"/>
              </w:rPr>
              <w:t>(CS3</w:t>
            </w:r>
            <w:r w:rsidR="00E40F98" w:rsidRPr="00D7481D">
              <w:rPr>
                <w:rFonts w:ascii="Adobe Garamond Pro" w:hAnsi="Adobe Garamond Pro" w:cs="Times New Roman"/>
                <w:sz w:val="20"/>
                <w:szCs w:val="20"/>
                <w:vertAlign w:val="superscript"/>
              </w:rPr>
              <w:t>rd</w:t>
            </w:r>
            <w:r w:rsidR="00E40F98"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Climate</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B0493B" w:rsidRPr="00D7481D">
              <w:rPr>
                <w:rFonts w:ascii="Adobe Garamond Pro" w:hAnsi="Adobe Garamond Pro" w:cs="Times New Roman"/>
                <w:sz w:val="20"/>
                <w:szCs w:val="20"/>
              </w:rPr>
              <w:t>3</w:t>
            </w:r>
            <w:r w:rsidR="00B0493B" w:rsidRPr="00D7481D">
              <w:rPr>
                <w:rFonts w:ascii="Adobe Garamond Pro" w:hAnsi="Adobe Garamond Pro" w:cs="Times New Roman"/>
                <w:sz w:val="20"/>
                <w:szCs w:val="20"/>
                <w:vertAlign w:val="superscript"/>
              </w:rPr>
              <w:t>rd</w:t>
            </w:r>
            <w:r w:rsidR="00693D2B"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Consecrate</w:t>
            </w:r>
            <w:r w:rsidR="00693D2B" w:rsidRPr="00D7481D">
              <w:rPr>
                <w:rFonts w:ascii="Adobe Garamond Pro" w:hAnsi="Adobe Garamond Pro" w:cs="Times New Roman"/>
                <w:i/>
                <w:iCs/>
                <w:sz w:val="20"/>
                <w:szCs w:val="20"/>
              </w:rPr>
              <w:t xml:space="preserve"> </w:t>
            </w:r>
            <w:r w:rsidR="00E40F98" w:rsidRPr="00D7481D">
              <w:rPr>
                <w:rFonts w:ascii="Adobe Garamond Pro" w:hAnsi="Adobe Garamond Pro" w:cs="Times New Roman"/>
                <w:sz w:val="20"/>
                <w:szCs w:val="20"/>
              </w:rPr>
              <w:t>(C3</w:t>
            </w:r>
            <w:r w:rsidR="00E40F98" w:rsidRPr="00D7481D">
              <w:rPr>
                <w:rFonts w:ascii="Adobe Garamond Pro" w:hAnsi="Adobe Garamond Pro" w:cs="Times New Roman"/>
                <w:sz w:val="20"/>
                <w:szCs w:val="20"/>
                <w:vertAlign w:val="superscript"/>
              </w:rPr>
              <w:t>rd</w:t>
            </w:r>
            <w:r w:rsidR="00E40F98"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D7481D" w:rsidRDefault="00BB5449"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Cursed Container</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B0493B" w:rsidRPr="00D7481D">
              <w:rPr>
                <w:rFonts w:ascii="Adobe Garamond Pro" w:hAnsi="Adobe Garamond Pro" w:cs="Times New Roman"/>
                <w:sz w:val="20"/>
                <w:szCs w:val="20"/>
              </w:rPr>
              <w:t>3</w:t>
            </w:r>
            <w:r w:rsidR="00B0493B" w:rsidRPr="00D7481D">
              <w:rPr>
                <w:rFonts w:ascii="Adobe Garamond Pro" w:hAnsi="Adobe Garamond Pro" w:cs="Times New Roman"/>
                <w:sz w:val="20"/>
                <w:szCs w:val="20"/>
                <w:vertAlign w:val="superscript"/>
              </w:rPr>
              <w:t>rd</w:t>
            </w:r>
            <w:r w:rsidR="00693D2B"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Desecrate</w:t>
            </w:r>
            <w:r w:rsidR="00693D2B" w:rsidRPr="00D7481D">
              <w:rPr>
                <w:rFonts w:ascii="Adobe Garamond Pro" w:hAnsi="Adobe Garamond Pro" w:cs="Times New Roman"/>
                <w:i/>
                <w:iCs/>
                <w:sz w:val="20"/>
                <w:szCs w:val="20"/>
              </w:rPr>
              <w:t xml:space="preserve"> </w:t>
            </w:r>
            <w:r w:rsidR="00E40F98" w:rsidRPr="00D7481D">
              <w:rPr>
                <w:rFonts w:ascii="Adobe Garamond Pro" w:hAnsi="Adobe Garamond Pro" w:cs="Times New Roman"/>
                <w:sz w:val="20"/>
                <w:szCs w:val="20"/>
              </w:rPr>
              <w:t>(C3</w:t>
            </w:r>
            <w:r w:rsidR="00E40F98" w:rsidRPr="00D7481D">
              <w:rPr>
                <w:rFonts w:ascii="Adobe Garamond Pro" w:hAnsi="Adobe Garamond Pro" w:cs="Times New Roman"/>
                <w:sz w:val="20"/>
                <w:szCs w:val="20"/>
                <w:vertAlign w:val="superscript"/>
              </w:rPr>
              <w:t>rd</w:t>
            </w:r>
            <w:r w:rsidR="00E40F98"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Inscribe Rune</w:t>
            </w:r>
            <w:r w:rsidR="00693D2B" w:rsidRPr="00D7481D">
              <w:rPr>
                <w:rFonts w:ascii="Adobe Garamond Pro" w:hAnsi="Adobe Garamond Pro" w:cs="Times New Roman"/>
                <w:i/>
                <w:iCs/>
                <w:sz w:val="20"/>
                <w:szCs w:val="20"/>
              </w:rPr>
              <w:t xml:space="preserve"> </w:t>
            </w:r>
            <w:r w:rsidR="00E40F98" w:rsidRPr="00D7481D">
              <w:rPr>
                <w:rFonts w:ascii="Adobe Garamond Pro" w:hAnsi="Adobe Garamond Pro" w:cs="Times New Roman"/>
                <w:sz w:val="20"/>
                <w:szCs w:val="20"/>
              </w:rPr>
              <w:t>(CS3</w:t>
            </w:r>
            <w:r w:rsidR="00E40F98" w:rsidRPr="00D7481D">
              <w:rPr>
                <w:rFonts w:ascii="Adobe Garamond Pro" w:hAnsi="Adobe Garamond Pro" w:cs="Times New Roman"/>
                <w:sz w:val="20"/>
                <w:szCs w:val="20"/>
                <w:vertAlign w:val="superscript"/>
              </w:rPr>
              <w:t>rd</w:t>
            </w:r>
            <w:r w:rsidR="00E40F98"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Repair</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(C</w:t>
            </w:r>
            <w:r w:rsidR="0020016F" w:rsidRPr="00D7481D">
              <w:rPr>
                <w:rFonts w:ascii="Adobe Garamond Pro" w:hAnsi="Adobe Garamond Pro" w:cs="Times New Roman"/>
                <w:sz w:val="20"/>
                <w:szCs w:val="20"/>
              </w:rPr>
              <w:t>2</w:t>
            </w:r>
            <w:r w:rsidR="0020016F" w:rsidRPr="00D7481D">
              <w:rPr>
                <w:rFonts w:ascii="Adobe Garamond Pro" w:hAnsi="Adobe Garamond Pro" w:cs="Times New Roman"/>
                <w:sz w:val="20"/>
                <w:szCs w:val="20"/>
                <w:vertAlign w:val="superscript"/>
              </w:rPr>
              <w:t>nd</w:t>
            </w:r>
            <w:r w:rsidR="00693D2B" w:rsidRPr="00D7481D">
              <w:rPr>
                <w:rFonts w:ascii="Adobe Garamond Pro" w:hAnsi="Adobe Garamond Pro" w:cs="Times New Roman"/>
                <w:sz w:val="20"/>
                <w:szCs w:val="20"/>
              </w:rPr>
              <w:t>/M</w:t>
            </w:r>
            <w:r w:rsidR="0020016F" w:rsidRPr="00D7481D">
              <w:rPr>
                <w:rFonts w:ascii="Adobe Garamond Pro" w:hAnsi="Adobe Garamond Pro" w:cs="Times New Roman"/>
                <w:sz w:val="20"/>
                <w:szCs w:val="20"/>
              </w:rPr>
              <w:t>2</w:t>
            </w:r>
            <w:r w:rsidR="0020016F" w:rsidRPr="00D7481D">
              <w:rPr>
                <w:rFonts w:ascii="Adobe Garamond Pro" w:hAnsi="Adobe Garamond Pro" w:cs="Times New Roman"/>
                <w:sz w:val="20"/>
                <w:szCs w:val="20"/>
                <w:vertAlign w:val="superscript"/>
              </w:rPr>
              <w:t>nd</w:t>
            </w:r>
            <w:r w:rsidR="00693D2B"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Rock to Pebbles</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B0493B" w:rsidRPr="00D7481D">
              <w:rPr>
                <w:rFonts w:ascii="Adobe Garamond Pro" w:hAnsi="Adobe Garamond Pro" w:cs="Times New Roman"/>
                <w:sz w:val="20"/>
                <w:szCs w:val="20"/>
              </w:rPr>
              <w:t>3</w:t>
            </w:r>
            <w:r w:rsidR="00B0493B" w:rsidRPr="00D7481D">
              <w:rPr>
                <w:rFonts w:ascii="Adobe Garamond Pro" w:hAnsi="Adobe Garamond Pro" w:cs="Times New Roman"/>
                <w:sz w:val="20"/>
                <w:szCs w:val="20"/>
                <w:vertAlign w:val="superscript"/>
              </w:rPr>
              <w:t>rd</w:t>
            </w:r>
            <w:r w:rsidR="00693D2B"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NewRoman"/>
                <w:i/>
                <w:sz w:val="18"/>
                <w:szCs w:val="18"/>
              </w:rPr>
              <w:t>Pebbles to Rock</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B0493B" w:rsidRPr="00D7481D">
              <w:rPr>
                <w:rFonts w:ascii="Adobe Garamond Pro" w:hAnsi="Adobe Garamond Pro" w:cs="Times New Roman"/>
                <w:sz w:val="20"/>
                <w:szCs w:val="20"/>
              </w:rPr>
              <w:t>3</w:t>
            </w:r>
            <w:r w:rsidR="00B0493B" w:rsidRPr="00D7481D">
              <w:rPr>
                <w:rFonts w:ascii="Adobe Garamond Pro" w:hAnsi="Adobe Garamond Pro" w:cs="Times New Roman"/>
                <w:sz w:val="20"/>
                <w:szCs w:val="20"/>
                <w:vertAlign w:val="superscript"/>
              </w:rPr>
              <w:t>rd</w:t>
            </w:r>
            <w:r w:rsidR="00693D2B"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Move Sand</w:t>
            </w:r>
            <w:r w:rsidR="00693D2B" w:rsidRPr="00D7481D">
              <w:rPr>
                <w:rFonts w:ascii="Adobe Garamond Pro" w:hAnsi="Adobe Garamond Pro" w:cs="Times New Roman"/>
                <w:i/>
                <w:iCs/>
                <w:sz w:val="20"/>
                <w:szCs w:val="20"/>
              </w:rPr>
              <w:t xml:space="preserve"> </w:t>
            </w:r>
            <w:r w:rsidR="00E40F98" w:rsidRPr="00D7481D">
              <w:rPr>
                <w:rFonts w:ascii="Adobe Garamond Pro" w:hAnsi="Adobe Garamond Pro" w:cs="Times New Roman"/>
                <w:sz w:val="20"/>
                <w:szCs w:val="20"/>
              </w:rPr>
              <w:t>(CS3</w:t>
            </w:r>
            <w:r w:rsidR="00E40F98" w:rsidRPr="00D7481D">
              <w:rPr>
                <w:rFonts w:ascii="Adobe Garamond Pro" w:hAnsi="Adobe Garamond Pro" w:cs="Times New Roman"/>
                <w:sz w:val="20"/>
                <w:szCs w:val="20"/>
                <w:vertAlign w:val="superscript"/>
              </w:rPr>
              <w:t>rd</w:t>
            </w:r>
            <w:r w:rsidR="00E40F98"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Magic Container</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B0493B" w:rsidRPr="00D7481D">
              <w:rPr>
                <w:rFonts w:ascii="Adobe Garamond Pro" w:hAnsi="Adobe Garamond Pro" w:cs="Times New Roman"/>
                <w:sz w:val="20"/>
                <w:szCs w:val="20"/>
              </w:rPr>
              <w:t>3</w:t>
            </w:r>
            <w:r w:rsidR="00B0493B" w:rsidRPr="00D7481D">
              <w:rPr>
                <w:rFonts w:ascii="Adobe Garamond Pro" w:hAnsi="Adobe Garamond Pro" w:cs="Times New Roman"/>
                <w:sz w:val="20"/>
                <w:szCs w:val="20"/>
                <w:vertAlign w:val="superscript"/>
              </w:rPr>
              <w:t>rd</w:t>
            </w:r>
            <w:r w:rsidR="00693D2B" w:rsidRPr="00D7481D">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Control Element</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B0493B" w:rsidRPr="00D7481D">
              <w:rPr>
                <w:rFonts w:ascii="Adobe Garamond Pro" w:hAnsi="Adobe Garamond Pro" w:cs="Times New Roman"/>
                <w:sz w:val="20"/>
                <w:szCs w:val="20"/>
              </w:rPr>
              <w:t>3</w:t>
            </w:r>
            <w:r w:rsidR="00B0493B" w:rsidRPr="00D7481D">
              <w:rPr>
                <w:rFonts w:ascii="Adobe Garamond Pro" w:hAnsi="Adobe Garamond Pro" w:cs="Times New Roman"/>
                <w:sz w:val="20"/>
                <w:szCs w:val="20"/>
                <w:vertAlign w:val="superscript"/>
              </w:rPr>
              <w:t>rd</w:t>
            </w:r>
            <w:r w:rsidR="00693D2B" w:rsidRPr="00D7481D">
              <w:rPr>
                <w:rFonts w:ascii="Adobe Garamond Pro" w:hAnsi="Adobe Garamond Pro" w:cs="Times New Roman"/>
                <w:sz w:val="20"/>
                <w:szCs w:val="20"/>
              </w:rPr>
              <w:t>)</w:t>
            </w:r>
          </w:p>
        </w:tc>
      </w:tr>
      <w:tr w:rsidR="00693D2B" w:rsidRPr="00693D2B"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Manipulate Plants</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E12645" w:rsidRPr="00D7481D">
              <w:rPr>
                <w:rFonts w:ascii="Adobe Garamond Pro" w:hAnsi="Adobe Garamond Pro" w:cs="Times New Roman"/>
                <w:sz w:val="20"/>
                <w:szCs w:val="20"/>
              </w:rPr>
              <w:t>4</w:t>
            </w:r>
            <w:r w:rsidR="00E12645"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Transmute Liquids</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B0493B" w:rsidRPr="00D7481D">
              <w:rPr>
                <w:rFonts w:ascii="Adobe Garamond Pro" w:hAnsi="Adobe Garamond Pro" w:cs="Times New Roman"/>
                <w:sz w:val="20"/>
                <w:szCs w:val="20"/>
              </w:rPr>
              <w:t>3</w:t>
            </w:r>
            <w:r w:rsidR="00B0493B" w:rsidRPr="00D7481D">
              <w:rPr>
                <w:rFonts w:ascii="Adobe Garamond Pro" w:hAnsi="Adobe Garamond Pro" w:cs="Times New Roman"/>
                <w:sz w:val="20"/>
                <w:szCs w:val="20"/>
                <w:vertAlign w:val="superscript"/>
              </w:rPr>
              <w:t>rd</w:t>
            </w:r>
            <w:r w:rsidR="00693D2B"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Airy Water</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E12645" w:rsidRPr="00D7481D">
              <w:rPr>
                <w:rFonts w:ascii="Adobe Garamond Pro" w:hAnsi="Adobe Garamond Pro" w:cs="Times New Roman"/>
                <w:sz w:val="20"/>
                <w:szCs w:val="20"/>
              </w:rPr>
              <w:t>4</w:t>
            </w:r>
            <w:r w:rsidR="00E12645"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Liquid Air</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E12645" w:rsidRPr="00D7481D">
              <w:rPr>
                <w:rFonts w:ascii="Adobe Garamond Pro" w:hAnsi="Adobe Garamond Pro" w:cs="Times New Roman"/>
                <w:sz w:val="20"/>
                <w:szCs w:val="20"/>
              </w:rPr>
              <w:t>4</w:t>
            </w:r>
            <w:r w:rsidR="00E12645"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Magic Exchange</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E12645" w:rsidRPr="00D7481D">
              <w:rPr>
                <w:rFonts w:ascii="Adobe Garamond Pro" w:hAnsi="Adobe Garamond Pro" w:cs="Times New Roman"/>
                <w:sz w:val="20"/>
                <w:szCs w:val="20"/>
              </w:rPr>
              <w:t>4</w:t>
            </w:r>
            <w:r w:rsidR="00E12645"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Create Atmosphere</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E12645" w:rsidRPr="00D7481D">
              <w:rPr>
                <w:rFonts w:ascii="Adobe Garamond Pro" w:hAnsi="Adobe Garamond Pro" w:cs="Times New Roman"/>
                <w:sz w:val="20"/>
                <w:szCs w:val="20"/>
              </w:rPr>
              <w:t>4</w:t>
            </w:r>
            <w:r w:rsidR="00E12645"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D7481D"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lastRenderedPageBreak/>
              <w:t>40</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Enchant Item</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E12645" w:rsidRPr="00D7481D">
              <w:rPr>
                <w:rFonts w:ascii="Adobe Garamond Pro" w:hAnsi="Adobe Garamond Pro" w:cs="Times New Roman"/>
                <w:sz w:val="20"/>
                <w:szCs w:val="20"/>
              </w:rPr>
              <w:t>4</w:t>
            </w:r>
            <w:r w:rsidR="00E12645"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Solid Fog</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E12645" w:rsidRPr="00D7481D">
              <w:rPr>
                <w:rFonts w:ascii="Adobe Garamond Pro" w:hAnsi="Adobe Garamond Pro" w:cs="Times New Roman"/>
                <w:sz w:val="20"/>
                <w:szCs w:val="20"/>
              </w:rPr>
              <w:t>4</w:t>
            </w:r>
            <w:r w:rsidR="00E12645"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693D2B" w:rsidTr="00D7481D">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Stone Shape</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E12645" w:rsidRPr="00D7481D">
              <w:rPr>
                <w:rFonts w:ascii="Adobe Garamond Pro" w:hAnsi="Adobe Garamond Pro" w:cs="Times New Roman"/>
                <w:sz w:val="20"/>
                <w:szCs w:val="20"/>
              </w:rPr>
              <w:t>4</w:t>
            </w:r>
            <w:r w:rsidR="00E12645"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903D35" w:rsidRDefault="00693D2B" w:rsidP="00693D2B">
            <w:pPr>
              <w:autoSpaceDE w:val="0"/>
              <w:autoSpaceDN w:val="0"/>
              <w:adjustRightInd w:val="0"/>
              <w:jc w:val="both"/>
              <w:rPr>
                <w:rFonts w:ascii="Adobe Garamond Pro" w:hAnsi="Adobe Garamond Pro" w:cs="Times New Roman"/>
                <w:sz w:val="20"/>
                <w:szCs w:val="20"/>
              </w:rPr>
            </w:pPr>
            <w:r w:rsidRPr="00903D35">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903D35" w:rsidRDefault="00903D35" w:rsidP="00693D2B">
            <w:pPr>
              <w:autoSpaceDE w:val="0"/>
              <w:autoSpaceDN w:val="0"/>
              <w:adjustRightInd w:val="0"/>
              <w:jc w:val="both"/>
              <w:rPr>
                <w:rFonts w:ascii="Adobe Garamond Pro" w:hAnsi="Adobe Garamond Pro" w:cs="Times New Roman"/>
                <w:sz w:val="20"/>
                <w:szCs w:val="20"/>
              </w:rPr>
            </w:pPr>
            <w:r w:rsidRPr="00903D35">
              <w:rPr>
                <w:rFonts w:ascii="Adobe Garamond Pro" w:hAnsi="Adobe Garamond Pro" w:cs="Times New Roman"/>
                <w:i/>
                <w:iCs/>
                <w:sz w:val="20"/>
                <w:szCs w:val="20"/>
              </w:rPr>
              <w:t>Aqueous Transmutation</w:t>
            </w:r>
            <w:r w:rsidR="00693D2B" w:rsidRPr="00903D35">
              <w:rPr>
                <w:rFonts w:ascii="Adobe Garamond Pro" w:hAnsi="Adobe Garamond Pro" w:cs="Times New Roman"/>
                <w:i/>
                <w:iCs/>
                <w:sz w:val="20"/>
                <w:szCs w:val="20"/>
              </w:rPr>
              <w:t xml:space="preserve"> </w:t>
            </w:r>
            <w:r w:rsidR="00693D2B" w:rsidRPr="00903D35">
              <w:rPr>
                <w:rFonts w:ascii="Adobe Garamond Pro" w:hAnsi="Adobe Garamond Pro" w:cs="Times New Roman"/>
                <w:sz w:val="20"/>
                <w:szCs w:val="20"/>
              </w:rPr>
              <w:t>(M</w:t>
            </w:r>
            <w:r w:rsidR="00E12645" w:rsidRPr="00903D35">
              <w:rPr>
                <w:rFonts w:ascii="Adobe Garamond Pro" w:hAnsi="Adobe Garamond Pro" w:cs="Times New Roman"/>
                <w:sz w:val="20"/>
                <w:szCs w:val="20"/>
              </w:rPr>
              <w:t>4</w:t>
            </w:r>
            <w:r w:rsidR="00E12645" w:rsidRPr="00903D35">
              <w:rPr>
                <w:rFonts w:ascii="Adobe Garamond Pro" w:hAnsi="Adobe Garamond Pro" w:cs="Times New Roman"/>
                <w:sz w:val="20"/>
                <w:szCs w:val="20"/>
                <w:vertAlign w:val="superscript"/>
              </w:rPr>
              <w:t>th</w:t>
            </w:r>
            <w:r w:rsidR="00693D2B" w:rsidRPr="00903D35">
              <w:rPr>
                <w:rFonts w:ascii="Adobe Garamond Pro" w:hAnsi="Adobe Garamond Pro" w:cs="Times New Roman"/>
                <w:sz w:val="20"/>
                <w:szCs w:val="20"/>
              </w:rPr>
              <w:t>)</w:t>
            </w:r>
          </w:p>
        </w:tc>
      </w:tr>
      <w:tr w:rsidR="00693D2B" w:rsidRPr="00D7481D" w:rsidTr="007E1380">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Magnetism</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E12645" w:rsidRPr="00D7481D">
              <w:rPr>
                <w:rFonts w:ascii="Adobe Garamond Pro" w:hAnsi="Adobe Garamond Pro" w:cs="Times New Roman"/>
                <w:sz w:val="20"/>
                <w:szCs w:val="20"/>
              </w:rPr>
              <w:t>4</w:t>
            </w:r>
            <w:r w:rsidR="00E12645"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Magic Acceleration</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(CS</w:t>
            </w:r>
            <w:r w:rsidR="00913814" w:rsidRPr="00D7481D">
              <w:rPr>
                <w:rFonts w:ascii="Adobe Garamond Pro" w:hAnsi="Adobe Garamond Pro" w:cs="Times New Roman"/>
                <w:sz w:val="20"/>
                <w:szCs w:val="20"/>
              </w:rPr>
              <w:t>6</w:t>
            </w:r>
            <w:r w:rsidR="00913814"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D7481D" w:rsidTr="007E1380">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D7481D" w:rsidRDefault="00F36717"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Container</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NewRoman"/>
                <w:sz w:val="18"/>
                <w:szCs w:val="18"/>
              </w:rPr>
              <w:t>Dissolve</w:t>
            </w:r>
            <w:r w:rsidR="00693D2B" w:rsidRPr="00D7481D">
              <w:rPr>
                <w:rFonts w:ascii="Adobe Garamond Pro" w:hAnsi="Adobe Garamond Pro" w:cs="Times New Roman"/>
                <w:i/>
                <w:iCs/>
                <w:sz w:val="20"/>
                <w:szCs w:val="20"/>
              </w:rPr>
              <w:t>/</w:t>
            </w:r>
            <w:r w:rsidRPr="00D7481D">
              <w:rPr>
                <w:rFonts w:ascii="Adobe Garamond Pro" w:hAnsi="Adobe Garamond Pro" w:cs="Times New Roman"/>
                <w:i/>
                <w:iCs/>
                <w:sz w:val="18"/>
                <w:szCs w:val="18"/>
              </w:rPr>
              <w:t xml:space="preserve"> </w:t>
            </w:r>
            <w:r w:rsidRPr="00D7481D">
              <w:rPr>
                <w:rFonts w:ascii="Adobe Garamond Pro" w:hAnsi="Adobe Garamond Pro" w:cs="Times New Roman"/>
                <w:i/>
                <w:iCs/>
                <w:sz w:val="20"/>
                <w:szCs w:val="20"/>
              </w:rPr>
              <w:t>Harden</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C21E14" w:rsidRPr="00D7481D">
              <w:rPr>
                <w:rFonts w:ascii="Adobe Garamond Pro" w:hAnsi="Adobe Garamond Pro" w:cs="Times New Roman"/>
                <w:sz w:val="20"/>
                <w:szCs w:val="20"/>
              </w:rPr>
              <w:t>5</w:t>
            </w:r>
            <w:r w:rsidR="00C21E14"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D7481D" w:rsidTr="007E1380">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Spatial Distortion</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C21E14" w:rsidRPr="00D7481D">
              <w:rPr>
                <w:rFonts w:ascii="Adobe Garamond Pro" w:hAnsi="Adobe Garamond Pro" w:cs="Times New Roman"/>
                <w:sz w:val="20"/>
                <w:szCs w:val="20"/>
              </w:rPr>
              <w:t>5</w:t>
            </w:r>
            <w:r w:rsidR="00C21E14"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D7481D" w:rsidRDefault="00F36717"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Repair Temporary Magic Item</w:t>
            </w:r>
          </w:p>
        </w:tc>
      </w:tr>
      <w:tr w:rsidR="00693D2B" w:rsidRPr="00D7481D" w:rsidTr="007E1380">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Transparency</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C21E14" w:rsidRPr="00D7481D">
              <w:rPr>
                <w:rFonts w:ascii="Adobe Garamond Pro" w:hAnsi="Adobe Garamond Pro" w:cs="Times New Roman"/>
                <w:sz w:val="20"/>
                <w:szCs w:val="20"/>
              </w:rPr>
              <w:t>5</w:t>
            </w:r>
            <w:r w:rsidR="00C21E14"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D7481D" w:rsidTr="00700B67">
        <w:tc>
          <w:tcPr>
            <w:tcW w:w="456" w:type="dxa"/>
            <w:shd w:val="clear" w:color="auto" w:fill="948A54" w:themeFill="background2" w:themeFillShade="80"/>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55</w:t>
            </w:r>
          </w:p>
        </w:tc>
        <w:tc>
          <w:tcPr>
            <w:tcW w:w="3876" w:type="dxa"/>
            <w:shd w:val="clear" w:color="auto" w:fill="948A54" w:themeFill="background2" w:themeFillShade="80"/>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bCs/>
                <w:i/>
                <w:iCs/>
                <w:sz w:val="20"/>
                <w:szCs w:val="20"/>
              </w:rPr>
              <w:t>Aura of Unpredictability</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(CS</w:t>
            </w:r>
            <w:r w:rsidR="00913814" w:rsidRPr="00D7481D">
              <w:rPr>
                <w:rFonts w:ascii="Adobe Garamond Pro" w:hAnsi="Adobe Garamond Pro" w:cs="Times New Roman"/>
                <w:sz w:val="20"/>
                <w:szCs w:val="20"/>
              </w:rPr>
              <w:t>6</w:t>
            </w:r>
            <w:r w:rsidR="00913814"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693D2B" w:rsidTr="007E1380">
        <w:tc>
          <w:tcPr>
            <w:tcW w:w="456" w:type="dxa"/>
            <w:shd w:val="clear" w:color="auto" w:fill="C4BC96" w:themeFill="background2" w:themeFillShade="BF"/>
            <w:tcMar>
              <w:left w:w="57" w:type="dxa"/>
              <w:right w:w="57" w:type="dxa"/>
            </w:tcMar>
          </w:tcPr>
          <w:p w:rsidR="00693D2B" w:rsidRPr="00D7481D" w:rsidRDefault="00693D2B"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D7481D" w:rsidRDefault="00D7481D" w:rsidP="00693D2B">
            <w:pPr>
              <w:autoSpaceDE w:val="0"/>
              <w:autoSpaceDN w:val="0"/>
              <w:adjustRightInd w:val="0"/>
              <w:jc w:val="both"/>
              <w:rPr>
                <w:rFonts w:ascii="Adobe Garamond Pro" w:hAnsi="Adobe Garamond Pro" w:cs="Times New Roman"/>
                <w:sz w:val="20"/>
                <w:szCs w:val="20"/>
              </w:rPr>
            </w:pPr>
            <w:r w:rsidRPr="00D7481D">
              <w:rPr>
                <w:rFonts w:ascii="Adobe Garamond Pro" w:hAnsi="Adobe Garamond Pro" w:cs="Times New Roman"/>
                <w:i/>
                <w:iCs/>
                <w:sz w:val="20"/>
                <w:szCs w:val="20"/>
              </w:rPr>
              <w:t>Magic Door</w:t>
            </w:r>
            <w:r w:rsidR="00693D2B" w:rsidRPr="00D7481D">
              <w:rPr>
                <w:rFonts w:ascii="Adobe Garamond Pro" w:hAnsi="Adobe Garamond Pro" w:cs="Times New Roman"/>
                <w:i/>
                <w:iCs/>
                <w:sz w:val="20"/>
                <w:szCs w:val="20"/>
              </w:rPr>
              <w:t xml:space="preserve"> </w:t>
            </w:r>
            <w:r w:rsidR="00693D2B" w:rsidRPr="00D7481D">
              <w:rPr>
                <w:rFonts w:ascii="Adobe Garamond Pro" w:hAnsi="Adobe Garamond Pro" w:cs="Times New Roman"/>
                <w:sz w:val="20"/>
                <w:szCs w:val="20"/>
              </w:rPr>
              <w:t>(M</w:t>
            </w:r>
            <w:r w:rsidR="00913814" w:rsidRPr="00D7481D">
              <w:rPr>
                <w:rFonts w:ascii="Adobe Garamond Pro" w:hAnsi="Adobe Garamond Pro" w:cs="Times New Roman"/>
                <w:sz w:val="20"/>
                <w:szCs w:val="20"/>
              </w:rPr>
              <w:t>6</w:t>
            </w:r>
            <w:r w:rsidR="00913814" w:rsidRPr="00D7481D">
              <w:rPr>
                <w:rFonts w:ascii="Adobe Garamond Pro" w:hAnsi="Adobe Garamond Pro" w:cs="Times New Roman"/>
                <w:sz w:val="20"/>
                <w:szCs w:val="20"/>
                <w:vertAlign w:val="superscript"/>
              </w:rPr>
              <w:t>th</w:t>
            </w:r>
            <w:r w:rsidR="00693D2B" w:rsidRPr="00D7481D">
              <w:rPr>
                <w:rFonts w:ascii="Adobe Garamond Pro" w:hAnsi="Adobe Garamond Pro" w:cs="Times New Roman"/>
                <w:sz w:val="20"/>
                <w:szCs w:val="20"/>
              </w:rPr>
              <w:t>)</w:t>
            </w:r>
          </w:p>
        </w:tc>
      </w:tr>
      <w:tr w:rsidR="00693D2B" w:rsidRPr="007E1380"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55</w:t>
            </w:r>
          </w:p>
        </w:tc>
        <w:tc>
          <w:tcPr>
            <w:tcW w:w="3876" w:type="dxa"/>
            <w:shd w:val="clear" w:color="auto" w:fill="948A54" w:themeFill="background2" w:themeFillShade="80"/>
            <w:tcMar>
              <w:left w:w="57" w:type="dxa"/>
              <w:right w:w="57" w:type="dxa"/>
            </w:tcMar>
          </w:tcPr>
          <w:p w:rsidR="00693D2B" w:rsidRPr="007E1380" w:rsidRDefault="00D7481D"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Purifying Zone</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(C</w:t>
            </w:r>
            <w:r w:rsidR="00C21E14" w:rsidRPr="007E1380">
              <w:rPr>
                <w:rFonts w:ascii="Adobe Garamond Pro" w:hAnsi="Adobe Garamond Pro" w:cs="Times New Roman"/>
                <w:sz w:val="20"/>
                <w:szCs w:val="20"/>
              </w:rPr>
              <w:t>5</w:t>
            </w:r>
            <w:r w:rsidR="00C21E14"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7E1380" w:rsidTr="007E1380">
        <w:tc>
          <w:tcPr>
            <w:tcW w:w="456" w:type="dxa"/>
            <w:shd w:val="clear" w:color="auto" w:fill="C4BC96" w:themeFill="background2" w:themeFillShade="BF"/>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Control Liquids</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w:t>
            </w:r>
            <w:r w:rsidR="00913814" w:rsidRPr="007E1380">
              <w:rPr>
                <w:rFonts w:ascii="Adobe Garamond Pro" w:hAnsi="Adobe Garamond Pro" w:cs="Times New Roman"/>
                <w:sz w:val="20"/>
                <w:szCs w:val="20"/>
              </w:rPr>
              <w:t>6</w:t>
            </w:r>
            <w:r w:rsidR="00913814"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7E1380"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Control Winds</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w:t>
            </w:r>
            <w:r w:rsidR="00913814" w:rsidRPr="007E1380">
              <w:rPr>
                <w:rFonts w:ascii="Adobe Garamond Pro" w:hAnsi="Adobe Garamond Pro" w:cs="Times New Roman"/>
                <w:sz w:val="20"/>
                <w:szCs w:val="20"/>
              </w:rPr>
              <w:t>6</w:t>
            </w:r>
            <w:r w:rsidR="00913814"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7E1380" w:rsidTr="007E1380">
        <w:tc>
          <w:tcPr>
            <w:tcW w:w="456" w:type="dxa"/>
            <w:shd w:val="clear" w:color="auto" w:fill="C4BC96" w:themeFill="background2" w:themeFillShade="BF"/>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Control Currents</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w:t>
            </w:r>
            <w:r w:rsidR="00913814" w:rsidRPr="007E1380">
              <w:rPr>
                <w:rFonts w:ascii="Adobe Garamond Pro" w:hAnsi="Adobe Garamond Pro" w:cs="Times New Roman"/>
                <w:sz w:val="20"/>
                <w:szCs w:val="20"/>
              </w:rPr>
              <w:t>6</w:t>
            </w:r>
            <w:r w:rsidR="00913814"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7E1380"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Ironwood</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w:t>
            </w:r>
            <w:r w:rsidR="00913814" w:rsidRPr="007E1380">
              <w:rPr>
                <w:rFonts w:ascii="Adobe Garamond Pro" w:hAnsi="Adobe Garamond Pro" w:cs="Times New Roman"/>
                <w:sz w:val="20"/>
                <w:szCs w:val="20"/>
              </w:rPr>
              <w:t>6</w:t>
            </w:r>
            <w:r w:rsidR="00913814"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693D2B" w:rsidTr="007E1380">
        <w:tc>
          <w:tcPr>
            <w:tcW w:w="456" w:type="dxa"/>
            <w:shd w:val="clear" w:color="auto" w:fill="C4BC96" w:themeFill="background2" w:themeFillShade="BF"/>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Remove Barrier</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(C</w:t>
            </w:r>
            <w:r w:rsidR="00913814" w:rsidRPr="007E1380">
              <w:rPr>
                <w:rFonts w:ascii="Adobe Garamond Pro" w:hAnsi="Adobe Garamond Pro" w:cs="Times New Roman"/>
                <w:sz w:val="20"/>
                <w:szCs w:val="20"/>
              </w:rPr>
              <w:t>6</w:t>
            </w:r>
            <w:r w:rsidR="00913814"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9542F2" w:rsidRDefault="00693D2B" w:rsidP="00693D2B">
            <w:pPr>
              <w:autoSpaceDE w:val="0"/>
              <w:autoSpaceDN w:val="0"/>
              <w:adjustRightInd w:val="0"/>
              <w:jc w:val="both"/>
              <w:rPr>
                <w:rFonts w:ascii="Adobe Garamond Pro" w:hAnsi="Adobe Garamond Pro" w:cs="Times New Roman"/>
                <w:sz w:val="20"/>
                <w:szCs w:val="20"/>
              </w:rPr>
            </w:pPr>
            <w:r w:rsidRPr="009542F2">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693D2B" w:rsidRPr="00693D2B" w:rsidRDefault="007E1380" w:rsidP="00693D2B">
            <w:pPr>
              <w:autoSpaceDE w:val="0"/>
              <w:autoSpaceDN w:val="0"/>
              <w:adjustRightInd w:val="0"/>
              <w:jc w:val="both"/>
              <w:rPr>
                <w:rFonts w:ascii="Adobe Garamond Pro" w:hAnsi="Adobe Garamond Pro" w:cs="Times New Roman"/>
                <w:sz w:val="20"/>
                <w:szCs w:val="20"/>
                <w:highlight w:val="yellow"/>
              </w:rPr>
            </w:pPr>
            <w:r w:rsidRPr="007E1380">
              <w:rPr>
                <w:rFonts w:ascii="Adobe Garamond Pro" w:hAnsi="Adobe Garamond Pro" w:cs="Times New Roman"/>
                <w:i/>
                <w:iCs/>
                <w:sz w:val="20"/>
                <w:szCs w:val="20"/>
              </w:rPr>
              <w:t>Control Inertia</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w:t>
            </w:r>
            <w:r w:rsidR="00913814" w:rsidRPr="007E1380">
              <w:rPr>
                <w:rFonts w:ascii="Adobe Garamond Pro" w:hAnsi="Adobe Garamond Pro" w:cs="Times New Roman"/>
                <w:sz w:val="20"/>
                <w:szCs w:val="20"/>
              </w:rPr>
              <w:t>6</w:t>
            </w:r>
            <w:r w:rsidR="00913814" w:rsidRPr="007E1380">
              <w:rPr>
                <w:rFonts w:ascii="Adobe Garamond Pro" w:hAnsi="Adobe Garamond Pro" w:cs="Times New Roman"/>
                <w:sz w:val="20"/>
                <w:szCs w:val="20"/>
                <w:vertAlign w:val="superscript"/>
              </w:rPr>
              <w:t>th</w:t>
            </w:r>
            <w:r w:rsidR="00693D2B" w:rsidRPr="00913814">
              <w:rPr>
                <w:rFonts w:ascii="Adobe Garamond Pro" w:hAnsi="Adobe Garamond Pro" w:cs="Times New Roman"/>
                <w:sz w:val="20"/>
                <w:szCs w:val="20"/>
              </w:rPr>
              <w:t>)</w:t>
            </w:r>
          </w:p>
        </w:tc>
      </w:tr>
      <w:tr w:rsidR="00693D2B" w:rsidRPr="00693D2B" w:rsidTr="007E1380">
        <w:tc>
          <w:tcPr>
            <w:tcW w:w="456" w:type="dxa"/>
            <w:shd w:val="clear" w:color="auto" w:fill="C4BC96" w:themeFill="background2" w:themeFillShade="BF"/>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65</w:t>
            </w:r>
          </w:p>
        </w:tc>
        <w:tc>
          <w:tcPr>
            <w:tcW w:w="3876" w:type="dxa"/>
            <w:shd w:val="clear" w:color="auto" w:fill="C4BC96" w:themeFill="background2" w:themeFillShade="BF"/>
            <w:tcMar>
              <w:left w:w="57" w:type="dxa"/>
              <w:right w:w="57" w:type="dxa"/>
            </w:tcMar>
          </w:tcPr>
          <w:p w:rsidR="00693D2B" w:rsidRPr="007E1380" w:rsidRDefault="00693D2B" w:rsidP="007E1380">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 xml:space="preserve">Lava </w:t>
            </w:r>
            <w:r w:rsidR="007E1380" w:rsidRPr="007E1380">
              <w:rPr>
                <w:rFonts w:ascii="Adobe Garamond Pro" w:hAnsi="Adobe Garamond Pro" w:cs="Times New Roman"/>
                <w:i/>
                <w:iCs/>
                <w:sz w:val="20"/>
                <w:szCs w:val="20"/>
              </w:rPr>
              <w:t>to Rock</w:t>
            </w:r>
            <w:r w:rsidRPr="007E1380">
              <w:rPr>
                <w:rFonts w:ascii="Adobe Garamond Pro" w:hAnsi="Adobe Garamond Pro" w:cs="Times New Roman"/>
                <w:i/>
                <w:iCs/>
                <w:sz w:val="20"/>
                <w:szCs w:val="20"/>
              </w:rPr>
              <w:t xml:space="preserve"> </w:t>
            </w:r>
            <w:r w:rsidRPr="007E1380">
              <w:rPr>
                <w:rFonts w:ascii="Adobe Garamond Pro" w:hAnsi="Adobe Garamond Pro" w:cs="Times New Roman"/>
                <w:sz w:val="20"/>
                <w:szCs w:val="20"/>
              </w:rPr>
              <w:t>(M</w:t>
            </w:r>
            <w:r w:rsidR="00314D3F" w:rsidRPr="007E1380">
              <w:rPr>
                <w:rFonts w:ascii="Adobe Garamond Pro" w:hAnsi="Adobe Garamond Pro" w:cs="Times New Roman"/>
                <w:sz w:val="20"/>
                <w:szCs w:val="20"/>
              </w:rPr>
              <w:t>7</w:t>
            </w:r>
            <w:r w:rsidR="00314D3F" w:rsidRPr="007E1380">
              <w:rPr>
                <w:rFonts w:ascii="Adobe Garamond Pro" w:hAnsi="Adobe Garamond Pro" w:cs="Times New Roman"/>
                <w:sz w:val="20"/>
                <w:szCs w:val="20"/>
                <w:vertAlign w:val="superscript"/>
              </w:rPr>
              <w:t>th</w:t>
            </w:r>
            <w:r w:rsidRPr="007E1380">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693D2B" w:rsidRPr="007E1380" w:rsidRDefault="007E1380" w:rsidP="00F36717">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Move Earth</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(M6</w:t>
            </w:r>
            <w:r w:rsidR="00F36717"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693D2B" w:rsidTr="007E1380">
        <w:tc>
          <w:tcPr>
            <w:tcW w:w="456" w:type="dxa"/>
            <w:shd w:val="clear" w:color="auto" w:fill="C4BC96" w:themeFill="background2" w:themeFillShade="BF"/>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Alter Spell</w:t>
            </w:r>
            <w:r w:rsidR="00693D2B" w:rsidRPr="00725BFB">
              <w:rPr>
                <w:rFonts w:ascii="Adobe Garamond Pro" w:hAnsi="Adobe Garamond Pro" w:cs="Times New Roman"/>
                <w:i/>
                <w:iCs/>
                <w:sz w:val="20"/>
                <w:szCs w:val="20"/>
              </w:rPr>
              <w:t xml:space="preserve"> </w:t>
            </w:r>
            <w:r w:rsidR="00693D2B" w:rsidRPr="00725BFB">
              <w:rPr>
                <w:rFonts w:ascii="Adobe Garamond Pro" w:hAnsi="Adobe Garamond Pro" w:cs="Times New Roman"/>
                <w:sz w:val="20"/>
                <w:szCs w:val="20"/>
              </w:rPr>
              <w:t>(M</w:t>
            </w:r>
            <w:r w:rsidR="00314D3F" w:rsidRPr="00725BFB">
              <w:rPr>
                <w:rFonts w:ascii="Adobe Garamond Pro" w:hAnsi="Adobe Garamond Pro" w:cs="Times New Roman"/>
                <w:sz w:val="20"/>
                <w:szCs w:val="20"/>
              </w:rPr>
              <w:t>7</w:t>
            </w:r>
            <w:r w:rsidR="00314D3F" w:rsidRPr="00725BFB">
              <w:rPr>
                <w:rFonts w:ascii="Adobe Garamond Pro" w:hAnsi="Adobe Garamond Pro" w:cs="Times New Roman"/>
                <w:sz w:val="20"/>
                <w:szCs w:val="20"/>
                <w:vertAlign w:val="superscript"/>
              </w:rPr>
              <w:t>th</w:t>
            </w:r>
            <w:r w:rsidR="00693D2B" w:rsidRPr="00725BFB">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7E1380" w:rsidRDefault="00693D2B" w:rsidP="007E1380">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Calm/</w:t>
            </w:r>
            <w:r w:rsidR="007E1380" w:rsidRPr="007E1380">
              <w:rPr>
                <w:rFonts w:ascii="Adobe Garamond Pro" w:hAnsi="Adobe Garamond Pro" w:cs="Times New Roman"/>
                <w:i/>
                <w:iCs/>
                <w:sz w:val="20"/>
                <w:szCs w:val="20"/>
              </w:rPr>
              <w:t>Agitate Water</w:t>
            </w:r>
            <w:r w:rsidRPr="007E1380">
              <w:rPr>
                <w:rFonts w:ascii="Adobe Garamond Pro" w:hAnsi="Adobe Garamond Pro" w:cs="Times New Roman"/>
                <w:i/>
                <w:iCs/>
                <w:sz w:val="20"/>
                <w:szCs w:val="20"/>
              </w:rPr>
              <w:t xml:space="preserve"> </w:t>
            </w:r>
            <w:r w:rsidRPr="007E1380">
              <w:rPr>
                <w:rFonts w:ascii="Adobe Garamond Pro" w:hAnsi="Adobe Garamond Pro" w:cs="Times New Roman"/>
                <w:sz w:val="20"/>
                <w:szCs w:val="20"/>
              </w:rPr>
              <w:t>(M</w:t>
            </w:r>
            <w:r w:rsidR="00314D3F" w:rsidRPr="007E1380">
              <w:rPr>
                <w:rFonts w:ascii="Adobe Garamond Pro" w:hAnsi="Adobe Garamond Pro" w:cs="Times New Roman"/>
                <w:sz w:val="20"/>
                <w:szCs w:val="20"/>
              </w:rPr>
              <w:t>7</w:t>
            </w:r>
            <w:r w:rsidR="00314D3F" w:rsidRPr="007E1380">
              <w:rPr>
                <w:rFonts w:ascii="Adobe Garamond Pro" w:hAnsi="Adobe Garamond Pro" w:cs="Times New Roman"/>
                <w:sz w:val="20"/>
                <w:szCs w:val="20"/>
                <w:vertAlign w:val="superscript"/>
              </w:rPr>
              <w:t>th</w:t>
            </w:r>
            <w:r w:rsidRPr="007E1380">
              <w:rPr>
                <w:rFonts w:ascii="Adobe Garamond Pro" w:hAnsi="Adobe Garamond Pro" w:cs="Times New Roman"/>
                <w:sz w:val="20"/>
                <w:szCs w:val="20"/>
              </w:rPr>
              <w:t>)</w:t>
            </w:r>
          </w:p>
        </w:tc>
      </w:tr>
      <w:tr w:rsidR="00693D2B" w:rsidRPr="00693D2B" w:rsidTr="007E1380">
        <w:tc>
          <w:tcPr>
            <w:tcW w:w="456" w:type="dxa"/>
            <w:shd w:val="clear" w:color="auto" w:fill="C4BC96" w:themeFill="background2" w:themeFillShade="BF"/>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Flat Calm</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(CS</w:t>
            </w:r>
            <w:r w:rsidR="00314D3F" w:rsidRPr="007E1380">
              <w:rPr>
                <w:rFonts w:ascii="Adobe Garamond Pro" w:hAnsi="Adobe Garamond Pro" w:cs="Times New Roman"/>
                <w:sz w:val="20"/>
                <w:szCs w:val="20"/>
              </w:rPr>
              <w:t>7</w:t>
            </w:r>
            <w:r w:rsidR="00314D3F"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7E1380"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Control Gravity</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w:t>
            </w:r>
            <w:r w:rsidR="00314D3F" w:rsidRPr="007E1380">
              <w:rPr>
                <w:rFonts w:ascii="Adobe Garamond Pro" w:hAnsi="Adobe Garamond Pro" w:cs="Times New Roman"/>
                <w:sz w:val="20"/>
                <w:szCs w:val="20"/>
              </w:rPr>
              <w:t>7</w:t>
            </w:r>
            <w:r w:rsidR="00314D3F"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693D2B" w:rsidTr="007E1380">
        <w:tc>
          <w:tcPr>
            <w:tcW w:w="456" w:type="dxa"/>
            <w:shd w:val="clear" w:color="auto" w:fill="C4BC96" w:themeFill="background2" w:themeFillShade="BF"/>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Delay</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w:t>
            </w:r>
            <w:r w:rsidR="00314D3F" w:rsidRPr="007E1380">
              <w:rPr>
                <w:rFonts w:ascii="Adobe Garamond Pro" w:hAnsi="Adobe Garamond Pro" w:cs="Times New Roman"/>
                <w:sz w:val="20"/>
                <w:szCs w:val="20"/>
              </w:rPr>
              <w:t>8</w:t>
            </w:r>
            <w:r w:rsidR="00314D3F"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Rock to Lava</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w:t>
            </w:r>
            <w:r w:rsidR="00314D3F" w:rsidRPr="007E1380">
              <w:rPr>
                <w:rFonts w:ascii="Adobe Garamond Pro" w:hAnsi="Adobe Garamond Pro" w:cs="Times New Roman"/>
                <w:sz w:val="20"/>
                <w:szCs w:val="20"/>
              </w:rPr>
              <w:t>7</w:t>
            </w:r>
            <w:r w:rsidR="00314D3F"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7E1380" w:rsidTr="007E1380">
        <w:tc>
          <w:tcPr>
            <w:tcW w:w="456" w:type="dxa"/>
            <w:shd w:val="clear" w:color="auto" w:fill="C4BC96" w:themeFill="background2" w:themeFillShade="BF"/>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Transfer Enchantment</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w:t>
            </w:r>
            <w:r w:rsidR="00314D3F" w:rsidRPr="007E1380">
              <w:rPr>
                <w:rFonts w:ascii="Adobe Garamond Pro" w:hAnsi="Adobe Garamond Pro" w:cs="Times New Roman"/>
                <w:sz w:val="20"/>
                <w:szCs w:val="20"/>
              </w:rPr>
              <w:t>7</w:t>
            </w:r>
            <w:r w:rsidR="00314D3F"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Transmute Solids</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w:t>
            </w:r>
            <w:r w:rsidR="00913814" w:rsidRPr="007E1380">
              <w:rPr>
                <w:rFonts w:ascii="Adobe Garamond Pro" w:hAnsi="Adobe Garamond Pro" w:cs="Times New Roman"/>
                <w:sz w:val="20"/>
                <w:szCs w:val="20"/>
              </w:rPr>
              <w:t>6</w:t>
            </w:r>
            <w:r w:rsidR="00913814"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693D2B" w:rsidTr="007E1380">
        <w:tc>
          <w:tcPr>
            <w:tcW w:w="456" w:type="dxa"/>
            <w:shd w:val="clear" w:color="auto" w:fill="C4BC96" w:themeFill="background2" w:themeFillShade="BF"/>
            <w:tcMar>
              <w:left w:w="57" w:type="dxa"/>
              <w:right w:w="57" w:type="dxa"/>
            </w:tcMar>
          </w:tcPr>
          <w:p w:rsidR="00693D2B" w:rsidRPr="00F36717" w:rsidRDefault="00693D2B"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75</w:t>
            </w:r>
          </w:p>
        </w:tc>
        <w:tc>
          <w:tcPr>
            <w:tcW w:w="3876" w:type="dxa"/>
            <w:shd w:val="clear" w:color="auto" w:fill="C4BC96" w:themeFill="background2" w:themeFillShade="BF"/>
            <w:tcMar>
              <w:left w:w="57" w:type="dxa"/>
              <w:right w:w="57" w:type="dxa"/>
            </w:tcMar>
          </w:tcPr>
          <w:p w:rsidR="00693D2B" w:rsidRPr="00F36717" w:rsidRDefault="00F36717"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i/>
                <w:iCs/>
                <w:sz w:val="20"/>
                <w:szCs w:val="20"/>
              </w:rPr>
              <w:t>Control Weather</w:t>
            </w:r>
            <w:r w:rsidR="00693D2B" w:rsidRPr="00F36717">
              <w:rPr>
                <w:rFonts w:ascii="Adobe Garamond Pro" w:hAnsi="Adobe Garamond Pro" w:cs="Times New Roman"/>
                <w:i/>
                <w:iCs/>
                <w:sz w:val="20"/>
                <w:szCs w:val="20"/>
              </w:rPr>
              <w:t xml:space="preserve"> </w:t>
            </w:r>
            <w:r w:rsidR="00693D2B" w:rsidRPr="00F36717">
              <w:rPr>
                <w:rFonts w:ascii="Adobe Garamond Pro" w:hAnsi="Adobe Garamond Pro" w:cs="Times New Roman"/>
                <w:sz w:val="20"/>
                <w:szCs w:val="20"/>
              </w:rPr>
              <w:t>(M</w:t>
            </w:r>
            <w:r w:rsidR="00314D3F" w:rsidRPr="00F36717">
              <w:rPr>
                <w:rFonts w:ascii="Adobe Garamond Pro" w:hAnsi="Adobe Garamond Pro" w:cs="Times New Roman"/>
                <w:sz w:val="20"/>
                <w:szCs w:val="20"/>
              </w:rPr>
              <w:t>7</w:t>
            </w:r>
            <w:r w:rsidR="00314D3F" w:rsidRPr="00F36717">
              <w:rPr>
                <w:rFonts w:ascii="Adobe Garamond Pro" w:hAnsi="Adobe Garamond Pro" w:cs="Times New Roman"/>
                <w:sz w:val="20"/>
                <w:szCs w:val="20"/>
                <w:vertAlign w:val="superscript"/>
              </w:rPr>
              <w:t>th</w:t>
            </w:r>
            <w:r w:rsidR="00693D2B" w:rsidRPr="00F36717">
              <w:rPr>
                <w:rFonts w:ascii="Adobe Garamond Pro" w:hAnsi="Adobe Garamond Pro" w:cs="Times New Roman"/>
                <w:sz w:val="20"/>
                <w:szCs w:val="20"/>
              </w:rPr>
              <w:t>)</w:t>
            </w:r>
          </w:p>
        </w:tc>
      </w:tr>
      <w:tr w:rsidR="00693D2B" w:rsidRPr="007E1380"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75</w:t>
            </w:r>
          </w:p>
        </w:tc>
        <w:tc>
          <w:tcPr>
            <w:tcW w:w="3876" w:type="dxa"/>
            <w:shd w:val="clear" w:color="auto" w:fill="948A54" w:themeFill="background2" w:themeFillShade="80"/>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Dimensional Refuge</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w:t>
            </w:r>
            <w:r w:rsidR="00314D3F" w:rsidRPr="007E1380">
              <w:rPr>
                <w:rFonts w:ascii="Adobe Garamond Pro" w:hAnsi="Adobe Garamond Pro" w:cs="Times New Roman"/>
                <w:sz w:val="20"/>
                <w:szCs w:val="20"/>
              </w:rPr>
              <w:t>7</w:t>
            </w:r>
            <w:r w:rsidR="00314D3F"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7E1380" w:rsidTr="007E1380">
        <w:tc>
          <w:tcPr>
            <w:tcW w:w="456" w:type="dxa"/>
            <w:shd w:val="clear" w:color="auto" w:fill="C4BC96" w:themeFill="background2" w:themeFillShade="BF"/>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75</w:t>
            </w:r>
          </w:p>
        </w:tc>
        <w:tc>
          <w:tcPr>
            <w:tcW w:w="3876" w:type="dxa"/>
            <w:shd w:val="clear" w:color="auto" w:fill="C4BC96" w:themeFill="background2" w:themeFillShade="BF"/>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Natural Transformation</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(D</w:t>
            </w:r>
            <w:r w:rsidR="00314D3F" w:rsidRPr="007E1380">
              <w:rPr>
                <w:rFonts w:ascii="Adobe Garamond Pro" w:hAnsi="Adobe Garamond Pro" w:cs="Times New Roman"/>
                <w:sz w:val="20"/>
                <w:szCs w:val="20"/>
              </w:rPr>
              <w:t>7</w:t>
            </w:r>
            <w:r w:rsidR="00314D3F"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7E1380"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Eclipse</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(CS</w:t>
            </w:r>
            <w:r w:rsidR="00314D3F" w:rsidRPr="007E1380">
              <w:rPr>
                <w:rFonts w:ascii="Adobe Garamond Pro" w:hAnsi="Adobe Garamond Pro" w:cs="Times New Roman"/>
                <w:sz w:val="20"/>
                <w:szCs w:val="20"/>
              </w:rPr>
              <w:t>7</w:t>
            </w:r>
            <w:r w:rsidR="00314D3F"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7E1380" w:rsidTr="007E1380">
        <w:tc>
          <w:tcPr>
            <w:tcW w:w="456" w:type="dxa"/>
            <w:shd w:val="clear" w:color="auto" w:fill="C4BC96" w:themeFill="background2" w:themeFillShade="BF"/>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7E1380" w:rsidRDefault="00693D2B" w:rsidP="007E1380">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Permanen</w:t>
            </w:r>
            <w:r w:rsidR="007E1380" w:rsidRPr="007E1380">
              <w:rPr>
                <w:rFonts w:ascii="Adobe Garamond Pro" w:hAnsi="Adobe Garamond Pro" w:cs="Times New Roman"/>
                <w:i/>
                <w:iCs/>
                <w:sz w:val="20"/>
                <w:szCs w:val="20"/>
              </w:rPr>
              <w:t>cy</w:t>
            </w:r>
            <w:r w:rsidRPr="007E1380">
              <w:rPr>
                <w:rFonts w:ascii="Adobe Garamond Pro" w:hAnsi="Adobe Garamond Pro" w:cs="Times New Roman"/>
                <w:i/>
                <w:iCs/>
                <w:sz w:val="20"/>
                <w:szCs w:val="20"/>
              </w:rPr>
              <w:t xml:space="preserve"> </w:t>
            </w:r>
            <w:r w:rsidRPr="007E1380">
              <w:rPr>
                <w:rFonts w:ascii="Adobe Garamond Pro" w:hAnsi="Adobe Garamond Pro" w:cs="Times New Roman"/>
                <w:sz w:val="20"/>
                <w:szCs w:val="20"/>
              </w:rPr>
              <w:t>(M</w:t>
            </w:r>
            <w:r w:rsidR="00314D3F" w:rsidRPr="007E1380">
              <w:rPr>
                <w:rFonts w:ascii="Adobe Garamond Pro" w:hAnsi="Adobe Garamond Pro" w:cs="Times New Roman"/>
                <w:sz w:val="20"/>
                <w:szCs w:val="20"/>
              </w:rPr>
              <w:t>8</w:t>
            </w:r>
            <w:r w:rsidR="00314D3F" w:rsidRPr="007E1380">
              <w:rPr>
                <w:rFonts w:ascii="Adobe Garamond Pro" w:hAnsi="Adobe Garamond Pro" w:cs="Times New Roman"/>
                <w:sz w:val="20"/>
                <w:szCs w:val="20"/>
                <w:vertAlign w:val="superscript"/>
              </w:rPr>
              <w:t>th</w:t>
            </w:r>
            <w:r w:rsidRPr="007E1380">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Magic Preparation</w:t>
            </w:r>
            <w:r w:rsidR="00693D2B" w:rsidRPr="007E1380">
              <w:rPr>
                <w:rFonts w:ascii="Adobe Garamond Pro" w:hAnsi="Adobe Garamond Pro" w:cs="Times New Roman"/>
                <w:i/>
                <w:iCs/>
                <w:sz w:val="20"/>
                <w:szCs w:val="20"/>
              </w:rPr>
              <w:t xml:space="preserve"> </w:t>
            </w:r>
            <w:r w:rsidR="009542F2" w:rsidRPr="007E1380">
              <w:rPr>
                <w:rFonts w:ascii="Adobe Garamond Pro" w:hAnsi="Adobe Garamond Pro" w:cs="Times New Roman"/>
                <w:sz w:val="20"/>
                <w:szCs w:val="20"/>
              </w:rPr>
              <w:t>(M9</w:t>
            </w:r>
            <w:r w:rsidR="009542F2" w:rsidRPr="007E1380">
              <w:rPr>
                <w:rFonts w:ascii="Adobe Garamond Pro" w:hAnsi="Adobe Garamond Pro" w:cs="Times New Roman"/>
                <w:sz w:val="20"/>
                <w:szCs w:val="20"/>
                <w:vertAlign w:val="superscript"/>
              </w:rPr>
              <w:t>th</w:t>
            </w:r>
            <w:r w:rsidR="009542F2" w:rsidRPr="007E1380">
              <w:rPr>
                <w:rFonts w:ascii="Adobe Garamond Pro" w:hAnsi="Adobe Garamond Pro" w:cs="Times New Roman"/>
                <w:sz w:val="20"/>
                <w:szCs w:val="20"/>
              </w:rPr>
              <w:t>)</w:t>
            </w:r>
          </w:p>
        </w:tc>
      </w:tr>
      <w:tr w:rsidR="00693D2B" w:rsidRPr="00693D2B" w:rsidTr="007E1380">
        <w:tc>
          <w:tcPr>
            <w:tcW w:w="456" w:type="dxa"/>
            <w:shd w:val="clear" w:color="auto" w:fill="C4BC96" w:themeFill="background2" w:themeFillShade="BF"/>
            <w:tcMar>
              <w:left w:w="57" w:type="dxa"/>
              <w:right w:w="57" w:type="dxa"/>
            </w:tcMar>
          </w:tcPr>
          <w:p w:rsidR="00693D2B" w:rsidRPr="00F36717" w:rsidRDefault="00693D2B"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F36717" w:rsidRDefault="00F36717" w:rsidP="00F36717">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Repair Permanent Magic Item</w:t>
            </w:r>
          </w:p>
        </w:tc>
      </w:tr>
      <w:tr w:rsidR="00693D2B" w:rsidRPr="007E1380"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85</w:t>
            </w:r>
          </w:p>
        </w:tc>
        <w:tc>
          <w:tcPr>
            <w:tcW w:w="3876" w:type="dxa"/>
            <w:shd w:val="clear" w:color="auto" w:fill="948A54" w:themeFill="background2" w:themeFillShade="80"/>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Glassteel</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(M</w:t>
            </w:r>
            <w:r w:rsidR="00314D3F" w:rsidRPr="007E1380">
              <w:rPr>
                <w:rFonts w:ascii="Adobe Garamond Pro" w:hAnsi="Adobe Garamond Pro" w:cs="Times New Roman"/>
                <w:sz w:val="20"/>
                <w:szCs w:val="20"/>
              </w:rPr>
              <w:t>8</w:t>
            </w:r>
            <w:r w:rsidR="00314D3F"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7E1380" w:rsidTr="007E1380">
        <w:tc>
          <w:tcPr>
            <w:tcW w:w="456" w:type="dxa"/>
            <w:shd w:val="clear" w:color="auto" w:fill="C4BC96" w:themeFill="background2" w:themeFillShade="BF"/>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Crystalbrittle</w:t>
            </w:r>
            <w:r w:rsidR="00693D2B" w:rsidRPr="007E1380">
              <w:rPr>
                <w:rFonts w:ascii="Adobe Garamond Pro" w:hAnsi="Adobe Garamond Pro" w:cs="Times New Roman"/>
                <w:i/>
                <w:iCs/>
                <w:sz w:val="20"/>
                <w:szCs w:val="20"/>
              </w:rPr>
              <w:t xml:space="preserve"> </w:t>
            </w:r>
            <w:r w:rsidR="009542F2" w:rsidRPr="007E1380">
              <w:rPr>
                <w:rFonts w:ascii="Adobe Garamond Pro" w:hAnsi="Adobe Garamond Pro" w:cs="Times New Roman"/>
                <w:sz w:val="20"/>
                <w:szCs w:val="20"/>
              </w:rPr>
              <w:t>(M9</w:t>
            </w:r>
            <w:r w:rsidR="009542F2" w:rsidRPr="007E1380">
              <w:rPr>
                <w:rFonts w:ascii="Adobe Garamond Pro" w:hAnsi="Adobe Garamond Pro" w:cs="Times New Roman"/>
                <w:sz w:val="20"/>
                <w:szCs w:val="20"/>
                <w:vertAlign w:val="superscript"/>
              </w:rPr>
              <w:t>th</w:t>
            </w:r>
            <w:r w:rsidR="009542F2" w:rsidRPr="007E1380">
              <w:rPr>
                <w:rFonts w:ascii="Adobe Garamond Pro" w:hAnsi="Adobe Garamond Pro" w:cs="Times New Roman"/>
                <w:sz w:val="20"/>
                <w:szCs w:val="20"/>
              </w:rPr>
              <w:t>)</w:t>
            </w:r>
          </w:p>
        </w:tc>
      </w:tr>
      <w:tr w:rsidR="00693D2B" w:rsidRPr="007E1380" w:rsidTr="00700B67">
        <w:tc>
          <w:tcPr>
            <w:tcW w:w="456" w:type="dxa"/>
            <w:shd w:val="clear" w:color="auto" w:fill="948A54" w:themeFill="background2" w:themeFillShade="80"/>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Earthquake</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(C</w:t>
            </w:r>
            <w:r w:rsidR="00314D3F" w:rsidRPr="007E1380">
              <w:rPr>
                <w:rFonts w:ascii="Adobe Garamond Pro" w:hAnsi="Adobe Garamond Pro" w:cs="Times New Roman"/>
                <w:sz w:val="20"/>
                <w:szCs w:val="20"/>
              </w:rPr>
              <w:t>7</w:t>
            </w:r>
            <w:r w:rsidR="00314D3F"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693D2B" w:rsidTr="007E1380">
        <w:tc>
          <w:tcPr>
            <w:tcW w:w="456" w:type="dxa"/>
            <w:shd w:val="clear" w:color="auto" w:fill="C4BC96" w:themeFill="background2" w:themeFillShade="BF"/>
            <w:tcMar>
              <w:left w:w="57" w:type="dxa"/>
              <w:right w:w="57" w:type="dxa"/>
            </w:tcMar>
          </w:tcPr>
          <w:p w:rsidR="00693D2B" w:rsidRPr="007E1380" w:rsidRDefault="00693D2B"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sz w:val="20"/>
                <w:szCs w:val="20"/>
              </w:rPr>
              <w:t>100</w:t>
            </w:r>
          </w:p>
        </w:tc>
        <w:tc>
          <w:tcPr>
            <w:tcW w:w="3876" w:type="dxa"/>
            <w:shd w:val="clear" w:color="auto" w:fill="C4BC96" w:themeFill="background2" w:themeFillShade="BF"/>
            <w:tcMar>
              <w:left w:w="57" w:type="dxa"/>
              <w:right w:w="57" w:type="dxa"/>
            </w:tcMar>
          </w:tcPr>
          <w:p w:rsidR="00693D2B" w:rsidRPr="007E1380" w:rsidRDefault="007E1380" w:rsidP="00693D2B">
            <w:pPr>
              <w:autoSpaceDE w:val="0"/>
              <w:autoSpaceDN w:val="0"/>
              <w:adjustRightInd w:val="0"/>
              <w:jc w:val="both"/>
              <w:rPr>
                <w:rFonts w:ascii="Adobe Garamond Pro" w:hAnsi="Adobe Garamond Pro" w:cs="Times New Roman"/>
                <w:sz w:val="20"/>
                <w:szCs w:val="20"/>
              </w:rPr>
            </w:pPr>
            <w:r w:rsidRPr="007E1380">
              <w:rPr>
                <w:rFonts w:ascii="Adobe Garamond Pro" w:hAnsi="Adobe Garamond Pro" w:cs="Times New Roman"/>
                <w:i/>
                <w:iCs/>
                <w:sz w:val="20"/>
                <w:szCs w:val="20"/>
              </w:rPr>
              <w:t>Sun Stone</w:t>
            </w:r>
            <w:r w:rsidR="00693D2B" w:rsidRPr="007E1380">
              <w:rPr>
                <w:rFonts w:ascii="Adobe Garamond Pro" w:hAnsi="Adobe Garamond Pro" w:cs="Times New Roman"/>
                <w:i/>
                <w:iCs/>
                <w:sz w:val="20"/>
                <w:szCs w:val="20"/>
              </w:rPr>
              <w:t xml:space="preserve"> </w:t>
            </w:r>
            <w:r w:rsidR="00693D2B" w:rsidRPr="007E1380">
              <w:rPr>
                <w:rFonts w:ascii="Adobe Garamond Pro" w:hAnsi="Adobe Garamond Pro" w:cs="Times New Roman"/>
                <w:sz w:val="20"/>
                <w:szCs w:val="20"/>
              </w:rPr>
              <w:t>(CS</w:t>
            </w:r>
            <w:r w:rsidR="00314D3F" w:rsidRPr="007E1380">
              <w:rPr>
                <w:rFonts w:ascii="Adobe Garamond Pro" w:hAnsi="Adobe Garamond Pro" w:cs="Times New Roman"/>
                <w:sz w:val="20"/>
                <w:szCs w:val="20"/>
              </w:rPr>
              <w:t>7</w:t>
            </w:r>
            <w:r w:rsidR="00314D3F" w:rsidRPr="007E1380">
              <w:rPr>
                <w:rFonts w:ascii="Adobe Garamond Pro" w:hAnsi="Adobe Garamond Pro" w:cs="Times New Roman"/>
                <w:sz w:val="20"/>
                <w:szCs w:val="20"/>
                <w:vertAlign w:val="superscript"/>
              </w:rPr>
              <w:t>th</w:t>
            </w:r>
            <w:r w:rsidR="00693D2B" w:rsidRPr="007E1380">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F36717" w:rsidRDefault="00693D2B"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100</w:t>
            </w:r>
          </w:p>
        </w:tc>
        <w:tc>
          <w:tcPr>
            <w:tcW w:w="3876" w:type="dxa"/>
            <w:shd w:val="clear" w:color="auto" w:fill="948A54" w:themeFill="background2" w:themeFillShade="80"/>
            <w:tcMar>
              <w:left w:w="57" w:type="dxa"/>
              <w:right w:w="57" w:type="dxa"/>
            </w:tcMar>
          </w:tcPr>
          <w:p w:rsidR="00693D2B" w:rsidRPr="00F36717" w:rsidRDefault="00F36717"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Empower</w:t>
            </w:r>
          </w:p>
        </w:tc>
      </w:tr>
    </w:tbl>
    <w:p w:rsidR="00816132" w:rsidRPr="008930E3" w:rsidRDefault="00816132" w:rsidP="008F71DC">
      <w:pPr>
        <w:autoSpaceDE w:val="0"/>
        <w:autoSpaceDN w:val="0"/>
        <w:adjustRightInd w:val="0"/>
        <w:spacing w:before="240" w:after="0" w:line="240" w:lineRule="auto"/>
        <w:jc w:val="both"/>
        <w:rPr>
          <w:rFonts w:ascii="Adobe Garamond Pro Bold" w:hAnsi="Adobe Garamond Pro Bold" w:cs="Times New Roman"/>
          <w:b/>
          <w:bCs/>
          <w:smallCaps/>
          <w:sz w:val="24"/>
          <w:szCs w:val="24"/>
        </w:rPr>
      </w:pPr>
      <w:r w:rsidRPr="008930E3">
        <w:rPr>
          <w:rFonts w:ascii="Adobe Garamond Pro Bold" w:hAnsi="Adobe Garamond Pro Bold" w:cs="Times New Roman"/>
          <w:b/>
          <w:bCs/>
          <w:smallCaps/>
          <w:sz w:val="24"/>
          <w:szCs w:val="24"/>
        </w:rPr>
        <w:t xml:space="preserve">D. </w:t>
      </w:r>
      <w:r w:rsidR="008930E3" w:rsidRPr="008930E3">
        <w:rPr>
          <w:rFonts w:ascii="Adobe Garamond Pro Bold" w:hAnsi="Adobe Garamond Pro Bold" w:cs="Times New Roman"/>
          <w:b/>
          <w:bCs/>
          <w:smallCaps/>
          <w:sz w:val="24"/>
          <w:szCs w:val="24"/>
        </w:rPr>
        <w:t>Defensive Powers</w:t>
      </w:r>
    </w:p>
    <w:p w:rsidR="00816132" w:rsidRPr="00AD387A" w:rsidRDefault="00816132" w:rsidP="008F71DC">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AD387A">
        <w:rPr>
          <w:rFonts w:ascii="Adobe Garamond Pro Bold" w:hAnsi="Adobe Garamond Pro Bold" w:cs="Times New Roman"/>
          <w:b/>
          <w:bCs/>
          <w:i/>
          <w:iCs/>
          <w:smallCaps/>
          <w:sz w:val="20"/>
          <w:szCs w:val="20"/>
        </w:rPr>
        <w:t>D1: C</w:t>
      </w:r>
      <w:r w:rsidR="00AD387A" w:rsidRPr="00AD387A">
        <w:rPr>
          <w:rFonts w:ascii="Adobe Garamond Pro Bold" w:hAnsi="Adobe Garamond Pro Bold" w:cs="Times New Roman"/>
          <w:b/>
          <w:bCs/>
          <w:i/>
          <w:iCs/>
          <w:smallCaps/>
          <w:sz w:val="20"/>
          <w:szCs w:val="20"/>
        </w:rPr>
        <w:t>ures</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693D2B" w:rsidTr="00700B67">
        <w:tc>
          <w:tcPr>
            <w:tcW w:w="456" w:type="dxa"/>
            <w:shd w:val="clear" w:color="auto" w:fill="948A54" w:themeFill="background2" w:themeFillShade="80"/>
            <w:tcMar>
              <w:left w:w="57" w:type="dxa"/>
              <w:right w:w="57" w:type="dxa"/>
            </w:tcMar>
          </w:tcPr>
          <w:p w:rsidR="00693D2B" w:rsidRPr="009542F2" w:rsidRDefault="008F71DC" w:rsidP="00693D2B">
            <w:pPr>
              <w:autoSpaceDE w:val="0"/>
              <w:autoSpaceDN w:val="0"/>
              <w:adjustRightInd w:val="0"/>
              <w:jc w:val="both"/>
              <w:rPr>
                <w:rFonts w:ascii="Adobe Garamond Pro" w:hAnsi="Adobe Garamond Pro" w:cs="Times New Roman"/>
                <w:b/>
                <w:bCs/>
                <w:i/>
                <w:iCs/>
                <w:sz w:val="20"/>
                <w:szCs w:val="20"/>
              </w:rPr>
            </w:pPr>
            <w:r w:rsidRPr="009542F2">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9542F2" w:rsidRDefault="00693D2B" w:rsidP="008F71DC">
            <w:pPr>
              <w:autoSpaceDE w:val="0"/>
              <w:autoSpaceDN w:val="0"/>
              <w:adjustRightInd w:val="0"/>
              <w:jc w:val="both"/>
              <w:rPr>
                <w:rFonts w:ascii="Adobe Garamond Pro" w:hAnsi="Adobe Garamond Pro" w:cs="Times New Roman"/>
                <w:b/>
                <w:bCs/>
                <w:i/>
                <w:iCs/>
                <w:sz w:val="20"/>
                <w:szCs w:val="20"/>
              </w:rPr>
            </w:pPr>
            <w:r w:rsidRPr="009542F2">
              <w:rPr>
                <w:rFonts w:ascii="Adobe Garamond Pro" w:hAnsi="Adobe Garamond Pro" w:cs="Times New Roman"/>
                <w:b/>
                <w:bCs/>
                <w:i/>
                <w:iCs/>
                <w:sz w:val="20"/>
                <w:szCs w:val="20"/>
              </w:rPr>
              <w:t>Descri</w:t>
            </w:r>
            <w:r w:rsidR="008F71DC" w:rsidRPr="009542F2">
              <w:rPr>
                <w:rFonts w:ascii="Adobe Garamond Pro" w:hAnsi="Adobe Garamond Pro" w:cs="Times New Roman"/>
                <w:b/>
                <w:bCs/>
                <w:i/>
                <w:iCs/>
                <w:sz w:val="20"/>
                <w:szCs w:val="20"/>
              </w:rPr>
              <w:t>pt</w:t>
            </w:r>
            <w:r w:rsidRPr="009542F2">
              <w:rPr>
                <w:rFonts w:ascii="Adobe Garamond Pro" w:hAnsi="Adobe Garamond Pro" w:cs="Times New Roman"/>
                <w:b/>
                <w:bCs/>
                <w:i/>
                <w:iCs/>
                <w:sz w:val="20"/>
                <w:szCs w:val="20"/>
              </w:rPr>
              <w:t>ion</w:t>
            </w:r>
          </w:p>
        </w:tc>
      </w:tr>
      <w:tr w:rsidR="00693D2B" w:rsidRPr="00693D2B" w:rsidTr="00725BFB">
        <w:tc>
          <w:tcPr>
            <w:tcW w:w="456" w:type="dxa"/>
            <w:shd w:val="clear" w:color="auto" w:fill="C4BC96" w:themeFill="background2" w:themeFillShade="BF"/>
            <w:tcMar>
              <w:left w:w="57" w:type="dxa"/>
              <w:right w:w="57" w:type="dxa"/>
            </w:tcMar>
          </w:tcPr>
          <w:p w:rsidR="00693D2B" w:rsidRPr="001201B4" w:rsidRDefault="00693D2B" w:rsidP="00693D2B">
            <w:pPr>
              <w:autoSpaceDE w:val="0"/>
              <w:autoSpaceDN w:val="0"/>
              <w:adjustRightInd w:val="0"/>
              <w:jc w:val="both"/>
              <w:rPr>
                <w:rFonts w:ascii="Adobe Garamond Pro" w:hAnsi="Adobe Garamond Pro" w:cs="Times New Roman"/>
                <w:sz w:val="20"/>
                <w:szCs w:val="20"/>
              </w:rPr>
            </w:pPr>
            <w:r w:rsidRPr="001201B4">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1201B4" w:rsidRDefault="00903D35" w:rsidP="00693D2B">
            <w:pPr>
              <w:autoSpaceDE w:val="0"/>
              <w:autoSpaceDN w:val="0"/>
              <w:adjustRightInd w:val="0"/>
              <w:jc w:val="both"/>
              <w:rPr>
                <w:rFonts w:ascii="Adobe Garamond Pro" w:hAnsi="Adobe Garamond Pro" w:cs="Times New Roman"/>
                <w:sz w:val="20"/>
                <w:szCs w:val="20"/>
              </w:rPr>
            </w:pPr>
            <w:r w:rsidRPr="001201B4">
              <w:rPr>
                <w:rFonts w:ascii="Adobe Garamond Pro" w:hAnsi="Adobe Garamond Pro" w:cs="Times New Roman"/>
                <w:i/>
                <w:iCs/>
                <w:sz w:val="20"/>
                <w:szCs w:val="20"/>
              </w:rPr>
              <w:t>Cure Light Wounds</w:t>
            </w:r>
            <w:r w:rsidR="00693D2B" w:rsidRPr="001201B4">
              <w:rPr>
                <w:rFonts w:ascii="Adobe Garamond Pro" w:hAnsi="Adobe Garamond Pro" w:cs="Times New Roman"/>
                <w:i/>
                <w:iCs/>
                <w:sz w:val="20"/>
                <w:szCs w:val="20"/>
              </w:rPr>
              <w:t xml:space="preserve"> </w:t>
            </w:r>
            <w:r w:rsidR="009136DC" w:rsidRPr="001201B4">
              <w:rPr>
                <w:rFonts w:ascii="Adobe Garamond Pro" w:hAnsi="Adobe Garamond Pro" w:cs="Times New Roman"/>
                <w:sz w:val="20"/>
                <w:szCs w:val="20"/>
              </w:rPr>
              <w:t>(C1</w:t>
            </w:r>
            <w:r w:rsidR="009136DC" w:rsidRPr="001201B4">
              <w:rPr>
                <w:rFonts w:ascii="Adobe Garamond Pro" w:hAnsi="Adobe Garamond Pro" w:cs="Times New Roman"/>
                <w:sz w:val="20"/>
                <w:szCs w:val="20"/>
                <w:vertAlign w:val="superscript"/>
              </w:rPr>
              <w:t>st</w:t>
            </w:r>
            <w:r w:rsidR="009136DC" w:rsidRPr="001201B4">
              <w:rPr>
                <w:rFonts w:ascii="Adobe Garamond Pro" w:hAnsi="Adobe Garamond Pro" w:cs="Times New Roman"/>
                <w:sz w:val="20"/>
                <w:szCs w:val="20"/>
              </w:rPr>
              <w:t>)</w:t>
            </w:r>
          </w:p>
        </w:tc>
      </w:tr>
      <w:tr w:rsidR="00693D2B" w:rsidRPr="00725BFB" w:rsidTr="00700B67">
        <w:tc>
          <w:tcPr>
            <w:tcW w:w="456" w:type="dxa"/>
            <w:shd w:val="clear" w:color="auto" w:fill="948A54" w:themeFill="background2" w:themeFillShade="80"/>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Invigorating Glyph</w:t>
            </w:r>
            <w:r w:rsidR="00693D2B" w:rsidRPr="00725BFB">
              <w:rPr>
                <w:rFonts w:ascii="Adobe Garamond Pro" w:hAnsi="Adobe Garamond Pro" w:cs="Times New Roman"/>
                <w:i/>
                <w:iCs/>
                <w:sz w:val="20"/>
                <w:szCs w:val="20"/>
              </w:rPr>
              <w:t xml:space="preserve"> </w:t>
            </w:r>
            <w:r w:rsidR="00E40F98" w:rsidRPr="00725BFB">
              <w:rPr>
                <w:rFonts w:ascii="Adobe Garamond Pro" w:hAnsi="Adobe Garamond Pro" w:cs="Times New Roman"/>
                <w:sz w:val="20"/>
                <w:szCs w:val="20"/>
              </w:rPr>
              <w:t>(CS1</w:t>
            </w:r>
            <w:r w:rsidR="00E40F98" w:rsidRPr="00725BFB">
              <w:rPr>
                <w:rFonts w:ascii="Adobe Garamond Pro" w:hAnsi="Adobe Garamond Pro" w:cs="Times New Roman"/>
                <w:sz w:val="20"/>
                <w:szCs w:val="20"/>
                <w:vertAlign w:val="superscript"/>
              </w:rPr>
              <w:t>st</w:t>
            </w:r>
            <w:r w:rsidR="00E40F98" w:rsidRPr="00725BFB">
              <w:rPr>
                <w:rFonts w:ascii="Adobe Garamond Pro" w:hAnsi="Adobe Garamond Pro" w:cs="Times New Roman"/>
                <w:sz w:val="20"/>
                <w:szCs w:val="20"/>
              </w:rPr>
              <w:t>)</w:t>
            </w:r>
          </w:p>
        </w:tc>
      </w:tr>
      <w:tr w:rsidR="00693D2B" w:rsidRPr="00725BFB" w:rsidTr="00725BFB">
        <w:tc>
          <w:tcPr>
            <w:tcW w:w="456" w:type="dxa"/>
            <w:shd w:val="clear" w:color="auto" w:fill="C4BC96" w:themeFill="background2" w:themeFillShade="BF"/>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Necromantic Healing</w:t>
            </w:r>
            <w:r w:rsidR="00693D2B" w:rsidRPr="00725BFB">
              <w:rPr>
                <w:rFonts w:ascii="Adobe Garamond Pro" w:hAnsi="Adobe Garamond Pro" w:cs="Times New Roman"/>
                <w:i/>
                <w:iCs/>
                <w:sz w:val="20"/>
                <w:szCs w:val="20"/>
              </w:rPr>
              <w:t xml:space="preserve"> </w:t>
            </w:r>
            <w:r w:rsidR="009136DC" w:rsidRPr="00725BFB">
              <w:rPr>
                <w:rFonts w:ascii="Adobe Garamond Pro" w:hAnsi="Adobe Garamond Pro" w:cs="Times New Roman"/>
                <w:sz w:val="20"/>
                <w:szCs w:val="20"/>
              </w:rPr>
              <w:t>(M1</w:t>
            </w:r>
            <w:r w:rsidR="009136DC" w:rsidRPr="00725BFB">
              <w:rPr>
                <w:rFonts w:ascii="Adobe Garamond Pro" w:hAnsi="Adobe Garamond Pro" w:cs="Times New Roman"/>
                <w:sz w:val="20"/>
                <w:szCs w:val="20"/>
                <w:vertAlign w:val="superscript"/>
              </w:rPr>
              <w:t>st</w:t>
            </w:r>
            <w:r w:rsidR="009136DC" w:rsidRPr="00725BFB">
              <w:rPr>
                <w:rFonts w:ascii="Adobe Garamond Pro" w:hAnsi="Adobe Garamond Pro" w:cs="Times New Roman"/>
                <w:sz w:val="20"/>
                <w:szCs w:val="20"/>
              </w:rPr>
              <w:t>)</w:t>
            </w:r>
          </w:p>
        </w:tc>
      </w:tr>
      <w:tr w:rsidR="00693D2B" w:rsidRPr="00725BFB" w:rsidTr="00700B67">
        <w:tc>
          <w:tcPr>
            <w:tcW w:w="456" w:type="dxa"/>
            <w:shd w:val="clear" w:color="auto" w:fill="948A54" w:themeFill="background2" w:themeFillShade="80"/>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Remove Fear</w:t>
            </w:r>
            <w:r w:rsidR="00693D2B" w:rsidRPr="00725BFB">
              <w:rPr>
                <w:rFonts w:ascii="Adobe Garamond Pro" w:hAnsi="Adobe Garamond Pro" w:cs="Times New Roman"/>
                <w:i/>
                <w:iCs/>
                <w:sz w:val="20"/>
                <w:szCs w:val="20"/>
              </w:rPr>
              <w:t xml:space="preserve"> </w:t>
            </w:r>
            <w:r w:rsidR="009136DC" w:rsidRPr="00725BFB">
              <w:rPr>
                <w:rFonts w:ascii="Adobe Garamond Pro" w:hAnsi="Adobe Garamond Pro" w:cs="Times New Roman"/>
                <w:sz w:val="20"/>
                <w:szCs w:val="20"/>
              </w:rPr>
              <w:t>(C1</w:t>
            </w:r>
            <w:r w:rsidR="009136DC" w:rsidRPr="00725BFB">
              <w:rPr>
                <w:rFonts w:ascii="Adobe Garamond Pro" w:hAnsi="Adobe Garamond Pro" w:cs="Times New Roman"/>
                <w:sz w:val="20"/>
                <w:szCs w:val="20"/>
                <w:vertAlign w:val="superscript"/>
              </w:rPr>
              <w:t>st</w:t>
            </w:r>
            <w:r w:rsidR="009136DC" w:rsidRPr="00725BFB">
              <w:rPr>
                <w:rFonts w:ascii="Adobe Garamond Pro" w:hAnsi="Adobe Garamond Pro" w:cs="Times New Roman"/>
                <w:sz w:val="20"/>
                <w:szCs w:val="20"/>
              </w:rPr>
              <w:t>)</w:t>
            </w:r>
          </w:p>
        </w:tc>
      </w:tr>
      <w:tr w:rsidR="00693D2B" w:rsidRPr="00725BFB" w:rsidTr="00725BFB">
        <w:tc>
          <w:tcPr>
            <w:tcW w:w="456" w:type="dxa"/>
            <w:shd w:val="clear" w:color="auto" w:fill="C4BC96" w:themeFill="background2" w:themeFillShade="BF"/>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Remove Stun</w:t>
            </w:r>
            <w:r w:rsidR="00693D2B" w:rsidRPr="00725BFB">
              <w:rPr>
                <w:rFonts w:ascii="Adobe Garamond Pro" w:hAnsi="Adobe Garamond Pro" w:cs="Times New Roman"/>
                <w:i/>
                <w:iCs/>
                <w:sz w:val="20"/>
                <w:szCs w:val="20"/>
              </w:rPr>
              <w:t xml:space="preserve"> </w:t>
            </w:r>
            <w:r w:rsidR="00223653" w:rsidRPr="00725BFB">
              <w:rPr>
                <w:rFonts w:ascii="Adobe Garamond Pro" w:hAnsi="Adobe Garamond Pro" w:cs="Times New Roman"/>
                <w:sz w:val="20"/>
                <w:szCs w:val="20"/>
              </w:rPr>
              <w:t>(C2</w:t>
            </w:r>
            <w:r w:rsidR="00223653" w:rsidRPr="00725BFB">
              <w:rPr>
                <w:rFonts w:ascii="Adobe Garamond Pro" w:hAnsi="Adobe Garamond Pro" w:cs="Times New Roman"/>
                <w:sz w:val="20"/>
                <w:szCs w:val="20"/>
                <w:vertAlign w:val="superscript"/>
              </w:rPr>
              <w:t>nd</w:t>
            </w:r>
            <w:r w:rsidR="00223653" w:rsidRPr="00725BFB">
              <w:rPr>
                <w:rFonts w:ascii="Adobe Garamond Pro" w:hAnsi="Adobe Garamond Pro" w:cs="Times New Roman"/>
                <w:sz w:val="20"/>
                <w:szCs w:val="20"/>
              </w:rPr>
              <w:t>)</w:t>
            </w:r>
          </w:p>
        </w:tc>
      </w:tr>
      <w:tr w:rsidR="00693D2B" w:rsidRPr="00725BFB" w:rsidTr="00700B67">
        <w:tc>
          <w:tcPr>
            <w:tcW w:w="456" w:type="dxa"/>
            <w:shd w:val="clear" w:color="auto" w:fill="948A54" w:themeFill="background2" w:themeFillShade="80"/>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Curative Power</w:t>
            </w:r>
            <w:r w:rsidR="00693D2B" w:rsidRPr="00725BFB">
              <w:rPr>
                <w:rFonts w:ascii="Adobe Garamond Pro" w:hAnsi="Adobe Garamond Pro" w:cs="Times New Roman"/>
                <w:i/>
                <w:iCs/>
                <w:sz w:val="20"/>
                <w:szCs w:val="20"/>
              </w:rPr>
              <w:t xml:space="preserve"> </w:t>
            </w:r>
            <w:r w:rsidR="00223653" w:rsidRPr="00725BFB">
              <w:rPr>
                <w:rFonts w:ascii="Adobe Garamond Pro" w:hAnsi="Adobe Garamond Pro" w:cs="Times New Roman"/>
                <w:sz w:val="20"/>
                <w:szCs w:val="20"/>
              </w:rPr>
              <w:t>(CS2</w:t>
            </w:r>
            <w:r w:rsidR="00223653" w:rsidRPr="00725BFB">
              <w:rPr>
                <w:rFonts w:ascii="Adobe Garamond Pro" w:hAnsi="Adobe Garamond Pro" w:cs="Times New Roman"/>
                <w:sz w:val="20"/>
                <w:szCs w:val="20"/>
                <w:vertAlign w:val="superscript"/>
              </w:rPr>
              <w:t>nd</w:t>
            </w:r>
            <w:r w:rsidR="00223653" w:rsidRPr="00725BFB">
              <w:rPr>
                <w:rFonts w:ascii="Adobe Garamond Pro" w:hAnsi="Adobe Garamond Pro" w:cs="Times New Roman"/>
                <w:sz w:val="20"/>
                <w:szCs w:val="20"/>
              </w:rPr>
              <w:t>)</w:t>
            </w:r>
          </w:p>
        </w:tc>
      </w:tr>
      <w:tr w:rsidR="00693D2B" w:rsidRPr="00725BFB" w:rsidTr="00725BFB">
        <w:tc>
          <w:tcPr>
            <w:tcW w:w="456" w:type="dxa"/>
            <w:shd w:val="clear" w:color="auto" w:fill="C4BC96" w:themeFill="background2" w:themeFillShade="BF"/>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Remove Blindness/Deafness</w:t>
            </w:r>
            <w:r w:rsidR="00693D2B" w:rsidRPr="00725BFB">
              <w:rPr>
                <w:rFonts w:ascii="Adobe Garamond Pro" w:hAnsi="Adobe Garamond Pro" w:cs="Times New Roman"/>
                <w:i/>
                <w:iCs/>
                <w:sz w:val="20"/>
                <w:szCs w:val="20"/>
              </w:rPr>
              <w:t xml:space="preserve"> </w:t>
            </w:r>
            <w:r w:rsidR="00E40F98" w:rsidRPr="00725BFB">
              <w:rPr>
                <w:rFonts w:ascii="Adobe Garamond Pro" w:hAnsi="Adobe Garamond Pro" w:cs="Times New Roman"/>
                <w:sz w:val="20"/>
                <w:szCs w:val="20"/>
              </w:rPr>
              <w:t>(C3</w:t>
            </w:r>
            <w:r w:rsidR="00E40F98" w:rsidRPr="00725BFB">
              <w:rPr>
                <w:rFonts w:ascii="Adobe Garamond Pro" w:hAnsi="Adobe Garamond Pro" w:cs="Times New Roman"/>
                <w:sz w:val="20"/>
                <w:szCs w:val="20"/>
                <w:vertAlign w:val="superscript"/>
              </w:rPr>
              <w:t>rd</w:t>
            </w:r>
            <w:r w:rsidR="00E40F98" w:rsidRPr="00725BFB">
              <w:rPr>
                <w:rFonts w:ascii="Adobe Garamond Pro" w:hAnsi="Adobe Garamond Pro" w:cs="Times New Roman"/>
                <w:sz w:val="20"/>
                <w:szCs w:val="20"/>
              </w:rPr>
              <w:t>)</w:t>
            </w:r>
          </w:p>
        </w:tc>
      </w:tr>
      <w:tr w:rsidR="00693D2B" w:rsidRPr="00725BFB" w:rsidTr="00700B67">
        <w:tc>
          <w:tcPr>
            <w:tcW w:w="456" w:type="dxa"/>
            <w:shd w:val="clear" w:color="auto" w:fill="948A54" w:themeFill="background2" w:themeFillShade="80"/>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bCs/>
                <w:i/>
                <w:iCs/>
                <w:sz w:val="20"/>
                <w:szCs w:val="20"/>
              </w:rPr>
              <w:t>Thaumaturgical Circle</w:t>
            </w:r>
            <w:r w:rsidR="00693D2B" w:rsidRPr="00725BFB">
              <w:rPr>
                <w:rFonts w:ascii="Adobe Garamond Pro" w:hAnsi="Adobe Garamond Pro" w:cs="Times New Roman"/>
                <w:i/>
                <w:iCs/>
                <w:sz w:val="20"/>
                <w:szCs w:val="20"/>
              </w:rPr>
              <w:t xml:space="preserve"> </w:t>
            </w:r>
            <w:r w:rsidR="00E40F98" w:rsidRPr="00725BFB">
              <w:rPr>
                <w:rFonts w:ascii="Adobe Garamond Pro" w:hAnsi="Adobe Garamond Pro" w:cs="Times New Roman"/>
                <w:sz w:val="20"/>
                <w:szCs w:val="20"/>
              </w:rPr>
              <w:t>(C3</w:t>
            </w:r>
            <w:r w:rsidR="00E40F98" w:rsidRPr="00725BFB">
              <w:rPr>
                <w:rFonts w:ascii="Adobe Garamond Pro" w:hAnsi="Adobe Garamond Pro" w:cs="Times New Roman"/>
                <w:sz w:val="20"/>
                <w:szCs w:val="20"/>
                <w:vertAlign w:val="superscript"/>
              </w:rPr>
              <w:t>rd</w:t>
            </w:r>
            <w:r w:rsidR="00E40F98" w:rsidRPr="00725BFB">
              <w:rPr>
                <w:rFonts w:ascii="Adobe Garamond Pro" w:hAnsi="Adobe Garamond Pro" w:cs="Times New Roman"/>
                <w:sz w:val="20"/>
                <w:szCs w:val="20"/>
              </w:rPr>
              <w:t>)</w:t>
            </w:r>
          </w:p>
        </w:tc>
      </w:tr>
      <w:tr w:rsidR="00693D2B" w:rsidRPr="00725BFB" w:rsidTr="00725BFB">
        <w:tc>
          <w:tcPr>
            <w:tcW w:w="456" w:type="dxa"/>
            <w:shd w:val="clear" w:color="auto" w:fill="C4BC96" w:themeFill="background2" w:themeFillShade="BF"/>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Free Animals</w:t>
            </w:r>
            <w:r w:rsidR="00693D2B" w:rsidRPr="00725BFB">
              <w:rPr>
                <w:rFonts w:ascii="Adobe Garamond Pro" w:hAnsi="Adobe Garamond Pro" w:cs="Times New Roman"/>
                <w:i/>
                <w:iCs/>
                <w:sz w:val="20"/>
                <w:szCs w:val="20"/>
              </w:rPr>
              <w:t xml:space="preserve"> </w:t>
            </w:r>
            <w:r w:rsidR="00693D2B" w:rsidRPr="00725BFB">
              <w:rPr>
                <w:rFonts w:ascii="Adobe Garamond Pro" w:hAnsi="Adobe Garamond Pro" w:cs="Times New Roman"/>
                <w:sz w:val="20"/>
                <w:szCs w:val="20"/>
              </w:rPr>
              <w:t>(D</w:t>
            </w:r>
            <w:r w:rsidR="00B0493B" w:rsidRPr="00725BFB">
              <w:rPr>
                <w:rFonts w:ascii="Adobe Garamond Pro" w:hAnsi="Adobe Garamond Pro" w:cs="Times New Roman"/>
                <w:sz w:val="20"/>
                <w:szCs w:val="20"/>
              </w:rPr>
              <w:t>3</w:t>
            </w:r>
            <w:r w:rsidR="00B0493B" w:rsidRPr="00725BFB">
              <w:rPr>
                <w:rFonts w:ascii="Adobe Garamond Pro" w:hAnsi="Adobe Garamond Pro" w:cs="Times New Roman"/>
                <w:sz w:val="20"/>
                <w:szCs w:val="20"/>
                <w:vertAlign w:val="superscript"/>
              </w:rPr>
              <w:t>rd</w:t>
            </w:r>
            <w:r w:rsidR="00693D2B" w:rsidRPr="00725BFB">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Free Person</w:t>
            </w:r>
            <w:r w:rsidR="00693D2B" w:rsidRPr="00725BFB">
              <w:rPr>
                <w:rFonts w:ascii="Adobe Garamond Pro" w:hAnsi="Adobe Garamond Pro" w:cs="Times New Roman"/>
                <w:i/>
                <w:iCs/>
                <w:sz w:val="20"/>
                <w:szCs w:val="20"/>
              </w:rPr>
              <w:t xml:space="preserve"> </w:t>
            </w:r>
            <w:r w:rsidR="00693D2B" w:rsidRPr="00725BFB">
              <w:rPr>
                <w:rFonts w:ascii="Adobe Garamond Pro" w:hAnsi="Adobe Garamond Pro" w:cs="Times New Roman"/>
                <w:sz w:val="20"/>
                <w:szCs w:val="20"/>
              </w:rPr>
              <w:t>(C</w:t>
            </w:r>
            <w:r w:rsidR="0020016F" w:rsidRPr="00725BFB">
              <w:rPr>
                <w:rFonts w:ascii="Adobe Garamond Pro" w:hAnsi="Adobe Garamond Pro" w:cs="Times New Roman"/>
                <w:sz w:val="20"/>
                <w:szCs w:val="20"/>
              </w:rPr>
              <w:t>2</w:t>
            </w:r>
            <w:r w:rsidR="0020016F" w:rsidRPr="00725BFB">
              <w:rPr>
                <w:rFonts w:ascii="Adobe Garamond Pro" w:hAnsi="Adobe Garamond Pro" w:cs="Times New Roman"/>
                <w:sz w:val="20"/>
                <w:szCs w:val="20"/>
                <w:vertAlign w:val="superscript"/>
              </w:rPr>
              <w:t>nd</w:t>
            </w:r>
            <w:r w:rsidR="00693D2B" w:rsidRPr="00725BFB">
              <w:rPr>
                <w:rFonts w:ascii="Adobe Garamond Pro" w:hAnsi="Adobe Garamond Pro" w:cs="Times New Roman"/>
                <w:sz w:val="20"/>
                <w:szCs w:val="20"/>
              </w:rPr>
              <w:t>/M</w:t>
            </w:r>
            <w:r w:rsidR="00B0493B" w:rsidRPr="00725BFB">
              <w:rPr>
                <w:rFonts w:ascii="Adobe Garamond Pro" w:hAnsi="Adobe Garamond Pro" w:cs="Times New Roman"/>
                <w:sz w:val="20"/>
                <w:szCs w:val="20"/>
              </w:rPr>
              <w:t>3</w:t>
            </w:r>
            <w:r w:rsidR="00B0493B" w:rsidRPr="00725BFB">
              <w:rPr>
                <w:rFonts w:ascii="Adobe Garamond Pro" w:hAnsi="Adobe Garamond Pro" w:cs="Times New Roman"/>
                <w:sz w:val="20"/>
                <w:szCs w:val="20"/>
                <w:vertAlign w:val="superscript"/>
              </w:rPr>
              <w:t>rd</w:t>
            </w:r>
            <w:r w:rsidR="00693D2B" w:rsidRPr="00725BFB">
              <w:rPr>
                <w:rFonts w:ascii="Adobe Garamond Pro" w:hAnsi="Adobe Garamond Pro" w:cs="Times New Roman"/>
                <w:sz w:val="20"/>
                <w:szCs w:val="20"/>
              </w:rPr>
              <w:t>)</w:t>
            </w:r>
          </w:p>
        </w:tc>
      </w:tr>
      <w:tr w:rsidR="00693D2B" w:rsidRPr="00725BFB" w:rsidTr="00725BFB">
        <w:tc>
          <w:tcPr>
            <w:tcW w:w="456" w:type="dxa"/>
            <w:shd w:val="clear" w:color="auto" w:fill="C4BC96" w:themeFill="background2" w:themeFillShade="BF"/>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Restorative Sleep</w:t>
            </w:r>
            <w:r w:rsidR="00693D2B" w:rsidRPr="00725BFB">
              <w:rPr>
                <w:rFonts w:ascii="Adobe Garamond Pro" w:hAnsi="Adobe Garamond Pro" w:cs="Times New Roman"/>
                <w:i/>
                <w:iCs/>
                <w:sz w:val="20"/>
                <w:szCs w:val="20"/>
              </w:rPr>
              <w:t xml:space="preserve"> </w:t>
            </w:r>
            <w:r w:rsidR="00223653" w:rsidRPr="00725BFB">
              <w:rPr>
                <w:rFonts w:ascii="Adobe Garamond Pro" w:hAnsi="Adobe Garamond Pro" w:cs="Times New Roman"/>
                <w:sz w:val="20"/>
                <w:szCs w:val="20"/>
              </w:rPr>
              <w:t>(CS2</w:t>
            </w:r>
            <w:r w:rsidR="00223653" w:rsidRPr="00725BFB">
              <w:rPr>
                <w:rFonts w:ascii="Adobe Garamond Pro" w:hAnsi="Adobe Garamond Pro" w:cs="Times New Roman"/>
                <w:sz w:val="20"/>
                <w:szCs w:val="20"/>
                <w:vertAlign w:val="superscript"/>
              </w:rPr>
              <w:t>nd</w:t>
            </w:r>
            <w:r w:rsidR="00223653" w:rsidRPr="00725BFB">
              <w:rPr>
                <w:rFonts w:ascii="Adobe Garamond Pro" w:hAnsi="Adobe Garamond Pro" w:cs="Times New Roman"/>
                <w:sz w:val="20"/>
                <w:szCs w:val="20"/>
              </w:rPr>
              <w:t>)</w:t>
            </w:r>
          </w:p>
        </w:tc>
      </w:tr>
      <w:tr w:rsidR="00693D2B" w:rsidRPr="00725BFB" w:rsidTr="00700B67">
        <w:tc>
          <w:tcPr>
            <w:tcW w:w="456" w:type="dxa"/>
            <w:shd w:val="clear" w:color="auto" w:fill="948A54" w:themeFill="background2" w:themeFillShade="80"/>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Arrest the Red Curse</w:t>
            </w:r>
            <w:r w:rsidR="00693D2B" w:rsidRPr="00725BFB">
              <w:rPr>
                <w:rFonts w:ascii="Adobe Garamond Pro" w:hAnsi="Adobe Garamond Pro" w:cs="Times New Roman"/>
                <w:i/>
                <w:iCs/>
                <w:sz w:val="20"/>
                <w:szCs w:val="20"/>
              </w:rPr>
              <w:t xml:space="preserve"> </w:t>
            </w:r>
            <w:r w:rsidR="00E40F98" w:rsidRPr="00725BFB">
              <w:rPr>
                <w:rFonts w:ascii="Adobe Garamond Pro" w:hAnsi="Adobe Garamond Pro" w:cs="Times New Roman"/>
                <w:sz w:val="20"/>
                <w:szCs w:val="20"/>
              </w:rPr>
              <w:t>(CS3</w:t>
            </w:r>
            <w:r w:rsidR="00E40F98" w:rsidRPr="00725BFB">
              <w:rPr>
                <w:rFonts w:ascii="Adobe Garamond Pro" w:hAnsi="Adobe Garamond Pro" w:cs="Times New Roman"/>
                <w:sz w:val="20"/>
                <w:szCs w:val="20"/>
                <w:vertAlign w:val="superscript"/>
              </w:rPr>
              <w:t>rd</w:t>
            </w:r>
            <w:r w:rsidR="00E40F98" w:rsidRPr="00725BFB">
              <w:rPr>
                <w:rFonts w:ascii="Adobe Garamond Pro" w:hAnsi="Adobe Garamond Pro" w:cs="Times New Roman"/>
                <w:sz w:val="20"/>
                <w:szCs w:val="20"/>
              </w:rPr>
              <w:t>)</w:t>
            </w:r>
          </w:p>
        </w:tc>
      </w:tr>
      <w:tr w:rsidR="00693D2B" w:rsidRPr="00725BFB" w:rsidTr="00725BFB">
        <w:tc>
          <w:tcPr>
            <w:tcW w:w="456" w:type="dxa"/>
            <w:shd w:val="clear" w:color="auto" w:fill="C4BC96" w:themeFill="background2" w:themeFillShade="BF"/>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725BFB" w:rsidRDefault="00903D35"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Cure Serious Wounds</w:t>
            </w:r>
            <w:r w:rsidR="00693D2B" w:rsidRPr="00725BFB">
              <w:rPr>
                <w:rFonts w:ascii="Adobe Garamond Pro" w:hAnsi="Adobe Garamond Pro" w:cs="Times New Roman"/>
                <w:i/>
                <w:iCs/>
                <w:sz w:val="20"/>
                <w:szCs w:val="20"/>
              </w:rPr>
              <w:t xml:space="preserve"> </w:t>
            </w:r>
            <w:r w:rsidR="00E40F98" w:rsidRPr="00725BFB">
              <w:rPr>
                <w:rFonts w:ascii="Adobe Garamond Pro" w:hAnsi="Adobe Garamond Pro" w:cs="Times New Roman"/>
                <w:sz w:val="20"/>
                <w:szCs w:val="20"/>
              </w:rPr>
              <w:t>(C3</w:t>
            </w:r>
            <w:r w:rsidR="00E40F98" w:rsidRPr="00725BFB">
              <w:rPr>
                <w:rFonts w:ascii="Adobe Garamond Pro" w:hAnsi="Adobe Garamond Pro" w:cs="Times New Roman"/>
                <w:sz w:val="20"/>
                <w:szCs w:val="20"/>
                <w:vertAlign w:val="superscript"/>
              </w:rPr>
              <w:t>rd</w:t>
            </w:r>
            <w:r w:rsidR="00E40F98" w:rsidRPr="00725BFB">
              <w:rPr>
                <w:rFonts w:ascii="Adobe Garamond Pro" w:hAnsi="Adobe Garamond Pro" w:cs="Times New Roman"/>
                <w:sz w:val="20"/>
                <w:szCs w:val="20"/>
              </w:rPr>
              <w:t>)</w:t>
            </w:r>
          </w:p>
        </w:tc>
      </w:tr>
      <w:tr w:rsidR="00693D2B" w:rsidRPr="00725BFB" w:rsidTr="00700B67">
        <w:tc>
          <w:tcPr>
            <w:tcW w:w="456" w:type="dxa"/>
            <w:shd w:val="clear" w:color="auto" w:fill="948A54" w:themeFill="background2" w:themeFillShade="80"/>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725BFB" w:rsidRDefault="001201B4"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Cure Disease</w:t>
            </w:r>
            <w:r w:rsidR="00693D2B" w:rsidRPr="00725BFB">
              <w:rPr>
                <w:rFonts w:ascii="Adobe Garamond Pro" w:hAnsi="Adobe Garamond Pro" w:cs="Times New Roman"/>
                <w:i/>
                <w:iCs/>
                <w:sz w:val="20"/>
                <w:szCs w:val="20"/>
              </w:rPr>
              <w:t xml:space="preserve"> </w:t>
            </w:r>
            <w:r w:rsidR="00E40F98" w:rsidRPr="00725BFB">
              <w:rPr>
                <w:rFonts w:ascii="Adobe Garamond Pro" w:hAnsi="Adobe Garamond Pro" w:cs="Times New Roman"/>
                <w:sz w:val="20"/>
                <w:szCs w:val="20"/>
              </w:rPr>
              <w:t>(C3</w:t>
            </w:r>
            <w:r w:rsidR="00E40F98" w:rsidRPr="00725BFB">
              <w:rPr>
                <w:rFonts w:ascii="Adobe Garamond Pro" w:hAnsi="Adobe Garamond Pro" w:cs="Times New Roman"/>
                <w:sz w:val="20"/>
                <w:szCs w:val="20"/>
                <w:vertAlign w:val="superscript"/>
              </w:rPr>
              <w:t>rd</w:t>
            </w:r>
            <w:r w:rsidR="00E40F98" w:rsidRPr="00725BFB">
              <w:rPr>
                <w:rFonts w:ascii="Adobe Garamond Pro" w:hAnsi="Adobe Garamond Pro" w:cs="Times New Roman"/>
                <w:sz w:val="20"/>
                <w:szCs w:val="20"/>
              </w:rPr>
              <w:t>)</w:t>
            </w:r>
          </w:p>
        </w:tc>
      </w:tr>
      <w:tr w:rsidR="00693D2B" w:rsidRPr="00725BFB" w:rsidTr="00725BFB">
        <w:tc>
          <w:tcPr>
            <w:tcW w:w="456" w:type="dxa"/>
            <w:shd w:val="clear" w:color="auto" w:fill="C4BC96" w:themeFill="background2" w:themeFillShade="BF"/>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725BFB" w:rsidRDefault="001201B4"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Heal Undead</w:t>
            </w:r>
            <w:r w:rsidR="00693D2B" w:rsidRPr="00725BFB">
              <w:rPr>
                <w:rFonts w:ascii="Adobe Garamond Pro" w:hAnsi="Adobe Garamond Pro" w:cs="Times New Roman"/>
                <w:i/>
                <w:iCs/>
                <w:sz w:val="20"/>
                <w:szCs w:val="20"/>
              </w:rPr>
              <w:t xml:space="preserve"> </w:t>
            </w:r>
            <w:r w:rsidR="00693D2B" w:rsidRPr="00725BFB">
              <w:rPr>
                <w:rFonts w:ascii="Adobe Garamond Pro" w:hAnsi="Adobe Garamond Pro" w:cs="Times New Roman"/>
                <w:sz w:val="20"/>
                <w:szCs w:val="20"/>
              </w:rPr>
              <w:t>(M</w:t>
            </w:r>
            <w:r w:rsidR="00B0493B" w:rsidRPr="00725BFB">
              <w:rPr>
                <w:rFonts w:ascii="Adobe Garamond Pro" w:hAnsi="Adobe Garamond Pro" w:cs="Times New Roman"/>
                <w:sz w:val="20"/>
                <w:szCs w:val="20"/>
              </w:rPr>
              <w:t>3</w:t>
            </w:r>
            <w:r w:rsidR="00B0493B" w:rsidRPr="00725BFB">
              <w:rPr>
                <w:rFonts w:ascii="Adobe Garamond Pro" w:hAnsi="Adobe Garamond Pro" w:cs="Times New Roman"/>
                <w:sz w:val="20"/>
                <w:szCs w:val="20"/>
                <w:vertAlign w:val="superscript"/>
              </w:rPr>
              <w:t>rd</w:t>
            </w:r>
            <w:r w:rsidR="00693D2B" w:rsidRPr="00725BFB">
              <w:rPr>
                <w:rFonts w:ascii="Adobe Garamond Pro" w:hAnsi="Adobe Garamond Pro" w:cs="Times New Roman"/>
                <w:sz w:val="20"/>
                <w:szCs w:val="20"/>
              </w:rPr>
              <w:t>)</w:t>
            </w:r>
          </w:p>
        </w:tc>
      </w:tr>
      <w:tr w:rsidR="00693D2B" w:rsidRPr="00725BFB" w:rsidTr="00700B67">
        <w:tc>
          <w:tcPr>
            <w:tcW w:w="456" w:type="dxa"/>
            <w:shd w:val="clear" w:color="auto" w:fill="948A54" w:themeFill="background2" w:themeFillShade="80"/>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Free Spirits</w:t>
            </w:r>
            <w:r w:rsidR="00693D2B" w:rsidRPr="00725BFB">
              <w:rPr>
                <w:rFonts w:ascii="Adobe Garamond Pro" w:hAnsi="Adobe Garamond Pro" w:cs="Times New Roman"/>
                <w:i/>
                <w:iCs/>
                <w:sz w:val="20"/>
                <w:szCs w:val="20"/>
              </w:rPr>
              <w:t xml:space="preserve"> </w:t>
            </w:r>
            <w:r w:rsidR="00693D2B" w:rsidRPr="00725BFB">
              <w:rPr>
                <w:rFonts w:ascii="Adobe Garamond Pro" w:hAnsi="Adobe Garamond Pro" w:cs="Times New Roman"/>
                <w:sz w:val="20"/>
                <w:szCs w:val="20"/>
              </w:rPr>
              <w:t>(S</w:t>
            </w:r>
            <w:r w:rsidR="00B0493B" w:rsidRPr="00725BFB">
              <w:rPr>
                <w:rFonts w:ascii="Adobe Garamond Pro" w:hAnsi="Adobe Garamond Pro" w:cs="Times New Roman"/>
                <w:sz w:val="20"/>
                <w:szCs w:val="20"/>
              </w:rPr>
              <w:t>3</w:t>
            </w:r>
            <w:r w:rsidR="00B0493B" w:rsidRPr="00725BFB">
              <w:rPr>
                <w:rFonts w:ascii="Adobe Garamond Pro" w:hAnsi="Adobe Garamond Pro" w:cs="Times New Roman"/>
                <w:sz w:val="20"/>
                <w:szCs w:val="20"/>
                <w:vertAlign w:val="superscript"/>
              </w:rPr>
              <w:t>rd</w:t>
            </w:r>
            <w:r w:rsidR="00693D2B" w:rsidRPr="00725BFB">
              <w:rPr>
                <w:rFonts w:ascii="Adobe Garamond Pro" w:hAnsi="Adobe Garamond Pro" w:cs="Times New Roman"/>
                <w:sz w:val="20"/>
                <w:szCs w:val="20"/>
              </w:rPr>
              <w:t>)</w:t>
            </w:r>
          </w:p>
        </w:tc>
      </w:tr>
      <w:tr w:rsidR="00693D2B" w:rsidRPr="00725BFB" w:rsidTr="00725BFB">
        <w:tc>
          <w:tcPr>
            <w:tcW w:w="456" w:type="dxa"/>
            <w:shd w:val="clear" w:color="auto" w:fill="C4BC96" w:themeFill="background2" w:themeFillShade="BF"/>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Programmed Cure</w:t>
            </w:r>
            <w:r w:rsidR="00693D2B" w:rsidRPr="00725BFB">
              <w:rPr>
                <w:rFonts w:ascii="Adobe Garamond Pro" w:hAnsi="Adobe Garamond Pro" w:cs="Times New Roman"/>
                <w:i/>
                <w:iCs/>
                <w:sz w:val="20"/>
                <w:szCs w:val="20"/>
              </w:rPr>
              <w:t xml:space="preserve"> </w:t>
            </w:r>
            <w:r w:rsidR="00693D2B" w:rsidRPr="00725BFB">
              <w:rPr>
                <w:rFonts w:ascii="Adobe Garamond Pro" w:hAnsi="Adobe Garamond Pro" w:cs="Times New Roman"/>
                <w:sz w:val="20"/>
                <w:szCs w:val="20"/>
              </w:rPr>
              <w:t>(C</w:t>
            </w:r>
            <w:r w:rsidR="00E12645" w:rsidRPr="00725BFB">
              <w:rPr>
                <w:rFonts w:ascii="Adobe Garamond Pro" w:hAnsi="Adobe Garamond Pro" w:cs="Times New Roman"/>
                <w:sz w:val="20"/>
                <w:szCs w:val="20"/>
              </w:rPr>
              <w:t>4</w:t>
            </w:r>
            <w:r w:rsidR="00E12645" w:rsidRPr="00725BFB">
              <w:rPr>
                <w:rFonts w:ascii="Adobe Garamond Pro" w:hAnsi="Adobe Garamond Pro" w:cs="Times New Roman"/>
                <w:sz w:val="20"/>
                <w:szCs w:val="20"/>
                <w:vertAlign w:val="superscript"/>
              </w:rPr>
              <w:t>th</w:t>
            </w:r>
            <w:r w:rsidR="00693D2B" w:rsidRPr="00725BFB">
              <w:rPr>
                <w:rFonts w:ascii="Adobe Garamond Pro" w:hAnsi="Adobe Garamond Pro" w:cs="Times New Roman"/>
                <w:sz w:val="20"/>
                <w:szCs w:val="20"/>
              </w:rPr>
              <w:t>)</w:t>
            </w:r>
          </w:p>
        </w:tc>
      </w:tr>
      <w:tr w:rsidR="00693D2B" w:rsidRPr="00725BFB" w:rsidTr="00700B67">
        <w:tc>
          <w:tcPr>
            <w:tcW w:w="456" w:type="dxa"/>
            <w:shd w:val="clear" w:color="auto" w:fill="948A54" w:themeFill="background2" w:themeFillShade="80"/>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Mental Clarity</w:t>
            </w:r>
            <w:r w:rsidR="00693D2B" w:rsidRPr="00725BFB">
              <w:rPr>
                <w:rFonts w:ascii="Adobe Garamond Pro" w:hAnsi="Adobe Garamond Pro" w:cs="Times New Roman"/>
                <w:i/>
                <w:iCs/>
                <w:sz w:val="20"/>
                <w:szCs w:val="20"/>
              </w:rPr>
              <w:t xml:space="preserve"> </w:t>
            </w:r>
            <w:r w:rsidR="00693D2B" w:rsidRPr="00725BFB">
              <w:rPr>
                <w:rFonts w:ascii="Adobe Garamond Pro" w:hAnsi="Adobe Garamond Pro" w:cs="Times New Roman"/>
                <w:sz w:val="20"/>
                <w:szCs w:val="20"/>
              </w:rPr>
              <w:t>(S</w:t>
            </w:r>
            <w:r w:rsidR="00C21E14" w:rsidRPr="00725BFB">
              <w:rPr>
                <w:rFonts w:ascii="Adobe Garamond Pro" w:hAnsi="Adobe Garamond Pro" w:cs="Times New Roman"/>
                <w:sz w:val="20"/>
                <w:szCs w:val="20"/>
              </w:rPr>
              <w:t>5</w:t>
            </w:r>
            <w:r w:rsidR="00C21E14" w:rsidRPr="00725BFB">
              <w:rPr>
                <w:rFonts w:ascii="Adobe Garamond Pro" w:hAnsi="Adobe Garamond Pro" w:cs="Times New Roman"/>
                <w:sz w:val="20"/>
                <w:szCs w:val="20"/>
                <w:vertAlign w:val="superscript"/>
              </w:rPr>
              <w:t>th</w:t>
            </w:r>
            <w:r w:rsidR="00693D2B" w:rsidRPr="00725BFB">
              <w:rPr>
                <w:rFonts w:ascii="Adobe Garamond Pro" w:hAnsi="Adobe Garamond Pro" w:cs="Times New Roman"/>
                <w:sz w:val="20"/>
                <w:szCs w:val="20"/>
              </w:rPr>
              <w:t>)</w:t>
            </w:r>
          </w:p>
        </w:tc>
      </w:tr>
      <w:tr w:rsidR="00693D2B" w:rsidRPr="00725BFB" w:rsidTr="00725BFB">
        <w:tc>
          <w:tcPr>
            <w:tcW w:w="456" w:type="dxa"/>
            <w:shd w:val="clear" w:color="auto" w:fill="C4BC96" w:themeFill="background2" w:themeFillShade="BF"/>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725BFB" w:rsidRDefault="001201B4"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Neutralise Poison</w:t>
            </w:r>
            <w:r w:rsidR="00693D2B" w:rsidRPr="00725BFB">
              <w:rPr>
                <w:rFonts w:ascii="Adobe Garamond Pro" w:hAnsi="Adobe Garamond Pro" w:cs="Times New Roman"/>
                <w:i/>
                <w:iCs/>
                <w:sz w:val="20"/>
                <w:szCs w:val="20"/>
              </w:rPr>
              <w:t xml:space="preserve"> </w:t>
            </w:r>
            <w:r w:rsidR="00693D2B" w:rsidRPr="00725BFB">
              <w:rPr>
                <w:rFonts w:ascii="Adobe Garamond Pro" w:hAnsi="Adobe Garamond Pro" w:cs="Times New Roman"/>
                <w:sz w:val="20"/>
                <w:szCs w:val="20"/>
              </w:rPr>
              <w:t>(C</w:t>
            </w:r>
            <w:r w:rsidR="00E12645" w:rsidRPr="00725BFB">
              <w:rPr>
                <w:rFonts w:ascii="Adobe Garamond Pro" w:hAnsi="Adobe Garamond Pro" w:cs="Times New Roman"/>
                <w:sz w:val="20"/>
                <w:szCs w:val="20"/>
              </w:rPr>
              <w:t>4</w:t>
            </w:r>
            <w:r w:rsidR="00E12645" w:rsidRPr="00725BFB">
              <w:rPr>
                <w:rFonts w:ascii="Adobe Garamond Pro" w:hAnsi="Adobe Garamond Pro" w:cs="Times New Roman"/>
                <w:sz w:val="20"/>
                <w:szCs w:val="20"/>
                <w:vertAlign w:val="superscript"/>
              </w:rPr>
              <w:t>th</w:t>
            </w:r>
            <w:r w:rsidR="00693D2B" w:rsidRPr="00725BFB">
              <w:rPr>
                <w:rFonts w:ascii="Adobe Garamond Pro" w:hAnsi="Adobe Garamond Pro" w:cs="Times New Roman"/>
                <w:sz w:val="20"/>
                <w:szCs w:val="20"/>
              </w:rPr>
              <w:t>)</w:t>
            </w:r>
          </w:p>
        </w:tc>
      </w:tr>
      <w:tr w:rsidR="00693D2B" w:rsidRPr="00725BFB" w:rsidTr="00700B67">
        <w:tc>
          <w:tcPr>
            <w:tcW w:w="456" w:type="dxa"/>
            <w:shd w:val="clear" w:color="auto" w:fill="948A54" w:themeFill="background2" w:themeFillShade="80"/>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Elemental Cure</w:t>
            </w:r>
            <w:r w:rsidR="00693D2B" w:rsidRPr="00725BFB">
              <w:rPr>
                <w:rFonts w:ascii="Adobe Garamond Pro" w:hAnsi="Adobe Garamond Pro" w:cs="Times New Roman"/>
                <w:i/>
                <w:iCs/>
                <w:sz w:val="20"/>
                <w:szCs w:val="20"/>
              </w:rPr>
              <w:t xml:space="preserve"> </w:t>
            </w:r>
            <w:r w:rsidR="00693D2B" w:rsidRPr="00725BFB">
              <w:rPr>
                <w:rFonts w:ascii="Adobe Garamond Pro" w:hAnsi="Adobe Garamond Pro" w:cs="Times New Roman"/>
                <w:sz w:val="20"/>
                <w:szCs w:val="20"/>
              </w:rPr>
              <w:t>(C</w:t>
            </w:r>
            <w:r w:rsidR="00C21E14" w:rsidRPr="00725BFB">
              <w:rPr>
                <w:rFonts w:ascii="Adobe Garamond Pro" w:hAnsi="Adobe Garamond Pro" w:cs="Times New Roman"/>
                <w:sz w:val="20"/>
                <w:szCs w:val="20"/>
              </w:rPr>
              <w:t>5</w:t>
            </w:r>
            <w:r w:rsidR="00C21E14" w:rsidRPr="00725BFB">
              <w:rPr>
                <w:rFonts w:ascii="Adobe Garamond Pro" w:hAnsi="Adobe Garamond Pro" w:cs="Times New Roman"/>
                <w:sz w:val="20"/>
                <w:szCs w:val="20"/>
                <w:vertAlign w:val="superscript"/>
              </w:rPr>
              <w:t>th</w:t>
            </w:r>
            <w:r w:rsidR="00693D2B" w:rsidRPr="00725BFB">
              <w:rPr>
                <w:rFonts w:ascii="Adobe Garamond Pro" w:hAnsi="Adobe Garamond Pro" w:cs="Times New Roman"/>
                <w:sz w:val="20"/>
                <w:szCs w:val="20"/>
              </w:rPr>
              <w:t>)</w:t>
            </w:r>
          </w:p>
        </w:tc>
      </w:tr>
      <w:tr w:rsidR="00693D2B" w:rsidRPr="00725BFB" w:rsidTr="00725BFB">
        <w:tc>
          <w:tcPr>
            <w:tcW w:w="456" w:type="dxa"/>
            <w:shd w:val="clear" w:color="auto" w:fill="C4BC96" w:themeFill="background2" w:themeFillShade="BF"/>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Healing Circle</w:t>
            </w:r>
            <w:r w:rsidR="00693D2B" w:rsidRPr="00725BFB">
              <w:rPr>
                <w:rFonts w:ascii="Adobe Garamond Pro" w:hAnsi="Adobe Garamond Pro" w:cs="Times New Roman"/>
                <w:i/>
                <w:iCs/>
                <w:sz w:val="20"/>
                <w:szCs w:val="20"/>
              </w:rPr>
              <w:t xml:space="preserve"> </w:t>
            </w:r>
            <w:r w:rsidR="00693D2B" w:rsidRPr="00725BFB">
              <w:rPr>
                <w:rFonts w:ascii="Adobe Garamond Pro" w:hAnsi="Adobe Garamond Pro" w:cs="Times New Roman"/>
                <w:sz w:val="20"/>
                <w:szCs w:val="20"/>
              </w:rPr>
              <w:t>(C</w:t>
            </w:r>
            <w:r w:rsidR="00C21E14" w:rsidRPr="00725BFB">
              <w:rPr>
                <w:rFonts w:ascii="Adobe Garamond Pro" w:hAnsi="Adobe Garamond Pro" w:cs="Times New Roman"/>
                <w:sz w:val="20"/>
                <w:szCs w:val="20"/>
              </w:rPr>
              <w:t>5</w:t>
            </w:r>
            <w:r w:rsidR="00C21E14" w:rsidRPr="00725BFB">
              <w:rPr>
                <w:rFonts w:ascii="Adobe Garamond Pro" w:hAnsi="Adobe Garamond Pro" w:cs="Times New Roman"/>
                <w:sz w:val="20"/>
                <w:szCs w:val="20"/>
                <w:vertAlign w:val="superscript"/>
              </w:rPr>
              <w:t>th</w:t>
            </w:r>
            <w:r w:rsidR="00693D2B" w:rsidRPr="00725BFB">
              <w:rPr>
                <w:rFonts w:ascii="Adobe Garamond Pro" w:hAnsi="Adobe Garamond Pro" w:cs="Times New Roman"/>
                <w:sz w:val="20"/>
                <w:szCs w:val="20"/>
              </w:rPr>
              <w:t>)</w:t>
            </w:r>
          </w:p>
        </w:tc>
      </w:tr>
      <w:tr w:rsidR="00693D2B" w:rsidRPr="00725BFB" w:rsidTr="00700B67">
        <w:tc>
          <w:tcPr>
            <w:tcW w:w="456" w:type="dxa"/>
            <w:shd w:val="clear" w:color="auto" w:fill="948A54" w:themeFill="background2" w:themeFillShade="80"/>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Mental Cure</w:t>
            </w:r>
            <w:r w:rsidR="00693D2B" w:rsidRPr="00725BFB">
              <w:rPr>
                <w:rFonts w:ascii="Adobe Garamond Pro" w:hAnsi="Adobe Garamond Pro" w:cs="Times New Roman"/>
                <w:i/>
                <w:iCs/>
                <w:sz w:val="20"/>
                <w:szCs w:val="20"/>
              </w:rPr>
              <w:t xml:space="preserve"> </w:t>
            </w:r>
            <w:r w:rsidR="00693D2B" w:rsidRPr="00725BFB">
              <w:rPr>
                <w:rFonts w:ascii="Adobe Garamond Pro" w:hAnsi="Adobe Garamond Pro" w:cs="Times New Roman"/>
                <w:sz w:val="20"/>
                <w:szCs w:val="20"/>
              </w:rPr>
              <w:t>(C</w:t>
            </w:r>
            <w:r w:rsidR="00C21E14" w:rsidRPr="00725BFB">
              <w:rPr>
                <w:rFonts w:ascii="Adobe Garamond Pro" w:hAnsi="Adobe Garamond Pro" w:cs="Times New Roman"/>
                <w:sz w:val="20"/>
                <w:szCs w:val="20"/>
              </w:rPr>
              <w:t>5</w:t>
            </w:r>
            <w:r w:rsidR="00C21E14" w:rsidRPr="00725BFB">
              <w:rPr>
                <w:rFonts w:ascii="Adobe Garamond Pro" w:hAnsi="Adobe Garamond Pro" w:cs="Times New Roman"/>
                <w:sz w:val="20"/>
                <w:szCs w:val="20"/>
                <w:vertAlign w:val="superscript"/>
              </w:rPr>
              <w:t>th</w:t>
            </w:r>
            <w:r w:rsidR="00693D2B" w:rsidRPr="00725BFB">
              <w:rPr>
                <w:rFonts w:ascii="Adobe Garamond Pro" w:hAnsi="Adobe Garamond Pro" w:cs="Times New Roman"/>
                <w:sz w:val="20"/>
                <w:szCs w:val="20"/>
              </w:rPr>
              <w:t>)</w:t>
            </w:r>
          </w:p>
        </w:tc>
      </w:tr>
      <w:tr w:rsidR="00693D2B" w:rsidRPr="00693D2B" w:rsidTr="00725BFB">
        <w:tc>
          <w:tcPr>
            <w:tcW w:w="456" w:type="dxa"/>
            <w:shd w:val="clear" w:color="auto" w:fill="C4BC96" w:themeFill="background2" w:themeFillShade="BF"/>
            <w:tcMar>
              <w:left w:w="57" w:type="dxa"/>
              <w:right w:w="57" w:type="dxa"/>
            </w:tcMar>
          </w:tcPr>
          <w:p w:rsidR="00693D2B" w:rsidRPr="00725BFB" w:rsidRDefault="00693D2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725BFB" w:rsidRDefault="00725BFB" w:rsidP="00693D2B">
            <w:pPr>
              <w:autoSpaceDE w:val="0"/>
              <w:autoSpaceDN w:val="0"/>
              <w:adjustRightInd w:val="0"/>
              <w:jc w:val="both"/>
              <w:rPr>
                <w:rFonts w:ascii="Adobe Garamond Pro" w:hAnsi="Adobe Garamond Pro" w:cs="Times New Roman"/>
                <w:sz w:val="20"/>
                <w:szCs w:val="20"/>
              </w:rPr>
            </w:pPr>
            <w:r w:rsidRPr="00725BFB">
              <w:rPr>
                <w:rFonts w:ascii="Adobe Garamond Pro" w:hAnsi="Adobe Garamond Pro" w:cs="Times New Roman"/>
                <w:i/>
                <w:iCs/>
                <w:sz w:val="20"/>
                <w:szCs w:val="20"/>
              </w:rPr>
              <w:t>Phantasmal Lover</w:t>
            </w:r>
            <w:r w:rsidR="00693D2B" w:rsidRPr="00725BFB">
              <w:rPr>
                <w:rFonts w:ascii="Adobe Garamond Pro" w:hAnsi="Adobe Garamond Pro" w:cs="Times New Roman"/>
                <w:i/>
                <w:iCs/>
                <w:sz w:val="20"/>
                <w:szCs w:val="20"/>
              </w:rPr>
              <w:t xml:space="preserve"> </w:t>
            </w:r>
            <w:r w:rsidR="00693D2B" w:rsidRPr="00725BFB">
              <w:rPr>
                <w:rFonts w:ascii="Adobe Garamond Pro" w:hAnsi="Adobe Garamond Pro" w:cs="Times New Roman"/>
                <w:sz w:val="20"/>
                <w:szCs w:val="20"/>
              </w:rPr>
              <w:t>(M</w:t>
            </w:r>
            <w:r w:rsidR="00913814" w:rsidRPr="00725BFB">
              <w:rPr>
                <w:rFonts w:ascii="Adobe Garamond Pro" w:hAnsi="Adobe Garamond Pro" w:cs="Times New Roman"/>
                <w:sz w:val="20"/>
                <w:szCs w:val="20"/>
              </w:rPr>
              <w:t>6</w:t>
            </w:r>
            <w:r w:rsidR="00913814" w:rsidRPr="00725BFB">
              <w:rPr>
                <w:rFonts w:ascii="Adobe Garamond Pro" w:hAnsi="Adobe Garamond Pro" w:cs="Times New Roman"/>
                <w:sz w:val="20"/>
                <w:szCs w:val="20"/>
                <w:vertAlign w:val="superscript"/>
              </w:rPr>
              <w:t>th</w:t>
            </w:r>
            <w:r w:rsidR="00693D2B" w:rsidRPr="00725BFB">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1201B4" w:rsidRDefault="00693D2B" w:rsidP="00693D2B">
            <w:pPr>
              <w:autoSpaceDE w:val="0"/>
              <w:autoSpaceDN w:val="0"/>
              <w:adjustRightInd w:val="0"/>
              <w:jc w:val="both"/>
              <w:rPr>
                <w:rFonts w:ascii="Adobe Garamond Pro" w:hAnsi="Adobe Garamond Pro" w:cs="Times New Roman"/>
                <w:sz w:val="20"/>
                <w:szCs w:val="20"/>
              </w:rPr>
            </w:pPr>
            <w:r w:rsidRPr="001201B4">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1201B4" w:rsidRDefault="00903D35" w:rsidP="00693D2B">
            <w:pPr>
              <w:autoSpaceDE w:val="0"/>
              <w:autoSpaceDN w:val="0"/>
              <w:adjustRightInd w:val="0"/>
              <w:jc w:val="both"/>
              <w:rPr>
                <w:rFonts w:ascii="Adobe Garamond Pro" w:hAnsi="Adobe Garamond Pro" w:cs="Times New Roman"/>
                <w:sz w:val="20"/>
                <w:szCs w:val="20"/>
              </w:rPr>
            </w:pPr>
            <w:r w:rsidRPr="001201B4">
              <w:rPr>
                <w:rFonts w:ascii="Adobe Garamond Pro" w:hAnsi="Adobe Garamond Pro" w:cs="Times New Roman"/>
                <w:i/>
                <w:iCs/>
                <w:sz w:val="20"/>
                <w:szCs w:val="20"/>
              </w:rPr>
              <w:t>Cure Critical Wounds</w:t>
            </w:r>
            <w:r w:rsidR="00693D2B" w:rsidRPr="001201B4">
              <w:rPr>
                <w:rFonts w:ascii="Adobe Garamond Pro" w:hAnsi="Adobe Garamond Pro" w:cs="Times New Roman"/>
                <w:i/>
                <w:iCs/>
                <w:sz w:val="20"/>
                <w:szCs w:val="20"/>
              </w:rPr>
              <w:t xml:space="preserve"> </w:t>
            </w:r>
            <w:r w:rsidR="00693D2B" w:rsidRPr="001201B4">
              <w:rPr>
                <w:rFonts w:ascii="Adobe Garamond Pro" w:hAnsi="Adobe Garamond Pro" w:cs="Times New Roman"/>
                <w:sz w:val="20"/>
                <w:szCs w:val="20"/>
              </w:rPr>
              <w:t>(C</w:t>
            </w:r>
            <w:r w:rsidR="00C21E14" w:rsidRPr="001201B4">
              <w:rPr>
                <w:rFonts w:ascii="Adobe Garamond Pro" w:hAnsi="Adobe Garamond Pro" w:cs="Times New Roman"/>
                <w:sz w:val="20"/>
                <w:szCs w:val="20"/>
              </w:rPr>
              <w:t>5</w:t>
            </w:r>
            <w:r w:rsidR="00C21E14" w:rsidRPr="001201B4">
              <w:rPr>
                <w:rFonts w:ascii="Adobe Garamond Pro" w:hAnsi="Adobe Garamond Pro" w:cs="Times New Roman"/>
                <w:sz w:val="20"/>
                <w:szCs w:val="20"/>
                <w:vertAlign w:val="superscript"/>
              </w:rPr>
              <w:t>th</w:t>
            </w:r>
            <w:r w:rsidR="00693D2B" w:rsidRPr="001201B4">
              <w:rPr>
                <w:rFonts w:ascii="Adobe Garamond Pro" w:hAnsi="Adobe Garamond Pro" w:cs="Times New Roman"/>
                <w:sz w:val="20"/>
                <w:szCs w:val="20"/>
              </w:rPr>
              <w:t>)</w:t>
            </w:r>
          </w:p>
        </w:tc>
      </w:tr>
      <w:tr w:rsidR="00693D2B" w:rsidRPr="006522E6" w:rsidTr="006522E6">
        <w:tc>
          <w:tcPr>
            <w:tcW w:w="456" w:type="dxa"/>
            <w:shd w:val="clear" w:color="auto" w:fill="C4BC96" w:themeFill="background2" w:themeFillShade="BF"/>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6522E6" w:rsidRDefault="00725BF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Freedom</w:t>
            </w:r>
            <w:r w:rsidR="00693D2B" w:rsidRPr="006522E6">
              <w:rPr>
                <w:rFonts w:ascii="Adobe Garamond Pro" w:hAnsi="Adobe Garamond Pro" w:cs="Times New Roman"/>
                <w:i/>
                <w:iCs/>
                <w:sz w:val="20"/>
                <w:szCs w:val="20"/>
              </w:rPr>
              <w:t xml:space="preserve"> </w:t>
            </w:r>
            <w:r w:rsidR="00693D2B" w:rsidRPr="006522E6">
              <w:rPr>
                <w:rFonts w:ascii="Adobe Garamond Pro" w:hAnsi="Adobe Garamond Pro" w:cs="Times New Roman"/>
                <w:sz w:val="20"/>
                <w:szCs w:val="20"/>
              </w:rPr>
              <w:t>(M</w:t>
            </w:r>
            <w:r w:rsidR="00C21E14" w:rsidRPr="006522E6">
              <w:rPr>
                <w:rFonts w:ascii="Adobe Garamond Pro" w:hAnsi="Adobe Garamond Pro" w:cs="Times New Roman"/>
                <w:sz w:val="20"/>
                <w:szCs w:val="20"/>
              </w:rPr>
              <w:t>5</w:t>
            </w:r>
            <w:r w:rsidR="00C21E14"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522E6" w:rsidTr="00700B67">
        <w:tc>
          <w:tcPr>
            <w:tcW w:w="456" w:type="dxa"/>
            <w:shd w:val="clear" w:color="auto" w:fill="948A54" w:themeFill="background2" w:themeFillShade="80"/>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6522E6" w:rsidRDefault="00725BF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Pardon</w:t>
            </w:r>
            <w:r w:rsidR="00693D2B" w:rsidRPr="006522E6">
              <w:rPr>
                <w:rFonts w:ascii="Adobe Garamond Pro" w:hAnsi="Adobe Garamond Pro" w:cs="Times New Roman"/>
                <w:i/>
                <w:iCs/>
                <w:sz w:val="20"/>
                <w:szCs w:val="20"/>
              </w:rPr>
              <w:t xml:space="preserve"> </w:t>
            </w:r>
            <w:r w:rsidR="00693D2B" w:rsidRPr="006522E6">
              <w:rPr>
                <w:rFonts w:ascii="Adobe Garamond Pro" w:hAnsi="Adobe Garamond Pro" w:cs="Times New Roman"/>
                <w:sz w:val="20"/>
                <w:szCs w:val="20"/>
              </w:rPr>
              <w:t>(C</w:t>
            </w:r>
            <w:r w:rsidR="00C21E14" w:rsidRPr="006522E6">
              <w:rPr>
                <w:rFonts w:ascii="Adobe Garamond Pro" w:hAnsi="Adobe Garamond Pro" w:cs="Times New Roman"/>
                <w:sz w:val="20"/>
                <w:szCs w:val="20"/>
              </w:rPr>
              <w:t>5</w:t>
            </w:r>
            <w:r w:rsidR="00C21E14"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522E6" w:rsidTr="006522E6">
        <w:tc>
          <w:tcPr>
            <w:tcW w:w="456" w:type="dxa"/>
            <w:shd w:val="clear" w:color="auto" w:fill="C4BC96" w:themeFill="background2" w:themeFillShade="BF"/>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6522E6" w:rsidRDefault="00725BF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Remove Curse</w:t>
            </w:r>
            <w:r w:rsidR="00693D2B" w:rsidRPr="006522E6">
              <w:rPr>
                <w:rFonts w:ascii="Adobe Garamond Pro" w:hAnsi="Adobe Garamond Pro" w:cs="Times New Roman"/>
                <w:i/>
                <w:iCs/>
                <w:sz w:val="20"/>
                <w:szCs w:val="20"/>
              </w:rPr>
              <w:t xml:space="preserve"> </w:t>
            </w:r>
            <w:r w:rsidR="00693D2B" w:rsidRPr="006522E6">
              <w:rPr>
                <w:rFonts w:ascii="Adobe Garamond Pro" w:hAnsi="Adobe Garamond Pro" w:cs="Times New Roman"/>
                <w:sz w:val="20"/>
                <w:szCs w:val="20"/>
              </w:rPr>
              <w:t>(C</w:t>
            </w:r>
            <w:r w:rsidR="00B0493B" w:rsidRPr="006522E6">
              <w:rPr>
                <w:rFonts w:ascii="Adobe Garamond Pro" w:hAnsi="Adobe Garamond Pro" w:cs="Times New Roman"/>
                <w:sz w:val="20"/>
                <w:szCs w:val="20"/>
              </w:rPr>
              <w:t>3</w:t>
            </w:r>
            <w:r w:rsidR="00B0493B" w:rsidRPr="006522E6">
              <w:rPr>
                <w:rFonts w:ascii="Adobe Garamond Pro" w:hAnsi="Adobe Garamond Pro" w:cs="Times New Roman"/>
                <w:sz w:val="20"/>
                <w:szCs w:val="20"/>
                <w:vertAlign w:val="superscript"/>
              </w:rPr>
              <w:t>rd</w:t>
            </w:r>
            <w:r w:rsidR="00693D2B" w:rsidRPr="006522E6">
              <w:rPr>
                <w:rFonts w:ascii="Adobe Garamond Pro" w:hAnsi="Adobe Garamond Pro" w:cs="Times New Roman"/>
                <w:sz w:val="20"/>
                <w:szCs w:val="20"/>
              </w:rPr>
              <w:t>/M</w:t>
            </w:r>
            <w:r w:rsidR="00E12645" w:rsidRPr="006522E6">
              <w:rPr>
                <w:rFonts w:ascii="Adobe Garamond Pro" w:hAnsi="Adobe Garamond Pro" w:cs="Times New Roman"/>
                <w:sz w:val="20"/>
                <w:szCs w:val="20"/>
              </w:rPr>
              <w:t>4</w:t>
            </w:r>
            <w:r w:rsidR="00E12645"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522E6" w:rsidTr="00700B67">
        <w:tc>
          <w:tcPr>
            <w:tcW w:w="456" w:type="dxa"/>
            <w:shd w:val="clear" w:color="auto" w:fill="948A54" w:themeFill="background2" w:themeFillShade="80"/>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6522E6" w:rsidRDefault="001201B4" w:rsidP="001201B4">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 xml:space="preserve">Resurrection </w:t>
            </w:r>
            <w:r w:rsidR="00693D2B" w:rsidRPr="006522E6">
              <w:rPr>
                <w:rFonts w:ascii="Adobe Garamond Pro" w:hAnsi="Adobe Garamond Pro" w:cs="Times New Roman"/>
                <w:sz w:val="20"/>
                <w:szCs w:val="20"/>
              </w:rPr>
              <w:t>(C</w:t>
            </w:r>
            <w:r w:rsidR="00C21E14" w:rsidRPr="006522E6">
              <w:rPr>
                <w:rFonts w:ascii="Adobe Garamond Pro" w:hAnsi="Adobe Garamond Pro" w:cs="Times New Roman"/>
                <w:sz w:val="20"/>
                <w:szCs w:val="20"/>
              </w:rPr>
              <w:t>5</w:t>
            </w:r>
            <w:r w:rsidR="00C21E14"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522E6" w:rsidTr="006522E6">
        <w:tc>
          <w:tcPr>
            <w:tcW w:w="456" w:type="dxa"/>
            <w:shd w:val="clear" w:color="auto" w:fill="C4BC96" w:themeFill="background2" w:themeFillShade="BF"/>
            <w:tcMar>
              <w:left w:w="57" w:type="dxa"/>
              <w:right w:w="57" w:type="dxa"/>
            </w:tcMar>
          </w:tcPr>
          <w:p w:rsidR="00693D2B" w:rsidRPr="006522E6" w:rsidRDefault="00693D2B" w:rsidP="00693D2B">
            <w:pPr>
              <w:jc w:val="both"/>
              <w:rPr>
                <w:rFonts w:ascii="Adobe Garamond Pro" w:hAnsi="Adobe Garamond Pro" w:cs="Times New Roman"/>
                <w:sz w:val="20"/>
                <w:szCs w:val="20"/>
              </w:rPr>
            </w:pPr>
            <w:r w:rsidRPr="006522E6">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6522E6" w:rsidRDefault="00725BFB" w:rsidP="00693D2B">
            <w:pPr>
              <w:jc w:val="both"/>
              <w:rPr>
                <w:rFonts w:ascii="Adobe Garamond Pro" w:hAnsi="Adobe Garamond Pro" w:cs="Times New Roman"/>
                <w:sz w:val="20"/>
                <w:szCs w:val="20"/>
              </w:rPr>
            </w:pPr>
            <w:r w:rsidRPr="006522E6">
              <w:rPr>
                <w:rFonts w:ascii="Adobe Garamond Pro" w:hAnsi="Adobe Garamond Pro" w:cs="Times New Roman"/>
                <w:i/>
                <w:iCs/>
                <w:sz w:val="20"/>
                <w:szCs w:val="20"/>
              </w:rPr>
              <w:t>Break Enchantment</w:t>
            </w:r>
            <w:r w:rsidR="00693D2B" w:rsidRPr="006522E6">
              <w:rPr>
                <w:rFonts w:ascii="Adobe Garamond Pro" w:hAnsi="Adobe Garamond Pro" w:cs="Times New Roman"/>
                <w:i/>
                <w:iCs/>
                <w:sz w:val="20"/>
                <w:szCs w:val="20"/>
              </w:rPr>
              <w:t xml:space="preserve"> </w:t>
            </w:r>
            <w:r w:rsidR="00693D2B" w:rsidRPr="006522E6">
              <w:rPr>
                <w:rFonts w:ascii="Adobe Garamond Pro" w:hAnsi="Adobe Garamond Pro" w:cs="Times New Roman"/>
                <w:sz w:val="20"/>
                <w:szCs w:val="20"/>
              </w:rPr>
              <w:t>(M</w:t>
            </w:r>
            <w:r w:rsidR="00913814" w:rsidRPr="006522E6">
              <w:rPr>
                <w:rFonts w:ascii="Adobe Garamond Pro" w:hAnsi="Adobe Garamond Pro" w:cs="Times New Roman"/>
                <w:sz w:val="20"/>
                <w:szCs w:val="20"/>
              </w:rPr>
              <w:t>6</w:t>
            </w:r>
            <w:r w:rsidR="00913814"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522E6" w:rsidTr="00700B67">
        <w:tc>
          <w:tcPr>
            <w:tcW w:w="456" w:type="dxa"/>
            <w:shd w:val="clear" w:color="auto" w:fill="948A54" w:themeFill="background2" w:themeFillShade="80"/>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693D2B" w:rsidRPr="006522E6" w:rsidRDefault="001201B4"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Reincarnation</w:t>
            </w:r>
            <w:r w:rsidR="00693D2B" w:rsidRPr="006522E6">
              <w:rPr>
                <w:rFonts w:ascii="Adobe Garamond Pro" w:hAnsi="Adobe Garamond Pro" w:cs="Times New Roman"/>
                <w:i/>
                <w:iCs/>
                <w:sz w:val="20"/>
                <w:szCs w:val="20"/>
              </w:rPr>
              <w:t xml:space="preserve"> </w:t>
            </w:r>
            <w:r w:rsidR="00693D2B" w:rsidRPr="006522E6">
              <w:rPr>
                <w:rFonts w:ascii="Adobe Garamond Pro" w:hAnsi="Adobe Garamond Pro" w:cs="Times New Roman"/>
                <w:sz w:val="20"/>
                <w:szCs w:val="20"/>
              </w:rPr>
              <w:t>(M</w:t>
            </w:r>
            <w:r w:rsidR="00913814" w:rsidRPr="006522E6">
              <w:rPr>
                <w:rFonts w:ascii="Adobe Garamond Pro" w:hAnsi="Adobe Garamond Pro" w:cs="Times New Roman"/>
                <w:sz w:val="20"/>
                <w:szCs w:val="20"/>
              </w:rPr>
              <w:t>6</w:t>
            </w:r>
            <w:r w:rsidR="00913814"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522E6" w:rsidTr="006522E6">
        <w:tc>
          <w:tcPr>
            <w:tcW w:w="456" w:type="dxa"/>
            <w:shd w:val="clear" w:color="auto" w:fill="C4BC96" w:themeFill="background2" w:themeFillShade="BF"/>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6522E6" w:rsidRDefault="001201B4"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Heal</w:t>
            </w:r>
            <w:r w:rsidR="00693D2B" w:rsidRPr="006522E6">
              <w:rPr>
                <w:rFonts w:ascii="Adobe Garamond Pro" w:hAnsi="Adobe Garamond Pro" w:cs="Times New Roman"/>
                <w:i/>
                <w:iCs/>
                <w:sz w:val="20"/>
                <w:szCs w:val="20"/>
              </w:rPr>
              <w:t xml:space="preserve"> </w:t>
            </w:r>
            <w:r w:rsidR="00693D2B" w:rsidRPr="006522E6">
              <w:rPr>
                <w:rFonts w:ascii="Adobe Garamond Pro" w:hAnsi="Adobe Garamond Pro" w:cs="Times New Roman"/>
                <w:sz w:val="20"/>
                <w:szCs w:val="20"/>
              </w:rPr>
              <w:t>(C</w:t>
            </w:r>
            <w:r w:rsidR="00913814" w:rsidRPr="006522E6">
              <w:rPr>
                <w:rFonts w:ascii="Adobe Garamond Pro" w:hAnsi="Adobe Garamond Pro" w:cs="Times New Roman"/>
                <w:sz w:val="20"/>
                <w:szCs w:val="20"/>
              </w:rPr>
              <w:t>6</w:t>
            </w:r>
            <w:r w:rsidR="00913814"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522E6" w:rsidTr="00700B67">
        <w:tc>
          <w:tcPr>
            <w:tcW w:w="456" w:type="dxa"/>
            <w:shd w:val="clear" w:color="auto" w:fill="948A54" w:themeFill="background2" w:themeFillShade="80"/>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75</w:t>
            </w:r>
          </w:p>
        </w:tc>
        <w:tc>
          <w:tcPr>
            <w:tcW w:w="3876" w:type="dxa"/>
            <w:shd w:val="clear" w:color="auto" w:fill="948A54" w:themeFill="background2" w:themeFillShade="80"/>
            <w:tcMar>
              <w:left w:w="57" w:type="dxa"/>
              <w:right w:w="57" w:type="dxa"/>
            </w:tcMar>
          </w:tcPr>
          <w:p w:rsidR="00693D2B" w:rsidRPr="006522E6" w:rsidRDefault="001201B4"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Regeneration</w:t>
            </w:r>
            <w:r w:rsidR="00693D2B" w:rsidRPr="006522E6">
              <w:rPr>
                <w:rFonts w:ascii="Adobe Garamond Pro" w:hAnsi="Adobe Garamond Pro" w:cs="Times New Roman"/>
                <w:i/>
                <w:iCs/>
                <w:sz w:val="20"/>
                <w:szCs w:val="20"/>
              </w:rPr>
              <w:t xml:space="preserve"> </w:t>
            </w:r>
            <w:r w:rsidR="00693D2B" w:rsidRPr="006522E6">
              <w:rPr>
                <w:rFonts w:ascii="Adobe Garamond Pro" w:hAnsi="Adobe Garamond Pro" w:cs="Times New Roman"/>
                <w:sz w:val="20"/>
                <w:szCs w:val="20"/>
              </w:rPr>
              <w:t>(C</w:t>
            </w:r>
            <w:r w:rsidR="00913814" w:rsidRPr="006522E6">
              <w:rPr>
                <w:rFonts w:ascii="Adobe Garamond Pro" w:hAnsi="Adobe Garamond Pro" w:cs="Times New Roman"/>
                <w:sz w:val="20"/>
                <w:szCs w:val="20"/>
              </w:rPr>
              <w:t>6</w:t>
            </w:r>
            <w:r w:rsidR="00913814"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522E6" w:rsidTr="006522E6">
        <w:tc>
          <w:tcPr>
            <w:tcW w:w="456" w:type="dxa"/>
            <w:shd w:val="clear" w:color="auto" w:fill="C4BC96" w:themeFill="background2" w:themeFillShade="BF"/>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75</w:t>
            </w:r>
          </w:p>
        </w:tc>
        <w:tc>
          <w:tcPr>
            <w:tcW w:w="3876" w:type="dxa"/>
            <w:shd w:val="clear" w:color="auto" w:fill="C4BC96" w:themeFill="background2" w:themeFillShade="BF"/>
            <w:tcMar>
              <w:left w:w="57" w:type="dxa"/>
              <w:right w:w="57" w:type="dxa"/>
            </w:tcMar>
          </w:tcPr>
          <w:p w:rsidR="00693D2B" w:rsidRPr="006522E6" w:rsidRDefault="00725BF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Purifying Energy</w:t>
            </w:r>
            <w:r w:rsidR="00693D2B" w:rsidRPr="006522E6">
              <w:rPr>
                <w:rFonts w:ascii="Adobe Garamond Pro" w:hAnsi="Adobe Garamond Pro" w:cs="Times New Roman"/>
                <w:i/>
                <w:iCs/>
                <w:sz w:val="20"/>
                <w:szCs w:val="20"/>
              </w:rPr>
              <w:t xml:space="preserve"> </w:t>
            </w:r>
            <w:r w:rsidR="00693D2B" w:rsidRPr="006522E6">
              <w:rPr>
                <w:rFonts w:ascii="Adobe Garamond Pro" w:hAnsi="Adobe Garamond Pro" w:cs="Times New Roman"/>
                <w:sz w:val="20"/>
                <w:szCs w:val="20"/>
              </w:rPr>
              <w:t>(M</w:t>
            </w:r>
            <w:r w:rsidR="00314D3F" w:rsidRPr="006522E6">
              <w:rPr>
                <w:rFonts w:ascii="Adobe Garamond Pro" w:hAnsi="Adobe Garamond Pro" w:cs="Times New Roman"/>
                <w:sz w:val="20"/>
                <w:szCs w:val="20"/>
              </w:rPr>
              <w:t>7</w:t>
            </w:r>
            <w:r w:rsidR="00314D3F"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6522E6" w:rsidRDefault="006522E6"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Remove Spell</w:t>
            </w:r>
            <w:r w:rsidR="00693D2B" w:rsidRPr="006522E6">
              <w:rPr>
                <w:rFonts w:ascii="Adobe Garamond Pro" w:hAnsi="Adobe Garamond Pro" w:cs="Times New Roman"/>
                <w:i/>
                <w:iCs/>
                <w:sz w:val="20"/>
                <w:szCs w:val="20"/>
              </w:rPr>
              <w:t xml:space="preserve"> </w:t>
            </w:r>
            <w:r w:rsidR="00693D2B" w:rsidRPr="006522E6">
              <w:rPr>
                <w:rFonts w:ascii="Adobe Garamond Pro" w:hAnsi="Adobe Garamond Pro" w:cs="Times New Roman"/>
                <w:sz w:val="20"/>
                <w:szCs w:val="20"/>
              </w:rPr>
              <w:t>(M</w:t>
            </w:r>
            <w:r w:rsidR="00314D3F" w:rsidRPr="006522E6">
              <w:rPr>
                <w:rFonts w:ascii="Adobe Garamond Pro" w:hAnsi="Adobe Garamond Pro" w:cs="Times New Roman"/>
                <w:sz w:val="20"/>
                <w:szCs w:val="20"/>
              </w:rPr>
              <w:t>8</w:t>
            </w:r>
            <w:r w:rsidR="00314D3F"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522E6" w:rsidTr="006522E6">
        <w:tc>
          <w:tcPr>
            <w:tcW w:w="456" w:type="dxa"/>
            <w:shd w:val="clear" w:color="auto" w:fill="C4BC96" w:themeFill="background2" w:themeFillShade="BF"/>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6522E6" w:rsidRDefault="006522E6"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Reanimate</w:t>
            </w:r>
            <w:r w:rsidR="00693D2B" w:rsidRPr="006522E6">
              <w:rPr>
                <w:rFonts w:ascii="Adobe Garamond Pro" w:hAnsi="Adobe Garamond Pro" w:cs="Times New Roman"/>
                <w:i/>
                <w:iCs/>
                <w:sz w:val="20"/>
                <w:szCs w:val="20"/>
              </w:rPr>
              <w:t xml:space="preserve"> </w:t>
            </w:r>
            <w:r w:rsidR="00693D2B" w:rsidRPr="006522E6">
              <w:rPr>
                <w:rFonts w:ascii="Adobe Garamond Pro" w:hAnsi="Adobe Garamond Pro" w:cs="Times New Roman"/>
                <w:sz w:val="20"/>
                <w:szCs w:val="20"/>
              </w:rPr>
              <w:t>(M</w:t>
            </w:r>
            <w:r w:rsidR="00314D3F" w:rsidRPr="006522E6">
              <w:rPr>
                <w:rFonts w:ascii="Adobe Garamond Pro" w:hAnsi="Adobe Garamond Pro" w:cs="Times New Roman"/>
                <w:sz w:val="20"/>
                <w:szCs w:val="20"/>
              </w:rPr>
              <w:t>8</w:t>
            </w:r>
            <w:r w:rsidR="00314D3F"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522E6" w:rsidTr="00700B67">
        <w:tc>
          <w:tcPr>
            <w:tcW w:w="456" w:type="dxa"/>
            <w:shd w:val="clear" w:color="auto" w:fill="948A54" w:themeFill="background2" w:themeFillShade="80"/>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6522E6" w:rsidRDefault="006522E6"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Breath of Life</w:t>
            </w:r>
            <w:r w:rsidR="00693D2B" w:rsidRPr="006522E6">
              <w:rPr>
                <w:rFonts w:ascii="Adobe Garamond Pro" w:hAnsi="Adobe Garamond Pro" w:cs="Times New Roman"/>
                <w:i/>
                <w:iCs/>
                <w:sz w:val="20"/>
                <w:szCs w:val="20"/>
              </w:rPr>
              <w:t xml:space="preserve"> </w:t>
            </w:r>
            <w:r w:rsidR="00693D2B" w:rsidRPr="006522E6">
              <w:rPr>
                <w:rFonts w:ascii="Adobe Garamond Pro" w:hAnsi="Adobe Garamond Pro" w:cs="Times New Roman"/>
                <w:sz w:val="20"/>
                <w:szCs w:val="20"/>
              </w:rPr>
              <w:t>(C</w:t>
            </w:r>
            <w:r w:rsidR="00314D3F" w:rsidRPr="006522E6">
              <w:rPr>
                <w:rFonts w:ascii="Adobe Garamond Pro" w:hAnsi="Adobe Garamond Pro" w:cs="Times New Roman"/>
                <w:sz w:val="20"/>
                <w:szCs w:val="20"/>
              </w:rPr>
              <w:t>7</w:t>
            </w:r>
            <w:r w:rsidR="00314D3F"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522E6" w:rsidTr="006522E6">
        <w:tc>
          <w:tcPr>
            <w:tcW w:w="456" w:type="dxa"/>
            <w:shd w:val="clear" w:color="auto" w:fill="C4BC96" w:themeFill="background2" w:themeFillShade="BF"/>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85</w:t>
            </w:r>
          </w:p>
        </w:tc>
        <w:tc>
          <w:tcPr>
            <w:tcW w:w="3876" w:type="dxa"/>
            <w:shd w:val="clear" w:color="auto" w:fill="C4BC96" w:themeFill="background2" w:themeFillShade="BF"/>
            <w:tcMar>
              <w:left w:w="57" w:type="dxa"/>
              <w:right w:w="57" w:type="dxa"/>
            </w:tcMar>
          </w:tcPr>
          <w:p w:rsidR="00693D2B" w:rsidRPr="006522E6" w:rsidRDefault="006522E6"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Italic"/>
                <w:i/>
                <w:iCs/>
                <w:sz w:val="20"/>
                <w:szCs w:val="20"/>
              </w:rPr>
              <w:t>Free the Soul</w:t>
            </w:r>
            <w:r w:rsidR="00693D2B" w:rsidRPr="006522E6">
              <w:rPr>
                <w:rFonts w:ascii="Adobe Garamond Pro" w:hAnsi="Adobe Garamond Pro" w:cs="Times New Roman,Italic"/>
                <w:i/>
                <w:iCs/>
                <w:sz w:val="20"/>
                <w:szCs w:val="20"/>
              </w:rPr>
              <w:t xml:space="preserve"> </w:t>
            </w:r>
            <w:r w:rsidR="009542F2" w:rsidRPr="006522E6">
              <w:rPr>
                <w:rFonts w:ascii="Adobe Garamond Pro" w:hAnsi="Adobe Garamond Pro" w:cs="Times New Roman"/>
                <w:sz w:val="20"/>
                <w:szCs w:val="20"/>
              </w:rPr>
              <w:t>(M9</w:t>
            </w:r>
            <w:r w:rsidR="009542F2" w:rsidRPr="006522E6">
              <w:rPr>
                <w:rFonts w:ascii="Adobe Garamond Pro" w:hAnsi="Adobe Garamond Pro" w:cs="Times New Roman"/>
                <w:sz w:val="20"/>
                <w:szCs w:val="20"/>
                <w:vertAlign w:val="superscript"/>
              </w:rPr>
              <w:t>th</w:t>
            </w:r>
            <w:r w:rsidR="009542F2" w:rsidRPr="006522E6">
              <w:rPr>
                <w:rFonts w:ascii="Adobe Garamond Pro" w:hAnsi="Adobe Garamond Pro" w:cs="Times New Roman"/>
                <w:sz w:val="20"/>
                <w:szCs w:val="20"/>
              </w:rPr>
              <w:t>)</w:t>
            </w:r>
          </w:p>
        </w:tc>
      </w:tr>
      <w:tr w:rsidR="00693D2B" w:rsidRPr="006522E6" w:rsidTr="00700B67">
        <w:tc>
          <w:tcPr>
            <w:tcW w:w="456" w:type="dxa"/>
            <w:shd w:val="clear" w:color="auto" w:fill="948A54" w:themeFill="background2" w:themeFillShade="80"/>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85</w:t>
            </w:r>
          </w:p>
        </w:tc>
        <w:tc>
          <w:tcPr>
            <w:tcW w:w="3876" w:type="dxa"/>
            <w:shd w:val="clear" w:color="auto" w:fill="948A54" w:themeFill="background2" w:themeFillShade="80"/>
            <w:tcMar>
              <w:left w:w="57" w:type="dxa"/>
              <w:right w:w="57" w:type="dxa"/>
            </w:tcMar>
          </w:tcPr>
          <w:p w:rsidR="00693D2B" w:rsidRPr="006522E6" w:rsidRDefault="001201B4"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True Resurrection</w:t>
            </w:r>
            <w:r w:rsidR="00693D2B" w:rsidRPr="006522E6">
              <w:rPr>
                <w:rFonts w:ascii="Adobe Garamond Pro" w:hAnsi="Adobe Garamond Pro" w:cs="Times New Roman"/>
                <w:i/>
                <w:iCs/>
                <w:sz w:val="20"/>
                <w:szCs w:val="20"/>
              </w:rPr>
              <w:t xml:space="preserve"> </w:t>
            </w:r>
            <w:r w:rsidR="00693D2B" w:rsidRPr="006522E6">
              <w:rPr>
                <w:rFonts w:ascii="Adobe Garamond Pro" w:hAnsi="Adobe Garamond Pro" w:cs="Times New Roman"/>
                <w:sz w:val="20"/>
                <w:szCs w:val="20"/>
              </w:rPr>
              <w:t>(C</w:t>
            </w:r>
            <w:r w:rsidR="00314D3F" w:rsidRPr="006522E6">
              <w:rPr>
                <w:rFonts w:ascii="Adobe Garamond Pro" w:hAnsi="Adobe Garamond Pro" w:cs="Times New Roman"/>
                <w:sz w:val="20"/>
                <w:szCs w:val="20"/>
              </w:rPr>
              <w:t>7</w:t>
            </w:r>
            <w:r w:rsidR="00314D3F"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522E6" w:rsidTr="006522E6">
        <w:tc>
          <w:tcPr>
            <w:tcW w:w="456" w:type="dxa"/>
            <w:shd w:val="clear" w:color="auto" w:fill="C4BC96" w:themeFill="background2" w:themeFillShade="BF"/>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6522E6" w:rsidRDefault="001201B4" w:rsidP="001201B4">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 xml:space="preserve">Restoration </w:t>
            </w:r>
            <w:r w:rsidR="00693D2B" w:rsidRPr="006522E6">
              <w:rPr>
                <w:rFonts w:ascii="Adobe Garamond Pro" w:hAnsi="Adobe Garamond Pro" w:cs="Times New Roman"/>
                <w:sz w:val="20"/>
                <w:szCs w:val="20"/>
              </w:rPr>
              <w:t>(C</w:t>
            </w:r>
            <w:r w:rsidR="00913814" w:rsidRPr="006522E6">
              <w:rPr>
                <w:rFonts w:ascii="Adobe Garamond Pro" w:hAnsi="Adobe Garamond Pro" w:cs="Times New Roman"/>
                <w:sz w:val="20"/>
                <w:szCs w:val="20"/>
              </w:rPr>
              <w:t>6</w:t>
            </w:r>
            <w:r w:rsidR="00913814" w:rsidRPr="006522E6">
              <w:rPr>
                <w:rFonts w:ascii="Adobe Garamond Pro" w:hAnsi="Adobe Garamond Pro" w:cs="Times New Roman"/>
                <w:sz w:val="20"/>
                <w:szCs w:val="20"/>
                <w:vertAlign w:val="superscript"/>
              </w:rPr>
              <w:t>th</w:t>
            </w:r>
            <w:r w:rsidR="00693D2B" w:rsidRPr="006522E6">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6522E6" w:rsidRDefault="00693D2B"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sz w:val="20"/>
                <w:szCs w:val="20"/>
              </w:rPr>
              <w:t>95</w:t>
            </w:r>
          </w:p>
        </w:tc>
        <w:tc>
          <w:tcPr>
            <w:tcW w:w="3876" w:type="dxa"/>
            <w:shd w:val="clear" w:color="auto" w:fill="948A54" w:themeFill="background2" w:themeFillShade="80"/>
            <w:tcMar>
              <w:left w:w="57" w:type="dxa"/>
              <w:right w:w="57" w:type="dxa"/>
            </w:tcMar>
          </w:tcPr>
          <w:p w:rsidR="00693D2B" w:rsidRPr="006522E6" w:rsidRDefault="006522E6" w:rsidP="00693D2B">
            <w:pPr>
              <w:autoSpaceDE w:val="0"/>
              <w:autoSpaceDN w:val="0"/>
              <w:adjustRightInd w:val="0"/>
              <w:jc w:val="both"/>
              <w:rPr>
                <w:rFonts w:ascii="Adobe Garamond Pro" w:hAnsi="Adobe Garamond Pro" w:cs="Times New Roman"/>
                <w:sz w:val="20"/>
                <w:szCs w:val="20"/>
              </w:rPr>
            </w:pPr>
            <w:r w:rsidRPr="006522E6">
              <w:rPr>
                <w:rFonts w:ascii="Adobe Garamond Pro" w:hAnsi="Adobe Garamond Pro" w:cs="Times New Roman"/>
                <w:i/>
                <w:iCs/>
                <w:sz w:val="20"/>
                <w:szCs w:val="20"/>
              </w:rPr>
              <w:t>Longevity</w:t>
            </w:r>
            <w:r w:rsidR="00693D2B" w:rsidRPr="006522E6">
              <w:rPr>
                <w:rFonts w:ascii="Adobe Garamond Pro" w:hAnsi="Adobe Garamond Pro" w:cs="Times New Roman"/>
                <w:i/>
                <w:iCs/>
                <w:sz w:val="20"/>
                <w:szCs w:val="20"/>
              </w:rPr>
              <w:t xml:space="preserve"> </w:t>
            </w:r>
            <w:r w:rsidR="009542F2" w:rsidRPr="006522E6">
              <w:rPr>
                <w:rFonts w:ascii="Adobe Garamond Pro" w:hAnsi="Adobe Garamond Pro" w:cs="Times New Roman"/>
                <w:sz w:val="20"/>
                <w:szCs w:val="20"/>
              </w:rPr>
              <w:t>(M9</w:t>
            </w:r>
            <w:r w:rsidR="009542F2" w:rsidRPr="006522E6">
              <w:rPr>
                <w:rFonts w:ascii="Adobe Garamond Pro" w:hAnsi="Adobe Garamond Pro" w:cs="Times New Roman"/>
                <w:sz w:val="20"/>
                <w:szCs w:val="20"/>
                <w:vertAlign w:val="superscript"/>
              </w:rPr>
              <w:t>th</w:t>
            </w:r>
            <w:r w:rsidR="009542F2" w:rsidRPr="006522E6">
              <w:rPr>
                <w:rFonts w:ascii="Adobe Garamond Pro" w:hAnsi="Adobe Garamond Pro" w:cs="Times New Roman"/>
                <w:sz w:val="20"/>
                <w:szCs w:val="20"/>
              </w:rPr>
              <w:t>)</w:t>
            </w:r>
          </w:p>
        </w:tc>
      </w:tr>
      <w:tr w:rsidR="00693D2B" w:rsidRPr="00693D2B" w:rsidTr="006522E6">
        <w:tc>
          <w:tcPr>
            <w:tcW w:w="456" w:type="dxa"/>
            <w:shd w:val="clear" w:color="auto" w:fill="C4BC96" w:themeFill="background2" w:themeFillShade="BF"/>
            <w:tcMar>
              <w:left w:w="57" w:type="dxa"/>
              <w:right w:w="57" w:type="dxa"/>
            </w:tcMar>
          </w:tcPr>
          <w:p w:rsidR="00693D2B" w:rsidRPr="00780BDC" w:rsidRDefault="00693D2B"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100</w:t>
            </w:r>
          </w:p>
        </w:tc>
        <w:tc>
          <w:tcPr>
            <w:tcW w:w="3876" w:type="dxa"/>
            <w:shd w:val="clear" w:color="auto" w:fill="C4BC96" w:themeFill="background2" w:themeFillShade="BF"/>
            <w:tcMar>
              <w:left w:w="57" w:type="dxa"/>
              <w:right w:w="57" w:type="dxa"/>
            </w:tcMar>
          </w:tcPr>
          <w:p w:rsidR="00693D2B" w:rsidRPr="00780BDC" w:rsidRDefault="00780BDC" w:rsidP="00693D2B">
            <w:pPr>
              <w:autoSpaceDE w:val="0"/>
              <w:autoSpaceDN w:val="0"/>
              <w:adjustRightInd w:val="0"/>
              <w:jc w:val="both"/>
              <w:rPr>
                <w:rFonts w:ascii="Adobe Garamond Pro" w:hAnsi="Adobe Garamond Pro" w:cs="Times New Roman"/>
                <w:sz w:val="20"/>
                <w:szCs w:val="20"/>
              </w:rPr>
            </w:pPr>
            <w:r w:rsidRPr="00780BDC">
              <w:rPr>
                <w:rFonts w:ascii="Adobe Garamond Pro" w:hAnsi="Adobe Garamond Pro" w:cs="Times New Roman"/>
                <w:sz w:val="20"/>
                <w:szCs w:val="20"/>
              </w:rPr>
              <w:t>Automatic Healing</w:t>
            </w:r>
          </w:p>
        </w:tc>
      </w:tr>
    </w:tbl>
    <w:p w:rsidR="00816132" w:rsidRPr="00AD387A" w:rsidRDefault="00816132" w:rsidP="008F71DC">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AD387A">
        <w:rPr>
          <w:rFonts w:ascii="Adobe Garamond Pro Bold" w:hAnsi="Adobe Garamond Pro Bold" w:cs="Times New Roman"/>
          <w:b/>
          <w:bCs/>
          <w:i/>
          <w:iCs/>
          <w:smallCaps/>
          <w:sz w:val="20"/>
          <w:szCs w:val="20"/>
        </w:rPr>
        <w:t xml:space="preserve">D2: </w:t>
      </w:r>
      <w:r w:rsidR="00AD387A" w:rsidRPr="00AD387A">
        <w:rPr>
          <w:rFonts w:ascii="Adobe Garamond Pro Bold" w:hAnsi="Adobe Garamond Pro Bold" w:cs="Times New Roman"/>
          <w:b/>
          <w:bCs/>
          <w:i/>
          <w:iCs/>
          <w:smallCaps/>
          <w:sz w:val="20"/>
          <w:szCs w:val="20"/>
        </w:rPr>
        <w:t>Personal Bonuses</w:t>
      </w:r>
    </w:p>
    <w:tbl>
      <w:tblPr>
        <w:tblStyle w:val="TableGrid"/>
        <w:tblW w:w="4332" w:type="dxa"/>
        <w:tblInd w:w="114" w:type="dxa"/>
        <w:shd w:val="clear" w:color="auto" w:fill="C4BC96" w:themeFill="background2" w:themeFillShade="BF"/>
        <w:tblLook w:val="04A0" w:firstRow="1" w:lastRow="0" w:firstColumn="1" w:lastColumn="0" w:noHBand="0" w:noVBand="1"/>
      </w:tblPr>
      <w:tblGrid>
        <w:gridCol w:w="456"/>
        <w:gridCol w:w="3876"/>
      </w:tblGrid>
      <w:tr w:rsidR="00693D2B" w:rsidRPr="00693D2B" w:rsidTr="00FD535A">
        <w:tc>
          <w:tcPr>
            <w:tcW w:w="456" w:type="dxa"/>
            <w:shd w:val="clear" w:color="auto" w:fill="948A54" w:themeFill="background2" w:themeFillShade="80"/>
            <w:tcMar>
              <w:left w:w="57" w:type="dxa"/>
              <w:right w:w="57" w:type="dxa"/>
            </w:tcMar>
          </w:tcPr>
          <w:p w:rsidR="00693D2B" w:rsidRPr="009542F2" w:rsidRDefault="006374CD" w:rsidP="00693D2B">
            <w:pPr>
              <w:autoSpaceDE w:val="0"/>
              <w:autoSpaceDN w:val="0"/>
              <w:adjustRightInd w:val="0"/>
              <w:jc w:val="both"/>
              <w:rPr>
                <w:rFonts w:ascii="Adobe Garamond Pro" w:hAnsi="Adobe Garamond Pro" w:cs="Times New Roman"/>
                <w:b/>
                <w:bCs/>
                <w:i/>
                <w:iCs/>
                <w:sz w:val="20"/>
                <w:szCs w:val="20"/>
              </w:rPr>
            </w:pPr>
            <w:r w:rsidRPr="009542F2">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9542F2" w:rsidRDefault="00693D2B" w:rsidP="006374CD">
            <w:pPr>
              <w:autoSpaceDE w:val="0"/>
              <w:autoSpaceDN w:val="0"/>
              <w:adjustRightInd w:val="0"/>
              <w:jc w:val="both"/>
              <w:rPr>
                <w:rFonts w:ascii="Adobe Garamond Pro" w:hAnsi="Adobe Garamond Pro" w:cs="Times New Roman"/>
                <w:b/>
                <w:bCs/>
                <w:i/>
                <w:iCs/>
                <w:sz w:val="20"/>
                <w:szCs w:val="20"/>
              </w:rPr>
            </w:pPr>
            <w:r w:rsidRPr="009542F2">
              <w:rPr>
                <w:rFonts w:ascii="Adobe Garamond Pro" w:hAnsi="Adobe Garamond Pro" w:cs="Times New Roman"/>
                <w:b/>
                <w:bCs/>
                <w:i/>
                <w:iCs/>
                <w:sz w:val="20"/>
                <w:szCs w:val="20"/>
              </w:rPr>
              <w:t>Descri</w:t>
            </w:r>
            <w:r w:rsidR="006374CD" w:rsidRPr="009542F2">
              <w:rPr>
                <w:rFonts w:ascii="Adobe Garamond Pro" w:hAnsi="Adobe Garamond Pro" w:cs="Times New Roman"/>
                <w:b/>
                <w:bCs/>
                <w:i/>
                <w:iCs/>
                <w:sz w:val="20"/>
                <w:szCs w:val="20"/>
              </w:rPr>
              <w:t>pt</w:t>
            </w:r>
            <w:r w:rsidRPr="009542F2">
              <w:rPr>
                <w:rFonts w:ascii="Adobe Garamond Pro" w:hAnsi="Adobe Garamond Pro" w:cs="Times New Roman"/>
                <w:b/>
                <w:bCs/>
                <w:i/>
                <w:iCs/>
                <w:sz w:val="20"/>
                <w:szCs w:val="20"/>
              </w:rPr>
              <w:t>ion</w:t>
            </w:r>
          </w:p>
        </w:tc>
      </w:tr>
      <w:tr w:rsidR="00693D2B" w:rsidRPr="00FD535A" w:rsidTr="00FD535A">
        <w:tc>
          <w:tcPr>
            <w:tcW w:w="456" w:type="dxa"/>
            <w:shd w:val="clear" w:color="auto" w:fill="C4BC96" w:themeFill="background2" w:themeFillShade="BF"/>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+1 AC Bonus</w:t>
            </w:r>
          </w:p>
        </w:tc>
      </w:tr>
      <w:tr w:rsidR="00693D2B" w:rsidRPr="00FD535A" w:rsidTr="00FD535A">
        <w:tc>
          <w:tcPr>
            <w:tcW w:w="456" w:type="dxa"/>
            <w:shd w:val="clear" w:color="auto" w:fill="948A54" w:themeFill="background2" w:themeFillShade="80"/>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FD535A" w:rsidRDefault="00693D2B"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 xml:space="preserve">+1 </w:t>
            </w:r>
            <w:r w:rsidR="00FD535A" w:rsidRPr="00FD535A">
              <w:rPr>
                <w:rFonts w:ascii="Adobe Garamond Pro" w:hAnsi="Adobe Garamond Pro" w:cs="Times New Roman"/>
                <w:sz w:val="20"/>
                <w:szCs w:val="20"/>
              </w:rPr>
              <w:t>ST Bonus</w:t>
            </w:r>
          </w:p>
        </w:tc>
      </w:tr>
      <w:tr w:rsidR="00693D2B" w:rsidRPr="00FD535A" w:rsidTr="00FD535A">
        <w:tc>
          <w:tcPr>
            <w:tcW w:w="456" w:type="dxa"/>
            <w:shd w:val="clear" w:color="auto" w:fill="C4BC96" w:themeFill="background2" w:themeFillShade="BF"/>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+2 AC Bonus</w:t>
            </w:r>
          </w:p>
        </w:tc>
      </w:tr>
      <w:tr w:rsidR="00693D2B" w:rsidRPr="00FD535A" w:rsidTr="00FD535A">
        <w:tc>
          <w:tcPr>
            <w:tcW w:w="456" w:type="dxa"/>
            <w:shd w:val="clear" w:color="auto" w:fill="948A54" w:themeFill="background2" w:themeFillShade="80"/>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+2 ST Bonus</w:t>
            </w:r>
          </w:p>
        </w:tc>
      </w:tr>
      <w:tr w:rsidR="00693D2B" w:rsidRPr="00FD535A" w:rsidTr="00FD535A">
        <w:tc>
          <w:tcPr>
            <w:tcW w:w="456" w:type="dxa"/>
            <w:shd w:val="clear" w:color="auto" w:fill="C4BC96" w:themeFill="background2" w:themeFillShade="BF"/>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+3 AC Bonus</w:t>
            </w:r>
          </w:p>
        </w:tc>
      </w:tr>
      <w:tr w:rsidR="00693D2B" w:rsidRPr="00FD535A" w:rsidTr="00FD535A">
        <w:tc>
          <w:tcPr>
            <w:tcW w:w="456" w:type="dxa"/>
            <w:shd w:val="clear" w:color="auto" w:fill="948A54" w:themeFill="background2" w:themeFillShade="80"/>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FD535A" w:rsidRDefault="008368FA" w:rsidP="00FD535A">
            <w:pPr>
              <w:autoSpaceDE w:val="0"/>
              <w:autoSpaceDN w:val="0"/>
              <w:adjustRightInd w:val="0"/>
              <w:jc w:val="both"/>
              <w:rPr>
                <w:rFonts w:ascii="Adobe Garamond Pro" w:hAnsi="Adobe Garamond Pro" w:cs="Times New Roman"/>
                <w:sz w:val="20"/>
                <w:szCs w:val="20"/>
              </w:rPr>
            </w:pPr>
            <w:r>
              <w:rPr>
                <w:rFonts w:ascii="Adobe Garamond Pro" w:hAnsi="Adobe Garamond Pro" w:cs="Times New Roman"/>
                <w:sz w:val="20"/>
                <w:szCs w:val="20"/>
              </w:rPr>
              <w:t>HP Bonus</w:t>
            </w:r>
            <w:r w:rsidR="00693D2B" w:rsidRPr="00FD535A">
              <w:rPr>
                <w:rFonts w:ascii="Adobe Garamond Pro" w:hAnsi="Adobe Garamond Pro" w:cs="Times New Roman"/>
                <w:sz w:val="20"/>
                <w:szCs w:val="20"/>
              </w:rPr>
              <w:t xml:space="preserve">: +1 per </w:t>
            </w:r>
            <w:r w:rsidR="00FD535A" w:rsidRPr="00FD535A">
              <w:rPr>
                <w:rFonts w:ascii="Adobe Garamond Pro" w:hAnsi="Adobe Garamond Pro" w:cs="Times New Roman"/>
                <w:sz w:val="20"/>
                <w:szCs w:val="20"/>
              </w:rPr>
              <w:t>HD</w:t>
            </w:r>
          </w:p>
        </w:tc>
      </w:tr>
      <w:tr w:rsidR="00693D2B" w:rsidRPr="00FD535A" w:rsidTr="00FD535A">
        <w:tc>
          <w:tcPr>
            <w:tcW w:w="456" w:type="dxa"/>
            <w:shd w:val="clear" w:color="auto" w:fill="C4BC96" w:themeFill="background2" w:themeFillShade="BF"/>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+3 ST Bonus</w:t>
            </w:r>
          </w:p>
        </w:tc>
      </w:tr>
      <w:tr w:rsidR="00693D2B" w:rsidRPr="00FD535A" w:rsidTr="00FD535A">
        <w:tc>
          <w:tcPr>
            <w:tcW w:w="456" w:type="dxa"/>
            <w:shd w:val="clear" w:color="auto" w:fill="948A54" w:themeFill="background2" w:themeFillShade="80"/>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+4 AC Bonus</w:t>
            </w:r>
          </w:p>
        </w:tc>
      </w:tr>
      <w:tr w:rsidR="00693D2B" w:rsidRPr="00FD535A" w:rsidTr="00FD535A">
        <w:tc>
          <w:tcPr>
            <w:tcW w:w="456" w:type="dxa"/>
            <w:shd w:val="clear" w:color="auto" w:fill="C4BC96" w:themeFill="background2" w:themeFillShade="BF"/>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+4 ST Bonus</w:t>
            </w:r>
          </w:p>
        </w:tc>
      </w:tr>
      <w:tr w:rsidR="00693D2B" w:rsidRPr="00FD535A" w:rsidTr="00FD535A">
        <w:tc>
          <w:tcPr>
            <w:tcW w:w="456" w:type="dxa"/>
            <w:shd w:val="clear" w:color="auto" w:fill="948A54" w:themeFill="background2" w:themeFillShade="80"/>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+5 AC Bonus</w:t>
            </w:r>
          </w:p>
        </w:tc>
      </w:tr>
      <w:tr w:rsidR="00693D2B" w:rsidRPr="00FD535A" w:rsidTr="00FD535A">
        <w:tc>
          <w:tcPr>
            <w:tcW w:w="456" w:type="dxa"/>
            <w:shd w:val="clear" w:color="auto" w:fill="C4BC96" w:themeFill="background2" w:themeFillShade="BF"/>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+5 ST Bonus</w:t>
            </w:r>
          </w:p>
        </w:tc>
      </w:tr>
      <w:tr w:rsidR="00693D2B" w:rsidRPr="00FD535A" w:rsidTr="00FD535A">
        <w:tc>
          <w:tcPr>
            <w:tcW w:w="456" w:type="dxa"/>
            <w:shd w:val="clear" w:color="auto" w:fill="948A54" w:themeFill="background2" w:themeFillShade="80"/>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+6 AC Bonus</w:t>
            </w:r>
          </w:p>
        </w:tc>
      </w:tr>
      <w:tr w:rsidR="00693D2B" w:rsidRPr="00FD535A" w:rsidTr="00FD535A">
        <w:tc>
          <w:tcPr>
            <w:tcW w:w="456" w:type="dxa"/>
            <w:shd w:val="clear" w:color="auto" w:fill="C4BC96" w:themeFill="background2" w:themeFillShade="BF"/>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FD535A" w:rsidRDefault="008368FA" w:rsidP="00FD535A">
            <w:pPr>
              <w:autoSpaceDE w:val="0"/>
              <w:autoSpaceDN w:val="0"/>
              <w:adjustRightInd w:val="0"/>
              <w:jc w:val="both"/>
              <w:rPr>
                <w:rFonts w:ascii="Adobe Garamond Pro" w:hAnsi="Adobe Garamond Pro" w:cs="Times New Roman"/>
                <w:sz w:val="20"/>
                <w:szCs w:val="20"/>
              </w:rPr>
            </w:pPr>
            <w:r>
              <w:rPr>
                <w:rFonts w:ascii="Adobe Garamond Pro" w:hAnsi="Adobe Garamond Pro" w:cs="Times New Roman"/>
                <w:sz w:val="20"/>
                <w:szCs w:val="20"/>
              </w:rPr>
              <w:t>HP Bonus</w:t>
            </w:r>
            <w:r w:rsidR="00FD535A" w:rsidRPr="00FD535A">
              <w:rPr>
                <w:rFonts w:ascii="Adobe Garamond Pro" w:hAnsi="Adobe Garamond Pro" w:cs="Times New Roman"/>
                <w:sz w:val="20"/>
                <w:szCs w:val="20"/>
              </w:rPr>
              <w:t>: +2 per HD</w:t>
            </w:r>
          </w:p>
        </w:tc>
      </w:tr>
      <w:tr w:rsidR="00693D2B" w:rsidRPr="00FD535A" w:rsidTr="00FD535A">
        <w:tc>
          <w:tcPr>
            <w:tcW w:w="456" w:type="dxa"/>
            <w:shd w:val="clear" w:color="auto" w:fill="948A54" w:themeFill="background2" w:themeFillShade="80"/>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+7 AC Bonus</w:t>
            </w:r>
          </w:p>
        </w:tc>
      </w:tr>
      <w:tr w:rsidR="00693D2B" w:rsidRPr="00FD535A" w:rsidTr="00FD535A">
        <w:tc>
          <w:tcPr>
            <w:tcW w:w="456" w:type="dxa"/>
            <w:shd w:val="clear" w:color="auto" w:fill="C4BC96" w:themeFill="background2" w:themeFillShade="BF"/>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+8 AC Bonus</w:t>
            </w:r>
          </w:p>
        </w:tc>
      </w:tr>
      <w:tr w:rsidR="00693D2B" w:rsidRPr="00FD535A" w:rsidTr="00FD535A">
        <w:tc>
          <w:tcPr>
            <w:tcW w:w="456" w:type="dxa"/>
            <w:shd w:val="clear" w:color="auto" w:fill="948A54" w:themeFill="background2" w:themeFillShade="80"/>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FD535A" w:rsidRDefault="00FD535A"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+9 AC Bonus</w:t>
            </w:r>
          </w:p>
        </w:tc>
      </w:tr>
      <w:tr w:rsidR="00693D2B" w:rsidRPr="00FD535A" w:rsidTr="00FD535A">
        <w:tc>
          <w:tcPr>
            <w:tcW w:w="456" w:type="dxa"/>
            <w:shd w:val="clear" w:color="auto" w:fill="C4BC96" w:themeFill="background2" w:themeFillShade="BF"/>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FD535A" w:rsidRDefault="008368FA" w:rsidP="00FD535A">
            <w:pPr>
              <w:autoSpaceDE w:val="0"/>
              <w:autoSpaceDN w:val="0"/>
              <w:adjustRightInd w:val="0"/>
              <w:jc w:val="both"/>
              <w:rPr>
                <w:rFonts w:ascii="Adobe Garamond Pro" w:hAnsi="Adobe Garamond Pro" w:cs="Times New Roman"/>
                <w:sz w:val="20"/>
                <w:szCs w:val="20"/>
              </w:rPr>
            </w:pPr>
            <w:r>
              <w:rPr>
                <w:rFonts w:ascii="Adobe Garamond Pro" w:hAnsi="Adobe Garamond Pro" w:cs="Times New Roman"/>
                <w:sz w:val="20"/>
                <w:szCs w:val="20"/>
              </w:rPr>
              <w:t>HP Bonus</w:t>
            </w:r>
            <w:r w:rsidR="00FD535A" w:rsidRPr="00FD535A">
              <w:rPr>
                <w:rFonts w:ascii="Adobe Garamond Pro" w:hAnsi="Adobe Garamond Pro" w:cs="Times New Roman"/>
                <w:sz w:val="20"/>
                <w:szCs w:val="20"/>
              </w:rPr>
              <w:t>: +3 per HD</w:t>
            </w:r>
          </w:p>
        </w:tc>
      </w:tr>
      <w:tr w:rsidR="00693D2B" w:rsidRPr="00693D2B" w:rsidTr="00FD535A">
        <w:tc>
          <w:tcPr>
            <w:tcW w:w="456" w:type="dxa"/>
            <w:shd w:val="clear" w:color="auto" w:fill="948A54" w:themeFill="background2" w:themeFillShade="80"/>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100</w:t>
            </w:r>
          </w:p>
        </w:tc>
        <w:tc>
          <w:tcPr>
            <w:tcW w:w="3876" w:type="dxa"/>
            <w:shd w:val="clear" w:color="auto" w:fill="948A54" w:themeFill="background2" w:themeFillShade="80"/>
            <w:tcMar>
              <w:left w:w="57" w:type="dxa"/>
              <w:right w:w="57" w:type="dxa"/>
            </w:tcMar>
          </w:tcPr>
          <w:p w:rsidR="00693D2B" w:rsidRPr="00FD535A" w:rsidRDefault="00FD535A"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+10 AC Bonus</w:t>
            </w:r>
          </w:p>
        </w:tc>
      </w:tr>
    </w:tbl>
    <w:p w:rsidR="00816132" w:rsidRPr="00AD387A" w:rsidRDefault="00D75E3F" w:rsidP="00D75E3F">
      <w:pPr>
        <w:autoSpaceDE w:val="0"/>
        <w:autoSpaceDN w:val="0"/>
        <w:adjustRightInd w:val="0"/>
        <w:spacing w:after="0" w:line="240" w:lineRule="auto"/>
        <w:jc w:val="both"/>
        <w:rPr>
          <w:rFonts w:ascii="Adobe Garamond Pro Bold" w:hAnsi="Adobe Garamond Pro Bold" w:cs="Times New Roman"/>
          <w:b/>
          <w:bCs/>
          <w:i/>
          <w:iCs/>
          <w:smallCaps/>
          <w:sz w:val="20"/>
          <w:szCs w:val="20"/>
        </w:rPr>
      </w:pPr>
      <w:r>
        <w:rPr>
          <w:rFonts w:ascii="Adobe Garamond Pro Bold" w:hAnsi="Adobe Garamond Pro Bold" w:cs="Times New Roman"/>
          <w:b/>
          <w:bCs/>
          <w:i/>
          <w:iCs/>
          <w:smallCaps/>
          <w:sz w:val="20"/>
          <w:szCs w:val="20"/>
        </w:rPr>
        <w:br w:type="column"/>
      </w:r>
      <w:r w:rsidR="00816132" w:rsidRPr="00AD387A">
        <w:rPr>
          <w:rFonts w:ascii="Adobe Garamond Pro Bold" w:hAnsi="Adobe Garamond Pro Bold" w:cs="Times New Roman"/>
          <w:b/>
          <w:bCs/>
          <w:i/>
          <w:iCs/>
          <w:smallCaps/>
          <w:sz w:val="20"/>
          <w:szCs w:val="20"/>
        </w:rPr>
        <w:lastRenderedPageBreak/>
        <w:t>D3: P</w:t>
      </w:r>
      <w:r w:rsidR="00AD387A" w:rsidRPr="00AD387A">
        <w:rPr>
          <w:rFonts w:ascii="Adobe Garamond Pro Bold" w:hAnsi="Adobe Garamond Pro Bold" w:cs="Times New Roman"/>
          <w:b/>
          <w:bCs/>
          <w:i/>
          <w:iCs/>
          <w:smallCaps/>
          <w:sz w:val="20"/>
          <w:szCs w:val="20"/>
        </w:rPr>
        <w:t>ersonal Protections</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693D2B" w:rsidTr="00700B67">
        <w:tc>
          <w:tcPr>
            <w:tcW w:w="456" w:type="dxa"/>
            <w:shd w:val="clear" w:color="auto" w:fill="948A54" w:themeFill="background2" w:themeFillShade="80"/>
            <w:tcMar>
              <w:left w:w="57" w:type="dxa"/>
              <w:right w:w="57" w:type="dxa"/>
            </w:tcMar>
          </w:tcPr>
          <w:p w:rsidR="00693D2B" w:rsidRPr="009542F2" w:rsidRDefault="006374CD" w:rsidP="00693D2B">
            <w:pPr>
              <w:autoSpaceDE w:val="0"/>
              <w:autoSpaceDN w:val="0"/>
              <w:adjustRightInd w:val="0"/>
              <w:jc w:val="both"/>
              <w:rPr>
                <w:rFonts w:ascii="Adobe Garamond Pro" w:hAnsi="Adobe Garamond Pro" w:cs="Times New Roman"/>
                <w:b/>
                <w:bCs/>
                <w:i/>
                <w:iCs/>
                <w:sz w:val="20"/>
                <w:szCs w:val="20"/>
              </w:rPr>
            </w:pPr>
            <w:r w:rsidRPr="009542F2">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9542F2" w:rsidRDefault="00693D2B" w:rsidP="006374CD">
            <w:pPr>
              <w:autoSpaceDE w:val="0"/>
              <w:autoSpaceDN w:val="0"/>
              <w:adjustRightInd w:val="0"/>
              <w:jc w:val="both"/>
              <w:rPr>
                <w:rFonts w:ascii="Adobe Garamond Pro" w:hAnsi="Adobe Garamond Pro" w:cs="Times New Roman"/>
                <w:b/>
                <w:bCs/>
                <w:i/>
                <w:iCs/>
                <w:sz w:val="20"/>
                <w:szCs w:val="20"/>
              </w:rPr>
            </w:pPr>
            <w:r w:rsidRPr="009542F2">
              <w:rPr>
                <w:rFonts w:ascii="Adobe Garamond Pro" w:hAnsi="Adobe Garamond Pro" w:cs="Times New Roman"/>
                <w:b/>
                <w:bCs/>
                <w:i/>
                <w:iCs/>
                <w:sz w:val="20"/>
                <w:szCs w:val="20"/>
              </w:rPr>
              <w:t>Descri</w:t>
            </w:r>
            <w:r w:rsidR="006374CD" w:rsidRPr="009542F2">
              <w:rPr>
                <w:rFonts w:ascii="Adobe Garamond Pro" w:hAnsi="Adobe Garamond Pro" w:cs="Times New Roman"/>
                <w:b/>
                <w:bCs/>
                <w:i/>
                <w:iCs/>
                <w:sz w:val="20"/>
                <w:szCs w:val="20"/>
              </w:rPr>
              <w:t>pt</w:t>
            </w:r>
            <w:r w:rsidRPr="009542F2">
              <w:rPr>
                <w:rFonts w:ascii="Adobe Garamond Pro" w:hAnsi="Adobe Garamond Pro" w:cs="Times New Roman"/>
                <w:b/>
                <w:bCs/>
                <w:i/>
                <w:iCs/>
                <w:sz w:val="20"/>
                <w:szCs w:val="20"/>
              </w:rPr>
              <w:t>ion</w:t>
            </w:r>
          </w:p>
        </w:tc>
      </w:tr>
      <w:tr w:rsidR="00693D2B" w:rsidRPr="00693D2B" w:rsidTr="006522E6">
        <w:tc>
          <w:tcPr>
            <w:tcW w:w="456" w:type="dxa"/>
            <w:shd w:val="clear" w:color="auto" w:fill="C4BC96" w:themeFill="background2" w:themeFillShade="BF"/>
            <w:tcMar>
              <w:left w:w="57" w:type="dxa"/>
              <w:right w:w="57" w:type="dxa"/>
            </w:tcMar>
          </w:tcPr>
          <w:p w:rsidR="00693D2B" w:rsidRPr="009542F2" w:rsidRDefault="00693D2B" w:rsidP="00693D2B">
            <w:pPr>
              <w:autoSpaceDE w:val="0"/>
              <w:autoSpaceDN w:val="0"/>
              <w:adjustRightInd w:val="0"/>
              <w:jc w:val="both"/>
              <w:rPr>
                <w:rFonts w:ascii="Adobe Garamond Pro" w:hAnsi="Adobe Garamond Pro" w:cs="Times New Roman"/>
                <w:sz w:val="20"/>
                <w:szCs w:val="20"/>
              </w:rPr>
            </w:pPr>
            <w:r w:rsidRPr="009542F2">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693D2B" w:rsidRDefault="006522E6" w:rsidP="00693D2B">
            <w:pPr>
              <w:autoSpaceDE w:val="0"/>
              <w:autoSpaceDN w:val="0"/>
              <w:adjustRightInd w:val="0"/>
              <w:jc w:val="both"/>
              <w:rPr>
                <w:rFonts w:ascii="Adobe Garamond Pro" w:hAnsi="Adobe Garamond Pro" w:cs="Times New Roman"/>
                <w:sz w:val="20"/>
                <w:szCs w:val="20"/>
                <w:highlight w:val="yellow"/>
              </w:rPr>
            </w:pPr>
            <w:r w:rsidRPr="006522E6">
              <w:rPr>
                <w:rFonts w:ascii="Adobe Garamond Pro" w:hAnsi="Adobe Garamond Pro" w:cs="Times New Roman"/>
                <w:i/>
                <w:iCs/>
                <w:sz w:val="20"/>
                <w:szCs w:val="20"/>
              </w:rPr>
              <w:t>Divine Aid</w:t>
            </w:r>
            <w:r w:rsidR="00693D2B" w:rsidRPr="006522E6">
              <w:rPr>
                <w:rFonts w:ascii="Adobe Garamond Pro" w:hAnsi="Adobe Garamond Pro" w:cs="Times New Roman"/>
                <w:i/>
                <w:iCs/>
                <w:sz w:val="20"/>
                <w:szCs w:val="20"/>
              </w:rPr>
              <w:t xml:space="preserve"> </w:t>
            </w:r>
            <w:r w:rsidR="009136DC" w:rsidRPr="00BC58FF">
              <w:rPr>
                <w:rFonts w:ascii="Adobe Garamond Pro" w:hAnsi="Adobe Garamond Pro" w:cs="Times New Roman"/>
                <w:sz w:val="20"/>
                <w:szCs w:val="20"/>
              </w:rPr>
              <w:t>(C1</w:t>
            </w:r>
            <w:r w:rsidR="009136DC" w:rsidRPr="00BC58FF">
              <w:rPr>
                <w:rFonts w:ascii="Adobe Garamond Pro" w:hAnsi="Adobe Garamond Pro" w:cs="Times New Roman"/>
                <w:sz w:val="20"/>
                <w:szCs w:val="20"/>
                <w:vertAlign w:val="superscript"/>
              </w:rPr>
              <w:t>st</w:t>
            </w:r>
            <w:r w:rsidR="009136DC" w:rsidRPr="00BC58FF">
              <w:rPr>
                <w:rFonts w:ascii="Adobe Garamond Pro" w:hAnsi="Adobe Garamond Pro" w:cs="Times New Roman"/>
                <w:sz w:val="20"/>
                <w:szCs w:val="20"/>
              </w:rPr>
              <w:t>)</w:t>
            </w:r>
          </w:p>
        </w:tc>
      </w:tr>
      <w:tr w:rsidR="00693D2B" w:rsidRPr="002B0808" w:rsidTr="00700B67">
        <w:tc>
          <w:tcPr>
            <w:tcW w:w="456" w:type="dxa"/>
            <w:shd w:val="clear" w:color="auto" w:fill="948A54" w:themeFill="background2" w:themeFillShade="80"/>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2B0808" w:rsidRDefault="006522E6"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Holy Armour</w:t>
            </w:r>
            <w:r w:rsidR="00693D2B" w:rsidRPr="002B0808">
              <w:rPr>
                <w:rFonts w:ascii="Adobe Garamond Pro" w:hAnsi="Adobe Garamond Pro" w:cs="Times New Roman"/>
                <w:i/>
                <w:iCs/>
                <w:sz w:val="20"/>
                <w:szCs w:val="20"/>
              </w:rPr>
              <w:t xml:space="preserve"> </w:t>
            </w:r>
            <w:r w:rsidR="009136DC" w:rsidRPr="002B0808">
              <w:rPr>
                <w:rFonts w:ascii="Adobe Garamond Pro" w:hAnsi="Adobe Garamond Pro" w:cs="Times New Roman"/>
                <w:sz w:val="20"/>
                <w:szCs w:val="20"/>
              </w:rPr>
              <w:t>(C1</w:t>
            </w:r>
            <w:r w:rsidR="009136DC" w:rsidRPr="002B0808">
              <w:rPr>
                <w:rFonts w:ascii="Adobe Garamond Pro" w:hAnsi="Adobe Garamond Pro" w:cs="Times New Roman"/>
                <w:sz w:val="20"/>
                <w:szCs w:val="20"/>
                <w:vertAlign w:val="superscript"/>
              </w:rPr>
              <w:t>st</w:t>
            </w:r>
            <w:r w:rsidR="009136DC" w:rsidRPr="002B0808">
              <w:rPr>
                <w:rFonts w:ascii="Adobe Garamond Pro" w:hAnsi="Adobe Garamond Pro" w:cs="Times New Roman"/>
                <w:sz w:val="20"/>
                <w:szCs w:val="20"/>
              </w:rPr>
              <w:t>)</w:t>
            </w:r>
          </w:p>
        </w:tc>
      </w:tr>
      <w:tr w:rsidR="00693D2B" w:rsidRPr="002B0808" w:rsidTr="006522E6">
        <w:tc>
          <w:tcPr>
            <w:tcW w:w="456" w:type="dxa"/>
            <w:shd w:val="clear" w:color="auto" w:fill="C4BC96" w:themeFill="background2" w:themeFillShade="BF"/>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2B0808" w:rsidRDefault="006522E6"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Oilskin</w:t>
            </w:r>
            <w:r w:rsidR="00693D2B" w:rsidRPr="002B0808">
              <w:rPr>
                <w:rFonts w:ascii="Adobe Garamond Pro" w:hAnsi="Adobe Garamond Pro" w:cs="Times New Roman"/>
                <w:i/>
                <w:iCs/>
                <w:sz w:val="20"/>
                <w:szCs w:val="20"/>
              </w:rPr>
              <w:t xml:space="preserve"> </w:t>
            </w:r>
            <w:r w:rsidR="009136DC" w:rsidRPr="002B0808">
              <w:rPr>
                <w:rFonts w:ascii="Adobe Garamond Pro" w:hAnsi="Adobe Garamond Pro" w:cs="Times New Roman"/>
                <w:sz w:val="20"/>
                <w:szCs w:val="20"/>
              </w:rPr>
              <w:t>(M1</w:t>
            </w:r>
            <w:r w:rsidR="009136DC" w:rsidRPr="002B0808">
              <w:rPr>
                <w:rFonts w:ascii="Adobe Garamond Pro" w:hAnsi="Adobe Garamond Pro" w:cs="Times New Roman"/>
                <w:sz w:val="20"/>
                <w:szCs w:val="20"/>
                <w:vertAlign w:val="superscript"/>
              </w:rPr>
              <w:t>st</w:t>
            </w:r>
            <w:r w:rsidR="009136DC" w:rsidRPr="002B0808">
              <w:rPr>
                <w:rFonts w:ascii="Adobe Garamond Pro" w:hAnsi="Adobe Garamond Pro" w:cs="Times New Roman"/>
                <w:sz w:val="20"/>
                <w:szCs w:val="20"/>
              </w:rPr>
              <w:t>)</w:t>
            </w:r>
          </w:p>
        </w:tc>
      </w:tr>
      <w:tr w:rsidR="00693D2B" w:rsidRPr="002B0808" w:rsidTr="00700B67">
        <w:tc>
          <w:tcPr>
            <w:tcW w:w="456" w:type="dxa"/>
            <w:shd w:val="clear" w:color="auto" w:fill="948A54" w:themeFill="background2" w:themeFillShade="80"/>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Balance</w:t>
            </w:r>
            <w:r w:rsidR="00693D2B" w:rsidRPr="002B0808">
              <w:rPr>
                <w:rFonts w:ascii="Adobe Garamond Pro" w:hAnsi="Adobe Garamond Pro" w:cs="Times New Roman"/>
                <w:i/>
                <w:iCs/>
                <w:sz w:val="20"/>
                <w:szCs w:val="20"/>
              </w:rPr>
              <w:t xml:space="preserve"> </w:t>
            </w:r>
            <w:r w:rsidR="009136DC" w:rsidRPr="002B0808">
              <w:rPr>
                <w:rFonts w:ascii="Adobe Garamond Pro" w:hAnsi="Adobe Garamond Pro" w:cs="Times New Roman"/>
                <w:sz w:val="20"/>
                <w:szCs w:val="20"/>
              </w:rPr>
              <w:t>(M1</w:t>
            </w:r>
            <w:r w:rsidR="009136DC" w:rsidRPr="002B0808">
              <w:rPr>
                <w:rFonts w:ascii="Adobe Garamond Pro" w:hAnsi="Adobe Garamond Pro" w:cs="Times New Roman"/>
                <w:sz w:val="20"/>
                <w:szCs w:val="20"/>
                <w:vertAlign w:val="superscript"/>
              </w:rPr>
              <w:t>st</w:t>
            </w:r>
            <w:r w:rsidR="009136DC" w:rsidRPr="002B0808">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Italic"/>
                <w:i/>
                <w:iCs/>
                <w:sz w:val="20"/>
                <w:szCs w:val="20"/>
              </w:rPr>
              <w:t>Bone Armour</w:t>
            </w:r>
            <w:r w:rsidR="00693D2B" w:rsidRPr="002B0808">
              <w:rPr>
                <w:rFonts w:ascii="Adobe Garamond Pro" w:hAnsi="Adobe Garamond Pro" w:cs="Times New Roman,Italic"/>
                <w:i/>
                <w:iCs/>
                <w:sz w:val="20"/>
                <w:szCs w:val="20"/>
              </w:rPr>
              <w:t xml:space="preserve"> </w:t>
            </w:r>
            <w:r w:rsidR="00223653" w:rsidRPr="002B0808">
              <w:rPr>
                <w:rFonts w:ascii="Adobe Garamond Pro" w:hAnsi="Adobe Garamond Pro" w:cs="Times New Roman"/>
                <w:sz w:val="20"/>
                <w:szCs w:val="20"/>
              </w:rPr>
              <w:t>(C2</w:t>
            </w:r>
            <w:r w:rsidR="00223653" w:rsidRPr="002B0808">
              <w:rPr>
                <w:rFonts w:ascii="Adobe Garamond Pro" w:hAnsi="Adobe Garamond Pro" w:cs="Times New Roman"/>
                <w:sz w:val="20"/>
                <w:szCs w:val="20"/>
                <w:vertAlign w:val="superscript"/>
              </w:rPr>
              <w:t>nd</w:t>
            </w:r>
            <w:r w:rsidR="00223653" w:rsidRPr="002B0808">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F36717" w:rsidRDefault="00693D2B"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F36717" w:rsidRDefault="00693D2B" w:rsidP="00F36717">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A</w:t>
            </w:r>
            <w:r w:rsidR="00F36717" w:rsidRPr="00F36717">
              <w:rPr>
                <w:rFonts w:ascii="Adobe Garamond Pro" w:hAnsi="Adobe Garamond Pro" w:cs="Times New Roman"/>
                <w:sz w:val="20"/>
                <w:szCs w:val="20"/>
              </w:rPr>
              <w:t>nti-Magic Aura</w:t>
            </w:r>
            <w:r w:rsidRPr="00F36717">
              <w:rPr>
                <w:rFonts w:ascii="Adobe Garamond Pro" w:hAnsi="Adobe Garamond Pro" w:cs="Times New Roman"/>
                <w:sz w:val="20"/>
                <w:szCs w:val="20"/>
              </w:rPr>
              <w:t xml:space="preserve"> 10%</w:t>
            </w:r>
          </w:p>
        </w:tc>
      </w:tr>
      <w:tr w:rsidR="00693D2B" w:rsidRPr="002B0808" w:rsidTr="002B0808">
        <w:tc>
          <w:tcPr>
            <w:tcW w:w="456" w:type="dxa"/>
            <w:shd w:val="clear" w:color="auto" w:fill="C4BC96" w:themeFill="background2" w:themeFillShade="BF"/>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Shimmer</w:t>
            </w:r>
            <w:r w:rsidR="00693D2B" w:rsidRPr="002B0808">
              <w:rPr>
                <w:rFonts w:ascii="Adobe Garamond Pro" w:hAnsi="Adobe Garamond Pro" w:cs="Times New Roman"/>
                <w:i/>
                <w:iCs/>
                <w:sz w:val="20"/>
                <w:szCs w:val="20"/>
              </w:rPr>
              <w:t xml:space="preserve"> </w:t>
            </w:r>
            <w:r w:rsidR="00693D2B" w:rsidRPr="002B0808">
              <w:rPr>
                <w:rFonts w:ascii="Adobe Garamond Pro" w:hAnsi="Adobe Garamond Pro" w:cs="Times New Roman"/>
                <w:sz w:val="20"/>
                <w:szCs w:val="20"/>
              </w:rPr>
              <w:t>(S</w:t>
            </w:r>
            <w:r w:rsidR="0020016F" w:rsidRPr="002B0808">
              <w:rPr>
                <w:rFonts w:ascii="Adobe Garamond Pro" w:hAnsi="Adobe Garamond Pro" w:cs="Times New Roman"/>
                <w:sz w:val="20"/>
                <w:szCs w:val="20"/>
              </w:rPr>
              <w:t>2</w:t>
            </w:r>
            <w:r w:rsidR="0020016F" w:rsidRPr="002B0808">
              <w:rPr>
                <w:rFonts w:ascii="Adobe Garamond Pro" w:hAnsi="Adobe Garamond Pro" w:cs="Times New Roman"/>
                <w:sz w:val="20"/>
                <w:szCs w:val="20"/>
                <w:vertAlign w:val="superscript"/>
              </w:rPr>
              <w:t>nd</w:t>
            </w:r>
            <w:r w:rsidR="00693D2B" w:rsidRPr="002B0808">
              <w:rPr>
                <w:rFonts w:ascii="Adobe Garamond Pro" w:hAnsi="Adobe Garamond Pro" w:cs="Times New Roman"/>
                <w:sz w:val="20"/>
                <w:szCs w:val="20"/>
              </w:rPr>
              <w:t>)</w:t>
            </w:r>
          </w:p>
        </w:tc>
      </w:tr>
      <w:tr w:rsidR="00693D2B" w:rsidRPr="002B0808" w:rsidTr="00700B67">
        <w:tc>
          <w:tcPr>
            <w:tcW w:w="456" w:type="dxa"/>
            <w:shd w:val="clear" w:color="auto" w:fill="948A54" w:themeFill="background2" w:themeFillShade="80"/>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Feather Fall</w:t>
            </w:r>
            <w:r w:rsidR="00693D2B" w:rsidRPr="002B0808">
              <w:rPr>
                <w:rFonts w:ascii="Adobe Garamond Pro" w:hAnsi="Adobe Garamond Pro" w:cs="Times New Roman"/>
                <w:i/>
                <w:iCs/>
                <w:sz w:val="20"/>
                <w:szCs w:val="20"/>
              </w:rPr>
              <w:t xml:space="preserve"> </w:t>
            </w:r>
            <w:r w:rsidR="009136DC" w:rsidRPr="002B0808">
              <w:rPr>
                <w:rFonts w:ascii="Adobe Garamond Pro" w:hAnsi="Adobe Garamond Pro" w:cs="Times New Roman"/>
                <w:sz w:val="20"/>
                <w:szCs w:val="20"/>
              </w:rPr>
              <w:t>(M1</w:t>
            </w:r>
            <w:r w:rsidR="009136DC" w:rsidRPr="002B0808">
              <w:rPr>
                <w:rFonts w:ascii="Adobe Garamond Pro" w:hAnsi="Adobe Garamond Pro" w:cs="Times New Roman"/>
                <w:sz w:val="20"/>
                <w:szCs w:val="20"/>
                <w:vertAlign w:val="superscript"/>
              </w:rPr>
              <w:t>st</w:t>
            </w:r>
            <w:r w:rsidR="009136DC" w:rsidRPr="002B0808">
              <w:rPr>
                <w:rFonts w:ascii="Adobe Garamond Pro" w:hAnsi="Adobe Garamond Pro" w:cs="Times New Roman"/>
                <w:sz w:val="20"/>
                <w:szCs w:val="20"/>
              </w:rPr>
              <w:t>)</w:t>
            </w:r>
          </w:p>
        </w:tc>
      </w:tr>
      <w:tr w:rsidR="00693D2B" w:rsidRPr="002B0808" w:rsidTr="002B0808">
        <w:tc>
          <w:tcPr>
            <w:tcW w:w="456" w:type="dxa"/>
            <w:shd w:val="clear" w:color="auto" w:fill="C4BC96" w:themeFill="background2" w:themeFillShade="BF"/>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Endure Elements</w:t>
            </w:r>
            <w:r w:rsidR="00693D2B" w:rsidRPr="002B0808">
              <w:rPr>
                <w:rFonts w:ascii="Adobe Garamond Pro" w:hAnsi="Adobe Garamond Pro" w:cs="Times New Roman"/>
                <w:i/>
                <w:iCs/>
                <w:sz w:val="20"/>
                <w:szCs w:val="20"/>
              </w:rPr>
              <w:t xml:space="preserve"> </w:t>
            </w:r>
            <w:r w:rsidR="009136DC" w:rsidRPr="002B0808">
              <w:rPr>
                <w:rFonts w:ascii="Adobe Garamond Pro" w:hAnsi="Adobe Garamond Pro" w:cs="Times New Roman"/>
                <w:sz w:val="20"/>
                <w:szCs w:val="20"/>
              </w:rPr>
              <w:t>(M1</w:t>
            </w:r>
            <w:r w:rsidR="009136DC" w:rsidRPr="002B0808">
              <w:rPr>
                <w:rFonts w:ascii="Adobe Garamond Pro" w:hAnsi="Adobe Garamond Pro" w:cs="Times New Roman"/>
                <w:sz w:val="20"/>
                <w:szCs w:val="20"/>
                <w:vertAlign w:val="superscript"/>
              </w:rPr>
              <w:t>st</w:t>
            </w:r>
            <w:r w:rsidR="009136DC" w:rsidRPr="002B0808">
              <w:rPr>
                <w:rFonts w:ascii="Adobe Garamond Pro" w:hAnsi="Adobe Garamond Pro" w:cs="Times New Roman"/>
                <w:sz w:val="20"/>
                <w:szCs w:val="20"/>
              </w:rPr>
              <w:t>)</w:t>
            </w:r>
          </w:p>
        </w:tc>
      </w:tr>
      <w:tr w:rsidR="00693D2B" w:rsidRPr="002B0808" w:rsidTr="00700B67">
        <w:tc>
          <w:tcPr>
            <w:tcW w:w="456" w:type="dxa"/>
            <w:shd w:val="clear" w:color="auto" w:fill="948A54" w:themeFill="background2" w:themeFillShade="80"/>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Italic"/>
                <w:i/>
                <w:iCs/>
                <w:sz w:val="20"/>
                <w:szCs w:val="20"/>
              </w:rPr>
              <w:t>Obscure Alignment</w:t>
            </w:r>
            <w:r w:rsidR="00693D2B" w:rsidRPr="002B0808">
              <w:rPr>
                <w:rFonts w:ascii="Adobe Garamond Pro" w:hAnsi="Adobe Garamond Pro" w:cs="Times New Roman,Italic"/>
                <w:i/>
                <w:iCs/>
                <w:sz w:val="20"/>
                <w:szCs w:val="20"/>
              </w:rPr>
              <w:t xml:space="preserve"> </w:t>
            </w:r>
            <w:r w:rsidR="00223653" w:rsidRPr="002B0808">
              <w:rPr>
                <w:rFonts w:ascii="Adobe Garamond Pro" w:hAnsi="Adobe Garamond Pro" w:cs="Times New Roman"/>
                <w:sz w:val="20"/>
                <w:szCs w:val="20"/>
              </w:rPr>
              <w:t>(C2</w:t>
            </w:r>
            <w:r w:rsidR="00223653" w:rsidRPr="002B0808">
              <w:rPr>
                <w:rFonts w:ascii="Adobe Garamond Pro" w:hAnsi="Adobe Garamond Pro" w:cs="Times New Roman"/>
                <w:sz w:val="20"/>
                <w:szCs w:val="20"/>
                <w:vertAlign w:val="superscript"/>
              </w:rPr>
              <w:t>nd</w:t>
            </w:r>
            <w:r w:rsidR="00223653" w:rsidRPr="002B0808">
              <w:rPr>
                <w:rFonts w:ascii="Adobe Garamond Pro" w:hAnsi="Adobe Garamond Pro" w:cs="Times New Roman"/>
                <w:sz w:val="20"/>
                <w:szCs w:val="20"/>
              </w:rPr>
              <w:t>)</w:t>
            </w:r>
          </w:p>
        </w:tc>
      </w:tr>
      <w:tr w:rsidR="00693D2B" w:rsidRPr="002B0808" w:rsidTr="002B0808">
        <w:tc>
          <w:tcPr>
            <w:tcW w:w="456" w:type="dxa"/>
            <w:shd w:val="clear" w:color="auto" w:fill="C4BC96" w:themeFill="background2" w:themeFillShade="BF"/>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Protection from Evil</w:t>
            </w:r>
            <w:r w:rsidR="00693D2B" w:rsidRPr="002B0808">
              <w:rPr>
                <w:rFonts w:ascii="Adobe Garamond Pro" w:hAnsi="Adobe Garamond Pro" w:cs="Times New Roman"/>
                <w:i/>
                <w:iCs/>
                <w:sz w:val="20"/>
                <w:szCs w:val="20"/>
              </w:rPr>
              <w:t xml:space="preserve"> </w:t>
            </w:r>
            <w:r w:rsidR="00693D2B" w:rsidRPr="002B0808">
              <w:rPr>
                <w:rFonts w:ascii="Adobe Garamond Pro" w:hAnsi="Adobe Garamond Pro" w:cs="Times New Roman"/>
                <w:sz w:val="20"/>
                <w:szCs w:val="20"/>
              </w:rPr>
              <w:t>(C</w:t>
            </w:r>
            <w:r w:rsidR="00666168" w:rsidRPr="002B0808">
              <w:rPr>
                <w:rFonts w:ascii="Adobe Garamond Pro" w:hAnsi="Adobe Garamond Pro" w:cs="Times New Roman"/>
                <w:sz w:val="20"/>
                <w:szCs w:val="20"/>
              </w:rPr>
              <w:t>1</w:t>
            </w:r>
            <w:r w:rsidR="00666168" w:rsidRPr="002B0808">
              <w:rPr>
                <w:rFonts w:ascii="Adobe Garamond Pro" w:hAnsi="Adobe Garamond Pro" w:cs="Times New Roman"/>
                <w:sz w:val="20"/>
                <w:szCs w:val="20"/>
                <w:vertAlign w:val="superscript"/>
              </w:rPr>
              <w:t>st</w:t>
            </w:r>
            <w:r w:rsidR="00693D2B" w:rsidRPr="002B0808">
              <w:rPr>
                <w:rFonts w:ascii="Adobe Garamond Pro" w:hAnsi="Adobe Garamond Pro" w:cs="Times New Roman"/>
                <w:sz w:val="20"/>
                <w:szCs w:val="20"/>
              </w:rPr>
              <w:t>/M</w:t>
            </w:r>
            <w:r w:rsidR="00666168" w:rsidRPr="002B0808">
              <w:rPr>
                <w:rFonts w:ascii="Adobe Garamond Pro" w:hAnsi="Adobe Garamond Pro" w:cs="Times New Roman"/>
                <w:sz w:val="20"/>
                <w:szCs w:val="20"/>
              </w:rPr>
              <w:t>1</w:t>
            </w:r>
            <w:r w:rsidR="00666168" w:rsidRPr="002B0808">
              <w:rPr>
                <w:rFonts w:ascii="Adobe Garamond Pro" w:hAnsi="Adobe Garamond Pro" w:cs="Times New Roman"/>
                <w:sz w:val="20"/>
                <w:szCs w:val="20"/>
                <w:vertAlign w:val="superscript"/>
              </w:rPr>
              <w:t>st</w:t>
            </w:r>
            <w:r w:rsidR="00693D2B" w:rsidRPr="002B0808">
              <w:rPr>
                <w:rFonts w:ascii="Adobe Garamond Pro" w:hAnsi="Adobe Garamond Pro" w:cs="Times New Roman"/>
                <w:sz w:val="20"/>
                <w:szCs w:val="20"/>
              </w:rPr>
              <w:t>)</w:t>
            </w:r>
          </w:p>
        </w:tc>
      </w:tr>
      <w:tr w:rsidR="00693D2B" w:rsidRPr="002B0808" w:rsidTr="00700B67">
        <w:tc>
          <w:tcPr>
            <w:tcW w:w="456" w:type="dxa"/>
            <w:shd w:val="clear" w:color="auto" w:fill="948A54" w:themeFill="background2" w:themeFillShade="80"/>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Sanctuary</w:t>
            </w:r>
            <w:r w:rsidR="00693D2B" w:rsidRPr="002B0808">
              <w:rPr>
                <w:rFonts w:ascii="Adobe Garamond Pro" w:hAnsi="Adobe Garamond Pro" w:cs="Times New Roman"/>
                <w:i/>
                <w:iCs/>
                <w:sz w:val="20"/>
                <w:szCs w:val="20"/>
              </w:rPr>
              <w:t xml:space="preserve"> </w:t>
            </w:r>
            <w:r w:rsidR="009136DC" w:rsidRPr="002B0808">
              <w:rPr>
                <w:rFonts w:ascii="Adobe Garamond Pro" w:hAnsi="Adobe Garamond Pro" w:cs="Times New Roman"/>
                <w:sz w:val="20"/>
                <w:szCs w:val="20"/>
              </w:rPr>
              <w:t>(C1</w:t>
            </w:r>
            <w:r w:rsidR="009136DC" w:rsidRPr="002B0808">
              <w:rPr>
                <w:rFonts w:ascii="Adobe Garamond Pro" w:hAnsi="Adobe Garamond Pro" w:cs="Times New Roman"/>
                <w:sz w:val="20"/>
                <w:szCs w:val="20"/>
                <w:vertAlign w:val="superscript"/>
              </w:rPr>
              <w:t>st</w:t>
            </w:r>
            <w:r w:rsidR="009136DC" w:rsidRPr="002B0808">
              <w:rPr>
                <w:rFonts w:ascii="Adobe Garamond Pro" w:hAnsi="Adobe Garamond Pro" w:cs="Times New Roman"/>
                <w:sz w:val="20"/>
                <w:szCs w:val="20"/>
              </w:rPr>
              <w:t>)</w:t>
            </w:r>
          </w:p>
        </w:tc>
      </w:tr>
      <w:tr w:rsidR="00693D2B" w:rsidRPr="002B0808" w:rsidTr="002B0808">
        <w:tc>
          <w:tcPr>
            <w:tcW w:w="456" w:type="dxa"/>
            <w:shd w:val="clear" w:color="auto" w:fill="C4BC96" w:themeFill="background2" w:themeFillShade="BF"/>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Deflecting Shield</w:t>
            </w:r>
            <w:r w:rsidR="00693D2B" w:rsidRPr="002B0808">
              <w:rPr>
                <w:rFonts w:ascii="Adobe Garamond Pro" w:hAnsi="Adobe Garamond Pro" w:cs="Times New Roman"/>
                <w:i/>
                <w:iCs/>
                <w:sz w:val="20"/>
                <w:szCs w:val="20"/>
              </w:rPr>
              <w:t xml:space="preserve"> </w:t>
            </w:r>
            <w:r w:rsidR="00223653" w:rsidRPr="002B0808">
              <w:rPr>
                <w:rFonts w:ascii="Adobe Garamond Pro" w:hAnsi="Adobe Garamond Pro" w:cs="Times New Roman"/>
                <w:sz w:val="20"/>
                <w:szCs w:val="20"/>
              </w:rPr>
              <w:t>(M2</w:t>
            </w:r>
            <w:r w:rsidR="00223653" w:rsidRPr="002B0808">
              <w:rPr>
                <w:rFonts w:ascii="Adobe Garamond Pro" w:hAnsi="Adobe Garamond Pro" w:cs="Times New Roman"/>
                <w:sz w:val="20"/>
                <w:szCs w:val="20"/>
                <w:vertAlign w:val="superscript"/>
              </w:rPr>
              <w:t>nd</w:t>
            </w:r>
            <w:r w:rsidR="00223653" w:rsidRPr="002B0808">
              <w:rPr>
                <w:rFonts w:ascii="Adobe Garamond Pro" w:hAnsi="Adobe Garamond Pro" w:cs="Times New Roman"/>
                <w:sz w:val="20"/>
                <w:szCs w:val="20"/>
              </w:rPr>
              <w:t>)</w:t>
            </w:r>
          </w:p>
        </w:tc>
      </w:tr>
      <w:tr w:rsidR="00693D2B" w:rsidRPr="002B0808" w:rsidTr="00700B67">
        <w:tc>
          <w:tcPr>
            <w:tcW w:w="456" w:type="dxa"/>
            <w:shd w:val="clear" w:color="auto" w:fill="948A54" w:themeFill="background2" w:themeFillShade="80"/>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Shield</w:t>
            </w:r>
            <w:r w:rsidR="00693D2B" w:rsidRPr="002B0808">
              <w:rPr>
                <w:rFonts w:ascii="Adobe Garamond Pro" w:hAnsi="Adobe Garamond Pro" w:cs="Times New Roman"/>
                <w:i/>
                <w:iCs/>
                <w:sz w:val="20"/>
                <w:szCs w:val="20"/>
              </w:rPr>
              <w:t xml:space="preserve"> </w:t>
            </w:r>
            <w:r w:rsidR="009136DC" w:rsidRPr="002B0808">
              <w:rPr>
                <w:rFonts w:ascii="Adobe Garamond Pro" w:hAnsi="Adobe Garamond Pro" w:cs="Times New Roman"/>
                <w:sz w:val="20"/>
                <w:szCs w:val="20"/>
              </w:rPr>
              <w:t>(M1</w:t>
            </w:r>
            <w:r w:rsidR="009136DC" w:rsidRPr="002B0808">
              <w:rPr>
                <w:rFonts w:ascii="Adobe Garamond Pro" w:hAnsi="Adobe Garamond Pro" w:cs="Times New Roman"/>
                <w:sz w:val="20"/>
                <w:szCs w:val="20"/>
                <w:vertAlign w:val="superscript"/>
              </w:rPr>
              <w:t>st</w:t>
            </w:r>
            <w:r w:rsidR="009136DC" w:rsidRPr="002B0808">
              <w:rPr>
                <w:rFonts w:ascii="Adobe Garamond Pro" w:hAnsi="Adobe Garamond Pro" w:cs="Times New Roman"/>
                <w:sz w:val="20"/>
                <w:szCs w:val="20"/>
              </w:rPr>
              <w:t>)</w:t>
            </w:r>
          </w:p>
        </w:tc>
      </w:tr>
      <w:tr w:rsidR="00693D2B" w:rsidRPr="002B0808" w:rsidTr="002B0808">
        <w:tc>
          <w:tcPr>
            <w:tcW w:w="456" w:type="dxa"/>
            <w:shd w:val="clear" w:color="auto" w:fill="C4BC96" w:themeFill="background2" w:themeFillShade="BF"/>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 xml:space="preserve">Apnea </w:t>
            </w:r>
            <w:r w:rsidR="00223653" w:rsidRPr="002B0808">
              <w:rPr>
                <w:rFonts w:ascii="Adobe Garamond Pro" w:hAnsi="Adobe Garamond Pro" w:cs="Times New Roman"/>
                <w:sz w:val="20"/>
                <w:szCs w:val="20"/>
              </w:rPr>
              <w:t>(M2</w:t>
            </w:r>
            <w:r w:rsidR="00223653" w:rsidRPr="002B0808">
              <w:rPr>
                <w:rFonts w:ascii="Adobe Garamond Pro" w:hAnsi="Adobe Garamond Pro" w:cs="Times New Roman"/>
                <w:sz w:val="20"/>
                <w:szCs w:val="20"/>
                <w:vertAlign w:val="superscript"/>
              </w:rPr>
              <w:t>nd</w:t>
            </w:r>
            <w:r w:rsidR="00223653" w:rsidRPr="002B0808">
              <w:rPr>
                <w:rFonts w:ascii="Adobe Garamond Pro" w:hAnsi="Adobe Garamond Pro" w:cs="Times New Roman"/>
                <w:sz w:val="20"/>
                <w:szCs w:val="20"/>
              </w:rPr>
              <w:t>)</w:t>
            </w:r>
          </w:p>
        </w:tc>
      </w:tr>
      <w:tr w:rsidR="00693D2B" w:rsidRPr="002B0808" w:rsidTr="00700B67">
        <w:tc>
          <w:tcPr>
            <w:tcW w:w="456" w:type="dxa"/>
            <w:shd w:val="clear" w:color="auto" w:fill="948A54" w:themeFill="background2" w:themeFillShade="80"/>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Reflection</w:t>
            </w:r>
            <w:r w:rsidR="00693D2B" w:rsidRPr="002B0808">
              <w:rPr>
                <w:rFonts w:ascii="Adobe Garamond Pro" w:hAnsi="Adobe Garamond Pro" w:cs="Times New Roman"/>
                <w:i/>
                <w:iCs/>
                <w:sz w:val="20"/>
                <w:szCs w:val="20"/>
              </w:rPr>
              <w:t xml:space="preserve"> </w:t>
            </w:r>
            <w:r w:rsidR="00223653" w:rsidRPr="002B0808">
              <w:rPr>
                <w:rFonts w:ascii="Adobe Garamond Pro" w:hAnsi="Adobe Garamond Pro" w:cs="Times New Roman"/>
                <w:sz w:val="20"/>
                <w:szCs w:val="20"/>
              </w:rPr>
              <w:t>(M2</w:t>
            </w:r>
            <w:r w:rsidR="00223653" w:rsidRPr="002B0808">
              <w:rPr>
                <w:rFonts w:ascii="Adobe Garamond Pro" w:hAnsi="Adobe Garamond Pro" w:cs="Times New Roman"/>
                <w:sz w:val="20"/>
                <w:szCs w:val="20"/>
                <w:vertAlign w:val="superscript"/>
              </w:rPr>
              <w:t>nd</w:t>
            </w:r>
            <w:r w:rsidR="00223653" w:rsidRPr="002B0808">
              <w:rPr>
                <w:rFonts w:ascii="Adobe Garamond Pro" w:hAnsi="Adobe Garamond Pro" w:cs="Times New Roman"/>
                <w:sz w:val="20"/>
                <w:szCs w:val="20"/>
              </w:rPr>
              <w:t>)</w:t>
            </w:r>
          </w:p>
        </w:tc>
      </w:tr>
      <w:tr w:rsidR="00693D2B" w:rsidRPr="002B0808" w:rsidTr="002B0808">
        <w:tc>
          <w:tcPr>
            <w:tcW w:w="456" w:type="dxa"/>
            <w:shd w:val="clear" w:color="auto" w:fill="C4BC96" w:themeFill="background2" w:themeFillShade="BF"/>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Sure Step</w:t>
            </w:r>
            <w:r w:rsidR="00693D2B" w:rsidRPr="002B0808">
              <w:rPr>
                <w:rFonts w:ascii="Adobe Garamond Pro" w:hAnsi="Adobe Garamond Pro" w:cs="Times New Roman"/>
                <w:i/>
                <w:iCs/>
                <w:sz w:val="20"/>
                <w:szCs w:val="20"/>
              </w:rPr>
              <w:t xml:space="preserve"> </w:t>
            </w:r>
            <w:r w:rsidR="00223653" w:rsidRPr="002B0808">
              <w:rPr>
                <w:rFonts w:ascii="Adobe Garamond Pro" w:hAnsi="Adobe Garamond Pro" w:cs="Times New Roman"/>
                <w:sz w:val="20"/>
                <w:szCs w:val="20"/>
              </w:rPr>
              <w:t>(C2</w:t>
            </w:r>
            <w:r w:rsidR="00223653" w:rsidRPr="002B0808">
              <w:rPr>
                <w:rFonts w:ascii="Adobe Garamond Pro" w:hAnsi="Adobe Garamond Pro" w:cs="Times New Roman"/>
                <w:sz w:val="20"/>
                <w:szCs w:val="20"/>
                <w:vertAlign w:val="superscript"/>
              </w:rPr>
              <w:t>nd</w:t>
            </w:r>
            <w:r w:rsidR="00223653" w:rsidRPr="002B0808">
              <w:rPr>
                <w:rFonts w:ascii="Adobe Garamond Pro" w:hAnsi="Adobe Garamond Pro" w:cs="Times New Roman"/>
                <w:sz w:val="20"/>
                <w:szCs w:val="20"/>
              </w:rPr>
              <w:t>)</w:t>
            </w:r>
          </w:p>
        </w:tc>
      </w:tr>
      <w:tr w:rsidR="00693D2B" w:rsidRPr="002B0808" w:rsidTr="00700B67">
        <w:tc>
          <w:tcPr>
            <w:tcW w:w="456" w:type="dxa"/>
            <w:shd w:val="clear" w:color="auto" w:fill="948A54" w:themeFill="background2" w:themeFillShade="80"/>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Mind Shield</w:t>
            </w:r>
            <w:r w:rsidR="00693D2B" w:rsidRPr="002B0808">
              <w:rPr>
                <w:rFonts w:ascii="Adobe Garamond Pro" w:hAnsi="Adobe Garamond Pro" w:cs="Times New Roman"/>
                <w:i/>
                <w:iCs/>
                <w:sz w:val="20"/>
                <w:szCs w:val="20"/>
              </w:rPr>
              <w:t xml:space="preserve"> </w:t>
            </w:r>
            <w:r w:rsidR="00223653" w:rsidRPr="002B0808">
              <w:rPr>
                <w:rFonts w:ascii="Adobe Garamond Pro" w:hAnsi="Adobe Garamond Pro" w:cs="Times New Roman"/>
                <w:sz w:val="20"/>
                <w:szCs w:val="20"/>
              </w:rPr>
              <w:t>(M2</w:t>
            </w:r>
            <w:r w:rsidR="00223653" w:rsidRPr="002B0808">
              <w:rPr>
                <w:rFonts w:ascii="Adobe Garamond Pro" w:hAnsi="Adobe Garamond Pro" w:cs="Times New Roman"/>
                <w:sz w:val="20"/>
                <w:szCs w:val="20"/>
                <w:vertAlign w:val="superscript"/>
              </w:rPr>
              <w:t>nd</w:t>
            </w:r>
            <w:r w:rsidR="00223653" w:rsidRPr="002B0808">
              <w:rPr>
                <w:rFonts w:ascii="Adobe Garamond Pro" w:hAnsi="Adobe Garamond Pro" w:cs="Times New Roman"/>
                <w:sz w:val="20"/>
                <w:szCs w:val="20"/>
              </w:rPr>
              <w:t>)</w:t>
            </w:r>
          </w:p>
        </w:tc>
      </w:tr>
      <w:tr w:rsidR="00693D2B" w:rsidRPr="002B0808" w:rsidTr="002B0808">
        <w:tc>
          <w:tcPr>
            <w:tcW w:w="456" w:type="dxa"/>
            <w:shd w:val="clear" w:color="auto" w:fill="C4BC96" w:themeFill="background2" w:themeFillShade="BF"/>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Elemental Resistance</w:t>
            </w:r>
            <w:r w:rsidR="00693D2B" w:rsidRPr="002B0808">
              <w:rPr>
                <w:rFonts w:ascii="Adobe Garamond Pro" w:hAnsi="Adobe Garamond Pro" w:cs="Times New Roman"/>
                <w:i/>
                <w:iCs/>
                <w:sz w:val="20"/>
                <w:szCs w:val="20"/>
              </w:rPr>
              <w:t xml:space="preserve"> </w:t>
            </w:r>
            <w:r w:rsidR="00223653" w:rsidRPr="002B0808">
              <w:rPr>
                <w:rFonts w:ascii="Adobe Garamond Pro" w:hAnsi="Adobe Garamond Pro" w:cs="Times New Roman"/>
                <w:sz w:val="20"/>
                <w:szCs w:val="20"/>
              </w:rPr>
              <w:t>(C2</w:t>
            </w:r>
            <w:r w:rsidR="00223653" w:rsidRPr="002B0808">
              <w:rPr>
                <w:rFonts w:ascii="Adobe Garamond Pro" w:hAnsi="Adobe Garamond Pro" w:cs="Times New Roman"/>
                <w:sz w:val="20"/>
                <w:szCs w:val="20"/>
                <w:vertAlign w:val="superscript"/>
              </w:rPr>
              <w:t>nd</w:t>
            </w:r>
            <w:r w:rsidR="00223653" w:rsidRPr="002B0808">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Minor Luck</w:t>
            </w:r>
            <w:r w:rsidR="00693D2B" w:rsidRPr="002B0808">
              <w:rPr>
                <w:rFonts w:ascii="Adobe Garamond Pro" w:hAnsi="Adobe Garamond Pro" w:cs="Times New Roman"/>
                <w:i/>
                <w:iCs/>
                <w:sz w:val="20"/>
                <w:szCs w:val="20"/>
              </w:rPr>
              <w:t xml:space="preserve"> </w:t>
            </w:r>
            <w:r w:rsidR="00E40F98" w:rsidRPr="002B0808">
              <w:rPr>
                <w:rFonts w:ascii="Adobe Garamond Pro" w:hAnsi="Adobe Garamond Pro" w:cs="Times New Roman"/>
                <w:sz w:val="20"/>
                <w:szCs w:val="20"/>
              </w:rPr>
              <w:t>(CS3</w:t>
            </w:r>
            <w:r w:rsidR="00E40F98" w:rsidRPr="002B0808">
              <w:rPr>
                <w:rFonts w:ascii="Adobe Garamond Pro" w:hAnsi="Adobe Garamond Pro" w:cs="Times New Roman"/>
                <w:sz w:val="20"/>
                <w:szCs w:val="20"/>
                <w:vertAlign w:val="superscript"/>
              </w:rPr>
              <w:t>rd</w:t>
            </w:r>
            <w:r w:rsidR="00E40F98" w:rsidRPr="002B0808">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F36717" w:rsidRDefault="00693D2B"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F36717" w:rsidRDefault="00F36717"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Parry</w:t>
            </w:r>
          </w:p>
        </w:tc>
      </w:tr>
      <w:tr w:rsidR="00693D2B" w:rsidRPr="002B0808" w:rsidTr="00700B67">
        <w:tc>
          <w:tcPr>
            <w:tcW w:w="456" w:type="dxa"/>
            <w:shd w:val="clear" w:color="auto" w:fill="948A54" w:themeFill="background2" w:themeFillShade="80"/>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Poison Resistance</w:t>
            </w:r>
            <w:r w:rsidR="00693D2B" w:rsidRPr="002B0808">
              <w:rPr>
                <w:rFonts w:ascii="Adobe Garamond Pro" w:hAnsi="Adobe Garamond Pro" w:cs="Times New Roman"/>
                <w:i/>
                <w:iCs/>
                <w:sz w:val="20"/>
                <w:szCs w:val="20"/>
              </w:rPr>
              <w:t xml:space="preserve"> </w:t>
            </w:r>
            <w:r w:rsidR="00223653" w:rsidRPr="002B0808">
              <w:rPr>
                <w:rFonts w:ascii="Adobe Garamond Pro" w:hAnsi="Adobe Garamond Pro" w:cs="Times New Roman"/>
                <w:sz w:val="20"/>
                <w:szCs w:val="20"/>
              </w:rPr>
              <w:t>(C2</w:t>
            </w:r>
            <w:r w:rsidR="00223653" w:rsidRPr="002B0808">
              <w:rPr>
                <w:rFonts w:ascii="Adobe Garamond Pro" w:hAnsi="Adobe Garamond Pro" w:cs="Times New Roman"/>
                <w:sz w:val="20"/>
                <w:szCs w:val="20"/>
                <w:vertAlign w:val="superscript"/>
              </w:rPr>
              <w:t>nd</w:t>
            </w:r>
            <w:r w:rsidR="00223653" w:rsidRPr="002B0808">
              <w:rPr>
                <w:rFonts w:ascii="Adobe Garamond Pro" w:hAnsi="Adobe Garamond Pro" w:cs="Times New Roman"/>
                <w:sz w:val="20"/>
                <w:szCs w:val="20"/>
              </w:rPr>
              <w:t>)</w:t>
            </w:r>
          </w:p>
        </w:tc>
      </w:tr>
      <w:tr w:rsidR="00693D2B" w:rsidRPr="002B0808" w:rsidTr="002B0808">
        <w:tc>
          <w:tcPr>
            <w:tcW w:w="456" w:type="dxa"/>
            <w:shd w:val="clear" w:color="auto" w:fill="C4BC96" w:themeFill="background2" w:themeFillShade="BF"/>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Gentle Repose</w:t>
            </w:r>
            <w:r w:rsidR="00693D2B" w:rsidRPr="002B0808">
              <w:rPr>
                <w:rFonts w:ascii="Adobe Garamond Pro" w:hAnsi="Adobe Garamond Pro" w:cs="Times New Roman"/>
                <w:i/>
                <w:iCs/>
                <w:sz w:val="20"/>
                <w:szCs w:val="20"/>
              </w:rPr>
              <w:t xml:space="preserve"> </w:t>
            </w:r>
            <w:r w:rsidR="00E40F98" w:rsidRPr="002B0808">
              <w:rPr>
                <w:rFonts w:ascii="Adobe Garamond Pro" w:hAnsi="Adobe Garamond Pro" w:cs="Times New Roman"/>
                <w:sz w:val="20"/>
                <w:szCs w:val="20"/>
              </w:rPr>
              <w:t>(C3</w:t>
            </w:r>
            <w:r w:rsidR="00E40F98" w:rsidRPr="002B0808">
              <w:rPr>
                <w:rFonts w:ascii="Adobe Garamond Pro" w:hAnsi="Adobe Garamond Pro" w:cs="Times New Roman"/>
                <w:sz w:val="20"/>
                <w:szCs w:val="20"/>
                <w:vertAlign w:val="superscript"/>
              </w:rPr>
              <w:t>rd</w:t>
            </w:r>
            <w:r w:rsidR="00E40F98" w:rsidRPr="002B0808">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Shield of Faith</w:t>
            </w:r>
            <w:r w:rsidR="00693D2B" w:rsidRPr="002B0808">
              <w:rPr>
                <w:rFonts w:ascii="Adobe Garamond Pro" w:hAnsi="Adobe Garamond Pro" w:cs="Times New Roman"/>
                <w:i/>
                <w:iCs/>
                <w:sz w:val="20"/>
                <w:szCs w:val="20"/>
              </w:rPr>
              <w:t xml:space="preserve"> </w:t>
            </w:r>
            <w:r w:rsidR="00223653" w:rsidRPr="002B0808">
              <w:rPr>
                <w:rFonts w:ascii="Adobe Garamond Pro" w:hAnsi="Adobe Garamond Pro" w:cs="Times New Roman"/>
                <w:sz w:val="20"/>
                <w:szCs w:val="20"/>
              </w:rPr>
              <w:t>(C2</w:t>
            </w:r>
            <w:r w:rsidR="00223653" w:rsidRPr="002B0808">
              <w:rPr>
                <w:rFonts w:ascii="Adobe Garamond Pro" w:hAnsi="Adobe Garamond Pro" w:cs="Times New Roman"/>
                <w:sz w:val="20"/>
                <w:szCs w:val="20"/>
                <w:vertAlign w:val="superscript"/>
              </w:rPr>
              <w:t>nd</w:t>
            </w:r>
            <w:r w:rsidR="00223653" w:rsidRPr="002B0808">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F36717" w:rsidRDefault="00693D2B"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F36717" w:rsidRDefault="00F36717"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Anti-Magic Aura</w:t>
            </w:r>
            <w:r w:rsidR="00693D2B" w:rsidRPr="00F36717">
              <w:rPr>
                <w:rFonts w:ascii="Adobe Garamond Pro" w:hAnsi="Adobe Garamond Pro" w:cs="Times New Roman"/>
                <w:sz w:val="20"/>
                <w:szCs w:val="20"/>
              </w:rPr>
              <w:t xml:space="preserve"> 20%</w:t>
            </w:r>
          </w:p>
        </w:tc>
      </w:tr>
      <w:tr w:rsidR="00693D2B" w:rsidRPr="00693D2B" w:rsidTr="00700B67">
        <w:tc>
          <w:tcPr>
            <w:tcW w:w="456" w:type="dxa"/>
            <w:shd w:val="clear" w:color="auto" w:fill="948A54" w:themeFill="background2" w:themeFillShade="80"/>
            <w:tcMar>
              <w:left w:w="57" w:type="dxa"/>
              <w:right w:w="57" w:type="dxa"/>
            </w:tcMar>
          </w:tcPr>
          <w:p w:rsidR="00693D2B" w:rsidRPr="002B0808" w:rsidRDefault="00693D2B"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2B0808" w:rsidRDefault="002B0808" w:rsidP="00693D2B">
            <w:pPr>
              <w:autoSpaceDE w:val="0"/>
              <w:autoSpaceDN w:val="0"/>
              <w:adjustRightInd w:val="0"/>
              <w:jc w:val="both"/>
              <w:rPr>
                <w:rFonts w:ascii="Adobe Garamond Pro" w:hAnsi="Adobe Garamond Pro" w:cs="Times New Roman"/>
                <w:sz w:val="20"/>
                <w:szCs w:val="20"/>
              </w:rPr>
            </w:pPr>
            <w:r w:rsidRPr="002B0808">
              <w:rPr>
                <w:rFonts w:ascii="Adobe Garamond Pro" w:hAnsi="Adobe Garamond Pro" w:cs="Times New Roman"/>
                <w:i/>
                <w:iCs/>
                <w:sz w:val="20"/>
                <w:szCs w:val="20"/>
              </w:rPr>
              <w:t>Electric Barrier</w:t>
            </w:r>
            <w:r w:rsidR="00693D2B" w:rsidRPr="002B0808">
              <w:rPr>
                <w:rFonts w:ascii="Adobe Garamond Pro" w:hAnsi="Adobe Garamond Pro" w:cs="Times New Roman"/>
                <w:i/>
                <w:iCs/>
                <w:sz w:val="20"/>
                <w:szCs w:val="20"/>
              </w:rPr>
              <w:t xml:space="preserve"> </w:t>
            </w:r>
            <w:r w:rsidR="00693D2B" w:rsidRPr="002B0808">
              <w:rPr>
                <w:rFonts w:ascii="Adobe Garamond Pro" w:hAnsi="Adobe Garamond Pro" w:cs="Times New Roman"/>
                <w:sz w:val="20"/>
                <w:szCs w:val="20"/>
              </w:rPr>
              <w:t>(M</w:t>
            </w:r>
            <w:r w:rsidR="00B0493B" w:rsidRPr="002B0808">
              <w:rPr>
                <w:rFonts w:ascii="Adobe Garamond Pro" w:hAnsi="Adobe Garamond Pro" w:cs="Times New Roman"/>
                <w:sz w:val="20"/>
                <w:szCs w:val="20"/>
              </w:rPr>
              <w:t>3</w:t>
            </w:r>
            <w:r w:rsidR="00B0493B" w:rsidRPr="002B0808">
              <w:rPr>
                <w:rFonts w:ascii="Adobe Garamond Pro" w:hAnsi="Adobe Garamond Pro" w:cs="Times New Roman"/>
                <w:sz w:val="20"/>
                <w:szCs w:val="20"/>
                <w:vertAlign w:val="superscript"/>
              </w:rPr>
              <w:t>rd</w:t>
            </w:r>
            <w:r w:rsidR="00693D2B" w:rsidRPr="002B0808">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FD535A" w:rsidRDefault="00693D2B" w:rsidP="00FD535A">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Immunit</w:t>
            </w:r>
            <w:r w:rsidR="00FD535A" w:rsidRPr="00FD535A">
              <w:rPr>
                <w:rFonts w:ascii="Adobe Garamond Pro" w:hAnsi="Adobe Garamond Pro" w:cs="Times New Roman"/>
                <w:sz w:val="20"/>
                <w:szCs w:val="20"/>
              </w:rPr>
              <w:t>y to Disease</w:t>
            </w:r>
          </w:p>
        </w:tc>
      </w:tr>
      <w:tr w:rsidR="00693D2B" w:rsidRPr="00693D2B" w:rsidTr="00700B67">
        <w:tc>
          <w:tcPr>
            <w:tcW w:w="456" w:type="dxa"/>
            <w:shd w:val="clear" w:color="auto" w:fill="948A54" w:themeFill="background2" w:themeFillShade="80"/>
            <w:tcMar>
              <w:left w:w="57" w:type="dxa"/>
              <w:right w:w="57" w:type="dxa"/>
            </w:tcMar>
          </w:tcPr>
          <w:p w:rsidR="00693D2B" w:rsidRPr="00BF3E1A" w:rsidRDefault="00693D2B" w:rsidP="00693D2B">
            <w:pPr>
              <w:autoSpaceDE w:val="0"/>
              <w:autoSpaceDN w:val="0"/>
              <w:adjustRightInd w:val="0"/>
              <w:jc w:val="both"/>
              <w:rPr>
                <w:rFonts w:ascii="Adobe Garamond Pro" w:hAnsi="Adobe Garamond Pro" w:cs="Times New Roman"/>
                <w:sz w:val="20"/>
                <w:szCs w:val="20"/>
              </w:rPr>
            </w:pPr>
            <w:r w:rsidRPr="00BF3E1A">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BF3E1A" w:rsidRDefault="00BF3E1A" w:rsidP="00693D2B">
            <w:pPr>
              <w:autoSpaceDE w:val="0"/>
              <w:autoSpaceDN w:val="0"/>
              <w:adjustRightInd w:val="0"/>
              <w:jc w:val="both"/>
              <w:rPr>
                <w:rFonts w:ascii="Adobe Garamond Pro" w:hAnsi="Adobe Garamond Pro" w:cs="Times New Roman"/>
                <w:sz w:val="20"/>
                <w:szCs w:val="20"/>
              </w:rPr>
            </w:pPr>
            <w:r w:rsidRPr="00BF3E1A">
              <w:rPr>
                <w:rFonts w:ascii="Adobe Garamond Pro" w:hAnsi="Adobe Garamond Pro" w:cs="Times New Roman"/>
                <w:i/>
                <w:iCs/>
                <w:sz w:val="20"/>
                <w:szCs w:val="20"/>
              </w:rPr>
              <w:t>Spell of Parrying</w:t>
            </w:r>
            <w:r w:rsidR="00693D2B" w:rsidRPr="00BF3E1A">
              <w:rPr>
                <w:rFonts w:ascii="Adobe Garamond Pro" w:hAnsi="Adobe Garamond Pro" w:cs="Times New Roman"/>
                <w:i/>
                <w:iCs/>
                <w:sz w:val="20"/>
                <w:szCs w:val="20"/>
              </w:rPr>
              <w:t xml:space="preserve"> </w:t>
            </w:r>
            <w:r w:rsidR="00693D2B" w:rsidRPr="00BF3E1A">
              <w:rPr>
                <w:rFonts w:ascii="Adobe Garamond Pro" w:hAnsi="Adobe Garamond Pro" w:cs="Times New Roman"/>
                <w:sz w:val="20"/>
                <w:szCs w:val="20"/>
              </w:rPr>
              <w:t>(</w:t>
            </w:r>
            <w:r w:rsidR="00E40F98" w:rsidRPr="00BF3E1A">
              <w:rPr>
                <w:rFonts w:ascii="Adobe Garamond Pro" w:hAnsi="Adobe Garamond Pro" w:cs="Times New Roman"/>
                <w:sz w:val="20"/>
                <w:szCs w:val="20"/>
              </w:rPr>
              <w:t>(C3</w:t>
            </w:r>
            <w:r w:rsidR="00E40F98" w:rsidRPr="00BF3E1A">
              <w:rPr>
                <w:rFonts w:ascii="Adobe Garamond Pro" w:hAnsi="Adobe Garamond Pro" w:cs="Times New Roman"/>
                <w:sz w:val="20"/>
                <w:szCs w:val="20"/>
                <w:vertAlign w:val="superscript"/>
              </w:rPr>
              <w:t>rd</w:t>
            </w:r>
            <w:r w:rsidR="00E40F98" w:rsidRPr="00BF3E1A">
              <w:rPr>
                <w:rFonts w:ascii="Adobe Garamond Pro" w:hAnsi="Adobe Garamond Pro" w:cs="Times New Roman"/>
                <w:sz w:val="20"/>
                <w:szCs w:val="20"/>
              </w:rPr>
              <w:t>)</w:t>
            </w:r>
          </w:p>
        </w:tc>
      </w:tr>
      <w:tr w:rsidR="00693D2B" w:rsidRPr="00497947" w:rsidTr="002B0808">
        <w:tc>
          <w:tcPr>
            <w:tcW w:w="456" w:type="dxa"/>
            <w:shd w:val="clear" w:color="auto" w:fill="C4BC96" w:themeFill="background2" w:themeFillShade="BF"/>
            <w:tcMar>
              <w:left w:w="57" w:type="dxa"/>
              <w:right w:w="57" w:type="dxa"/>
            </w:tcMar>
          </w:tcPr>
          <w:p w:rsidR="00693D2B" w:rsidRPr="00497947" w:rsidRDefault="00693D2B" w:rsidP="00693D2B">
            <w:pPr>
              <w:autoSpaceDE w:val="0"/>
              <w:autoSpaceDN w:val="0"/>
              <w:adjustRightInd w:val="0"/>
              <w:jc w:val="both"/>
              <w:rPr>
                <w:rFonts w:ascii="Adobe Garamond Pro" w:hAnsi="Adobe Garamond Pro" w:cs="Times New Roman"/>
                <w:sz w:val="20"/>
                <w:szCs w:val="20"/>
              </w:rPr>
            </w:pPr>
            <w:r w:rsidRPr="00497947">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497947" w:rsidRDefault="00BF3E1A" w:rsidP="00693D2B">
            <w:pPr>
              <w:autoSpaceDE w:val="0"/>
              <w:autoSpaceDN w:val="0"/>
              <w:adjustRightInd w:val="0"/>
              <w:jc w:val="both"/>
              <w:rPr>
                <w:rFonts w:ascii="Adobe Garamond Pro" w:hAnsi="Adobe Garamond Pro" w:cs="Times New Roman"/>
                <w:sz w:val="20"/>
                <w:szCs w:val="20"/>
              </w:rPr>
            </w:pPr>
            <w:r w:rsidRPr="00497947">
              <w:rPr>
                <w:rFonts w:ascii="Adobe Garamond Pro" w:hAnsi="Adobe Garamond Pro" w:cs="Times New Roman"/>
                <w:i/>
                <w:iCs/>
                <w:sz w:val="20"/>
                <w:szCs w:val="20"/>
              </w:rPr>
              <w:t>Barkskin</w:t>
            </w:r>
            <w:r w:rsidR="00693D2B" w:rsidRPr="00497947">
              <w:rPr>
                <w:rFonts w:ascii="Adobe Garamond Pro" w:hAnsi="Adobe Garamond Pro" w:cs="Times New Roman"/>
                <w:i/>
                <w:iCs/>
                <w:sz w:val="20"/>
                <w:szCs w:val="20"/>
              </w:rPr>
              <w:t xml:space="preserve"> </w:t>
            </w:r>
            <w:r w:rsidR="00693D2B" w:rsidRPr="00497947">
              <w:rPr>
                <w:rFonts w:ascii="Adobe Garamond Pro" w:hAnsi="Adobe Garamond Pro" w:cs="Times New Roman"/>
                <w:sz w:val="20"/>
                <w:szCs w:val="20"/>
              </w:rPr>
              <w:t>(M</w:t>
            </w:r>
            <w:r w:rsidR="00B0493B" w:rsidRPr="00497947">
              <w:rPr>
                <w:rFonts w:ascii="Adobe Garamond Pro" w:hAnsi="Adobe Garamond Pro" w:cs="Times New Roman"/>
                <w:sz w:val="20"/>
                <w:szCs w:val="20"/>
              </w:rPr>
              <w:t>3</w:t>
            </w:r>
            <w:r w:rsidR="00B0493B" w:rsidRPr="00497947">
              <w:rPr>
                <w:rFonts w:ascii="Adobe Garamond Pro" w:hAnsi="Adobe Garamond Pro" w:cs="Times New Roman"/>
                <w:sz w:val="20"/>
                <w:szCs w:val="20"/>
                <w:vertAlign w:val="superscript"/>
              </w:rPr>
              <w:t>rd</w:t>
            </w:r>
            <w:r w:rsidR="00693D2B" w:rsidRPr="00497947">
              <w:rPr>
                <w:rFonts w:ascii="Adobe Garamond Pro" w:hAnsi="Adobe Garamond Pro" w:cs="Times New Roman"/>
                <w:sz w:val="20"/>
                <w:szCs w:val="20"/>
              </w:rPr>
              <w:t>)</w:t>
            </w:r>
          </w:p>
        </w:tc>
      </w:tr>
      <w:tr w:rsidR="00693D2B" w:rsidRPr="00497947" w:rsidTr="00700B67">
        <w:tc>
          <w:tcPr>
            <w:tcW w:w="456" w:type="dxa"/>
            <w:shd w:val="clear" w:color="auto" w:fill="948A54" w:themeFill="background2" w:themeFillShade="80"/>
            <w:tcMar>
              <w:left w:w="57" w:type="dxa"/>
              <w:right w:w="57" w:type="dxa"/>
            </w:tcMar>
          </w:tcPr>
          <w:p w:rsidR="00693D2B" w:rsidRPr="00497947" w:rsidRDefault="00693D2B" w:rsidP="00693D2B">
            <w:pPr>
              <w:autoSpaceDE w:val="0"/>
              <w:autoSpaceDN w:val="0"/>
              <w:adjustRightInd w:val="0"/>
              <w:jc w:val="both"/>
              <w:rPr>
                <w:rFonts w:ascii="Adobe Garamond Pro" w:hAnsi="Adobe Garamond Pro" w:cs="Times New Roman"/>
                <w:sz w:val="20"/>
                <w:szCs w:val="20"/>
              </w:rPr>
            </w:pPr>
            <w:r w:rsidRPr="00497947">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497947" w:rsidRDefault="00BF3E1A" w:rsidP="00693D2B">
            <w:pPr>
              <w:autoSpaceDE w:val="0"/>
              <w:autoSpaceDN w:val="0"/>
              <w:adjustRightInd w:val="0"/>
              <w:jc w:val="both"/>
              <w:rPr>
                <w:rFonts w:ascii="Adobe Garamond Pro" w:hAnsi="Adobe Garamond Pro" w:cs="Times New Roman"/>
                <w:sz w:val="20"/>
                <w:szCs w:val="20"/>
              </w:rPr>
            </w:pPr>
            <w:r w:rsidRPr="00497947">
              <w:rPr>
                <w:rFonts w:ascii="Adobe Garamond Pro" w:hAnsi="Adobe Garamond Pro" w:cs="Times New Roman"/>
                <w:i/>
                <w:iCs/>
                <w:sz w:val="20"/>
                <w:szCs w:val="20"/>
              </w:rPr>
              <w:t>Protection from Normal Missiles</w:t>
            </w:r>
            <w:r w:rsidR="00693D2B" w:rsidRPr="00497947">
              <w:rPr>
                <w:rFonts w:ascii="Adobe Garamond Pro" w:hAnsi="Adobe Garamond Pro" w:cs="Times New Roman"/>
                <w:i/>
                <w:iCs/>
                <w:sz w:val="20"/>
                <w:szCs w:val="20"/>
              </w:rPr>
              <w:t xml:space="preserve"> </w:t>
            </w:r>
            <w:r w:rsidR="00693D2B" w:rsidRPr="00497947">
              <w:rPr>
                <w:rFonts w:ascii="Adobe Garamond Pro" w:hAnsi="Adobe Garamond Pro" w:cs="Times New Roman"/>
                <w:sz w:val="20"/>
                <w:szCs w:val="20"/>
              </w:rPr>
              <w:t>(M</w:t>
            </w:r>
            <w:r w:rsidR="00B0493B" w:rsidRPr="00497947">
              <w:rPr>
                <w:rFonts w:ascii="Adobe Garamond Pro" w:hAnsi="Adobe Garamond Pro" w:cs="Times New Roman"/>
                <w:sz w:val="20"/>
                <w:szCs w:val="20"/>
              </w:rPr>
              <w:t>3</w:t>
            </w:r>
            <w:r w:rsidR="00B0493B" w:rsidRPr="00497947">
              <w:rPr>
                <w:rFonts w:ascii="Adobe Garamond Pro" w:hAnsi="Adobe Garamond Pro" w:cs="Times New Roman"/>
                <w:sz w:val="20"/>
                <w:szCs w:val="20"/>
                <w:vertAlign w:val="superscript"/>
              </w:rPr>
              <w:t>rd</w:t>
            </w:r>
            <w:r w:rsidR="00693D2B" w:rsidRPr="00497947">
              <w:rPr>
                <w:rFonts w:ascii="Adobe Garamond Pro" w:hAnsi="Adobe Garamond Pro" w:cs="Times New Roman"/>
                <w:sz w:val="20"/>
                <w:szCs w:val="20"/>
              </w:rPr>
              <w:t>)</w:t>
            </w:r>
          </w:p>
        </w:tc>
      </w:tr>
      <w:tr w:rsidR="00693D2B" w:rsidRPr="00497947" w:rsidTr="002B0808">
        <w:tc>
          <w:tcPr>
            <w:tcW w:w="456" w:type="dxa"/>
            <w:shd w:val="clear" w:color="auto" w:fill="C4BC96" w:themeFill="background2" w:themeFillShade="BF"/>
            <w:tcMar>
              <w:left w:w="57" w:type="dxa"/>
              <w:right w:w="57" w:type="dxa"/>
            </w:tcMar>
          </w:tcPr>
          <w:p w:rsidR="00693D2B" w:rsidRPr="00497947" w:rsidRDefault="00693D2B" w:rsidP="00693D2B">
            <w:pPr>
              <w:autoSpaceDE w:val="0"/>
              <w:autoSpaceDN w:val="0"/>
              <w:adjustRightInd w:val="0"/>
              <w:jc w:val="both"/>
              <w:rPr>
                <w:rFonts w:ascii="Adobe Garamond Pro" w:hAnsi="Adobe Garamond Pro" w:cs="Times New Roman"/>
                <w:sz w:val="20"/>
                <w:szCs w:val="20"/>
              </w:rPr>
            </w:pPr>
            <w:r w:rsidRPr="00497947">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497947" w:rsidRDefault="00497947" w:rsidP="00693D2B">
            <w:pPr>
              <w:autoSpaceDE w:val="0"/>
              <w:autoSpaceDN w:val="0"/>
              <w:adjustRightInd w:val="0"/>
              <w:jc w:val="both"/>
              <w:rPr>
                <w:rFonts w:ascii="Adobe Garamond Pro" w:hAnsi="Adobe Garamond Pro" w:cs="Times New Roman"/>
                <w:sz w:val="20"/>
                <w:szCs w:val="20"/>
              </w:rPr>
            </w:pPr>
            <w:r w:rsidRPr="00497947">
              <w:rPr>
                <w:rFonts w:ascii="Adobe Garamond Pro" w:hAnsi="Adobe Garamond Pro" w:cs="Times New Roman"/>
                <w:i/>
                <w:iCs/>
                <w:sz w:val="20"/>
                <w:szCs w:val="20"/>
              </w:rPr>
              <w:t>Magnetic Barrier</w:t>
            </w:r>
            <w:r w:rsidR="00693D2B" w:rsidRPr="00497947">
              <w:rPr>
                <w:rFonts w:ascii="Adobe Garamond Pro" w:hAnsi="Adobe Garamond Pro" w:cs="Times New Roman"/>
                <w:i/>
                <w:iCs/>
                <w:sz w:val="20"/>
                <w:szCs w:val="20"/>
              </w:rPr>
              <w:t xml:space="preserve"> </w:t>
            </w:r>
            <w:r w:rsidR="00693D2B" w:rsidRPr="00497947">
              <w:rPr>
                <w:rFonts w:ascii="Adobe Garamond Pro" w:hAnsi="Adobe Garamond Pro" w:cs="Times New Roman"/>
                <w:sz w:val="20"/>
                <w:szCs w:val="20"/>
              </w:rPr>
              <w:t>(D</w:t>
            </w:r>
            <w:r w:rsidR="00B0493B" w:rsidRPr="00497947">
              <w:rPr>
                <w:rFonts w:ascii="Adobe Garamond Pro" w:hAnsi="Adobe Garamond Pro" w:cs="Times New Roman"/>
                <w:sz w:val="20"/>
                <w:szCs w:val="20"/>
              </w:rPr>
              <w:t>3</w:t>
            </w:r>
            <w:r w:rsidR="00B0493B" w:rsidRPr="00497947">
              <w:rPr>
                <w:rFonts w:ascii="Adobe Garamond Pro" w:hAnsi="Adobe Garamond Pro" w:cs="Times New Roman"/>
                <w:sz w:val="20"/>
                <w:szCs w:val="20"/>
                <w:vertAlign w:val="superscript"/>
              </w:rPr>
              <w:t>rd</w:t>
            </w:r>
            <w:r w:rsidR="00693D2B" w:rsidRPr="00497947">
              <w:rPr>
                <w:rFonts w:ascii="Adobe Garamond Pro" w:hAnsi="Adobe Garamond Pro" w:cs="Times New Roman"/>
                <w:sz w:val="20"/>
                <w:szCs w:val="20"/>
              </w:rPr>
              <w:t>)</w:t>
            </w:r>
          </w:p>
        </w:tc>
      </w:tr>
      <w:tr w:rsidR="00693D2B" w:rsidRPr="00497947" w:rsidTr="00700B67">
        <w:tc>
          <w:tcPr>
            <w:tcW w:w="456" w:type="dxa"/>
            <w:shd w:val="clear" w:color="auto" w:fill="948A54" w:themeFill="background2" w:themeFillShade="80"/>
            <w:tcMar>
              <w:left w:w="57" w:type="dxa"/>
              <w:right w:w="57" w:type="dxa"/>
            </w:tcMar>
          </w:tcPr>
          <w:p w:rsidR="00693D2B" w:rsidRPr="00497947" w:rsidRDefault="00693D2B" w:rsidP="00693D2B">
            <w:pPr>
              <w:autoSpaceDE w:val="0"/>
              <w:autoSpaceDN w:val="0"/>
              <w:adjustRightInd w:val="0"/>
              <w:jc w:val="both"/>
              <w:rPr>
                <w:rFonts w:ascii="Adobe Garamond Pro" w:hAnsi="Adobe Garamond Pro" w:cs="Times New Roman"/>
                <w:sz w:val="20"/>
                <w:szCs w:val="20"/>
              </w:rPr>
            </w:pPr>
            <w:r w:rsidRPr="00497947">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497947" w:rsidRDefault="00497947" w:rsidP="00693D2B">
            <w:pPr>
              <w:autoSpaceDE w:val="0"/>
              <w:autoSpaceDN w:val="0"/>
              <w:adjustRightInd w:val="0"/>
              <w:jc w:val="both"/>
              <w:rPr>
                <w:rFonts w:ascii="Adobe Garamond Pro" w:hAnsi="Adobe Garamond Pro" w:cs="Times New Roman"/>
                <w:sz w:val="20"/>
                <w:szCs w:val="20"/>
              </w:rPr>
            </w:pPr>
            <w:r w:rsidRPr="00497947">
              <w:rPr>
                <w:rFonts w:ascii="Adobe Garamond Pro" w:hAnsi="Adobe Garamond Pro" w:cs="Times New Roman"/>
                <w:i/>
                <w:iCs/>
                <w:sz w:val="20"/>
                <w:szCs w:val="20"/>
              </w:rPr>
              <w:t>Protection from Poison</w:t>
            </w:r>
            <w:r w:rsidR="00693D2B" w:rsidRPr="00497947">
              <w:rPr>
                <w:rFonts w:ascii="Adobe Garamond Pro" w:hAnsi="Adobe Garamond Pro" w:cs="Times New Roman"/>
                <w:i/>
                <w:iCs/>
                <w:sz w:val="20"/>
                <w:szCs w:val="20"/>
              </w:rPr>
              <w:t xml:space="preserve"> </w:t>
            </w:r>
            <w:r w:rsidR="00693D2B" w:rsidRPr="00497947">
              <w:rPr>
                <w:rFonts w:ascii="Adobe Garamond Pro" w:hAnsi="Adobe Garamond Pro" w:cs="Times New Roman"/>
                <w:sz w:val="20"/>
                <w:szCs w:val="20"/>
              </w:rPr>
              <w:t>(D</w:t>
            </w:r>
            <w:r w:rsidR="00B0493B" w:rsidRPr="00497947">
              <w:rPr>
                <w:rFonts w:ascii="Adobe Garamond Pro" w:hAnsi="Adobe Garamond Pro" w:cs="Times New Roman"/>
                <w:sz w:val="20"/>
                <w:szCs w:val="20"/>
              </w:rPr>
              <w:t>3</w:t>
            </w:r>
            <w:r w:rsidR="00B0493B" w:rsidRPr="00497947">
              <w:rPr>
                <w:rFonts w:ascii="Adobe Garamond Pro" w:hAnsi="Adobe Garamond Pro" w:cs="Times New Roman"/>
                <w:sz w:val="20"/>
                <w:szCs w:val="20"/>
                <w:vertAlign w:val="superscript"/>
              </w:rPr>
              <w:t>rd</w:t>
            </w:r>
            <w:r w:rsidR="00693D2B" w:rsidRPr="00497947">
              <w:rPr>
                <w:rFonts w:ascii="Adobe Garamond Pro" w:hAnsi="Adobe Garamond Pro" w:cs="Times New Roman"/>
                <w:sz w:val="20"/>
                <w:szCs w:val="20"/>
              </w:rPr>
              <w:t>)</w:t>
            </w:r>
          </w:p>
        </w:tc>
      </w:tr>
      <w:tr w:rsidR="00693D2B" w:rsidRPr="00497947" w:rsidTr="002B0808">
        <w:tc>
          <w:tcPr>
            <w:tcW w:w="456" w:type="dxa"/>
            <w:shd w:val="clear" w:color="auto" w:fill="C4BC96" w:themeFill="background2" w:themeFillShade="BF"/>
            <w:tcMar>
              <w:left w:w="57" w:type="dxa"/>
              <w:right w:w="57" w:type="dxa"/>
            </w:tcMar>
          </w:tcPr>
          <w:p w:rsidR="00693D2B" w:rsidRPr="00497947" w:rsidRDefault="00693D2B" w:rsidP="00693D2B">
            <w:pPr>
              <w:autoSpaceDE w:val="0"/>
              <w:autoSpaceDN w:val="0"/>
              <w:adjustRightInd w:val="0"/>
              <w:jc w:val="both"/>
              <w:rPr>
                <w:rFonts w:ascii="Adobe Garamond Pro" w:hAnsi="Adobe Garamond Pro" w:cs="Times New Roman"/>
                <w:sz w:val="20"/>
                <w:szCs w:val="20"/>
              </w:rPr>
            </w:pPr>
            <w:r w:rsidRPr="00497947">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497947" w:rsidRDefault="00497947" w:rsidP="00693D2B">
            <w:pPr>
              <w:autoSpaceDE w:val="0"/>
              <w:autoSpaceDN w:val="0"/>
              <w:adjustRightInd w:val="0"/>
              <w:jc w:val="both"/>
              <w:rPr>
                <w:rFonts w:ascii="Adobe Garamond Pro" w:hAnsi="Adobe Garamond Pro" w:cs="Times New Roman"/>
                <w:sz w:val="20"/>
                <w:szCs w:val="20"/>
              </w:rPr>
            </w:pPr>
            <w:r w:rsidRPr="00497947">
              <w:rPr>
                <w:rFonts w:ascii="Adobe Garamond Pro" w:hAnsi="Adobe Garamond Pro" w:cs="Times New Roman"/>
                <w:i/>
                <w:iCs/>
                <w:sz w:val="20"/>
                <w:szCs w:val="20"/>
              </w:rPr>
              <w:t>Repel Lightning</w:t>
            </w:r>
            <w:r w:rsidR="00693D2B" w:rsidRPr="00497947">
              <w:rPr>
                <w:rFonts w:ascii="Adobe Garamond Pro" w:hAnsi="Adobe Garamond Pro" w:cs="Times New Roman"/>
                <w:i/>
                <w:iCs/>
                <w:sz w:val="20"/>
                <w:szCs w:val="20"/>
              </w:rPr>
              <w:t xml:space="preserve"> </w:t>
            </w:r>
            <w:r w:rsidR="00693D2B" w:rsidRPr="00497947">
              <w:rPr>
                <w:rFonts w:ascii="Adobe Garamond Pro" w:hAnsi="Adobe Garamond Pro" w:cs="Times New Roman"/>
                <w:sz w:val="20"/>
                <w:szCs w:val="20"/>
              </w:rPr>
              <w:t>(D</w:t>
            </w:r>
            <w:r w:rsidR="00E12645" w:rsidRPr="00497947">
              <w:rPr>
                <w:rFonts w:ascii="Adobe Garamond Pro" w:hAnsi="Adobe Garamond Pro" w:cs="Times New Roman"/>
                <w:sz w:val="20"/>
                <w:szCs w:val="20"/>
              </w:rPr>
              <w:t>4</w:t>
            </w:r>
            <w:r w:rsidR="00E12645" w:rsidRPr="00497947">
              <w:rPr>
                <w:rFonts w:ascii="Adobe Garamond Pro" w:hAnsi="Adobe Garamond Pro" w:cs="Times New Roman"/>
                <w:sz w:val="20"/>
                <w:szCs w:val="20"/>
                <w:vertAlign w:val="superscript"/>
              </w:rPr>
              <w:t>th</w:t>
            </w:r>
            <w:r w:rsidR="00693D2B" w:rsidRPr="00497947">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497947" w:rsidRDefault="00693D2B" w:rsidP="00693D2B">
            <w:pPr>
              <w:autoSpaceDE w:val="0"/>
              <w:autoSpaceDN w:val="0"/>
              <w:adjustRightInd w:val="0"/>
              <w:jc w:val="both"/>
              <w:rPr>
                <w:rFonts w:ascii="Adobe Garamond Pro" w:hAnsi="Adobe Garamond Pro" w:cs="Times New Roman"/>
                <w:sz w:val="20"/>
                <w:szCs w:val="20"/>
              </w:rPr>
            </w:pPr>
            <w:r w:rsidRPr="00497947">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497947" w:rsidRDefault="00497947" w:rsidP="00693D2B">
            <w:pPr>
              <w:autoSpaceDE w:val="0"/>
              <w:autoSpaceDN w:val="0"/>
              <w:adjustRightInd w:val="0"/>
              <w:jc w:val="both"/>
              <w:rPr>
                <w:rFonts w:ascii="Adobe Garamond Pro" w:hAnsi="Adobe Garamond Pro" w:cs="Times New Roman"/>
                <w:sz w:val="20"/>
                <w:szCs w:val="20"/>
              </w:rPr>
            </w:pPr>
            <w:r w:rsidRPr="00497947">
              <w:rPr>
                <w:rFonts w:ascii="Adobe Garamond Pro" w:hAnsi="Adobe Garamond Pro" w:cs="Times New Roman"/>
                <w:i/>
                <w:iCs/>
                <w:sz w:val="20"/>
                <w:szCs w:val="20"/>
              </w:rPr>
              <w:t>Dragon Scales</w:t>
            </w:r>
            <w:r w:rsidR="00693D2B" w:rsidRPr="00497947">
              <w:rPr>
                <w:rFonts w:ascii="Adobe Garamond Pro" w:hAnsi="Adobe Garamond Pro" w:cs="Times New Roman"/>
                <w:i/>
                <w:iCs/>
                <w:sz w:val="20"/>
                <w:szCs w:val="20"/>
              </w:rPr>
              <w:t xml:space="preserve"> </w:t>
            </w:r>
            <w:r w:rsidR="00E40F98" w:rsidRPr="00497947">
              <w:rPr>
                <w:rFonts w:ascii="Adobe Garamond Pro" w:hAnsi="Adobe Garamond Pro" w:cs="Times New Roman"/>
                <w:sz w:val="20"/>
                <w:szCs w:val="20"/>
              </w:rPr>
              <w:t>(CS3</w:t>
            </w:r>
            <w:r w:rsidR="00E40F98" w:rsidRPr="00497947">
              <w:rPr>
                <w:rFonts w:ascii="Adobe Garamond Pro" w:hAnsi="Adobe Garamond Pro" w:cs="Times New Roman"/>
                <w:sz w:val="20"/>
                <w:szCs w:val="20"/>
                <w:vertAlign w:val="superscript"/>
              </w:rPr>
              <w:t>rd</w:t>
            </w:r>
            <w:r w:rsidR="00E40F98" w:rsidRPr="00497947">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FD535A" w:rsidRDefault="00FD535A"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Dodge Missiles</w:t>
            </w:r>
          </w:p>
        </w:tc>
      </w:tr>
      <w:tr w:rsidR="00693D2B" w:rsidRPr="00B34CFA" w:rsidTr="00700B67">
        <w:tc>
          <w:tcPr>
            <w:tcW w:w="456" w:type="dxa"/>
            <w:shd w:val="clear" w:color="auto" w:fill="948A54" w:themeFill="background2" w:themeFillShade="80"/>
            <w:tcMar>
              <w:left w:w="57" w:type="dxa"/>
              <w:right w:w="57" w:type="dxa"/>
            </w:tcMar>
          </w:tcPr>
          <w:p w:rsidR="00693D2B" w:rsidRPr="00B34CFA" w:rsidRDefault="00693D2B"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B34CFA" w:rsidRDefault="005736CF"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i/>
                <w:iCs/>
                <w:sz w:val="20"/>
                <w:szCs w:val="20"/>
              </w:rPr>
              <w:t xml:space="preserve">Spirit </w:t>
            </w:r>
            <w:r w:rsidR="00942258" w:rsidRPr="00B34CFA">
              <w:rPr>
                <w:rFonts w:ascii="Adobe Garamond Pro" w:hAnsi="Adobe Garamond Pro" w:cs="Times New Roman"/>
                <w:i/>
                <w:iCs/>
                <w:sz w:val="20"/>
                <w:szCs w:val="20"/>
              </w:rPr>
              <w:t>Armour</w:t>
            </w:r>
            <w:r w:rsidR="00693D2B" w:rsidRPr="00B34CFA">
              <w:rPr>
                <w:rFonts w:ascii="Adobe Garamond Pro" w:hAnsi="Adobe Garamond Pro" w:cs="Times New Roman"/>
                <w:i/>
                <w:iCs/>
                <w:sz w:val="20"/>
                <w:szCs w:val="20"/>
              </w:rPr>
              <w:t xml:space="preserve"> </w:t>
            </w:r>
            <w:r w:rsidR="00693D2B" w:rsidRPr="00B34CFA">
              <w:rPr>
                <w:rFonts w:ascii="Adobe Garamond Pro" w:hAnsi="Adobe Garamond Pro" w:cs="Times New Roman"/>
                <w:sz w:val="20"/>
                <w:szCs w:val="20"/>
              </w:rPr>
              <w:t>(M</w:t>
            </w:r>
            <w:r w:rsidR="00E12645" w:rsidRPr="00B34CFA">
              <w:rPr>
                <w:rFonts w:ascii="Adobe Garamond Pro" w:hAnsi="Adobe Garamond Pro" w:cs="Times New Roman"/>
                <w:sz w:val="20"/>
                <w:szCs w:val="20"/>
              </w:rPr>
              <w:t>4</w:t>
            </w:r>
            <w:r w:rsidR="00E12645" w:rsidRPr="00B34CFA">
              <w:rPr>
                <w:rFonts w:ascii="Adobe Garamond Pro" w:hAnsi="Adobe Garamond Pro" w:cs="Times New Roman"/>
                <w:sz w:val="20"/>
                <w:szCs w:val="20"/>
                <w:vertAlign w:val="superscript"/>
              </w:rPr>
              <w:t>th</w:t>
            </w:r>
            <w:r w:rsidR="00693D2B" w:rsidRPr="00B34CFA">
              <w:rPr>
                <w:rFonts w:ascii="Adobe Garamond Pro" w:hAnsi="Adobe Garamond Pro" w:cs="Times New Roman"/>
                <w:sz w:val="20"/>
                <w:szCs w:val="20"/>
              </w:rPr>
              <w:t>)</w:t>
            </w:r>
          </w:p>
        </w:tc>
      </w:tr>
      <w:tr w:rsidR="00693D2B" w:rsidRPr="00B34CFA" w:rsidTr="002B0808">
        <w:tc>
          <w:tcPr>
            <w:tcW w:w="456" w:type="dxa"/>
            <w:shd w:val="clear" w:color="auto" w:fill="C4BC96" w:themeFill="background2" w:themeFillShade="BF"/>
            <w:tcMar>
              <w:left w:w="57" w:type="dxa"/>
              <w:right w:w="57" w:type="dxa"/>
            </w:tcMar>
          </w:tcPr>
          <w:p w:rsidR="00693D2B" w:rsidRPr="00B34CFA" w:rsidRDefault="00693D2B"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B34CFA" w:rsidRDefault="005736CF"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i/>
                <w:iCs/>
                <w:sz w:val="20"/>
                <w:szCs w:val="20"/>
              </w:rPr>
              <w:t>Defensive Aura</w:t>
            </w:r>
            <w:r w:rsidR="00693D2B" w:rsidRPr="00B34CFA">
              <w:rPr>
                <w:rFonts w:ascii="Adobe Garamond Pro" w:hAnsi="Adobe Garamond Pro" w:cs="Times New Roman"/>
                <w:i/>
                <w:iCs/>
                <w:sz w:val="20"/>
                <w:szCs w:val="20"/>
              </w:rPr>
              <w:t xml:space="preserve"> </w:t>
            </w:r>
            <w:r w:rsidR="00693D2B" w:rsidRPr="00B34CFA">
              <w:rPr>
                <w:rFonts w:ascii="Adobe Garamond Pro" w:hAnsi="Adobe Garamond Pro" w:cs="Times New Roman"/>
                <w:sz w:val="20"/>
                <w:szCs w:val="20"/>
              </w:rPr>
              <w:t>(M</w:t>
            </w:r>
            <w:r w:rsidR="00E12645" w:rsidRPr="00B34CFA">
              <w:rPr>
                <w:rFonts w:ascii="Adobe Garamond Pro" w:hAnsi="Adobe Garamond Pro" w:cs="Times New Roman"/>
                <w:sz w:val="20"/>
                <w:szCs w:val="20"/>
              </w:rPr>
              <w:t>4</w:t>
            </w:r>
            <w:r w:rsidR="00E12645" w:rsidRPr="00B34CFA">
              <w:rPr>
                <w:rFonts w:ascii="Adobe Garamond Pro" w:hAnsi="Adobe Garamond Pro" w:cs="Times New Roman"/>
                <w:sz w:val="20"/>
                <w:szCs w:val="20"/>
                <w:vertAlign w:val="superscript"/>
              </w:rPr>
              <w:t>th</w:t>
            </w:r>
            <w:r w:rsidR="00693D2B" w:rsidRPr="00B34CFA">
              <w:rPr>
                <w:rFonts w:ascii="Adobe Garamond Pro" w:hAnsi="Adobe Garamond Pro" w:cs="Times New Roman"/>
                <w:sz w:val="20"/>
                <w:szCs w:val="20"/>
              </w:rPr>
              <w:t>)</w:t>
            </w:r>
          </w:p>
        </w:tc>
      </w:tr>
      <w:tr w:rsidR="00693D2B" w:rsidRPr="00B34CFA" w:rsidTr="00700B67">
        <w:tc>
          <w:tcPr>
            <w:tcW w:w="456" w:type="dxa"/>
            <w:shd w:val="clear" w:color="auto" w:fill="948A54" w:themeFill="background2" w:themeFillShade="80"/>
            <w:tcMar>
              <w:left w:w="57" w:type="dxa"/>
              <w:right w:w="57" w:type="dxa"/>
            </w:tcMar>
          </w:tcPr>
          <w:p w:rsidR="00693D2B" w:rsidRPr="00B34CFA" w:rsidRDefault="00693D2B"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B34CFA" w:rsidRDefault="00B34CFA"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i/>
                <w:iCs/>
                <w:sz w:val="20"/>
                <w:szCs w:val="20"/>
              </w:rPr>
              <w:t>Natural Barrier</w:t>
            </w:r>
            <w:r w:rsidR="00693D2B" w:rsidRPr="00B34CFA">
              <w:rPr>
                <w:rFonts w:ascii="Adobe Garamond Pro" w:hAnsi="Adobe Garamond Pro" w:cs="Times New Roman"/>
                <w:i/>
                <w:iCs/>
                <w:sz w:val="20"/>
                <w:szCs w:val="20"/>
              </w:rPr>
              <w:t xml:space="preserve"> </w:t>
            </w:r>
            <w:r w:rsidR="00693D2B" w:rsidRPr="00B34CFA">
              <w:rPr>
                <w:rFonts w:ascii="Adobe Garamond Pro" w:hAnsi="Adobe Garamond Pro" w:cs="Times New Roman"/>
                <w:sz w:val="20"/>
                <w:szCs w:val="20"/>
              </w:rPr>
              <w:t>(D</w:t>
            </w:r>
            <w:r w:rsidR="00E12645" w:rsidRPr="00B34CFA">
              <w:rPr>
                <w:rFonts w:ascii="Adobe Garamond Pro" w:hAnsi="Adobe Garamond Pro" w:cs="Times New Roman"/>
                <w:sz w:val="20"/>
                <w:szCs w:val="20"/>
              </w:rPr>
              <w:t>4</w:t>
            </w:r>
            <w:r w:rsidR="00E12645" w:rsidRPr="00B34CFA">
              <w:rPr>
                <w:rFonts w:ascii="Adobe Garamond Pro" w:hAnsi="Adobe Garamond Pro" w:cs="Times New Roman"/>
                <w:sz w:val="20"/>
                <w:szCs w:val="20"/>
                <w:vertAlign w:val="superscript"/>
              </w:rPr>
              <w:t>th</w:t>
            </w:r>
            <w:r w:rsidR="00693D2B" w:rsidRPr="00B34CFA">
              <w:rPr>
                <w:rFonts w:ascii="Adobe Garamond Pro" w:hAnsi="Adobe Garamond Pro" w:cs="Times New Roman"/>
                <w:sz w:val="20"/>
                <w:szCs w:val="20"/>
              </w:rPr>
              <w:t>)</w:t>
            </w:r>
          </w:p>
        </w:tc>
      </w:tr>
      <w:tr w:rsidR="00693D2B" w:rsidRPr="00B34CFA" w:rsidTr="002B0808">
        <w:tc>
          <w:tcPr>
            <w:tcW w:w="456" w:type="dxa"/>
            <w:shd w:val="clear" w:color="auto" w:fill="C4BC96" w:themeFill="background2" w:themeFillShade="BF"/>
            <w:tcMar>
              <w:left w:w="57" w:type="dxa"/>
              <w:right w:w="57" w:type="dxa"/>
            </w:tcMar>
          </w:tcPr>
          <w:p w:rsidR="00693D2B" w:rsidRPr="00B34CFA" w:rsidRDefault="00693D2B"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B34CFA" w:rsidRDefault="00B34CFA"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i/>
                <w:iCs/>
                <w:sz w:val="20"/>
                <w:szCs w:val="20"/>
              </w:rPr>
              <w:t>Walk on Lava</w:t>
            </w:r>
            <w:r w:rsidR="00693D2B" w:rsidRPr="00B34CFA">
              <w:rPr>
                <w:rFonts w:ascii="Adobe Garamond Pro" w:hAnsi="Adobe Garamond Pro" w:cs="Times New Roman"/>
                <w:i/>
                <w:iCs/>
                <w:sz w:val="20"/>
                <w:szCs w:val="20"/>
              </w:rPr>
              <w:t xml:space="preserve"> </w:t>
            </w:r>
            <w:r w:rsidR="00693D2B" w:rsidRPr="00B34CFA">
              <w:rPr>
                <w:rFonts w:ascii="Adobe Garamond Pro" w:hAnsi="Adobe Garamond Pro" w:cs="Times New Roman"/>
                <w:sz w:val="20"/>
                <w:szCs w:val="20"/>
              </w:rPr>
              <w:t>(CS</w:t>
            </w:r>
            <w:r w:rsidR="00E12645" w:rsidRPr="00B34CFA">
              <w:rPr>
                <w:rFonts w:ascii="Adobe Garamond Pro" w:hAnsi="Adobe Garamond Pro" w:cs="Times New Roman"/>
                <w:sz w:val="20"/>
                <w:szCs w:val="20"/>
              </w:rPr>
              <w:t>4</w:t>
            </w:r>
            <w:r w:rsidR="00E12645" w:rsidRPr="00B34CFA">
              <w:rPr>
                <w:rFonts w:ascii="Adobe Garamond Pro" w:hAnsi="Adobe Garamond Pro" w:cs="Times New Roman"/>
                <w:sz w:val="20"/>
                <w:szCs w:val="20"/>
                <w:vertAlign w:val="superscript"/>
              </w:rPr>
              <w:t>th</w:t>
            </w:r>
            <w:r w:rsidR="00693D2B" w:rsidRPr="00B34CFA">
              <w:rPr>
                <w:rFonts w:ascii="Adobe Garamond Pro" w:hAnsi="Adobe Garamond Pro" w:cs="Times New Roman"/>
                <w:sz w:val="20"/>
                <w:szCs w:val="20"/>
              </w:rPr>
              <w:t>)</w:t>
            </w:r>
          </w:p>
        </w:tc>
      </w:tr>
      <w:tr w:rsidR="00693D2B" w:rsidRPr="00B34CFA" w:rsidTr="00700B67">
        <w:tc>
          <w:tcPr>
            <w:tcW w:w="456" w:type="dxa"/>
            <w:shd w:val="clear" w:color="auto" w:fill="948A54" w:themeFill="background2" w:themeFillShade="80"/>
            <w:tcMar>
              <w:left w:w="57" w:type="dxa"/>
              <w:right w:w="57" w:type="dxa"/>
            </w:tcMar>
          </w:tcPr>
          <w:p w:rsidR="00693D2B" w:rsidRPr="00B34CFA" w:rsidRDefault="00693D2B"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B34CFA" w:rsidRDefault="00B34CFA"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i/>
                <w:iCs/>
                <w:sz w:val="20"/>
                <w:szCs w:val="20"/>
              </w:rPr>
              <w:t>Immunity to the Elements</w:t>
            </w:r>
            <w:r w:rsidR="00693D2B" w:rsidRPr="00B34CFA">
              <w:rPr>
                <w:rFonts w:ascii="Adobe Garamond Pro" w:hAnsi="Adobe Garamond Pro" w:cs="Times New Roman"/>
                <w:i/>
                <w:iCs/>
                <w:sz w:val="20"/>
                <w:szCs w:val="20"/>
              </w:rPr>
              <w:t xml:space="preserve"> </w:t>
            </w:r>
            <w:r w:rsidR="00693D2B" w:rsidRPr="00B34CFA">
              <w:rPr>
                <w:rFonts w:ascii="Adobe Garamond Pro" w:hAnsi="Adobe Garamond Pro" w:cs="Times New Roman"/>
                <w:sz w:val="20"/>
                <w:szCs w:val="20"/>
              </w:rPr>
              <w:t>(C</w:t>
            </w:r>
            <w:r w:rsidR="00E12645" w:rsidRPr="00B34CFA">
              <w:rPr>
                <w:rFonts w:ascii="Adobe Garamond Pro" w:hAnsi="Adobe Garamond Pro" w:cs="Times New Roman"/>
                <w:sz w:val="20"/>
                <w:szCs w:val="20"/>
              </w:rPr>
              <w:t>4</w:t>
            </w:r>
            <w:r w:rsidR="00E12645" w:rsidRPr="00B34CFA">
              <w:rPr>
                <w:rFonts w:ascii="Adobe Garamond Pro" w:hAnsi="Adobe Garamond Pro" w:cs="Times New Roman"/>
                <w:sz w:val="20"/>
                <w:szCs w:val="20"/>
                <w:vertAlign w:val="superscript"/>
              </w:rPr>
              <w:t>th</w:t>
            </w:r>
            <w:r w:rsidR="00693D2B" w:rsidRPr="00B34CFA">
              <w:rPr>
                <w:rFonts w:ascii="Adobe Garamond Pro" w:hAnsi="Adobe Garamond Pro" w:cs="Times New Roman"/>
                <w:sz w:val="20"/>
                <w:szCs w:val="20"/>
              </w:rPr>
              <w:t>)</w:t>
            </w:r>
          </w:p>
        </w:tc>
      </w:tr>
      <w:tr w:rsidR="00693D2B" w:rsidRPr="00B34CFA" w:rsidTr="002B0808">
        <w:tc>
          <w:tcPr>
            <w:tcW w:w="456" w:type="dxa"/>
            <w:shd w:val="clear" w:color="auto" w:fill="C4BC96" w:themeFill="background2" w:themeFillShade="BF"/>
            <w:tcMar>
              <w:left w:w="57" w:type="dxa"/>
              <w:right w:w="57" w:type="dxa"/>
            </w:tcMar>
          </w:tcPr>
          <w:p w:rsidR="00693D2B" w:rsidRPr="00B34CFA" w:rsidRDefault="00693D2B"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B34CFA" w:rsidRDefault="00B34CFA"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i/>
                <w:iCs/>
                <w:sz w:val="20"/>
                <w:szCs w:val="20"/>
              </w:rPr>
              <w:t>Immunity to Spells</w:t>
            </w:r>
            <w:r w:rsidR="00693D2B" w:rsidRPr="00B34CFA">
              <w:rPr>
                <w:rFonts w:ascii="Adobe Garamond Pro" w:hAnsi="Adobe Garamond Pro" w:cs="Times New Roman"/>
                <w:i/>
                <w:iCs/>
                <w:sz w:val="20"/>
                <w:szCs w:val="20"/>
              </w:rPr>
              <w:t xml:space="preserve"> </w:t>
            </w:r>
            <w:r w:rsidR="00693D2B" w:rsidRPr="00B34CFA">
              <w:rPr>
                <w:rFonts w:ascii="Adobe Garamond Pro" w:hAnsi="Adobe Garamond Pro" w:cs="Times New Roman"/>
                <w:sz w:val="20"/>
                <w:szCs w:val="20"/>
              </w:rPr>
              <w:t>(C</w:t>
            </w:r>
            <w:r w:rsidR="00E12645" w:rsidRPr="00B34CFA">
              <w:rPr>
                <w:rFonts w:ascii="Adobe Garamond Pro" w:hAnsi="Adobe Garamond Pro" w:cs="Times New Roman"/>
                <w:sz w:val="20"/>
                <w:szCs w:val="20"/>
              </w:rPr>
              <w:t>4</w:t>
            </w:r>
            <w:r w:rsidR="00E12645" w:rsidRPr="00B34CFA">
              <w:rPr>
                <w:rFonts w:ascii="Adobe Garamond Pro" w:hAnsi="Adobe Garamond Pro" w:cs="Times New Roman"/>
                <w:sz w:val="20"/>
                <w:szCs w:val="20"/>
                <w:vertAlign w:val="superscript"/>
              </w:rPr>
              <w:t>th</w:t>
            </w:r>
            <w:r w:rsidR="00693D2B" w:rsidRPr="00B34CFA">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B34CFA" w:rsidRDefault="00693D2B"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B34CFA" w:rsidRDefault="00B34CFA" w:rsidP="00693D2B">
            <w:pPr>
              <w:autoSpaceDE w:val="0"/>
              <w:autoSpaceDN w:val="0"/>
              <w:adjustRightInd w:val="0"/>
              <w:jc w:val="both"/>
              <w:rPr>
                <w:rFonts w:ascii="Adobe Garamond Pro" w:hAnsi="Adobe Garamond Pro" w:cs="Times New Roman"/>
                <w:sz w:val="20"/>
                <w:szCs w:val="20"/>
              </w:rPr>
            </w:pPr>
            <w:r w:rsidRPr="00B34CFA">
              <w:rPr>
                <w:rFonts w:ascii="Adobe Garamond Pro" w:hAnsi="Adobe Garamond Pro" w:cs="Times New Roman"/>
                <w:i/>
                <w:iCs/>
                <w:sz w:val="20"/>
                <w:szCs w:val="20"/>
              </w:rPr>
              <w:t>Freedom of Movement</w:t>
            </w:r>
            <w:r w:rsidR="00693D2B" w:rsidRPr="00B34CFA">
              <w:rPr>
                <w:rFonts w:ascii="Adobe Garamond Pro" w:hAnsi="Adobe Garamond Pro" w:cs="Times New Roman"/>
                <w:i/>
                <w:iCs/>
                <w:sz w:val="20"/>
                <w:szCs w:val="20"/>
              </w:rPr>
              <w:t xml:space="preserve"> </w:t>
            </w:r>
            <w:r w:rsidR="00693D2B" w:rsidRPr="00B34CFA">
              <w:rPr>
                <w:rFonts w:ascii="Adobe Garamond Pro" w:hAnsi="Adobe Garamond Pro" w:cs="Times New Roman"/>
                <w:sz w:val="20"/>
                <w:szCs w:val="20"/>
              </w:rPr>
              <w:t>(C</w:t>
            </w:r>
            <w:r w:rsidR="00E12645" w:rsidRPr="00B34CFA">
              <w:rPr>
                <w:rFonts w:ascii="Adobe Garamond Pro" w:hAnsi="Adobe Garamond Pro" w:cs="Times New Roman"/>
                <w:sz w:val="20"/>
                <w:szCs w:val="20"/>
              </w:rPr>
              <w:t>4</w:t>
            </w:r>
            <w:r w:rsidR="00E12645" w:rsidRPr="00B34CFA">
              <w:rPr>
                <w:rFonts w:ascii="Adobe Garamond Pro" w:hAnsi="Adobe Garamond Pro" w:cs="Times New Roman"/>
                <w:sz w:val="20"/>
                <w:szCs w:val="20"/>
                <w:vertAlign w:val="superscript"/>
              </w:rPr>
              <w:t>th</w:t>
            </w:r>
            <w:r w:rsidR="00693D2B" w:rsidRPr="00B34CFA">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FD535A" w:rsidRDefault="00693D2B"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FD535A" w:rsidRDefault="00FD535A" w:rsidP="00693D2B">
            <w:pPr>
              <w:autoSpaceDE w:val="0"/>
              <w:autoSpaceDN w:val="0"/>
              <w:adjustRightInd w:val="0"/>
              <w:jc w:val="both"/>
              <w:rPr>
                <w:rFonts w:ascii="Adobe Garamond Pro" w:hAnsi="Adobe Garamond Pro" w:cs="Times New Roman"/>
                <w:sz w:val="20"/>
                <w:szCs w:val="20"/>
              </w:rPr>
            </w:pPr>
            <w:r w:rsidRPr="00FD535A">
              <w:rPr>
                <w:rFonts w:ascii="Adobe Garamond Pro" w:hAnsi="Adobe Garamond Pro" w:cs="Times New Roman"/>
                <w:sz w:val="20"/>
                <w:szCs w:val="20"/>
              </w:rPr>
              <w:t>Protection, Minor</w:t>
            </w:r>
          </w:p>
        </w:tc>
      </w:tr>
      <w:tr w:rsidR="00693D2B" w:rsidRPr="00693D2B" w:rsidTr="00700B67">
        <w:tc>
          <w:tcPr>
            <w:tcW w:w="456" w:type="dxa"/>
            <w:shd w:val="clear" w:color="auto" w:fill="948A54" w:themeFill="background2" w:themeFillShade="80"/>
            <w:tcMar>
              <w:left w:w="57" w:type="dxa"/>
              <w:right w:w="57" w:type="dxa"/>
            </w:tcMar>
          </w:tcPr>
          <w:p w:rsidR="00693D2B" w:rsidRPr="00C966A0" w:rsidRDefault="00693D2B" w:rsidP="00693D2B">
            <w:pPr>
              <w:autoSpaceDE w:val="0"/>
              <w:autoSpaceDN w:val="0"/>
              <w:adjustRightInd w:val="0"/>
              <w:jc w:val="both"/>
              <w:rPr>
                <w:rFonts w:ascii="Adobe Garamond Pro" w:hAnsi="Adobe Garamond Pro" w:cs="Times New Roman"/>
                <w:sz w:val="20"/>
                <w:szCs w:val="20"/>
              </w:rPr>
            </w:pPr>
            <w:r w:rsidRPr="00C966A0">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C966A0" w:rsidRDefault="00C966A0" w:rsidP="00693D2B">
            <w:pPr>
              <w:autoSpaceDE w:val="0"/>
              <w:autoSpaceDN w:val="0"/>
              <w:adjustRightInd w:val="0"/>
              <w:jc w:val="both"/>
              <w:rPr>
                <w:rFonts w:ascii="Adobe Garamond Pro" w:hAnsi="Adobe Garamond Pro" w:cs="Times New Roman"/>
                <w:sz w:val="20"/>
                <w:szCs w:val="20"/>
              </w:rPr>
            </w:pPr>
            <w:r w:rsidRPr="00C966A0">
              <w:rPr>
                <w:rFonts w:ascii="Adobe Garamond Pro" w:hAnsi="Adobe Garamond Pro" w:cs="Times New Roman"/>
                <w:sz w:val="20"/>
                <w:szCs w:val="20"/>
              </w:rPr>
              <w:t>Shelter</w:t>
            </w:r>
          </w:p>
        </w:tc>
      </w:tr>
      <w:tr w:rsidR="00693D2B" w:rsidRPr="00386CD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386CDB" w:rsidRDefault="00B34CFA"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Purity of Spirit</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(CS</w:t>
            </w:r>
            <w:r w:rsidR="00E12645" w:rsidRPr="00386CDB">
              <w:rPr>
                <w:rFonts w:ascii="Adobe Garamond Pro" w:hAnsi="Adobe Garamond Pro" w:cs="Times New Roman"/>
                <w:sz w:val="20"/>
                <w:szCs w:val="20"/>
              </w:rPr>
              <w:t>4</w:t>
            </w:r>
            <w:r w:rsidR="00E12645"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386CD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386CDB" w:rsidRDefault="00645ED4"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Elemental Shield</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(M</w:t>
            </w:r>
            <w:r w:rsidR="00E12645" w:rsidRPr="00386CDB">
              <w:rPr>
                <w:rFonts w:ascii="Adobe Garamond Pro" w:hAnsi="Adobe Garamond Pro" w:cs="Times New Roman"/>
                <w:sz w:val="20"/>
                <w:szCs w:val="20"/>
              </w:rPr>
              <w:t>4</w:t>
            </w:r>
            <w:r w:rsidR="00E12645"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386CD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386CDB" w:rsidRDefault="00FD535A"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Anti-Magic Aura</w:t>
            </w:r>
            <w:r w:rsidR="00693D2B" w:rsidRPr="00386CDB">
              <w:rPr>
                <w:rFonts w:ascii="Adobe Garamond Pro" w:hAnsi="Adobe Garamond Pro" w:cs="Times New Roman"/>
                <w:sz w:val="20"/>
                <w:szCs w:val="20"/>
              </w:rPr>
              <w:t xml:space="preserve"> 30%</w:t>
            </w:r>
          </w:p>
        </w:tc>
      </w:tr>
      <w:tr w:rsidR="00693D2B" w:rsidRPr="00386CD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386CDB" w:rsidRDefault="00645ED4"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Atruaghin’s Favour</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(CS</w:t>
            </w:r>
            <w:r w:rsidR="00C21E14" w:rsidRPr="00386CDB">
              <w:rPr>
                <w:rFonts w:ascii="Adobe Garamond Pro" w:hAnsi="Adobe Garamond Pro" w:cs="Times New Roman"/>
                <w:sz w:val="20"/>
                <w:szCs w:val="20"/>
              </w:rPr>
              <w:t>5</w:t>
            </w:r>
            <w:r w:rsidR="00C21E14"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386CD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386CDB" w:rsidRDefault="00645ED4"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Life Protection</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(C</w:t>
            </w:r>
            <w:r w:rsidR="00E12645" w:rsidRPr="00386CDB">
              <w:rPr>
                <w:rFonts w:ascii="Adobe Garamond Pro" w:hAnsi="Adobe Garamond Pro" w:cs="Times New Roman"/>
                <w:sz w:val="20"/>
                <w:szCs w:val="20"/>
              </w:rPr>
              <w:t>4</w:t>
            </w:r>
            <w:r w:rsidR="00E12645"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386CD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386CDB" w:rsidRDefault="00645ED4"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Damage Resistance</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(C</w:t>
            </w:r>
            <w:r w:rsidR="00B607B9" w:rsidRPr="00386CDB">
              <w:rPr>
                <w:rFonts w:ascii="Adobe Garamond Pro" w:hAnsi="Adobe Garamond Pro" w:cs="Times New Roman"/>
                <w:sz w:val="20"/>
                <w:szCs w:val="20"/>
              </w:rPr>
              <w:t>4</w:t>
            </w:r>
            <w:r w:rsidR="00B607B9"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386CD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386CDB" w:rsidRDefault="00645ED4"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Dimensional Anchor</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(M</w:t>
            </w:r>
            <w:r w:rsidR="00913814" w:rsidRPr="00386CDB">
              <w:rPr>
                <w:rFonts w:ascii="Adobe Garamond Pro" w:hAnsi="Adobe Garamond Pro" w:cs="Times New Roman"/>
                <w:sz w:val="20"/>
                <w:szCs w:val="20"/>
              </w:rPr>
              <w:t>6</w:t>
            </w:r>
            <w:r w:rsidR="00913814"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386CD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386CDB" w:rsidRDefault="00645ED4"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Spellbinding Barrier</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(M</w:t>
            </w:r>
            <w:r w:rsidR="00C21E14" w:rsidRPr="00386CDB">
              <w:rPr>
                <w:rFonts w:ascii="Adobe Garamond Pro" w:hAnsi="Adobe Garamond Pro" w:cs="Times New Roman"/>
                <w:sz w:val="20"/>
                <w:szCs w:val="20"/>
              </w:rPr>
              <w:t>5</w:t>
            </w:r>
            <w:r w:rsidR="00C21E14"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386CD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386CDB" w:rsidRDefault="00693D2B" w:rsidP="00FD535A">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Immunit</w:t>
            </w:r>
            <w:r w:rsidR="00FD535A" w:rsidRPr="00386CDB">
              <w:rPr>
                <w:rFonts w:ascii="Adobe Garamond Pro" w:hAnsi="Adobe Garamond Pro" w:cs="Times New Roman"/>
                <w:sz w:val="20"/>
                <w:szCs w:val="20"/>
              </w:rPr>
              <w:t>y to Aging</w:t>
            </w:r>
          </w:p>
        </w:tc>
      </w:tr>
      <w:tr w:rsidR="00693D2B" w:rsidRPr="00386CD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386CDB" w:rsidRDefault="00645ED4"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Italic"/>
                <w:i/>
                <w:iCs/>
                <w:sz w:val="20"/>
                <w:szCs w:val="20"/>
              </w:rPr>
              <w:t>Skin of Amber</w:t>
            </w:r>
            <w:r w:rsidR="00693D2B" w:rsidRPr="00386CDB">
              <w:rPr>
                <w:rFonts w:ascii="Adobe Garamond Pro" w:hAnsi="Adobe Garamond Pro" w:cs="Times New Roman,Italic"/>
                <w:i/>
                <w:iCs/>
                <w:sz w:val="20"/>
                <w:szCs w:val="20"/>
              </w:rPr>
              <w:t xml:space="preserve"> </w:t>
            </w:r>
            <w:r w:rsidR="00693D2B" w:rsidRPr="00386CDB">
              <w:rPr>
                <w:rFonts w:ascii="Adobe Garamond Pro" w:hAnsi="Adobe Garamond Pro" w:cs="Times New Roman"/>
                <w:sz w:val="20"/>
                <w:szCs w:val="20"/>
              </w:rPr>
              <w:t>(CS</w:t>
            </w:r>
            <w:r w:rsidR="00C21E14" w:rsidRPr="00386CDB">
              <w:rPr>
                <w:rFonts w:ascii="Adobe Garamond Pro" w:hAnsi="Adobe Garamond Pro" w:cs="Times New Roman"/>
                <w:sz w:val="20"/>
                <w:szCs w:val="20"/>
              </w:rPr>
              <w:t>5</w:t>
            </w:r>
            <w:r w:rsidR="00C21E14"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386CD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386CDB" w:rsidRDefault="00955CC5"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Stoneskin</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(M</w:t>
            </w:r>
            <w:r w:rsidR="00C21E14" w:rsidRPr="00386CDB">
              <w:rPr>
                <w:rFonts w:ascii="Adobe Garamond Pro" w:hAnsi="Adobe Garamond Pro" w:cs="Times New Roman"/>
                <w:sz w:val="20"/>
                <w:szCs w:val="20"/>
              </w:rPr>
              <w:t>5</w:t>
            </w:r>
            <w:r w:rsidR="00C21E14"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55</w:t>
            </w:r>
          </w:p>
        </w:tc>
        <w:tc>
          <w:tcPr>
            <w:tcW w:w="3876" w:type="dxa"/>
            <w:shd w:val="clear" w:color="auto" w:fill="948A54" w:themeFill="background2" w:themeFillShade="80"/>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Aura of Security</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(M</w:t>
            </w:r>
            <w:r w:rsidR="00C21E14" w:rsidRPr="00386CDB">
              <w:rPr>
                <w:rFonts w:ascii="Adobe Garamond Pro" w:hAnsi="Adobe Garamond Pro" w:cs="Times New Roman"/>
                <w:sz w:val="20"/>
                <w:szCs w:val="20"/>
              </w:rPr>
              <w:t>5</w:t>
            </w:r>
            <w:r w:rsidR="00C21E14"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F36717" w:rsidRDefault="00693D2B"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F36717" w:rsidRDefault="00F36717"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Anti-Magic Aura</w:t>
            </w:r>
            <w:r w:rsidR="00693D2B" w:rsidRPr="00F36717">
              <w:rPr>
                <w:rFonts w:ascii="Adobe Garamond Pro" w:hAnsi="Adobe Garamond Pro" w:cs="Times New Roman"/>
                <w:sz w:val="20"/>
                <w:szCs w:val="20"/>
              </w:rPr>
              <w:t xml:space="preserve"> 40%</w:t>
            </w:r>
          </w:p>
        </w:tc>
      </w:tr>
      <w:tr w:rsidR="00693D2B" w:rsidRPr="00386CD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Anti-magic Barrier</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(M</w:t>
            </w:r>
            <w:r w:rsidR="00913814" w:rsidRPr="00386CDB">
              <w:rPr>
                <w:rFonts w:ascii="Adobe Garamond Pro" w:hAnsi="Adobe Garamond Pro" w:cs="Times New Roman"/>
                <w:sz w:val="20"/>
                <w:szCs w:val="20"/>
              </w:rPr>
              <w:t>6</w:t>
            </w:r>
            <w:r w:rsidR="00913814"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386CD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386CDB" w:rsidRDefault="00F36717"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Protection, Major</w:t>
            </w:r>
          </w:p>
        </w:tc>
      </w:tr>
      <w:tr w:rsidR="00693D2B" w:rsidRPr="00386CD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Guardian Seal</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(CS</w:t>
            </w:r>
            <w:r w:rsidR="00C21E14" w:rsidRPr="00386CDB">
              <w:rPr>
                <w:rFonts w:ascii="Adobe Garamond Pro" w:hAnsi="Adobe Garamond Pro" w:cs="Times New Roman"/>
                <w:sz w:val="20"/>
                <w:szCs w:val="20"/>
              </w:rPr>
              <w:t>5</w:t>
            </w:r>
            <w:r w:rsidR="00C21E14"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65</w:t>
            </w:r>
          </w:p>
        </w:tc>
        <w:tc>
          <w:tcPr>
            <w:tcW w:w="3876" w:type="dxa"/>
            <w:shd w:val="clear" w:color="auto" w:fill="C4BC96" w:themeFill="background2" w:themeFillShade="BF"/>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Evade Attacks</w:t>
            </w:r>
          </w:p>
        </w:tc>
      </w:tr>
      <w:tr w:rsidR="00693D2B" w:rsidRPr="00693D2B" w:rsidTr="00700B67">
        <w:tc>
          <w:tcPr>
            <w:tcW w:w="456" w:type="dxa"/>
            <w:shd w:val="clear" w:color="auto" w:fill="948A54" w:themeFill="background2" w:themeFillShade="80"/>
            <w:tcMar>
              <w:left w:w="57" w:type="dxa"/>
              <w:right w:w="57" w:type="dxa"/>
            </w:tcMar>
          </w:tcPr>
          <w:p w:rsidR="00693D2B" w:rsidRPr="007F07A9" w:rsidRDefault="00693D2B" w:rsidP="00693D2B">
            <w:pPr>
              <w:autoSpaceDE w:val="0"/>
              <w:autoSpaceDN w:val="0"/>
              <w:adjustRightInd w:val="0"/>
              <w:jc w:val="both"/>
              <w:rPr>
                <w:rFonts w:ascii="Adobe Garamond Pro" w:hAnsi="Adobe Garamond Pro" w:cs="Times New Roman"/>
                <w:sz w:val="20"/>
                <w:szCs w:val="20"/>
              </w:rPr>
            </w:pPr>
            <w:r w:rsidRPr="007F07A9">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7F07A9" w:rsidRDefault="007F07A9" w:rsidP="00C66F25">
            <w:pPr>
              <w:autoSpaceDE w:val="0"/>
              <w:autoSpaceDN w:val="0"/>
              <w:adjustRightInd w:val="0"/>
              <w:jc w:val="both"/>
              <w:rPr>
                <w:rFonts w:ascii="Adobe Garamond Pro" w:hAnsi="Adobe Garamond Pro" w:cs="Times New Roman"/>
                <w:sz w:val="20"/>
                <w:szCs w:val="20"/>
              </w:rPr>
            </w:pPr>
            <w:r w:rsidRPr="007F07A9">
              <w:rPr>
                <w:rFonts w:ascii="Adobe Garamond Pro" w:hAnsi="Adobe Garamond Pro" w:cs="Times New Roman"/>
                <w:i/>
                <w:iCs/>
                <w:sz w:val="20"/>
                <w:szCs w:val="20"/>
              </w:rPr>
              <w:t xml:space="preserve">Dimensional </w:t>
            </w:r>
            <w:r w:rsidR="00C66F25">
              <w:rPr>
                <w:rFonts w:ascii="Adobe Garamond Pro" w:hAnsi="Adobe Garamond Pro" w:cs="Times New Roman"/>
                <w:i/>
                <w:iCs/>
                <w:sz w:val="20"/>
                <w:szCs w:val="20"/>
              </w:rPr>
              <w:t>Shield</w:t>
            </w:r>
            <w:r w:rsidR="00693D2B" w:rsidRPr="007F07A9">
              <w:rPr>
                <w:rFonts w:ascii="Adobe Garamond Pro" w:hAnsi="Adobe Garamond Pro" w:cs="Times New Roman"/>
                <w:i/>
                <w:iCs/>
                <w:sz w:val="20"/>
                <w:szCs w:val="20"/>
              </w:rPr>
              <w:t xml:space="preserve"> </w:t>
            </w:r>
            <w:r w:rsidR="00693D2B" w:rsidRPr="007F07A9">
              <w:rPr>
                <w:rFonts w:ascii="Adobe Garamond Pro" w:hAnsi="Adobe Garamond Pro" w:cs="Times New Roman"/>
                <w:sz w:val="20"/>
                <w:szCs w:val="20"/>
              </w:rPr>
              <w:t>(M</w:t>
            </w:r>
            <w:r w:rsidR="00314D3F" w:rsidRPr="007F07A9">
              <w:rPr>
                <w:rFonts w:ascii="Adobe Garamond Pro" w:hAnsi="Adobe Garamond Pro" w:cs="Times New Roman"/>
                <w:sz w:val="20"/>
                <w:szCs w:val="20"/>
              </w:rPr>
              <w:t>7</w:t>
            </w:r>
            <w:r w:rsidR="00314D3F" w:rsidRPr="007F07A9">
              <w:rPr>
                <w:rFonts w:ascii="Adobe Garamond Pro" w:hAnsi="Adobe Garamond Pro" w:cs="Times New Roman"/>
                <w:sz w:val="20"/>
                <w:szCs w:val="20"/>
                <w:vertAlign w:val="superscript"/>
              </w:rPr>
              <w:t>th</w:t>
            </w:r>
            <w:r w:rsidR="00693D2B" w:rsidRPr="007F07A9">
              <w:rPr>
                <w:rFonts w:ascii="Adobe Garamond Pro" w:hAnsi="Adobe Garamond Pro" w:cs="Times New Roman"/>
                <w:sz w:val="20"/>
                <w:szCs w:val="20"/>
              </w:rPr>
              <w:t>)</w:t>
            </w:r>
          </w:p>
        </w:tc>
      </w:tr>
      <w:tr w:rsidR="00693D2B" w:rsidRPr="00386CD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386CDB" w:rsidRDefault="00386CDB" w:rsidP="00386CD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Divine Blessing</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(C</w:t>
            </w:r>
            <w:r w:rsidR="00314D3F" w:rsidRPr="00386CDB">
              <w:rPr>
                <w:rFonts w:ascii="Adobe Garamond Pro" w:hAnsi="Adobe Garamond Pro" w:cs="Times New Roman"/>
                <w:sz w:val="20"/>
                <w:szCs w:val="20"/>
              </w:rPr>
              <w:t>7</w:t>
            </w:r>
            <w:r w:rsidR="00314D3F"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386CD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386CDB" w:rsidRDefault="00693D2B" w:rsidP="00F36717">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Immunit</w:t>
            </w:r>
            <w:r w:rsidR="00F36717" w:rsidRPr="00386CDB">
              <w:rPr>
                <w:rFonts w:ascii="Adobe Garamond Pro" w:hAnsi="Adobe Garamond Pro" w:cs="Times New Roman"/>
                <w:sz w:val="20"/>
                <w:szCs w:val="20"/>
              </w:rPr>
              <w:t>y to Energy Drain</w:t>
            </w:r>
          </w:p>
        </w:tc>
      </w:tr>
      <w:tr w:rsidR="00693D2B" w:rsidRPr="00386CD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Italic"/>
                <w:i/>
                <w:iCs/>
                <w:sz w:val="20"/>
                <w:szCs w:val="20"/>
              </w:rPr>
              <w:t>Steelskin</w:t>
            </w:r>
            <w:r w:rsidR="00693D2B" w:rsidRPr="00386CDB">
              <w:rPr>
                <w:rFonts w:ascii="Adobe Garamond Pro" w:hAnsi="Adobe Garamond Pro" w:cs="Times New Roman,Italic"/>
                <w:i/>
                <w:iCs/>
                <w:sz w:val="20"/>
                <w:szCs w:val="20"/>
              </w:rPr>
              <w:t xml:space="preserve"> </w:t>
            </w:r>
            <w:r w:rsidR="00693D2B" w:rsidRPr="00386CDB">
              <w:rPr>
                <w:rFonts w:ascii="Adobe Garamond Pro" w:hAnsi="Adobe Garamond Pro" w:cs="Times New Roman"/>
                <w:sz w:val="20"/>
                <w:szCs w:val="20"/>
              </w:rPr>
              <w:t>(M</w:t>
            </w:r>
            <w:r w:rsidR="00314D3F" w:rsidRPr="00386CDB">
              <w:rPr>
                <w:rFonts w:ascii="Adobe Garamond Pro" w:hAnsi="Adobe Garamond Pro" w:cs="Times New Roman"/>
                <w:sz w:val="20"/>
                <w:szCs w:val="20"/>
              </w:rPr>
              <w:t>7</w:t>
            </w:r>
            <w:r w:rsidR="00314D3F"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386CD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Rock</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(M</w:t>
            </w:r>
            <w:r w:rsidR="00314D3F" w:rsidRPr="00386CDB">
              <w:rPr>
                <w:rFonts w:ascii="Adobe Garamond Pro" w:hAnsi="Adobe Garamond Pro" w:cs="Times New Roman"/>
                <w:sz w:val="20"/>
                <w:szCs w:val="20"/>
              </w:rPr>
              <w:t>7</w:t>
            </w:r>
            <w:r w:rsidR="00314D3F"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Dragon Shield</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(CS</w:t>
            </w:r>
            <w:r w:rsidR="00C21E14" w:rsidRPr="00386CDB">
              <w:rPr>
                <w:rFonts w:ascii="Adobe Garamond Pro" w:hAnsi="Adobe Garamond Pro" w:cs="Times New Roman"/>
                <w:sz w:val="20"/>
                <w:szCs w:val="20"/>
              </w:rPr>
              <w:t>5</w:t>
            </w:r>
            <w:r w:rsidR="00C21E14"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F36717" w:rsidRDefault="00693D2B"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75</w:t>
            </w:r>
          </w:p>
        </w:tc>
        <w:tc>
          <w:tcPr>
            <w:tcW w:w="3876" w:type="dxa"/>
            <w:shd w:val="clear" w:color="auto" w:fill="948A54" w:themeFill="background2" w:themeFillShade="80"/>
            <w:tcMar>
              <w:left w:w="57" w:type="dxa"/>
              <w:right w:w="57" w:type="dxa"/>
            </w:tcMar>
          </w:tcPr>
          <w:p w:rsidR="00693D2B" w:rsidRPr="00F36717" w:rsidRDefault="00F36717"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 xml:space="preserve">Anti-Magic Aura </w:t>
            </w:r>
            <w:r w:rsidR="00693D2B" w:rsidRPr="00F36717">
              <w:rPr>
                <w:rFonts w:ascii="Adobe Garamond Pro" w:hAnsi="Adobe Garamond Pro" w:cs="Times New Roman"/>
                <w:sz w:val="20"/>
                <w:szCs w:val="20"/>
              </w:rPr>
              <w:t>50%</w:t>
            </w:r>
          </w:p>
        </w:tc>
      </w:tr>
      <w:tr w:rsidR="00693D2B" w:rsidRPr="00386CD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75</w:t>
            </w:r>
          </w:p>
        </w:tc>
        <w:tc>
          <w:tcPr>
            <w:tcW w:w="3876" w:type="dxa"/>
            <w:shd w:val="clear" w:color="auto" w:fill="C4BC96" w:themeFill="background2" w:themeFillShade="BF"/>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Barrier of Spell Turning</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(M</w:t>
            </w:r>
            <w:r w:rsidR="00314D3F" w:rsidRPr="00386CDB">
              <w:rPr>
                <w:rFonts w:ascii="Adobe Garamond Pro" w:hAnsi="Adobe Garamond Pro" w:cs="Times New Roman"/>
                <w:sz w:val="20"/>
                <w:szCs w:val="20"/>
              </w:rPr>
              <w:t>7</w:t>
            </w:r>
            <w:r w:rsidR="00314D3F"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75</w:t>
            </w:r>
          </w:p>
        </w:tc>
        <w:tc>
          <w:tcPr>
            <w:tcW w:w="3876" w:type="dxa"/>
            <w:shd w:val="clear" w:color="auto" w:fill="948A54" w:themeFill="background2" w:themeFillShade="80"/>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Temporal Barrier</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(CS</w:t>
            </w:r>
            <w:r w:rsidR="00314D3F" w:rsidRPr="00386CDB">
              <w:rPr>
                <w:rFonts w:ascii="Adobe Garamond Pro" w:hAnsi="Adobe Garamond Pro" w:cs="Times New Roman"/>
                <w:sz w:val="20"/>
                <w:szCs w:val="20"/>
              </w:rPr>
              <w:t>7</w:t>
            </w:r>
            <w:r w:rsidR="00314D3F"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C66F25" w:rsidRDefault="00693D2B" w:rsidP="00693D2B">
            <w:pPr>
              <w:autoSpaceDE w:val="0"/>
              <w:autoSpaceDN w:val="0"/>
              <w:adjustRightInd w:val="0"/>
              <w:jc w:val="both"/>
              <w:rPr>
                <w:rFonts w:ascii="Adobe Garamond Pro" w:hAnsi="Adobe Garamond Pro" w:cs="Times New Roman"/>
                <w:sz w:val="20"/>
                <w:szCs w:val="20"/>
              </w:rPr>
            </w:pPr>
            <w:r w:rsidRPr="00C66F25">
              <w:rPr>
                <w:rFonts w:ascii="Adobe Garamond Pro" w:hAnsi="Adobe Garamond Pro" w:cs="Times New Roman"/>
                <w:sz w:val="20"/>
                <w:szCs w:val="20"/>
              </w:rPr>
              <w:t>75</w:t>
            </w:r>
          </w:p>
        </w:tc>
        <w:tc>
          <w:tcPr>
            <w:tcW w:w="3876" w:type="dxa"/>
            <w:shd w:val="clear" w:color="auto" w:fill="C4BC96" w:themeFill="background2" w:themeFillShade="BF"/>
            <w:tcMar>
              <w:left w:w="57" w:type="dxa"/>
              <w:right w:w="57" w:type="dxa"/>
            </w:tcMar>
          </w:tcPr>
          <w:p w:rsidR="00693D2B" w:rsidRPr="00C66F25" w:rsidRDefault="00C66F25" w:rsidP="00693D2B">
            <w:pPr>
              <w:autoSpaceDE w:val="0"/>
              <w:autoSpaceDN w:val="0"/>
              <w:adjustRightInd w:val="0"/>
              <w:jc w:val="both"/>
              <w:rPr>
                <w:rFonts w:ascii="Adobe Garamond Pro" w:hAnsi="Adobe Garamond Pro" w:cs="Times New Roman"/>
                <w:sz w:val="20"/>
                <w:szCs w:val="20"/>
              </w:rPr>
            </w:pPr>
            <w:r w:rsidRPr="00C66F25">
              <w:rPr>
                <w:rFonts w:ascii="Adobe Garamond Pro" w:hAnsi="Adobe Garamond Pro" w:cs="Times New Roman"/>
                <w:i/>
                <w:iCs/>
                <w:sz w:val="20"/>
                <w:szCs w:val="20"/>
              </w:rPr>
              <w:t>Protective Simulacrum</w:t>
            </w:r>
            <w:r w:rsidR="00693D2B" w:rsidRPr="00C66F25">
              <w:rPr>
                <w:rFonts w:ascii="Adobe Garamond Pro" w:hAnsi="Adobe Garamond Pro" w:cs="Times New Roman"/>
                <w:i/>
                <w:iCs/>
                <w:sz w:val="20"/>
                <w:szCs w:val="20"/>
              </w:rPr>
              <w:t xml:space="preserve"> </w:t>
            </w:r>
            <w:r w:rsidR="00693D2B" w:rsidRPr="00C66F25">
              <w:rPr>
                <w:rFonts w:ascii="Adobe Garamond Pro" w:hAnsi="Adobe Garamond Pro" w:cs="Times New Roman"/>
                <w:sz w:val="20"/>
                <w:szCs w:val="20"/>
              </w:rPr>
              <w:t>(M</w:t>
            </w:r>
            <w:r w:rsidR="00314D3F" w:rsidRPr="00C66F25">
              <w:rPr>
                <w:rFonts w:ascii="Adobe Garamond Pro" w:hAnsi="Adobe Garamond Pro" w:cs="Times New Roman"/>
                <w:sz w:val="20"/>
                <w:szCs w:val="20"/>
              </w:rPr>
              <w:t>7</w:t>
            </w:r>
            <w:r w:rsidR="00314D3F" w:rsidRPr="00C66F25">
              <w:rPr>
                <w:rFonts w:ascii="Adobe Garamond Pro" w:hAnsi="Adobe Garamond Pro" w:cs="Times New Roman"/>
                <w:sz w:val="20"/>
                <w:szCs w:val="20"/>
                <w:vertAlign w:val="superscript"/>
              </w:rPr>
              <w:t>th</w:t>
            </w:r>
            <w:r w:rsidR="00693D2B" w:rsidRPr="00C66F25">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75</w:t>
            </w:r>
          </w:p>
        </w:tc>
        <w:tc>
          <w:tcPr>
            <w:tcW w:w="3876" w:type="dxa"/>
            <w:shd w:val="clear" w:color="auto" w:fill="948A54" w:themeFill="background2" w:themeFillShade="80"/>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Survival</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(C</w:t>
            </w:r>
            <w:r w:rsidR="00314D3F" w:rsidRPr="00386CDB">
              <w:rPr>
                <w:rFonts w:ascii="Adobe Garamond Pro" w:hAnsi="Adobe Garamond Pro" w:cs="Times New Roman"/>
                <w:sz w:val="20"/>
                <w:szCs w:val="20"/>
              </w:rPr>
              <w:t>7</w:t>
            </w:r>
            <w:r w:rsidR="00314D3F"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Elemental Aura</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(M</w:t>
            </w:r>
            <w:r w:rsidR="00314D3F" w:rsidRPr="00386CDB">
              <w:rPr>
                <w:rFonts w:ascii="Adobe Garamond Pro" w:hAnsi="Adobe Garamond Pro" w:cs="Times New Roman"/>
                <w:sz w:val="20"/>
                <w:szCs w:val="20"/>
              </w:rPr>
              <w:t>8</w:t>
            </w:r>
            <w:r w:rsidR="00314D3F"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Mindblank</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(M</w:t>
            </w:r>
            <w:r w:rsidR="00314D3F" w:rsidRPr="00386CDB">
              <w:rPr>
                <w:rFonts w:ascii="Adobe Garamond Pro" w:hAnsi="Adobe Garamond Pro" w:cs="Times New Roman"/>
                <w:sz w:val="20"/>
                <w:szCs w:val="20"/>
              </w:rPr>
              <w:t>8</w:t>
            </w:r>
            <w:r w:rsidR="00314D3F"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F36717" w:rsidRDefault="00693D2B"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F36717" w:rsidRDefault="00F36717" w:rsidP="00693D2B">
            <w:pPr>
              <w:autoSpaceDE w:val="0"/>
              <w:autoSpaceDN w:val="0"/>
              <w:adjustRightInd w:val="0"/>
              <w:jc w:val="both"/>
              <w:rPr>
                <w:rFonts w:ascii="Adobe Garamond Pro" w:hAnsi="Adobe Garamond Pro" w:cs="Times New Roman"/>
                <w:sz w:val="20"/>
                <w:szCs w:val="20"/>
              </w:rPr>
            </w:pPr>
            <w:r w:rsidRPr="00F36717">
              <w:rPr>
                <w:rFonts w:ascii="Adobe Garamond Pro" w:hAnsi="Adobe Garamond Pro" w:cs="Times New Roman"/>
                <w:sz w:val="20"/>
                <w:szCs w:val="20"/>
              </w:rPr>
              <w:t>Protection, Total</w:t>
            </w:r>
          </w:p>
        </w:tc>
      </w:tr>
      <w:tr w:rsidR="00693D2B" w:rsidRPr="00693D2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85</w:t>
            </w:r>
          </w:p>
        </w:tc>
        <w:tc>
          <w:tcPr>
            <w:tcW w:w="3876" w:type="dxa"/>
            <w:shd w:val="clear" w:color="auto" w:fill="948A54" w:themeFill="background2" w:themeFillShade="80"/>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Invulnerability</w:t>
            </w:r>
            <w:r w:rsidR="00693D2B" w:rsidRPr="00386CDB">
              <w:rPr>
                <w:rFonts w:ascii="Adobe Garamond Pro" w:hAnsi="Adobe Garamond Pro" w:cs="Times New Roman"/>
                <w:i/>
                <w:iCs/>
                <w:sz w:val="20"/>
                <w:szCs w:val="20"/>
              </w:rPr>
              <w:t xml:space="preserve"> </w:t>
            </w:r>
            <w:r w:rsidR="00693D2B" w:rsidRPr="00386CDB">
              <w:rPr>
                <w:rFonts w:ascii="Adobe Garamond Pro" w:hAnsi="Adobe Garamond Pro" w:cs="Times New Roman"/>
                <w:sz w:val="20"/>
                <w:szCs w:val="20"/>
              </w:rPr>
              <w:t>(M</w:t>
            </w:r>
            <w:r w:rsidR="00314D3F" w:rsidRPr="00386CDB">
              <w:rPr>
                <w:rFonts w:ascii="Adobe Garamond Pro" w:hAnsi="Adobe Garamond Pro" w:cs="Times New Roman"/>
                <w:sz w:val="20"/>
                <w:szCs w:val="20"/>
              </w:rPr>
              <w:t>8</w:t>
            </w:r>
            <w:r w:rsidR="00314D3F"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386CD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Greater Spellbinding Barrier</w:t>
            </w:r>
            <w:r w:rsidR="00693D2B" w:rsidRPr="00386CDB">
              <w:rPr>
                <w:rFonts w:ascii="Adobe Garamond Pro" w:hAnsi="Adobe Garamond Pro" w:cs="Times New Roman"/>
                <w:i/>
                <w:iCs/>
                <w:sz w:val="20"/>
                <w:szCs w:val="20"/>
              </w:rPr>
              <w:t xml:space="preserve"> </w:t>
            </w:r>
            <w:r w:rsidR="009542F2" w:rsidRPr="00386CDB">
              <w:rPr>
                <w:rFonts w:ascii="Adobe Garamond Pro" w:hAnsi="Adobe Garamond Pro" w:cs="Times New Roman"/>
                <w:sz w:val="20"/>
                <w:szCs w:val="20"/>
              </w:rPr>
              <w:t>(M9</w:t>
            </w:r>
            <w:r w:rsidR="009542F2" w:rsidRPr="00386CDB">
              <w:rPr>
                <w:rFonts w:ascii="Adobe Garamond Pro" w:hAnsi="Adobe Garamond Pro" w:cs="Times New Roman"/>
                <w:sz w:val="20"/>
                <w:szCs w:val="20"/>
                <w:vertAlign w:val="superscript"/>
              </w:rPr>
              <w:t>th</w:t>
            </w:r>
            <w:r w:rsidR="009542F2" w:rsidRPr="00386CDB">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386CDB" w:rsidRDefault="00386CD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Immunity</w:t>
            </w:r>
            <w:r w:rsidR="00693D2B" w:rsidRPr="00386CDB">
              <w:rPr>
                <w:rFonts w:ascii="Adobe Garamond Pro" w:hAnsi="Adobe Garamond Pro" w:cs="Times New Roman"/>
                <w:i/>
                <w:iCs/>
                <w:sz w:val="20"/>
                <w:szCs w:val="20"/>
              </w:rPr>
              <w:t xml:space="preserve"> </w:t>
            </w:r>
            <w:r w:rsidR="009542F2" w:rsidRPr="00386CDB">
              <w:rPr>
                <w:rFonts w:ascii="Adobe Garamond Pro" w:hAnsi="Adobe Garamond Pro" w:cs="Times New Roman"/>
                <w:sz w:val="20"/>
                <w:szCs w:val="20"/>
              </w:rPr>
              <w:t>(M9</w:t>
            </w:r>
            <w:r w:rsidR="009542F2" w:rsidRPr="00386CDB">
              <w:rPr>
                <w:rFonts w:ascii="Adobe Garamond Pro" w:hAnsi="Adobe Garamond Pro" w:cs="Times New Roman"/>
                <w:sz w:val="20"/>
                <w:szCs w:val="20"/>
                <w:vertAlign w:val="superscript"/>
              </w:rPr>
              <w:t>th</w:t>
            </w:r>
            <w:r w:rsidR="009542F2" w:rsidRPr="00386CDB">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386CDB" w:rsidRDefault="00693D2B" w:rsidP="00693D2B">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386CDB" w:rsidRDefault="00386CDB" w:rsidP="009542F2">
            <w:pPr>
              <w:autoSpaceDE w:val="0"/>
              <w:autoSpaceDN w:val="0"/>
              <w:adjustRightInd w:val="0"/>
              <w:jc w:val="both"/>
              <w:rPr>
                <w:rFonts w:ascii="Adobe Garamond Pro" w:hAnsi="Adobe Garamond Pro" w:cs="Times New Roman"/>
                <w:sz w:val="20"/>
                <w:szCs w:val="20"/>
              </w:rPr>
            </w:pPr>
            <w:r w:rsidRPr="00386CDB">
              <w:rPr>
                <w:rFonts w:ascii="Adobe Garamond Pro" w:hAnsi="Adobe Garamond Pro" w:cs="Times New Roman"/>
                <w:i/>
                <w:iCs/>
                <w:sz w:val="20"/>
                <w:szCs w:val="20"/>
              </w:rPr>
              <w:t>Magic Resistance</w:t>
            </w:r>
            <w:r w:rsidR="00693D2B" w:rsidRPr="00386CDB">
              <w:rPr>
                <w:rFonts w:ascii="Adobe Garamond Pro" w:hAnsi="Adobe Garamond Pro" w:cs="Times New Roman"/>
                <w:i/>
                <w:iCs/>
                <w:sz w:val="20"/>
                <w:szCs w:val="20"/>
              </w:rPr>
              <w:t xml:space="preserve"> 70% </w:t>
            </w:r>
            <w:r w:rsidR="00693D2B" w:rsidRPr="00386CDB">
              <w:rPr>
                <w:rFonts w:ascii="Adobe Garamond Pro" w:hAnsi="Adobe Garamond Pro" w:cs="Times New Roman"/>
                <w:sz w:val="20"/>
                <w:szCs w:val="20"/>
              </w:rPr>
              <w:t>(C5</w:t>
            </w:r>
            <w:r w:rsidR="009542F2" w:rsidRPr="00386CDB">
              <w:rPr>
                <w:rFonts w:ascii="Adobe Garamond Pro" w:hAnsi="Adobe Garamond Pro" w:cs="Times New Roman"/>
                <w:sz w:val="20"/>
                <w:szCs w:val="20"/>
                <w:vertAlign w:val="superscript"/>
              </w:rPr>
              <w:t>th</w:t>
            </w:r>
            <w:r w:rsidR="00693D2B" w:rsidRPr="00386CDB">
              <w:rPr>
                <w:rFonts w:ascii="Adobe Garamond Pro" w:hAnsi="Adobe Garamond Pro" w:cs="Times New Roman"/>
                <w:sz w:val="20"/>
                <w:szCs w:val="20"/>
              </w:rPr>
              <w:t>)</w:t>
            </w:r>
          </w:p>
        </w:tc>
      </w:tr>
      <w:tr w:rsidR="00693D2B" w:rsidRPr="009874DB" w:rsidTr="00700B67">
        <w:tc>
          <w:tcPr>
            <w:tcW w:w="456" w:type="dxa"/>
            <w:shd w:val="clear" w:color="auto" w:fill="948A54" w:themeFill="background2" w:themeFillShade="80"/>
            <w:tcMar>
              <w:left w:w="57" w:type="dxa"/>
              <w:right w:w="57" w:type="dxa"/>
            </w:tcMar>
          </w:tcPr>
          <w:p w:rsidR="00693D2B" w:rsidRPr="009874DB" w:rsidRDefault="00693D2B" w:rsidP="00693D2B">
            <w:pPr>
              <w:autoSpaceDE w:val="0"/>
              <w:autoSpaceDN w:val="0"/>
              <w:adjustRightInd w:val="0"/>
              <w:jc w:val="both"/>
              <w:rPr>
                <w:rFonts w:ascii="Adobe Garamond Pro" w:hAnsi="Adobe Garamond Pro" w:cs="Times New Roman"/>
                <w:sz w:val="20"/>
                <w:szCs w:val="20"/>
              </w:rPr>
            </w:pPr>
            <w:r w:rsidRPr="009874DB">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9874DB" w:rsidRDefault="009874DB" w:rsidP="00693D2B">
            <w:pPr>
              <w:autoSpaceDE w:val="0"/>
              <w:autoSpaceDN w:val="0"/>
              <w:adjustRightInd w:val="0"/>
              <w:jc w:val="both"/>
              <w:rPr>
                <w:rFonts w:ascii="Adobe Garamond Pro" w:hAnsi="Adobe Garamond Pro" w:cs="Times New Roman"/>
                <w:sz w:val="20"/>
                <w:szCs w:val="20"/>
              </w:rPr>
            </w:pPr>
            <w:r w:rsidRPr="009874DB">
              <w:rPr>
                <w:rFonts w:ascii="Adobe Garamond Pro" w:hAnsi="Adobe Garamond Pro" w:cs="Times New Roman"/>
                <w:i/>
                <w:iCs/>
                <w:sz w:val="20"/>
                <w:szCs w:val="20"/>
              </w:rPr>
              <w:t>Entropic Shield</w:t>
            </w:r>
            <w:r w:rsidR="00693D2B" w:rsidRPr="009874DB">
              <w:rPr>
                <w:rFonts w:ascii="Adobe Garamond Pro" w:hAnsi="Adobe Garamond Pro" w:cs="Times New Roman"/>
                <w:i/>
                <w:iCs/>
                <w:sz w:val="20"/>
                <w:szCs w:val="20"/>
              </w:rPr>
              <w:t xml:space="preserve"> </w:t>
            </w:r>
            <w:r w:rsidR="009542F2" w:rsidRPr="009874DB">
              <w:rPr>
                <w:rFonts w:ascii="Adobe Garamond Pro" w:hAnsi="Adobe Garamond Pro" w:cs="Times New Roman"/>
                <w:sz w:val="20"/>
                <w:szCs w:val="20"/>
              </w:rPr>
              <w:t>(M9</w:t>
            </w:r>
            <w:r w:rsidR="009542F2" w:rsidRPr="009874DB">
              <w:rPr>
                <w:rFonts w:ascii="Adobe Garamond Pro" w:hAnsi="Adobe Garamond Pro" w:cs="Times New Roman"/>
                <w:sz w:val="20"/>
                <w:szCs w:val="20"/>
                <w:vertAlign w:val="superscript"/>
              </w:rPr>
              <w:t>th</w:t>
            </w:r>
            <w:r w:rsidR="009542F2" w:rsidRPr="009874DB">
              <w:rPr>
                <w:rFonts w:ascii="Adobe Garamond Pro" w:hAnsi="Adobe Garamond Pro" w:cs="Times New Roman"/>
                <w:sz w:val="20"/>
                <w:szCs w:val="20"/>
              </w:rPr>
              <w:t>)</w:t>
            </w:r>
          </w:p>
        </w:tc>
      </w:tr>
      <w:tr w:rsidR="00693D2B" w:rsidRPr="009874DB" w:rsidTr="002B0808">
        <w:tc>
          <w:tcPr>
            <w:tcW w:w="456" w:type="dxa"/>
            <w:shd w:val="clear" w:color="auto" w:fill="C4BC96" w:themeFill="background2" w:themeFillShade="BF"/>
            <w:tcMar>
              <w:left w:w="57" w:type="dxa"/>
              <w:right w:w="57" w:type="dxa"/>
            </w:tcMar>
          </w:tcPr>
          <w:p w:rsidR="00693D2B" w:rsidRPr="009874DB" w:rsidRDefault="00693D2B" w:rsidP="00693D2B">
            <w:pPr>
              <w:autoSpaceDE w:val="0"/>
              <w:autoSpaceDN w:val="0"/>
              <w:adjustRightInd w:val="0"/>
              <w:jc w:val="both"/>
              <w:rPr>
                <w:rFonts w:ascii="Adobe Garamond Pro" w:hAnsi="Adobe Garamond Pro" w:cs="Times New Roman"/>
                <w:sz w:val="20"/>
                <w:szCs w:val="20"/>
              </w:rPr>
            </w:pPr>
            <w:r w:rsidRPr="009874DB">
              <w:rPr>
                <w:rFonts w:ascii="Adobe Garamond Pro" w:hAnsi="Adobe Garamond Pro" w:cs="Times New Roman"/>
                <w:sz w:val="20"/>
                <w:szCs w:val="20"/>
              </w:rPr>
              <w:t>100</w:t>
            </w:r>
          </w:p>
        </w:tc>
        <w:tc>
          <w:tcPr>
            <w:tcW w:w="3876" w:type="dxa"/>
            <w:shd w:val="clear" w:color="auto" w:fill="C4BC96" w:themeFill="background2" w:themeFillShade="BF"/>
            <w:tcMar>
              <w:left w:w="57" w:type="dxa"/>
              <w:right w:w="57" w:type="dxa"/>
            </w:tcMar>
          </w:tcPr>
          <w:p w:rsidR="00693D2B" w:rsidRPr="009874DB" w:rsidRDefault="009874DB" w:rsidP="00693D2B">
            <w:pPr>
              <w:autoSpaceDE w:val="0"/>
              <w:autoSpaceDN w:val="0"/>
              <w:adjustRightInd w:val="0"/>
              <w:jc w:val="both"/>
              <w:rPr>
                <w:rFonts w:ascii="Adobe Garamond Pro" w:hAnsi="Adobe Garamond Pro" w:cs="Times New Roman"/>
                <w:sz w:val="20"/>
                <w:szCs w:val="20"/>
              </w:rPr>
            </w:pPr>
            <w:r w:rsidRPr="009874DB">
              <w:rPr>
                <w:rFonts w:ascii="Adobe Garamond Pro" w:hAnsi="Adobe Garamond Pro" w:cs="Times New Roman"/>
                <w:i/>
                <w:iCs/>
                <w:sz w:val="20"/>
                <w:szCs w:val="20"/>
              </w:rPr>
              <w:t>Create Phylactery</w:t>
            </w:r>
            <w:r w:rsidR="00693D2B" w:rsidRPr="009874DB">
              <w:rPr>
                <w:rFonts w:ascii="Adobe Garamond Pro" w:hAnsi="Adobe Garamond Pro" w:cs="Times New Roman"/>
                <w:i/>
                <w:iCs/>
                <w:sz w:val="20"/>
                <w:szCs w:val="20"/>
              </w:rPr>
              <w:t xml:space="preserve"> </w:t>
            </w:r>
            <w:r w:rsidR="00693D2B" w:rsidRPr="009874DB">
              <w:rPr>
                <w:rFonts w:ascii="Adobe Garamond Pro" w:hAnsi="Adobe Garamond Pro" w:cs="Times New Roman"/>
                <w:sz w:val="20"/>
                <w:szCs w:val="20"/>
              </w:rPr>
              <w:t>(M</w:t>
            </w:r>
            <w:r w:rsidR="00314D3F" w:rsidRPr="009874DB">
              <w:rPr>
                <w:rFonts w:ascii="Adobe Garamond Pro" w:hAnsi="Adobe Garamond Pro" w:cs="Times New Roman"/>
                <w:sz w:val="20"/>
                <w:szCs w:val="20"/>
              </w:rPr>
              <w:t>8</w:t>
            </w:r>
            <w:r w:rsidR="00314D3F" w:rsidRPr="009874DB">
              <w:rPr>
                <w:rFonts w:ascii="Adobe Garamond Pro" w:hAnsi="Adobe Garamond Pro" w:cs="Times New Roman"/>
                <w:sz w:val="20"/>
                <w:szCs w:val="20"/>
                <w:vertAlign w:val="superscript"/>
              </w:rPr>
              <w:t>th</w:t>
            </w:r>
            <w:r w:rsidR="00693D2B" w:rsidRPr="009874DB">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9874DB" w:rsidRDefault="00693D2B" w:rsidP="00693D2B">
            <w:pPr>
              <w:autoSpaceDE w:val="0"/>
              <w:autoSpaceDN w:val="0"/>
              <w:adjustRightInd w:val="0"/>
              <w:jc w:val="both"/>
              <w:rPr>
                <w:rFonts w:ascii="Adobe Garamond Pro" w:hAnsi="Adobe Garamond Pro" w:cs="Times New Roman"/>
                <w:sz w:val="20"/>
                <w:szCs w:val="20"/>
              </w:rPr>
            </w:pPr>
            <w:r w:rsidRPr="009874DB">
              <w:rPr>
                <w:rFonts w:ascii="Adobe Garamond Pro" w:hAnsi="Adobe Garamond Pro" w:cs="Times New Roman"/>
                <w:sz w:val="20"/>
                <w:szCs w:val="20"/>
              </w:rPr>
              <w:t>100</w:t>
            </w:r>
          </w:p>
        </w:tc>
        <w:tc>
          <w:tcPr>
            <w:tcW w:w="3876" w:type="dxa"/>
            <w:shd w:val="clear" w:color="auto" w:fill="948A54" w:themeFill="background2" w:themeFillShade="80"/>
            <w:tcMar>
              <w:left w:w="57" w:type="dxa"/>
              <w:right w:w="57" w:type="dxa"/>
            </w:tcMar>
          </w:tcPr>
          <w:p w:rsidR="00693D2B" w:rsidRPr="009874DB" w:rsidRDefault="009874DB" w:rsidP="00693D2B">
            <w:pPr>
              <w:autoSpaceDE w:val="0"/>
              <w:autoSpaceDN w:val="0"/>
              <w:adjustRightInd w:val="0"/>
              <w:jc w:val="both"/>
              <w:rPr>
                <w:rFonts w:ascii="Adobe Garamond Pro" w:hAnsi="Adobe Garamond Pro" w:cs="Times New Roman"/>
                <w:sz w:val="20"/>
                <w:szCs w:val="20"/>
              </w:rPr>
            </w:pPr>
            <w:r w:rsidRPr="009874DB">
              <w:rPr>
                <w:rFonts w:ascii="Adobe Garamond Pro" w:hAnsi="Adobe Garamond Pro" w:cs="Times New Roman"/>
                <w:i/>
                <w:iCs/>
                <w:sz w:val="20"/>
                <w:szCs w:val="20"/>
              </w:rPr>
              <w:t>Luck</w:t>
            </w:r>
            <w:r w:rsidR="00693D2B" w:rsidRPr="009874DB">
              <w:rPr>
                <w:rFonts w:ascii="Adobe Garamond Pro" w:hAnsi="Adobe Garamond Pro" w:cs="Times New Roman"/>
                <w:i/>
                <w:iCs/>
                <w:sz w:val="20"/>
                <w:szCs w:val="20"/>
              </w:rPr>
              <w:t xml:space="preserve"> </w:t>
            </w:r>
            <w:r w:rsidR="00693D2B" w:rsidRPr="009874DB">
              <w:rPr>
                <w:rFonts w:ascii="Adobe Garamond Pro" w:hAnsi="Adobe Garamond Pro" w:cs="Times New Roman"/>
                <w:sz w:val="20"/>
                <w:szCs w:val="20"/>
              </w:rPr>
              <w:t>(C</w:t>
            </w:r>
            <w:r w:rsidR="00314D3F" w:rsidRPr="009874DB">
              <w:rPr>
                <w:rFonts w:ascii="Adobe Garamond Pro" w:hAnsi="Adobe Garamond Pro" w:cs="Times New Roman"/>
                <w:sz w:val="20"/>
                <w:szCs w:val="20"/>
              </w:rPr>
              <w:t>7</w:t>
            </w:r>
            <w:r w:rsidR="00314D3F" w:rsidRPr="009874DB">
              <w:rPr>
                <w:rFonts w:ascii="Adobe Garamond Pro" w:hAnsi="Adobe Garamond Pro" w:cs="Times New Roman"/>
                <w:sz w:val="20"/>
                <w:szCs w:val="20"/>
                <w:vertAlign w:val="superscript"/>
              </w:rPr>
              <w:t>th</w:t>
            </w:r>
            <w:r w:rsidR="00693D2B" w:rsidRPr="009874DB">
              <w:rPr>
                <w:rFonts w:ascii="Adobe Garamond Pro" w:hAnsi="Adobe Garamond Pro" w:cs="Times New Roman"/>
                <w:sz w:val="20"/>
                <w:szCs w:val="20"/>
              </w:rPr>
              <w:t>)</w:t>
            </w:r>
          </w:p>
        </w:tc>
      </w:tr>
      <w:tr w:rsidR="00693D2B" w:rsidRPr="00693D2B" w:rsidTr="002B0808">
        <w:tc>
          <w:tcPr>
            <w:tcW w:w="456" w:type="dxa"/>
            <w:shd w:val="clear" w:color="auto" w:fill="C4BC96" w:themeFill="background2" w:themeFillShade="BF"/>
            <w:tcMar>
              <w:left w:w="57" w:type="dxa"/>
              <w:right w:w="57" w:type="dxa"/>
            </w:tcMar>
          </w:tcPr>
          <w:p w:rsidR="00693D2B" w:rsidRPr="00FD535A" w:rsidRDefault="00693D2B" w:rsidP="00693D2B">
            <w:pPr>
              <w:jc w:val="both"/>
              <w:rPr>
                <w:rFonts w:ascii="Adobe Garamond Pro" w:hAnsi="Adobe Garamond Pro" w:cs="Times New Roman"/>
                <w:sz w:val="20"/>
                <w:szCs w:val="20"/>
              </w:rPr>
            </w:pPr>
            <w:r w:rsidRPr="00FD535A">
              <w:rPr>
                <w:rFonts w:ascii="Adobe Garamond Pro" w:hAnsi="Adobe Garamond Pro" w:cs="Times New Roman"/>
                <w:sz w:val="20"/>
                <w:szCs w:val="20"/>
              </w:rPr>
              <w:t>100</w:t>
            </w:r>
          </w:p>
        </w:tc>
        <w:tc>
          <w:tcPr>
            <w:tcW w:w="3876" w:type="dxa"/>
            <w:shd w:val="clear" w:color="auto" w:fill="C4BC96" w:themeFill="background2" w:themeFillShade="BF"/>
            <w:tcMar>
              <w:left w:w="57" w:type="dxa"/>
              <w:right w:w="57" w:type="dxa"/>
            </w:tcMar>
          </w:tcPr>
          <w:p w:rsidR="00693D2B" w:rsidRPr="00FD535A" w:rsidRDefault="00693D2B" w:rsidP="00DE6E0B">
            <w:pPr>
              <w:jc w:val="both"/>
              <w:rPr>
                <w:rFonts w:ascii="Adobe Garamond Pro" w:hAnsi="Adobe Garamond Pro" w:cs="Times New Roman"/>
                <w:sz w:val="20"/>
                <w:szCs w:val="20"/>
              </w:rPr>
            </w:pPr>
            <w:r w:rsidRPr="00FD535A">
              <w:rPr>
                <w:rFonts w:ascii="Adobe Garamond Pro" w:hAnsi="Adobe Garamond Pro" w:cs="Times New Roman"/>
                <w:sz w:val="20"/>
                <w:szCs w:val="20"/>
              </w:rPr>
              <w:t>Immunit</w:t>
            </w:r>
            <w:r w:rsidR="00FD535A" w:rsidRPr="00FD535A">
              <w:rPr>
                <w:rFonts w:ascii="Adobe Garamond Pro" w:hAnsi="Adobe Garamond Pro" w:cs="Times New Roman"/>
                <w:sz w:val="20"/>
                <w:szCs w:val="20"/>
              </w:rPr>
              <w:t xml:space="preserve">y to Breath </w:t>
            </w:r>
            <w:r w:rsidR="00942258">
              <w:rPr>
                <w:rFonts w:ascii="Adobe Garamond Pro" w:hAnsi="Adobe Garamond Pro" w:cs="Times New Roman"/>
                <w:sz w:val="20"/>
                <w:szCs w:val="20"/>
              </w:rPr>
              <w:t>Weapons</w:t>
            </w:r>
          </w:p>
        </w:tc>
      </w:tr>
    </w:tbl>
    <w:p w:rsidR="00816132" w:rsidRPr="00AD387A" w:rsidRDefault="00816132" w:rsidP="006374CD">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AD387A">
        <w:rPr>
          <w:rFonts w:ascii="Adobe Garamond Pro Bold" w:hAnsi="Adobe Garamond Pro Bold" w:cs="Times New Roman"/>
          <w:b/>
          <w:bCs/>
          <w:i/>
          <w:iCs/>
          <w:smallCaps/>
          <w:sz w:val="20"/>
          <w:szCs w:val="20"/>
        </w:rPr>
        <w:t xml:space="preserve">D4: </w:t>
      </w:r>
      <w:r w:rsidR="00AD387A" w:rsidRPr="00AD387A">
        <w:rPr>
          <w:rFonts w:ascii="Adobe Garamond Pro Bold" w:hAnsi="Adobe Garamond Pro Bold" w:cs="Times New Roman"/>
          <w:b/>
          <w:bCs/>
          <w:i/>
          <w:iCs/>
          <w:smallCaps/>
          <w:sz w:val="20"/>
          <w:szCs w:val="20"/>
        </w:rPr>
        <w:t>Misleading Illusions</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693D2B" w:rsidTr="00700B67">
        <w:tc>
          <w:tcPr>
            <w:tcW w:w="456" w:type="dxa"/>
            <w:shd w:val="clear" w:color="auto" w:fill="948A54" w:themeFill="background2" w:themeFillShade="80"/>
            <w:tcMar>
              <w:left w:w="57" w:type="dxa"/>
              <w:right w:w="57" w:type="dxa"/>
            </w:tcMar>
          </w:tcPr>
          <w:p w:rsidR="00693D2B" w:rsidRPr="008930E3" w:rsidRDefault="006374CD" w:rsidP="00693D2B">
            <w:pPr>
              <w:autoSpaceDE w:val="0"/>
              <w:autoSpaceDN w:val="0"/>
              <w:adjustRightInd w:val="0"/>
              <w:jc w:val="both"/>
              <w:rPr>
                <w:rFonts w:ascii="Adobe Garamond Pro" w:hAnsi="Adobe Garamond Pro" w:cs="Times New Roman"/>
                <w:b/>
                <w:bCs/>
                <w:i/>
                <w:iCs/>
                <w:sz w:val="20"/>
                <w:szCs w:val="20"/>
              </w:rPr>
            </w:pPr>
            <w:r w:rsidRPr="008930E3">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8930E3" w:rsidRDefault="00693D2B" w:rsidP="006374CD">
            <w:pPr>
              <w:autoSpaceDE w:val="0"/>
              <w:autoSpaceDN w:val="0"/>
              <w:adjustRightInd w:val="0"/>
              <w:jc w:val="both"/>
              <w:rPr>
                <w:rFonts w:ascii="Adobe Garamond Pro" w:hAnsi="Adobe Garamond Pro" w:cs="Times New Roman"/>
                <w:b/>
                <w:bCs/>
                <w:i/>
                <w:iCs/>
                <w:sz w:val="20"/>
                <w:szCs w:val="20"/>
              </w:rPr>
            </w:pPr>
            <w:r w:rsidRPr="008930E3">
              <w:rPr>
                <w:rFonts w:ascii="Adobe Garamond Pro" w:hAnsi="Adobe Garamond Pro" w:cs="Times New Roman"/>
                <w:b/>
                <w:bCs/>
                <w:i/>
                <w:iCs/>
                <w:sz w:val="20"/>
                <w:szCs w:val="20"/>
              </w:rPr>
              <w:t>Descri</w:t>
            </w:r>
            <w:r w:rsidR="006374CD" w:rsidRPr="008930E3">
              <w:rPr>
                <w:rFonts w:ascii="Adobe Garamond Pro" w:hAnsi="Adobe Garamond Pro" w:cs="Times New Roman"/>
                <w:b/>
                <w:bCs/>
                <w:i/>
                <w:iCs/>
                <w:sz w:val="20"/>
                <w:szCs w:val="20"/>
              </w:rPr>
              <w:t>pt</w:t>
            </w:r>
            <w:r w:rsidRPr="008930E3">
              <w:rPr>
                <w:rFonts w:ascii="Adobe Garamond Pro" w:hAnsi="Adobe Garamond Pro" w:cs="Times New Roman"/>
                <w:b/>
                <w:bCs/>
                <w:i/>
                <w:iCs/>
                <w:sz w:val="20"/>
                <w:szCs w:val="20"/>
              </w:rPr>
              <w:t>ion</w:t>
            </w:r>
          </w:p>
        </w:tc>
      </w:tr>
      <w:tr w:rsidR="00693D2B" w:rsidRPr="001E65A9" w:rsidTr="00D777AD">
        <w:tc>
          <w:tcPr>
            <w:tcW w:w="456" w:type="dxa"/>
            <w:shd w:val="clear" w:color="auto" w:fill="C4BC96" w:themeFill="background2" w:themeFillShade="BF"/>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Mystic Aura</w:t>
            </w:r>
            <w:r w:rsidR="00693D2B" w:rsidRPr="001E65A9">
              <w:rPr>
                <w:rFonts w:ascii="Adobe Garamond Pro" w:hAnsi="Adobe Garamond Pro" w:cs="Times New Roman"/>
                <w:i/>
                <w:iCs/>
                <w:sz w:val="20"/>
                <w:szCs w:val="20"/>
              </w:rPr>
              <w:t xml:space="preserve"> </w:t>
            </w:r>
            <w:r w:rsidR="009136DC" w:rsidRPr="001E65A9">
              <w:rPr>
                <w:rFonts w:ascii="Adobe Garamond Pro" w:hAnsi="Adobe Garamond Pro" w:cs="Times New Roman"/>
                <w:sz w:val="20"/>
                <w:szCs w:val="20"/>
              </w:rPr>
              <w:t>(M1</w:t>
            </w:r>
            <w:r w:rsidR="009136DC" w:rsidRPr="001E65A9">
              <w:rPr>
                <w:rFonts w:ascii="Adobe Garamond Pro" w:hAnsi="Adobe Garamond Pro" w:cs="Times New Roman"/>
                <w:sz w:val="20"/>
                <w:szCs w:val="20"/>
                <w:vertAlign w:val="superscript"/>
              </w:rPr>
              <w:t>st</w:t>
            </w:r>
            <w:r w:rsidR="009136DC" w:rsidRPr="001E65A9">
              <w:rPr>
                <w:rFonts w:ascii="Adobe Garamond Pro" w:hAnsi="Adobe Garamond Pro" w:cs="Times New Roman"/>
                <w:sz w:val="20"/>
                <w:szCs w:val="20"/>
              </w:rPr>
              <w:t>)</w:t>
            </w:r>
          </w:p>
        </w:tc>
      </w:tr>
      <w:tr w:rsidR="00693D2B" w:rsidRPr="001E65A9" w:rsidTr="00700B67">
        <w:tc>
          <w:tcPr>
            <w:tcW w:w="456" w:type="dxa"/>
            <w:shd w:val="clear" w:color="auto" w:fill="948A54" w:themeFill="background2" w:themeFillShade="80"/>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1E65A9" w:rsidRDefault="001E65A9" w:rsidP="001E65A9">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Disguise Self</w:t>
            </w:r>
            <w:r w:rsidR="00693D2B" w:rsidRPr="001E65A9">
              <w:rPr>
                <w:rFonts w:ascii="Adobe Garamond Pro" w:hAnsi="Adobe Garamond Pro" w:cs="Times New Roman"/>
                <w:i/>
                <w:iCs/>
                <w:sz w:val="20"/>
                <w:szCs w:val="20"/>
              </w:rPr>
              <w:t xml:space="preserve"> </w:t>
            </w:r>
            <w:r w:rsidR="009136DC" w:rsidRPr="001E65A9">
              <w:rPr>
                <w:rFonts w:ascii="Adobe Garamond Pro" w:hAnsi="Adobe Garamond Pro" w:cs="Times New Roman"/>
                <w:sz w:val="20"/>
                <w:szCs w:val="20"/>
              </w:rPr>
              <w:t>(M1</w:t>
            </w:r>
            <w:r w:rsidR="009136DC" w:rsidRPr="001E65A9">
              <w:rPr>
                <w:rFonts w:ascii="Adobe Garamond Pro" w:hAnsi="Adobe Garamond Pro" w:cs="Times New Roman"/>
                <w:sz w:val="20"/>
                <w:szCs w:val="20"/>
                <w:vertAlign w:val="superscript"/>
              </w:rPr>
              <w:t>st</w:t>
            </w:r>
            <w:r w:rsidR="009136DC" w:rsidRPr="001E65A9">
              <w:rPr>
                <w:rFonts w:ascii="Adobe Garamond Pro" w:hAnsi="Adobe Garamond Pro" w:cs="Times New Roman"/>
                <w:sz w:val="20"/>
                <w:szCs w:val="20"/>
              </w:rPr>
              <w:t>)</w:t>
            </w:r>
          </w:p>
        </w:tc>
      </w:tr>
      <w:tr w:rsidR="00693D2B" w:rsidRPr="001E65A9" w:rsidTr="00D777AD">
        <w:tc>
          <w:tcPr>
            <w:tcW w:w="456" w:type="dxa"/>
            <w:shd w:val="clear" w:color="auto" w:fill="C4BC96" w:themeFill="background2" w:themeFillShade="BF"/>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Invisibility to Undead</w:t>
            </w:r>
            <w:r w:rsidR="00693D2B" w:rsidRPr="001E65A9">
              <w:rPr>
                <w:rFonts w:ascii="Adobe Garamond Pro" w:hAnsi="Adobe Garamond Pro" w:cs="Times New Roman"/>
                <w:i/>
                <w:iCs/>
                <w:sz w:val="20"/>
                <w:szCs w:val="20"/>
              </w:rPr>
              <w:t xml:space="preserve"> </w:t>
            </w:r>
            <w:r w:rsidR="009136DC" w:rsidRPr="001E65A9">
              <w:rPr>
                <w:rFonts w:ascii="Adobe Garamond Pro" w:hAnsi="Adobe Garamond Pro" w:cs="Times New Roman"/>
                <w:sz w:val="20"/>
                <w:szCs w:val="20"/>
              </w:rPr>
              <w:t>(M1</w:t>
            </w:r>
            <w:r w:rsidR="009136DC" w:rsidRPr="001E65A9">
              <w:rPr>
                <w:rFonts w:ascii="Adobe Garamond Pro" w:hAnsi="Adobe Garamond Pro" w:cs="Times New Roman"/>
                <w:sz w:val="20"/>
                <w:szCs w:val="20"/>
                <w:vertAlign w:val="superscript"/>
              </w:rPr>
              <w:t>st</w:t>
            </w:r>
            <w:r w:rsidR="009136DC" w:rsidRPr="001E65A9">
              <w:rPr>
                <w:rFonts w:ascii="Adobe Garamond Pro" w:hAnsi="Adobe Garamond Pro" w:cs="Times New Roman"/>
                <w:sz w:val="20"/>
                <w:szCs w:val="20"/>
              </w:rPr>
              <w:t>)</w:t>
            </w:r>
          </w:p>
        </w:tc>
      </w:tr>
      <w:tr w:rsidR="00693D2B" w:rsidRPr="001E65A9" w:rsidTr="00700B67">
        <w:tc>
          <w:tcPr>
            <w:tcW w:w="456" w:type="dxa"/>
            <w:shd w:val="clear" w:color="auto" w:fill="948A54" w:themeFill="background2" w:themeFillShade="80"/>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1E65A9" w:rsidRDefault="001E65A9" w:rsidP="001E65A9">
            <w:pPr>
              <w:autoSpaceDE w:val="0"/>
              <w:autoSpaceDN w:val="0"/>
              <w:adjustRightInd w:val="0"/>
              <w:jc w:val="both"/>
              <w:rPr>
                <w:rFonts w:ascii="Adobe Garamond Pro" w:hAnsi="Adobe Garamond Pro" w:cs="Times New Roman"/>
                <w:sz w:val="20"/>
                <w:szCs w:val="20"/>
              </w:rPr>
            </w:pPr>
            <w:r w:rsidRPr="001E65A9">
              <w:rPr>
                <w:rFonts w:ascii="Adobe Garamond Pro" w:hAnsi="Adobe Garamond Pro"/>
                <w:i/>
                <w:sz w:val="18"/>
                <w:szCs w:val="18"/>
              </w:rPr>
              <w:t>Invisibility to Spirits</w:t>
            </w:r>
            <w:r w:rsidRPr="001E65A9">
              <w:rPr>
                <w:rFonts w:ascii="Adobe Garamond Pro" w:hAnsi="Adobe Garamond Pro" w:cs="Times New Roman"/>
                <w:sz w:val="20"/>
                <w:szCs w:val="20"/>
              </w:rPr>
              <w:t xml:space="preserve"> </w:t>
            </w:r>
            <w:r w:rsidR="00693D2B" w:rsidRPr="001E65A9">
              <w:rPr>
                <w:rFonts w:ascii="Adobe Garamond Pro" w:hAnsi="Adobe Garamond Pro" w:cs="Times New Roman"/>
                <w:sz w:val="20"/>
                <w:szCs w:val="20"/>
              </w:rPr>
              <w:t>(S</w:t>
            </w:r>
            <w:r w:rsidR="00B0493B" w:rsidRPr="001E65A9">
              <w:rPr>
                <w:rFonts w:ascii="Adobe Garamond Pro" w:hAnsi="Adobe Garamond Pro" w:cs="Times New Roman"/>
                <w:sz w:val="20"/>
                <w:szCs w:val="20"/>
              </w:rPr>
              <w:t>2</w:t>
            </w:r>
            <w:r w:rsidR="00B0493B" w:rsidRPr="001E65A9">
              <w:rPr>
                <w:rFonts w:ascii="Adobe Garamond Pro" w:hAnsi="Adobe Garamond Pro" w:cs="Times New Roman"/>
                <w:sz w:val="20"/>
                <w:szCs w:val="20"/>
                <w:vertAlign w:val="superscript"/>
              </w:rPr>
              <w:t>nd</w:t>
            </w:r>
            <w:r w:rsidR="00693D2B" w:rsidRPr="001E65A9">
              <w:rPr>
                <w:rFonts w:ascii="Adobe Garamond Pro" w:hAnsi="Adobe Garamond Pro" w:cs="Times New Roman"/>
                <w:sz w:val="20"/>
                <w:szCs w:val="20"/>
              </w:rPr>
              <w:t>)</w:t>
            </w:r>
          </w:p>
        </w:tc>
      </w:tr>
      <w:tr w:rsidR="00693D2B" w:rsidRPr="001E65A9" w:rsidTr="00D777AD">
        <w:tc>
          <w:tcPr>
            <w:tcW w:w="456" w:type="dxa"/>
            <w:shd w:val="clear" w:color="auto" w:fill="C4BC96" w:themeFill="background2" w:themeFillShade="BF"/>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Pass without Trace</w:t>
            </w:r>
            <w:r w:rsidR="00693D2B" w:rsidRPr="001E65A9">
              <w:rPr>
                <w:rFonts w:ascii="Adobe Garamond Pro" w:hAnsi="Adobe Garamond Pro" w:cs="Times New Roman"/>
                <w:i/>
                <w:iCs/>
                <w:sz w:val="20"/>
                <w:szCs w:val="20"/>
              </w:rPr>
              <w:t xml:space="preserve"> </w:t>
            </w:r>
            <w:r w:rsidR="009136DC" w:rsidRPr="001E65A9">
              <w:rPr>
                <w:rFonts w:ascii="Adobe Garamond Pro" w:hAnsi="Adobe Garamond Pro" w:cs="Times New Roman"/>
                <w:sz w:val="20"/>
                <w:szCs w:val="20"/>
              </w:rPr>
              <w:t>(M1</w:t>
            </w:r>
            <w:r w:rsidR="009136DC" w:rsidRPr="001E65A9">
              <w:rPr>
                <w:rFonts w:ascii="Adobe Garamond Pro" w:hAnsi="Adobe Garamond Pro" w:cs="Times New Roman"/>
                <w:sz w:val="20"/>
                <w:szCs w:val="20"/>
                <w:vertAlign w:val="superscript"/>
              </w:rPr>
              <w:t>st</w:t>
            </w:r>
            <w:r w:rsidR="009136DC" w:rsidRPr="001E65A9">
              <w:rPr>
                <w:rFonts w:ascii="Adobe Garamond Pro" w:hAnsi="Adobe Garamond Pro" w:cs="Times New Roman"/>
                <w:sz w:val="20"/>
                <w:szCs w:val="20"/>
              </w:rPr>
              <w:t>)</w:t>
            </w:r>
          </w:p>
        </w:tc>
      </w:tr>
      <w:tr w:rsidR="00693D2B" w:rsidRPr="001E65A9" w:rsidTr="00700B67">
        <w:tc>
          <w:tcPr>
            <w:tcW w:w="456" w:type="dxa"/>
            <w:shd w:val="clear" w:color="auto" w:fill="948A54" w:themeFill="background2" w:themeFillShade="80"/>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Ghost Sound</w:t>
            </w:r>
            <w:r w:rsidR="00693D2B" w:rsidRPr="001E65A9">
              <w:rPr>
                <w:rFonts w:ascii="Adobe Garamond Pro" w:hAnsi="Adobe Garamond Pro" w:cs="Times New Roman"/>
                <w:i/>
                <w:iCs/>
                <w:sz w:val="20"/>
                <w:szCs w:val="20"/>
              </w:rPr>
              <w:t xml:space="preserve"> </w:t>
            </w:r>
            <w:r w:rsidR="009136DC" w:rsidRPr="001E65A9">
              <w:rPr>
                <w:rFonts w:ascii="Adobe Garamond Pro" w:hAnsi="Adobe Garamond Pro" w:cs="Times New Roman"/>
                <w:sz w:val="20"/>
                <w:szCs w:val="20"/>
              </w:rPr>
              <w:t>(M1</w:t>
            </w:r>
            <w:r w:rsidR="009136DC" w:rsidRPr="001E65A9">
              <w:rPr>
                <w:rFonts w:ascii="Adobe Garamond Pro" w:hAnsi="Adobe Garamond Pro" w:cs="Times New Roman"/>
                <w:sz w:val="20"/>
                <w:szCs w:val="20"/>
                <w:vertAlign w:val="superscript"/>
              </w:rPr>
              <w:t>st</w:t>
            </w:r>
            <w:r w:rsidR="009136DC" w:rsidRPr="001E65A9">
              <w:rPr>
                <w:rFonts w:ascii="Adobe Garamond Pro" w:hAnsi="Adobe Garamond Pro" w:cs="Times New Roman"/>
                <w:sz w:val="20"/>
                <w:szCs w:val="20"/>
              </w:rPr>
              <w:t>)</w:t>
            </w:r>
          </w:p>
        </w:tc>
      </w:tr>
      <w:tr w:rsidR="00693D2B" w:rsidRPr="001E65A9" w:rsidTr="00D777AD">
        <w:tc>
          <w:tcPr>
            <w:tcW w:w="456" w:type="dxa"/>
            <w:shd w:val="clear" w:color="auto" w:fill="C4BC96" w:themeFill="background2" w:themeFillShade="BF"/>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Ventriloquism</w:t>
            </w:r>
            <w:r w:rsidR="00693D2B" w:rsidRPr="001E65A9">
              <w:rPr>
                <w:rFonts w:ascii="Adobe Garamond Pro" w:hAnsi="Adobe Garamond Pro" w:cs="Times New Roman"/>
                <w:i/>
                <w:iCs/>
                <w:sz w:val="20"/>
                <w:szCs w:val="20"/>
              </w:rPr>
              <w:t xml:space="preserve"> </w:t>
            </w:r>
            <w:r w:rsidR="009136DC" w:rsidRPr="001E65A9">
              <w:rPr>
                <w:rFonts w:ascii="Adobe Garamond Pro" w:hAnsi="Adobe Garamond Pro" w:cs="Times New Roman"/>
                <w:sz w:val="20"/>
                <w:szCs w:val="20"/>
              </w:rPr>
              <w:t>(M1</w:t>
            </w:r>
            <w:r w:rsidR="009136DC" w:rsidRPr="001E65A9">
              <w:rPr>
                <w:rFonts w:ascii="Adobe Garamond Pro" w:hAnsi="Adobe Garamond Pro" w:cs="Times New Roman"/>
                <w:sz w:val="20"/>
                <w:szCs w:val="20"/>
                <w:vertAlign w:val="superscript"/>
              </w:rPr>
              <w:t>st</w:t>
            </w:r>
            <w:r w:rsidR="009136DC" w:rsidRPr="001E65A9">
              <w:rPr>
                <w:rFonts w:ascii="Adobe Garamond Pro" w:hAnsi="Adobe Garamond Pro" w:cs="Times New Roman"/>
                <w:sz w:val="20"/>
                <w:szCs w:val="20"/>
              </w:rPr>
              <w:t>)</w:t>
            </w:r>
          </w:p>
        </w:tc>
      </w:tr>
      <w:tr w:rsidR="00693D2B" w:rsidRPr="001E65A9" w:rsidTr="00700B67">
        <w:tc>
          <w:tcPr>
            <w:tcW w:w="456" w:type="dxa"/>
            <w:shd w:val="clear" w:color="auto" w:fill="948A54" w:themeFill="background2" w:themeFillShade="80"/>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Italic"/>
                <w:i/>
                <w:iCs/>
                <w:sz w:val="20"/>
                <w:szCs w:val="20"/>
              </w:rPr>
              <w:t>Shadow Aura</w:t>
            </w:r>
            <w:r w:rsidR="00693D2B" w:rsidRPr="001E65A9">
              <w:rPr>
                <w:rFonts w:ascii="Adobe Garamond Pro" w:hAnsi="Adobe Garamond Pro" w:cs="Times New Roman,Italic"/>
                <w:i/>
                <w:iCs/>
                <w:sz w:val="20"/>
                <w:szCs w:val="20"/>
              </w:rPr>
              <w:t xml:space="preserve"> </w:t>
            </w:r>
            <w:r w:rsidR="00223653" w:rsidRPr="001E65A9">
              <w:rPr>
                <w:rFonts w:ascii="Adobe Garamond Pro" w:hAnsi="Adobe Garamond Pro" w:cs="Times New Roman"/>
                <w:sz w:val="20"/>
                <w:szCs w:val="20"/>
              </w:rPr>
              <w:t>(CS2</w:t>
            </w:r>
            <w:r w:rsidR="00223653" w:rsidRPr="001E65A9">
              <w:rPr>
                <w:rFonts w:ascii="Adobe Garamond Pro" w:hAnsi="Adobe Garamond Pro" w:cs="Times New Roman"/>
                <w:sz w:val="20"/>
                <w:szCs w:val="20"/>
                <w:vertAlign w:val="superscript"/>
              </w:rPr>
              <w:t>nd</w:t>
            </w:r>
            <w:r w:rsidR="00223653" w:rsidRPr="001E65A9">
              <w:rPr>
                <w:rFonts w:ascii="Adobe Garamond Pro" w:hAnsi="Adobe Garamond Pro" w:cs="Times New Roman"/>
                <w:sz w:val="20"/>
                <w:szCs w:val="20"/>
              </w:rPr>
              <w:t>)</w:t>
            </w:r>
          </w:p>
        </w:tc>
      </w:tr>
      <w:tr w:rsidR="00693D2B" w:rsidRPr="001E65A9" w:rsidTr="00D777AD">
        <w:tc>
          <w:tcPr>
            <w:tcW w:w="456" w:type="dxa"/>
            <w:shd w:val="clear" w:color="auto" w:fill="C4BC96" w:themeFill="background2" w:themeFillShade="BF"/>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Phantasmal Force</w:t>
            </w:r>
            <w:r w:rsidR="00693D2B" w:rsidRPr="001E65A9">
              <w:rPr>
                <w:rFonts w:ascii="Adobe Garamond Pro" w:hAnsi="Adobe Garamond Pro" w:cs="Times New Roman"/>
                <w:i/>
                <w:iCs/>
                <w:sz w:val="20"/>
                <w:szCs w:val="20"/>
              </w:rPr>
              <w:t xml:space="preserve"> </w:t>
            </w:r>
            <w:r w:rsidR="00223653" w:rsidRPr="001E65A9">
              <w:rPr>
                <w:rFonts w:ascii="Adobe Garamond Pro" w:hAnsi="Adobe Garamond Pro" w:cs="Times New Roman"/>
                <w:sz w:val="20"/>
                <w:szCs w:val="20"/>
              </w:rPr>
              <w:t>(M2</w:t>
            </w:r>
            <w:r w:rsidR="00223653" w:rsidRPr="001E65A9">
              <w:rPr>
                <w:rFonts w:ascii="Adobe Garamond Pro" w:hAnsi="Adobe Garamond Pro" w:cs="Times New Roman"/>
                <w:sz w:val="20"/>
                <w:szCs w:val="20"/>
                <w:vertAlign w:val="superscript"/>
              </w:rPr>
              <w:t>nd</w:t>
            </w:r>
            <w:r w:rsidR="00223653" w:rsidRPr="001E65A9">
              <w:rPr>
                <w:rFonts w:ascii="Adobe Garamond Pro" w:hAnsi="Adobe Garamond Pro" w:cs="Times New Roman"/>
                <w:sz w:val="20"/>
                <w:szCs w:val="20"/>
              </w:rPr>
              <w:t>)</w:t>
            </w:r>
          </w:p>
        </w:tc>
      </w:tr>
      <w:tr w:rsidR="00693D2B" w:rsidRPr="001E65A9" w:rsidTr="00700B67">
        <w:tc>
          <w:tcPr>
            <w:tcW w:w="456" w:type="dxa"/>
            <w:shd w:val="clear" w:color="auto" w:fill="948A54" w:themeFill="background2" w:themeFillShade="80"/>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1E65A9" w:rsidRDefault="00693D2B" w:rsidP="001E65A9">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Invisibilit</w:t>
            </w:r>
            <w:r w:rsidR="001E65A9" w:rsidRPr="001E65A9">
              <w:rPr>
                <w:rFonts w:ascii="Adobe Garamond Pro" w:hAnsi="Adobe Garamond Pro" w:cs="Times New Roman"/>
                <w:i/>
                <w:iCs/>
                <w:sz w:val="20"/>
                <w:szCs w:val="20"/>
              </w:rPr>
              <w:t>y</w:t>
            </w:r>
            <w:r w:rsidRPr="001E65A9">
              <w:rPr>
                <w:rFonts w:ascii="Adobe Garamond Pro" w:hAnsi="Adobe Garamond Pro" w:cs="Times New Roman"/>
                <w:i/>
                <w:iCs/>
                <w:sz w:val="20"/>
                <w:szCs w:val="20"/>
              </w:rPr>
              <w:t xml:space="preserve"> </w:t>
            </w:r>
            <w:r w:rsidR="00223653" w:rsidRPr="001E65A9">
              <w:rPr>
                <w:rFonts w:ascii="Adobe Garamond Pro" w:hAnsi="Adobe Garamond Pro" w:cs="Times New Roman"/>
                <w:sz w:val="20"/>
                <w:szCs w:val="20"/>
              </w:rPr>
              <w:t>(M2</w:t>
            </w:r>
            <w:r w:rsidR="00223653" w:rsidRPr="001E65A9">
              <w:rPr>
                <w:rFonts w:ascii="Adobe Garamond Pro" w:hAnsi="Adobe Garamond Pro" w:cs="Times New Roman"/>
                <w:sz w:val="20"/>
                <w:szCs w:val="20"/>
                <w:vertAlign w:val="superscript"/>
              </w:rPr>
              <w:t>nd</w:t>
            </w:r>
            <w:r w:rsidR="00223653" w:rsidRPr="001E65A9">
              <w:rPr>
                <w:rFonts w:ascii="Adobe Garamond Pro" w:hAnsi="Adobe Garamond Pro" w:cs="Times New Roman"/>
                <w:sz w:val="20"/>
                <w:szCs w:val="20"/>
              </w:rPr>
              <w:t>)</w:t>
            </w:r>
          </w:p>
        </w:tc>
      </w:tr>
      <w:tr w:rsidR="00693D2B" w:rsidRPr="00693D2B" w:rsidTr="00D777AD">
        <w:tc>
          <w:tcPr>
            <w:tcW w:w="456" w:type="dxa"/>
            <w:shd w:val="clear" w:color="auto" w:fill="C4BC96" w:themeFill="background2" w:themeFillShade="BF"/>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Deathmask</w:t>
            </w:r>
            <w:r w:rsidR="00693D2B" w:rsidRPr="001E65A9">
              <w:rPr>
                <w:rFonts w:ascii="Adobe Garamond Pro" w:hAnsi="Adobe Garamond Pro" w:cs="Times New Roman"/>
                <w:i/>
                <w:iCs/>
                <w:sz w:val="20"/>
                <w:szCs w:val="20"/>
              </w:rPr>
              <w:t xml:space="preserve"> </w:t>
            </w:r>
            <w:r w:rsidR="00223653" w:rsidRPr="001E65A9">
              <w:rPr>
                <w:rFonts w:ascii="Adobe Garamond Pro" w:hAnsi="Adobe Garamond Pro" w:cs="Times New Roman"/>
                <w:sz w:val="20"/>
                <w:szCs w:val="20"/>
              </w:rPr>
              <w:t>(M2</w:t>
            </w:r>
            <w:r w:rsidR="00223653" w:rsidRPr="001E65A9">
              <w:rPr>
                <w:rFonts w:ascii="Adobe Garamond Pro" w:hAnsi="Adobe Garamond Pro" w:cs="Times New Roman"/>
                <w:sz w:val="20"/>
                <w:szCs w:val="20"/>
                <w:vertAlign w:val="superscript"/>
              </w:rPr>
              <w:t>nd</w:t>
            </w:r>
            <w:r w:rsidR="00223653" w:rsidRPr="001E65A9">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20</w:t>
            </w:r>
          </w:p>
        </w:tc>
        <w:tc>
          <w:tcPr>
            <w:tcW w:w="3876" w:type="dxa"/>
            <w:shd w:val="clear" w:color="auto" w:fill="948A54" w:themeFill="background2" w:themeFillShade="80"/>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Blur</w:t>
            </w:r>
            <w:r w:rsidR="00693D2B" w:rsidRPr="00D777AD">
              <w:rPr>
                <w:rFonts w:ascii="Adobe Garamond Pro" w:hAnsi="Adobe Garamond Pro" w:cs="Times New Roman"/>
                <w:i/>
                <w:iCs/>
                <w:sz w:val="20"/>
                <w:szCs w:val="20"/>
              </w:rPr>
              <w:t xml:space="preserve"> </w:t>
            </w:r>
            <w:r w:rsidR="00223653" w:rsidRPr="00D777AD">
              <w:rPr>
                <w:rFonts w:ascii="Adobe Garamond Pro" w:hAnsi="Adobe Garamond Pro" w:cs="Times New Roman"/>
                <w:sz w:val="20"/>
                <w:szCs w:val="20"/>
              </w:rPr>
              <w:t>(M2</w:t>
            </w:r>
            <w:r w:rsidR="00223653" w:rsidRPr="00D777AD">
              <w:rPr>
                <w:rFonts w:ascii="Adobe Garamond Pro" w:hAnsi="Adobe Garamond Pro" w:cs="Times New Roman"/>
                <w:sz w:val="20"/>
                <w:szCs w:val="20"/>
                <w:vertAlign w:val="superscript"/>
              </w:rPr>
              <w:t>nd</w:t>
            </w:r>
            <w:r w:rsidR="00223653" w:rsidRPr="00D777AD">
              <w:rPr>
                <w:rFonts w:ascii="Adobe Garamond Pro" w:hAnsi="Adobe Garamond Pro" w:cs="Times New Roman"/>
                <w:sz w:val="20"/>
                <w:szCs w:val="20"/>
              </w:rPr>
              <w:t>)</w:t>
            </w:r>
          </w:p>
        </w:tc>
      </w:tr>
      <w:tr w:rsidR="00693D2B" w:rsidRPr="001E65A9" w:rsidTr="00D777AD">
        <w:tc>
          <w:tcPr>
            <w:tcW w:w="456" w:type="dxa"/>
            <w:shd w:val="clear" w:color="auto" w:fill="C4BC96" w:themeFill="background2" w:themeFillShade="BF"/>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Silence</w:t>
            </w:r>
            <w:r w:rsidR="00693D2B" w:rsidRPr="001E65A9">
              <w:rPr>
                <w:rFonts w:ascii="Adobe Garamond Pro" w:hAnsi="Adobe Garamond Pro" w:cs="Times New Roman"/>
                <w:i/>
                <w:iCs/>
                <w:sz w:val="20"/>
                <w:szCs w:val="20"/>
              </w:rPr>
              <w:t xml:space="preserve"> </w:t>
            </w:r>
            <w:r w:rsidR="00223653" w:rsidRPr="001E65A9">
              <w:rPr>
                <w:rFonts w:ascii="Adobe Garamond Pro" w:hAnsi="Adobe Garamond Pro" w:cs="Times New Roman"/>
                <w:sz w:val="20"/>
                <w:szCs w:val="20"/>
              </w:rPr>
              <w:t>(M2</w:t>
            </w:r>
            <w:r w:rsidR="00223653" w:rsidRPr="001E65A9">
              <w:rPr>
                <w:rFonts w:ascii="Adobe Garamond Pro" w:hAnsi="Adobe Garamond Pro" w:cs="Times New Roman"/>
                <w:sz w:val="20"/>
                <w:szCs w:val="20"/>
                <w:vertAlign w:val="superscript"/>
              </w:rPr>
              <w:t>nd</w:t>
            </w:r>
            <w:r w:rsidR="00223653" w:rsidRPr="001E65A9">
              <w:rPr>
                <w:rFonts w:ascii="Adobe Garamond Pro" w:hAnsi="Adobe Garamond Pro" w:cs="Times New Roman"/>
                <w:sz w:val="20"/>
                <w:szCs w:val="20"/>
              </w:rPr>
              <w:t>)</w:t>
            </w:r>
          </w:p>
        </w:tc>
      </w:tr>
      <w:tr w:rsidR="00693D2B" w:rsidRPr="001E65A9" w:rsidTr="00700B67">
        <w:tc>
          <w:tcPr>
            <w:tcW w:w="456" w:type="dxa"/>
            <w:shd w:val="clear" w:color="auto" w:fill="948A54" w:themeFill="background2" w:themeFillShade="80"/>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Mirror Image</w:t>
            </w:r>
            <w:r w:rsidR="00693D2B" w:rsidRPr="001E65A9">
              <w:rPr>
                <w:rFonts w:ascii="Adobe Garamond Pro" w:hAnsi="Adobe Garamond Pro" w:cs="Times New Roman"/>
                <w:i/>
                <w:iCs/>
                <w:sz w:val="20"/>
                <w:szCs w:val="20"/>
              </w:rPr>
              <w:t xml:space="preserve"> </w:t>
            </w:r>
            <w:r w:rsidR="00223653" w:rsidRPr="001E65A9">
              <w:rPr>
                <w:rFonts w:ascii="Adobe Garamond Pro" w:hAnsi="Adobe Garamond Pro" w:cs="Times New Roman"/>
                <w:sz w:val="20"/>
                <w:szCs w:val="20"/>
              </w:rPr>
              <w:t>(M2</w:t>
            </w:r>
            <w:r w:rsidR="00223653" w:rsidRPr="001E65A9">
              <w:rPr>
                <w:rFonts w:ascii="Adobe Garamond Pro" w:hAnsi="Adobe Garamond Pro" w:cs="Times New Roman"/>
                <w:sz w:val="20"/>
                <w:szCs w:val="20"/>
                <w:vertAlign w:val="superscript"/>
              </w:rPr>
              <w:t>nd</w:t>
            </w:r>
            <w:r w:rsidR="00223653" w:rsidRPr="001E65A9">
              <w:rPr>
                <w:rFonts w:ascii="Adobe Garamond Pro" w:hAnsi="Adobe Garamond Pro" w:cs="Times New Roman"/>
                <w:sz w:val="20"/>
                <w:szCs w:val="20"/>
              </w:rPr>
              <w:t>)</w:t>
            </w:r>
          </w:p>
        </w:tc>
      </w:tr>
      <w:tr w:rsidR="00693D2B" w:rsidRPr="001E65A9" w:rsidTr="00D777AD">
        <w:tc>
          <w:tcPr>
            <w:tcW w:w="456" w:type="dxa"/>
            <w:shd w:val="clear" w:color="auto" w:fill="C4BC96" w:themeFill="background2" w:themeFillShade="BF"/>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Secret Writing</w:t>
            </w:r>
            <w:r w:rsidR="00693D2B" w:rsidRPr="001E65A9">
              <w:rPr>
                <w:rFonts w:ascii="Adobe Garamond Pro" w:hAnsi="Adobe Garamond Pro" w:cs="Times New Roman"/>
                <w:i/>
                <w:iCs/>
                <w:sz w:val="20"/>
                <w:szCs w:val="20"/>
              </w:rPr>
              <w:t xml:space="preserve"> </w:t>
            </w:r>
            <w:r w:rsidR="00693D2B" w:rsidRPr="001E65A9">
              <w:rPr>
                <w:rFonts w:ascii="Adobe Garamond Pro" w:hAnsi="Adobe Garamond Pro" w:cs="Times New Roman"/>
                <w:sz w:val="20"/>
                <w:szCs w:val="20"/>
              </w:rPr>
              <w:t>(M</w:t>
            </w:r>
            <w:r w:rsidR="00B0493B" w:rsidRPr="001E65A9">
              <w:rPr>
                <w:rFonts w:ascii="Adobe Garamond Pro" w:hAnsi="Adobe Garamond Pro" w:cs="Times New Roman"/>
                <w:sz w:val="20"/>
                <w:szCs w:val="20"/>
              </w:rPr>
              <w:t>3</w:t>
            </w:r>
            <w:r w:rsidR="00B0493B" w:rsidRPr="001E65A9">
              <w:rPr>
                <w:rFonts w:ascii="Adobe Garamond Pro" w:hAnsi="Adobe Garamond Pro" w:cs="Times New Roman"/>
                <w:sz w:val="20"/>
                <w:szCs w:val="20"/>
                <w:vertAlign w:val="superscript"/>
              </w:rPr>
              <w:t>rd</w:t>
            </w:r>
            <w:r w:rsidR="00693D2B" w:rsidRPr="001E65A9">
              <w:rPr>
                <w:rFonts w:ascii="Adobe Garamond Pro" w:hAnsi="Adobe Garamond Pro" w:cs="Times New Roman"/>
                <w:sz w:val="20"/>
                <w:szCs w:val="20"/>
              </w:rPr>
              <w:t>)</w:t>
            </w:r>
          </w:p>
        </w:tc>
      </w:tr>
      <w:tr w:rsidR="00693D2B" w:rsidRPr="001E65A9" w:rsidTr="00700B67">
        <w:tc>
          <w:tcPr>
            <w:tcW w:w="456" w:type="dxa"/>
            <w:shd w:val="clear" w:color="auto" w:fill="948A54" w:themeFill="background2" w:themeFillShade="80"/>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Camouflage</w:t>
            </w:r>
            <w:r w:rsidR="00693D2B" w:rsidRPr="001E65A9">
              <w:rPr>
                <w:rFonts w:ascii="Adobe Garamond Pro" w:hAnsi="Adobe Garamond Pro" w:cs="Times New Roman"/>
                <w:i/>
                <w:iCs/>
                <w:sz w:val="20"/>
                <w:szCs w:val="20"/>
              </w:rPr>
              <w:t xml:space="preserve"> </w:t>
            </w:r>
            <w:r w:rsidR="00223653" w:rsidRPr="001E65A9">
              <w:rPr>
                <w:rFonts w:ascii="Adobe Garamond Pro" w:hAnsi="Adobe Garamond Pro" w:cs="Times New Roman"/>
                <w:sz w:val="20"/>
                <w:szCs w:val="20"/>
              </w:rPr>
              <w:t>(M2</w:t>
            </w:r>
            <w:r w:rsidR="00223653" w:rsidRPr="001E65A9">
              <w:rPr>
                <w:rFonts w:ascii="Adobe Garamond Pro" w:hAnsi="Adobe Garamond Pro" w:cs="Times New Roman"/>
                <w:sz w:val="20"/>
                <w:szCs w:val="20"/>
                <w:vertAlign w:val="superscript"/>
              </w:rPr>
              <w:t>nd</w:t>
            </w:r>
            <w:r w:rsidR="00223653" w:rsidRPr="001E65A9">
              <w:rPr>
                <w:rFonts w:ascii="Adobe Garamond Pro" w:hAnsi="Adobe Garamond Pro" w:cs="Times New Roman"/>
                <w:sz w:val="20"/>
                <w:szCs w:val="20"/>
              </w:rPr>
              <w:t>)</w:t>
            </w:r>
          </w:p>
        </w:tc>
      </w:tr>
      <w:tr w:rsidR="00693D2B" w:rsidRPr="00693D2B" w:rsidTr="00D777AD">
        <w:tc>
          <w:tcPr>
            <w:tcW w:w="456" w:type="dxa"/>
            <w:shd w:val="clear" w:color="auto" w:fill="C4BC96" w:themeFill="background2" w:themeFillShade="BF"/>
            <w:tcMar>
              <w:left w:w="57" w:type="dxa"/>
              <w:right w:w="57" w:type="dxa"/>
            </w:tcMar>
          </w:tcPr>
          <w:p w:rsidR="00693D2B" w:rsidRPr="001E65A9" w:rsidRDefault="00693D2B"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1E65A9" w:rsidRDefault="001E65A9" w:rsidP="00693D2B">
            <w:pPr>
              <w:autoSpaceDE w:val="0"/>
              <w:autoSpaceDN w:val="0"/>
              <w:adjustRightInd w:val="0"/>
              <w:jc w:val="both"/>
              <w:rPr>
                <w:rFonts w:ascii="Adobe Garamond Pro" w:hAnsi="Adobe Garamond Pro" w:cs="Times New Roman"/>
                <w:sz w:val="20"/>
                <w:szCs w:val="20"/>
              </w:rPr>
            </w:pPr>
            <w:r w:rsidRPr="001E65A9">
              <w:rPr>
                <w:rFonts w:ascii="Adobe Garamond Pro" w:hAnsi="Adobe Garamond Pro" w:cs="Times New Roman"/>
                <w:i/>
                <w:iCs/>
                <w:sz w:val="20"/>
                <w:szCs w:val="20"/>
              </w:rPr>
              <w:t>Illusionary Wall</w:t>
            </w:r>
            <w:r w:rsidR="00693D2B" w:rsidRPr="001E65A9">
              <w:rPr>
                <w:rFonts w:ascii="Adobe Garamond Pro" w:hAnsi="Adobe Garamond Pro" w:cs="Times New Roman"/>
                <w:i/>
                <w:iCs/>
                <w:sz w:val="20"/>
                <w:szCs w:val="20"/>
              </w:rPr>
              <w:t xml:space="preserve"> </w:t>
            </w:r>
            <w:r w:rsidR="00693D2B" w:rsidRPr="001E65A9">
              <w:rPr>
                <w:rFonts w:ascii="Adobe Garamond Pro" w:hAnsi="Adobe Garamond Pro" w:cs="Times New Roman"/>
                <w:sz w:val="20"/>
                <w:szCs w:val="20"/>
              </w:rPr>
              <w:t>(M</w:t>
            </w:r>
            <w:r w:rsidR="00B0493B" w:rsidRPr="001E65A9">
              <w:rPr>
                <w:rFonts w:ascii="Adobe Garamond Pro" w:hAnsi="Adobe Garamond Pro" w:cs="Times New Roman"/>
                <w:sz w:val="20"/>
                <w:szCs w:val="20"/>
              </w:rPr>
              <w:t>3</w:t>
            </w:r>
            <w:r w:rsidR="00B0493B" w:rsidRPr="001E65A9">
              <w:rPr>
                <w:rFonts w:ascii="Adobe Garamond Pro" w:hAnsi="Adobe Garamond Pro" w:cs="Times New Roman"/>
                <w:sz w:val="20"/>
                <w:szCs w:val="20"/>
                <w:vertAlign w:val="superscript"/>
              </w:rPr>
              <w:t>rd</w:t>
            </w:r>
            <w:r w:rsidR="00693D2B" w:rsidRPr="001E65A9">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D777AD" w:rsidRDefault="001E65A9"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Confusing Harmony</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(B</w:t>
            </w:r>
            <w:r w:rsidR="00B0493B" w:rsidRPr="00D777AD">
              <w:rPr>
                <w:rFonts w:ascii="Adobe Garamond Pro" w:hAnsi="Adobe Garamond Pro" w:cs="Times New Roman"/>
                <w:sz w:val="20"/>
                <w:szCs w:val="20"/>
              </w:rPr>
              <w:t>2</w:t>
            </w:r>
            <w:r w:rsidR="00B0493B" w:rsidRPr="00D777AD">
              <w:rPr>
                <w:rFonts w:ascii="Adobe Garamond Pro" w:hAnsi="Adobe Garamond Pro" w:cs="Times New Roman"/>
                <w:sz w:val="20"/>
                <w:szCs w:val="20"/>
                <w:vertAlign w:val="superscript"/>
              </w:rPr>
              <w:t>nd</w:t>
            </w:r>
            <w:r w:rsidR="00693D2B" w:rsidRPr="00D777AD">
              <w:rPr>
                <w:rFonts w:ascii="Adobe Garamond Pro" w:hAnsi="Adobe Garamond Pro" w:cs="Times New Roman"/>
                <w:sz w:val="20"/>
                <w:szCs w:val="20"/>
              </w:rPr>
              <w:t>)</w:t>
            </w:r>
          </w:p>
        </w:tc>
      </w:tr>
      <w:tr w:rsidR="00693D2B" w:rsidRPr="00693D2B" w:rsidTr="00D777AD">
        <w:tc>
          <w:tcPr>
            <w:tcW w:w="456" w:type="dxa"/>
            <w:shd w:val="clear" w:color="auto" w:fill="C4BC96" w:themeFill="background2" w:themeFillShade="BF"/>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Sphere of Invisibility</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B0493B" w:rsidRPr="00D777AD">
              <w:rPr>
                <w:rFonts w:ascii="Adobe Garamond Pro" w:hAnsi="Adobe Garamond Pro" w:cs="Times New Roman"/>
                <w:sz w:val="20"/>
                <w:szCs w:val="20"/>
              </w:rPr>
              <w:t>3</w:t>
            </w:r>
            <w:r w:rsidR="00B0493B" w:rsidRPr="00D777AD">
              <w:rPr>
                <w:rFonts w:ascii="Adobe Garamond Pro" w:hAnsi="Adobe Garamond Pro" w:cs="Times New Roman"/>
                <w:sz w:val="20"/>
                <w:szCs w:val="20"/>
                <w:vertAlign w:val="superscript"/>
              </w:rPr>
              <w:t>rd</w:t>
            </w:r>
            <w:r w:rsidR="00693D2B" w:rsidRPr="00D777AD">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Massmorph</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B607B9" w:rsidRPr="00D777AD">
              <w:rPr>
                <w:rFonts w:ascii="Adobe Garamond Pro" w:hAnsi="Adobe Garamond Pro" w:cs="Times New Roman"/>
                <w:sz w:val="20"/>
                <w:szCs w:val="20"/>
              </w:rPr>
              <w:t>4</w:t>
            </w:r>
            <w:r w:rsidR="00B607B9"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D777AD">
        <w:tc>
          <w:tcPr>
            <w:tcW w:w="456" w:type="dxa"/>
            <w:shd w:val="clear" w:color="auto" w:fill="C4BC96" w:themeFill="background2" w:themeFillShade="BF"/>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False Thoughts</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B607B9" w:rsidRPr="00D777AD">
              <w:rPr>
                <w:rFonts w:ascii="Adobe Garamond Pro" w:hAnsi="Adobe Garamond Pro" w:cs="Times New Roman"/>
                <w:sz w:val="20"/>
                <w:szCs w:val="20"/>
              </w:rPr>
              <w:t>4</w:t>
            </w:r>
            <w:r w:rsidR="00B607B9"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700B67">
        <w:tc>
          <w:tcPr>
            <w:tcW w:w="456" w:type="dxa"/>
            <w:shd w:val="clear" w:color="auto" w:fill="948A54" w:themeFill="background2" w:themeFillShade="80"/>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Displacement</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B607B9" w:rsidRPr="00D777AD">
              <w:rPr>
                <w:rFonts w:ascii="Adobe Garamond Pro" w:hAnsi="Adobe Garamond Pro" w:cs="Times New Roman"/>
                <w:sz w:val="20"/>
                <w:szCs w:val="20"/>
              </w:rPr>
              <w:t>4</w:t>
            </w:r>
            <w:r w:rsidR="00B607B9"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D777AD">
        <w:tc>
          <w:tcPr>
            <w:tcW w:w="456" w:type="dxa"/>
            <w:shd w:val="clear" w:color="auto" w:fill="C4BC96" w:themeFill="background2" w:themeFillShade="BF"/>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lastRenderedPageBreak/>
              <w:t>40</w:t>
            </w:r>
          </w:p>
        </w:tc>
        <w:tc>
          <w:tcPr>
            <w:tcW w:w="3876" w:type="dxa"/>
            <w:shd w:val="clear" w:color="auto" w:fill="C4BC96" w:themeFill="background2" w:themeFillShade="BF"/>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Improved Invisibility</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B607B9" w:rsidRPr="00D777AD">
              <w:rPr>
                <w:rFonts w:ascii="Adobe Garamond Pro" w:hAnsi="Adobe Garamond Pro" w:cs="Times New Roman"/>
                <w:sz w:val="20"/>
                <w:szCs w:val="20"/>
              </w:rPr>
              <w:t>4</w:t>
            </w:r>
            <w:r w:rsidR="00B607B9"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700B67">
        <w:tc>
          <w:tcPr>
            <w:tcW w:w="456" w:type="dxa"/>
            <w:shd w:val="clear" w:color="auto" w:fill="948A54" w:themeFill="background2" w:themeFillShade="80"/>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Hallucinatory Terrain</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B607B9" w:rsidRPr="00D777AD">
              <w:rPr>
                <w:rFonts w:ascii="Adobe Garamond Pro" w:hAnsi="Adobe Garamond Pro" w:cs="Times New Roman"/>
                <w:sz w:val="20"/>
                <w:szCs w:val="20"/>
              </w:rPr>
              <w:t>4</w:t>
            </w:r>
            <w:r w:rsidR="00B607B9"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693D2B" w:rsidTr="00D777AD">
        <w:tc>
          <w:tcPr>
            <w:tcW w:w="456" w:type="dxa"/>
            <w:shd w:val="clear" w:color="auto" w:fill="C4BC96" w:themeFill="background2" w:themeFillShade="BF"/>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Disguise</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C21E14" w:rsidRPr="00D777AD">
              <w:rPr>
                <w:rFonts w:ascii="Adobe Garamond Pro" w:hAnsi="Adobe Garamond Pro" w:cs="Times New Roman"/>
                <w:sz w:val="20"/>
                <w:szCs w:val="20"/>
              </w:rPr>
              <w:t>5</w:t>
            </w:r>
            <w:r w:rsidR="00C21E14"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700B67">
        <w:tc>
          <w:tcPr>
            <w:tcW w:w="456" w:type="dxa"/>
            <w:shd w:val="clear" w:color="auto" w:fill="948A54" w:themeFill="background2" w:themeFillShade="80"/>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False Vision</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C21E14" w:rsidRPr="00D777AD">
              <w:rPr>
                <w:rFonts w:ascii="Adobe Garamond Pro" w:hAnsi="Adobe Garamond Pro" w:cs="Times New Roman"/>
                <w:sz w:val="20"/>
                <w:szCs w:val="20"/>
              </w:rPr>
              <w:t>5</w:t>
            </w:r>
            <w:r w:rsidR="00C21E14"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693D2B" w:rsidTr="00D777AD">
        <w:tc>
          <w:tcPr>
            <w:tcW w:w="456" w:type="dxa"/>
            <w:shd w:val="clear" w:color="auto" w:fill="C4BC96" w:themeFill="background2" w:themeFillShade="BF"/>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Persistent Image</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C21E14" w:rsidRPr="00D777AD">
              <w:rPr>
                <w:rFonts w:ascii="Adobe Garamond Pro" w:hAnsi="Adobe Garamond Pro" w:cs="Times New Roman"/>
                <w:sz w:val="20"/>
                <w:szCs w:val="20"/>
              </w:rPr>
              <w:t>5</w:t>
            </w:r>
            <w:r w:rsidR="00C21E14"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Image Multiplication</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C21E14" w:rsidRPr="00D777AD">
              <w:rPr>
                <w:rFonts w:ascii="Adobe Garamond Pro" w:hAnsi="Adobe Garamond Pro" w:cs="Times New Roman"/>
                <w:sz w:val="20"/>
                <w:szCs w:val="20"/>
              </w:rPr>
              <w:t>5</w:t>
            </w:r>
            <w:r w:rsidR="00C21E14"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D777AD">
        <w:tc>
          <w:tcPr>
            <w:tcW w:w="456" w:type="dxa"/>
            <w:shd w:val="clear" w:color="auto" w:fill="C4BC96" w:themeFill="background2" w:themeFillShade="BF"/>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Magic Sanctum</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C21E14" w:rsidRPr="00D777AD">
              <w:rPr>
                <w:rFonts w:ascii="Adobe Garamond Pro" w:hAnsi="Adobe Garamond Pro" w:cs="Times New Roman"/>
                <w:sz w:val="20"/>
                <w:szCs w:val="20"/>
              </w:rPr>
              <w:t>5</w:t>
            </w:r>
            <w:r w:rsidR="00C21E14"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700B67">
        <w:tc>
          <w:tcPr>
            <w:tcW w:w="456" w:type="dxa"/>
            <w:shd w:val="clear" w:color="auto" w:fill="948A54" w:themeFill="background2" w:themeFillShade="80"/>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55</w:t>
            </w:r>
          </w:p>
        </w:tc>
        <w:tc>
          <w:tcPr>
            <w:tcW w:w="3876" w:type="dxa"/>
            <w:shd w:val="clear" w:color="auto" w:fill="948A54" w:themeFill="background2" w:themeFillShade="80"/>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Programmed Illusion</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913814" w:rsidRPr="00D777AD">
              <w:rPr>
                <w:rFonts w:ascii="Adobe Garamond Pro" w:hAnsi="Adobe Garamond Pro" w:cs="Times New Roman"/>
                <w:sz w:val="20"/>
                <w:szCs w:val="20"/>
              </w:rPr>
              <w:t>6</w:t>
            </w:r>
            <w:r w:rsidR="00913814"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D777AD">
        <w:tc>
          <w:tcPr>
            <w:tcW w:w="456" w:type="dxa"/>
            <w:shd w:val="clear" w:color="auto" w:fill="C4BC96" w:themeFill="background2" w:themeFillShade="BF"/>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Delusion</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913814" w:rsidRPr="00D777AD">
              <w:rPr>
                <w:rFonts w:ascii="Adobe Garamond Pro" w:hAnsi="Adobe Garamond Pro" w:cs="Times New Roman"/>
                <w:sz w:val="20"/>
                <w:szCs w:val="20"/>
              </w:rPr>
              <w:t>6</w:t>
            </w:r>
            <w:r w:rsidR="00913814"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700B67">
        <w:tc>
          <w:tcPr>
            <w:tcW w:w="456" w:type="dxa"/>
            <w:shd w:val="clear" w:color="auto" w:fill="948A54" w:themeFill="background2" w:themeFillShade="80"/>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Mislead</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913814" w:rsidRPr="00D777AD">
              <w:rPr>
                <w:rFonts w:ascii="Adobe Garamond Pro" w:hAnsi="Adobe Garamond Pro" w:cs="Times New Roman"/>
                <w:sz w:val="20"/>
                <w:szCs w:val="20"/>
              </w:rPr>
              <w:t>6</w:t>
            </w:r>
            <w:r w:rsidR="00913814"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D777AD">
        <w:tc>
          <w:tcPr>
            <w:tcW w:w="456" w:type="dxa"/>
            <w:shd w:val="clear" w:color="auto" w:fill="C4BC96" w:themeFill="background2" w:themeFillShade="BF"/>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Projected Image</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913814" w:rsidRPr="00D777AD">
              <w:rPr>
                <w:rFonts w:ascii="Adobe Garamond Pro" w:hAnsi="Adobe Garamond Pro" w:cs="Times New Roman"/>
                <w:sz w:val="20"/>
                <w:szCs w:val="20"/>
              </w:rPr>
              <w:t>6</w:t>
            </w:r>
            <w:r w:rsidR="00913814"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700B67">
        <w:tc>
          <w:tcPr>
            <w:tcW w:w="456" w:type="dxa"/>
            <w:shd w:val="clear" w:color="auto" w:fill="948A54" w:themeFill="background2" w:themeFillShade="80"/>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Veil</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314D3F" w:rsidRPr="00D777AD">
              <w:rPr>
                <w:rFonts w:ascii="Adobe Garamond Pro" w:hAnsi="Adobe Garamond Pro" w:cs="Times New Roman"/>
                <w:sz w:val="20"/>
                <w:szCs w:val="20"/>
              </w:rPr>
              <w:t>7</w:t>
            </w:r>
            <w:r w:rsidR="00314D3F"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D777AD">
        <w:tc>
          <w:tcPr>
            <w:tcW w:w="456" w:type="dxa"/>
            <w:shd w:val="clear" w:color="auto" w:fill="C4BC96" w:themeFill="background2" w:themeFillShade="BF"/>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Mass Invisibility</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314D3F" w:rsidRPr="00D777AD">
              <w:rPr>
                <w:rFonts w:ascii="Adobe Garamond Pro" w:hAnsi="Adobe Garamond Pro" w:cs="Times New Roman"/>
                <w:sz w:val="20"/>
                <w:szCs w:val="20"/>
              </w:rPr>
              <w:t>7</w:t>
            </w:r>
            <w:r w:rsidR="00314D3F"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700B67">
        <w:tc>
          <w:tcPr>
            <w:tcW w:w="456" w:type="dxa"/>
            <w:shd w:val="clear" w:color="auto" w:fill="948A54" w:themeFill="background2" w:themeFillShade="80"/>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Impersonate</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314D3F" w:rsidRPr="00D777AD">
              <w:rPr>
                <w:rFonts w:ascii="Adobe Garamond Pro" w:hAnsi="Adobe Garamond Pro" w:cs="Times New Roman"/>
                <w:sz w:val="20"/>
                <w:szCs w:val="20"/>
              </w:rPr>
              <w:t>8</w:t>
            </w:r>
            <w:r w:rsidR="00314D3F"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D777AD" w:rsidTr="00D777AD">
        <w:tc>
          <w:tcPr>
            <w:tcW w:w="456" w:type="dxa"/>
            <w:shd w:val="clear" w:color="auto" w:fill="C4BC96" w:themeFill="background2" w:themeFillShade="BF"/>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Mirage Arcana</w:t>
            </w:r>
            <w:r w:rsidR="00693D2B" w:rsidRPr="00D777AD">
              <w:rPr>
                <w:rFonts w:ascii="Adobe Garamond Pro" w:hAnsi="Adobe Garamond Pro" w:cs="Times New Roman"/>
                <w:i/>
                <w:iCs/>
                <w:sz w:val="20"/>
                <w:szCs w:val="20"/>
              </w:rPr>
              <w:t xml:space="preserve"> </w:t>
            </w:r>
            <w:r w:rsidR="00693D2B" w:rsidRPr="00D777AD">
              <w:rPr>
                <w:rFonts w:ascii="Adobe Garamond Pro" w:hAnsi="Adobe Garamond Pro" w:cs="Times New Roman"/>
                <w:sz w:val="20"/>
                <w:szCs w:val="20"/>
              </w:rPr>
              <w:t>(M</w:t>
            </w:r>
            <w:r w:rsidR="00314D3F" w:rsidRPr="00D777AD">
              <w:rPr>
                <w:rFonts w:ascii="Adobe Garamond Pro" w:hAnsi="Adobe Garamond Pro" w:cs="Times New Roman"/>
                <w:sz w:val="20"/>
                <w:szCs w:val="20"/>
              </w:rPr>
              <w:t>8</w:t>
            </w:r>
            <w:r w:rsidR="00314D3F" w:rsidRPr="00D777AD">
              <w:rPr>
                <w:rFonts w:ascii="Adobe Garamond Pro" w:hAnsi="Adobe Garamond Pro" w:cs="Times New Roman"/>
                <w:sz w:val="20"/>
                <w:szCs w:val="20"/>
                <w:vertAlign w:val="superscript"/>
              </w:rPr>
              <w:t>th</w:t>
            </w:r>
            <w:r w:rsidR="00693D2B" w:rsidRPr="00D777AD">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D777AD" w:rsidRDefault="00693D2B"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D777AD" w:rsidRDefault="00D777AD" w:rsidP="00693D2B">
            <w:pPr>
              <w:autoSpaceDE w:val="0"/>
              <w:autoSpaceDN w:val="0"/>
              <w:adjustRightInd w:val="0"/>
              <w:jc w:val="both"/>
              <w:rPr>
                <w:rFonts w:ascii="Adobe Garamond Pro" w:hAnsi="Adobe Garamond Pro" w:cs="Times New Roman"/>
                <w:sz w:val="20"/>
                <w:szCs w:val="20"/>
              </w:rPr>
            </w:pPr>
            <w:r w:rsidRPr="00D777AD">
              <w:rPr>
                <w:rFonts w:ascii="Adobe Garamond Pro" w:hAnsi="Adobe Garamond Pro" w:cs="Times New Roman"/>
                <w:i/>
                <w:iCs/>
                <w:sz w:val="20"/>
                <w:szCs w:val="20"/>
              </w:rPr>
              <w:t>Illusionary Reality</w:t>
            </w:r>
            <w:r w:rsidR="00693D2B" w:rsidRPr="00D777AD">
              <w:rPr>
                <w:rFonts w:ascii="Adobe Garamond Pro" w:hAnsi="Adobe Garamond Pro" w:cs="Times New Roman"/>
                <w:i/>
                <w:iCs/>
                <w:sz w:val="20"/>
                <w:szCs w:val="20"/>
              </w:rPr>
              <w:t xml:space="preserve"> </w:t>
            </w:r>
            <w:r w:rsidR="009542F2" w:rsidRPr="00D777AD">
              <w:rPr>
                <w:rFonts w:ascii="Adobe Garamond Pro" w:hAnsi="Adobe Garamond Pro" w:cs="Times New Roman"/>
                <w:sz w:val="20"/>
                <w:szCs w:val="20"/>
              </w:rPr>
              <w:t>(M9</w:t>
            </w:r>
            <w:r w:rsidR="009542F2" w:rsidRPr="00D777AD">
              <w:rPr>
                <w:rFonts w:ascii="Adobe Garamond Pro" w:hAnsi="Adobe Garamond Pro" w:cs="Times New Roman"/>
                <w:sz w:val="20"/>
                <w:szCs w:val="20"/>
                <w:vertAlign w:val="superscript"/>
              </w:rPr>
              <w:t>th</w:t>
            </w:r>
            <w:r w:rsidR="009542F2" w:rsidRPr="00D777AD">
              <w:rPr>
                <w:rFonts w:ascii="Adobe Garamond Pro" w:hAnsi="Adobe Garamond Pro" w:cs="Times New Roman"/>
                <w:sz w:val="20"/>
                <w:szCs w:val="20"/>
              </w:rPr>
              <w:t>)</w:t>
            </w:r>
          </w:p>
        </w:tc>
      </w:tr>
    </w:tbl>
    <w:p w:rsidR="00816132" w:rsidRPr="00AD387A" w:rsidRDefault="00816132" w:rsidP="006374CD">
      <w:pPr>
        <w:autoSpaceDE w:val="0"/>
        <w:autoSpaceDN w:val="0"/>
        <w:adjustRightInd w:val="0"/>
        <w:spacing w:before="120" w:after="0" w:line="240" w:lineRule="auto"/>
        <w:jc w:val="both"/>
        <w:rPr>
          <w:rFonts w:ascii="Adobe Garamond Pro Bold" w:hAnsi="Adobe Garamond Pro Bold" w:cs="Times New Roman"/>
          <w:b/>
          <w:bCs/>
          <w:i/>
          <w:iCs/>
          <w:smallCaps/>
          <w:sz w:val="20"/>
          <w:szCs w:val="20"/>
        </w:rPr>
      </w:pPr>
      <w:r w:rsidRPr="00AD387A">
        <w:rPr>
          <w:rFonts w:ascii="Adobe Garamond Pro Bold" w:hAnsi="Adobe Garamond Pro Bold" w:cs="Times New Roman"/>
          <w:b/>
          <w:bCs/>
          <w:i/>
          <w:iCs/>
          <w:smallCaps/>
          <w:sz w:val="20"/>
          <w:szCs w:val="20"/>
        </w:rPr>
        <w:t xml:space="preserve">D5: </w:t>
      </w:r>
      <w:r w:rsidR="00AD387A" w:rsidRPr="00AD387A">
        <w:rPr>
          <w:rFonts w:ascii="Adobe Garamond Pro Bold" w:hAnsi="Adobe Garamond Pro Bold" w:cs="Times New Roman"/>
          <w:b/>
          <w:bCs/>
          <w:i/>
          <w:iCs/>
          <w:smallCaps/>
          <w:sz w:val="20"/>
          <w:szCs w:val="20"/>
        </w:rPr>
        <w:t>External Protections and Barriers</w:t>
      </w:r>
    </w:p>
    <w:tbl>
      <w:tblPr>
        <w:tblStyle w:val="TableGrid"/>
        <w:tblW w:w="4332" w:type="dxa"/>
        <w:tblInd w:w="114" w:type="dxa"/>
        <w:shd w:val="clear" w:color="auto" w:fill="948A54" w:themeFill="background2" w:themeFillShade="80"/>
        <w:tblLook w:val="04A0" w:firstRow="1" w:lastRow="0" w:firstColumn="1" w:lastColumn="0" w:noHBand="0" w:noVBand="1"/>
      </w:tblPr>
      <w:tblGrid>
        <w:gridCol w:w="456"/>
        <w:gridCol w:w="3876"/>
      </w:tblGrid>
      <w:tr w:rsidR="00693D2B" w:rsidRPr="00693D2B" w:rsidTr="00700B67">
        <w:tc>
          <w:tcPr>
            <w:tcW w:w="456" w:type="dxa"/>
            <w:shd w:val="clear" w:color="auto" w:fill="948A54" w:themeFill="background2" w:themeFillShade="80"/>
            <w:tcMar>
              <w:left w:w="57" w:type="dxa"/>
              <w:right w:w="57" w:type="dxa"/>
            </w:tcMar>
          </w:tcPr>
          <w:p w:rsidR="00693D2B" w:rsidRPr="008930E3" w:rsidRDefault="006374CD" w:rsidP="00693D2B">
            <w:pPr>
              <w:autoSpaceDE w:val="0"/>
              <w:autoSpaceDN w:val="0"/>
              <w:adjustRightInd w:val="0"/>
              <w:jc w:val="both"/>
              <w:rPr>
                <w:rFonts w:ascii="Adobe Garamond Pro" w:hAnsi="Adobe Garamond Pro" w:cs="Times New Roman"/>
                <w:b/>
                <w:bCs/>
                <w:i/>
                <w:iCs/>
                <w:sz w:val="20"/>
                <w:szCs w:val="20"/>
              </w:rPr>
            </w:pPr>
            <w:r w:rsidRPr="008930E3">
              <w:rPr>
                <w:rFonts w:ascii="Adobe Garamond Pro" w:hAnsi="Adobe Garamond Pro" w:cs="Times New Roman"/>
                <w:b/>
                <w:bCs/>
                <w:i/>
                <w:iCs/>
                <w:sz w:val="20"/>
                <w:szCs w:val="20"/>
              </w:rPr>
              <w:t>Cost</w:t>
            </w:r>
          </w:p>
        </w:tc>
        <w:tc>
          <w:tcPr>
            <w:tcW w:w="3876" w:type="dxa"/>
            <w:shd w:val="clear" w:color="auto" w:fill="948A54" w:themeFill="background2" w:themeFillShade="80"/>
            <w:tcMar>
              <w:left w:w="57" w:type="dxa"/>
              <w:right w:w="57" w:type="dxa"/>
            </w:tcMar>
          </w:tcPr>
          <w:p w:rsidR="00693D2B" w:rsidRPr="008930E3" w:rsidRDefault="00693D2B" w:rsidP="006374CD">
            <w:pPr>
              <w:autoSpaceDE w:val="0"/>
              <w:autoSpaceDN w:val="0"/>
              <w:adjustRightInd w:val="0"/>
              <w:jc w:val="both"/>
              <w:rPr>
                <w:rFonts w:ascii="Adobe Garamond Pro" w:hAnsi="Adobe Garamond Pro" w:cs="Times New Roman"/>
                <w:b/>
                <w:bCs/>
                <w:i/>
                <w:iCs/>
                <w:sz w:val="20"/>
                <w:szCs w:val="20"/>
              </w:rPr>
            </w:pPr>
            <w:r w:rsidRPr="008930E3">
              <w:rPr>
                <w:rFonts w:ascii="Adobe Garamond Pro" w:hAnsi="Adobe Garamond Pro" w:cs="Times New Roman"/>
                <w:b/>
                <w:bCs/>
                <w:i/>
                <w:iCs/>
                <w:sz w:val="20"/>
                <w:szCs w:val="20"/>
              </w:rPr>
              <w:t>Descri</w:t>
            </w:r>
            <w:r w:rsidR="006374CD" w:rsidRPr="008930E3">
              <w:rPr>
                <w:rFonts w:ascii="Adobe Garamond Pro" w:hAnsi="Adobe Garamond Pro" w:cs="Times New Roman"/>
                <w:b/>
                <w:bCs/>
                <w:i/>
                <w:iCs/>
                <w:sz w:val="20"/>
                <w:szCs w:val="20"/>
              </w:rPr>
              <w:t>pt</w:t>
            </w:r>
            <w:r w:rsidRPr="008930E3">
              <w:rPr>
                <w:rFonts w:ascii="Adobe Garamond Pro" w:hAnsi="Adobe Garamond Pro" w:cs="Times New Roman"/>
                <w:b/>
                <w:bCs/>
                <w:i/>
                <w:iCs/>
                <w:sz w:val="20"/>
                <w:szCs w:val="20"/>
              </w:rPr>
              <w:t>ion</w:t>
            </w:r>
          </w:p>
        </w:tc>
      </w:tr>
      <w:tr w:rsidR="00693D2B" w:rsidRPr="0004566B" w:rsidTr="00684C64">
        <w:tc>
          <w:tcPr>
            <w:tcW w:w="456" w:type="dxa"/>
            <w:shd w:val="clear" w:color="auto" w:fill="C4BC96" w:themeFill="background2" w:themeFillShade="BF"/>
            <w:tcMar>
              <w:left w:w="57" w:type="dxa"/>
              <w:right w:w="57" w:type="dxa"/>
            </w:tcMar>
          </w:tcPr>
          <w:p w:rsidR="00693D2B" w:rsidRPr="0004566B" w:rsidRDefault="00693D2B" w:rsidP="00693D2B">
            <w:pPr>
              <w:autoSpaceDE w:val="0"/>
              <w:autoSpaceDN w:val="0"/>
              <w:adjustRightInd w:val="0"/>
              <w:jc w:val="both"/>
              <w:rPr>
                <w:rFonts w:ascii="Adobe Garamond Pro" w:hAnsi="Adobe Garamond Pro" w:cs="Times New Roman"/>
                <w:sz w:val="20"/>
                <w:szCs w:val="20"/>
              </w:rPr>
            </w:pPr>
            <w:r w:rsidRPr="0004566B">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04566B" w:rsidRDefault="0004566B" w:rsidP="0004566B">
            <w:pPr>
              <w:autoSpaceDE w:val="0"/>
              <w:autoSpaceDN w:val="0"/>
              <w:adjustRightInd w:val="0"/>
              <w:jc w:val="both"/>
              <w:rPr>
                <w:rFonts w:ascii="Adobe Garamond Pro" w:hAnsi="Adobe Garamond Pro" w:cs="Times New Roman"/>
                <w:sz w:val="20"/>
                <w:szCs w:val="20"/>
              </w:rPr>
            </w:pPr>
            <w:r w:rsidRPr="0004566B">
              <w:rPr>
                <w:rFonts w:ascii="Adobe Garamond Pro" w:hAnsi="Adobe Garamond Pro" w:cs="Times New Roman"/>
                <w:i/>
                <w:iCs/>
                <w:sz w:val="20"/>
                <w:szCs w:val="20"/>
              </w:rPr>
              <w:t>Song of Awakening</w:t>
            </w:r>
            <w:r w:rsidR="00693D2B" w:rsidRPr="0004566B">
              <w:rPr>
                <w:rFonts w:ascii="Adobe Garamond Pro" w:hAnsi="Adobe Garamond Pro" w:cs="Times New Roman"/>
                <w:i/>
                <w:iCs/>
                <w:sz w:val="20"/>
                <w:szCs w:val="20"/>
              </w:rPr>
              <w:t xml:space="preserve"> </w:t>
            </w:r>
            <w:r w:rsidR="00693D2B" w:rsidRPr="0004566B">
              <w:rPr>
                <w:rFonts w:ascii="Adobe Garamond Pro" w:hAnsi="Adobe Garamond Pro" w:cs="Times New Roman"/>
                <w:sz w:val="20"/>
                <w:szCs w:val="20"/>
              </w:rPr>
              <w:t>(B</w:t>
            </w:r>
            <w:r w:rsidR="00666168" w:rsidRPr="0004566B">
              <w:rPr>
                <w:rFonts w:ascii="Adobe Garamond Pro" w:hAnsi="Adobe Garamond Pro" w:cs="Times New Roman"/>
                <w:sz w:val="20"/>
                <w:szCs w:val="20"/>
              </w:rPr>
              <w:t>1</w:t>
            </w:r>
            <w:r w:rsidR="00666168" w:rsidRPr="0004566B">
              <w:rPr>
                <w:rFonts w:ascii="Adobe Garamond Pro" w:hAnsi="Adobe Garamond Pro" w:cs="Times New Roman"/>
                <w:sz w:val="20"/>
                <w:szCs w:val="20"/>
                <w:vertAlign w:val="superscript"/>
              </w:rPr>
              <w:t>st</w:t>
            </w:r>
            <w:r w:rsidR="00693D2B" w:rsidRPr="0004566B">
              <w:rPr>
                <w:rFonts w:ascii="Adobe Garamond Pro" w:hAnsi="Adobe Garamond Pro" w:cs="Times New Roman"/>
                <w:sz w:val="20"/>
                <w:szCs w:val="20"/>
              </w:rPr>
              <w:t>)</w:t>
            </w:r>
          </w:p>
        </w:tc>
      </w:tr>
      <w:tr w:rsidR="00693D2B" w:rsidRPr="0004566B" w:rsidTr="00700B67">
        <w:tc>
          <w:tcPr>
            <w:tcW w:w="456" w:type="dxa"/>
            <w:shd w:val="clear" w:color="auto" w:fill="948A54" w:themeFill="background2" w:themeFillShade="80"/>
            <w:tcMar>
              <w:left w:w="57" w:type="dxa"/>
              <w:right w:w="57" w:type="dxa"/>
            </w:tcMar>
          </w:tcPr>
          <w:p w:rsidR="00693D2B" w:rsidRPr="0004566B" w:rsidRDefault="00693D2B" w:rsidP="00693D2B">
            <w:pPr>
              <w:autoSpaceDE w:val="0"/>
              <w:autoSpaceDN w:val="0"/>
              <w:adjustRightInd w:val="0"/>
              <w:jc w:val="both"/>
              <w:rPr>
                <w:rFonts w:ascii="Adobe Garamond Pro" w:hAnsi="Adobe Garamond Pro" w:cs="Times New Roman"/>
                <w:sz w:val="20"/>
                <w:szCs w:val="20"/>
              </w:rPr>
            </w:pPr>
            <w:r w:rsidRPr="0004566B">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04566B" w:rsidRDefault="0004566B" w:rsidP="00693D2B">
            <w:pPr>
              <w:autoSpaceDE w:val="0"/>
              <w:autoSpaceDN w:val="0"/>
              <w:adjustRightInd w:val="0"/>
              <w:jc w:val="both"/>
              <w:rPr>
                <w:rFonts w:ascii="Adobe Garamond Pro" w:hAnsi="Adobe Garamond Pro" w:cs="Times New Roman"/>
                <w:sz w:val="20"/>
                <w:szCs w:val="20"/>
              </w:rPr>
            </w:pPr>
            <w:r w:rsidRPr="0004566B">
              <w:rPr>
                <w:rFonts w:ascii="Adobe Garamond Pro" w:hAnsi="Adobe Garamond Pro" w:cs="Times New Roman"/>
                <w:i/>
                <w:iCs/>
                <w:sz w:val="20"/>
                <w:szCs w:val="20"/>
              </w:rPr>
              <w:t>Watcher</w:t>
            </w:r>
            <w:r w:rsidR="00693D2B" w:rsidRPr="0004566B">
              <w:rPr>
                <w:rFonts w:ascii="Adobe Garamond Pro" w:hAnsi="Adobe Garamond Pro" w:cs="Times New Roman"/>
                <w:i/>
                <w:iCs/>
                <w:sz w:val="20"/>
                <w:szCs w:val="20"/>
              </w:rPr>
              <w:t xml:space="preserve"> </w:t>
            </w:r>
            <w:r w:rsidR="009136DC" w:rsidRPr="0004566B">
              <w:rPr>
                <w:rFonts w:ascii="Adobe Garamond Pro" w:hAnsi="Adobe Garamond Pro" w:cs="Times New Roman"/>
                <w:sz w:val="20"/>
                <w:szCs w:val="20"/>
              </w:rPr>
              <w:t>(M1</w:t>
            </w:r>
            <w:r w:rsidR="009136DC" w:rsidRPr="0004566B">
              <w:rPr>
                <w:rFonts w:ascii="Adobe Garamond Pro" w:hAnsi="Adobe Garamond Pro" w:cs="Times New Roman"/>
                <w:sz w:val="20"/>
                <w:szCs w:val="20"/>
                <w:vertAlign w:val="superscript"/>
              </w:rPr>
              <w:t>st</w:t>
            </w:r>
            <w:r w:rsidR="009136DC" w:rsidRPr="0004566B">
              <w:rPr>
                <w:rFonts w:ascii="Adobe Garamond Pro" w:hAnsi="Adobe Garamond Pro" w:cs="Times New Roman"/>
                <w:sz w:val="20"/>
                <w:szCs w:val="20"/>
              </w:rPr>
              <w:t>)</w:t>
            </w:r>
          </w:p>
        </w:tc>
      </w:tr>
      <w:tr w:rsidR="00693D2B" w:rsidRPr="00693D2B" w:rsidTr="00684C64">
        <w:tc>
          <w:tcPr>
            <w:tcW w:w="456" w:type="dxa"/>
            <w:shd w:val="clear" w:color="auto" w:fill="C4BC96" w:themeFill="background2" w:themeFillShade="BF"/>
            <w:tcMar>
              <w:left w:w="57" w:type="dxa"/>
              <w:right w:w="57" w:type="dxa"/>
            </w:tcMar>
          </w:tcPr>
          <w:p w:rsidR="00693D2B" w:rsidRPr="0004566B" w:rsidRDefault="00693D2B" w:rsidP="00693D2B">
            <w:pPr>
              <w:autoSpaceDE w:val="0"/>
              <w:autoSpaceDN w:val="0"/>
              <w:adjustRightInd w:val="0"/>
              <w:jc w:val="both"/>
              <w:rPr>
                <w:rFonts w:ascii="Adobe Garamond Pro" w:hAnsi="Adobe Garamond Pro" w:cs="Times New Roman"/>
                <w:sz w:val="20"/>
                <w:szCs w:val="20"/>
              </w:rPr>
            </w:pPr>
            <w:r w:rsidRPr="0004566B">
              <w:rPr>
                <w:rFonts w:ascii="Adobe Garamond Pro" w:hAnsi="Adobe Garamond Pro" w:cs="Times New Roman"/>
                <w:sz w:val="20"/>
                <w:szCs w:val="20"/>
              </w:rPr>
              <w:t>10</w:t>
            </w:r>
          </w:p>
        </w:tc>
        <w:tc>
          <w:tcPr>
            <w:tcW w:w="3876" w:type="dxa"/>
            <w:shd w:val="clear" w:color="auto" w:fill="C4BC96" w:themeFill="background2" w:themeFillShade="BF"/>
            <w:tcMar>
              <w:left w:w="57" w:type="dxa"/>
              <w:right w:w="57" w:type="dxa"/>
            </w:tcMar>
          </w:tcPr>
          <w:p w:rsidR="00693D2B" w:rsidRPr="0004566B" w:rsidRDefault="0004566B" w:rsidP="00693D2B">
            <w:pPr>
              <w:autoSpaceDE w:val="0"/>
              <w:autoSpaceDN w:val="0"/>
              <w:adjustRightInd w:val="0"/>
              <w:jc w:val="both"/>
              <w:rPr>
                <w:rFonts w:ascii="Adobe Garamond Pro" w:hAnsi="Adobe Garamond Pro" w:cs="Times New Roman"/>
                <w:sz w:val="20"/>
                <w:szCs w:val="20"/>
              </w:rPr>
            </w:pPr>
            <w:r w:rsidRPr="0004566B">
              <w:rPr>
                <w:rFonts w:ascii="Adobe Garamond Pro" w:hAnsi="Adobe Garamond Pro" w:cs="Times New Roman"/>
                <w:i/>
                <w:iCs/>
                <w:sz w:val="20"/>
                <w:szCs w:val="20"/>
              </w:rPr>
              <w:t>Sound Barrier</w:t>
            </w:r>
            <w:r w:rsidR="00693D2B" w:rsidRPr="0004566B">
              <w:rPr>
                <w:rFonts w:ascii="Adobe Garamond Pro" w:hAnsi="Adobe Garamond Pro" w:cs="Times New Roman"/>
                <w:i/>
                <w:iCs/>
                <w:sz w:val="20"/>
                <w:szCs w:val="20"/>
              </w:rPr>
              <w:t xml:space="preserve"> </w:t>
            </w:r>
            <w:r w:rsidR="00223653" w:rsidRPr="0004566B">
              <w:rPr>
                <w:rFonts w:ascii="Adobe Garamond Pro" w:hAnsi="Adobe Garamond Pro" w:cs="Times New Roman"/>
                <w:sz w:val="20"/>
                <w:szCs w:val="20"/>
              </w:rPr>
              <w:t>(M2</w:t>
            </w:r>
            <w:r w:rsidR="00223653" w:rsidRPr="0004566B">
              <w:rPr>
                <w:rFonts w:ascii="Adobe Garamond Pro" w:hAnsi="Adobe Garamond Pro" w:cs="Times New Roman"/>
                <w:sz w:val="20"/>
                <w:szCs w:val="20"/>
                <w:vertAlign w:val="superscript"/>
              </w:rPr>
              <w:t>nd</w:t>
            </w:r>
            <w:r w:rsidR="00223653" w:rsidRPr="0004566B">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DD33E0" w:rsidRDefault="00693D2B" w:rsidP="00693D2B">
            <w:pPr>
              <w:autoSpaceDE w:val="0"/>
              <w:autoSpaceDN w:val="0"/>
              <w:adjustRightInd w:val="0"/>
              <w:jc w:val="both"/>
              <w:rPr>
                <w:rFonts w:ascii="Adobe Garamond Pro" w:hAnsi="Adobe Garamond Pro" w:cs="Times New Roman"/>
                <w:sz w:val="20"/>
                <w:szCs w:val="20"/>
              </w:rPr>
            </w:pPr>
            <w:r w:rsidRPr="00DD33E0">
              <w:rPr>
                <w:rFonts w:ascii="Adobe Garamond Pro" w:hAnsi="Adobe Garamond Pro" w:cs="Times New Roman"/>
                <w:sz w:val="20"/>
                <w:szCs w:val="20"/>
              </w:rPr>
              <w:t>10</w:t>
            </w:r>
          </w:p>
        </w:tc>
        <w:tc>
          <w:tcPr>
            <w:tcW w:w="3876" w:type="dxa"/>
            <w:shd w:val="clear" w:color="auto" w:fill="948A54" w:themeFill="background2" w:themeFillShade="80"/>
            <w:tcMar>
              <w:left w:w="57" w:type="dxa"/>
              <w:right w:w="57" w:type="dxa"/>
            </w:tcMar>
          </w:tcPr>
          <w:p w:rsidR="00693D2B" w:rsidRPr="00DD33E0" w:rsidRDefault="00DD33E0" w:rsidP="00693D2B">
            <w:pPr>
              <w:autoSpaceDE w:val="0"/>
              <w:autoSpaceDN w:val="0"/>
              <w:adjustRightInd w:val="0"/>
              <w:jc w:val="both"/>
              <w:rPr>
                <w:rFonts w:ascii="Adobe Garamond Pro" w:hAnsi="Adobe Garamond Pro" w:cs="Times New Roman"/>
                <w:sz w:val="20"/>
                <w:szCs w:val="20"/>
              </w:rPr>
            </w:pPr>
            <w:r w:rsidRPr="00DD33E0">
              <w:rPr>
                <w:rFonts w:ascii="Adobe Garamond Pro" w:hAnsi="Adobe Garamond Pro" w:cs="Times New Roman"/>
                <w:i/>
                <w:iCs/>
                <w:sz w:val="20"/>
                <w:szCs w:val="20"/>
              </w:rPr>
              <w:t>Arcane Mark</w:t>
            </w:r>
            <w:r w:rsidR="00693D2B" w:rsidRPr="00DD33E0">
              <w:rPr>
                <w:rFonts w:ascii="Adobe Garamond Pro" w:hAnsi="Adobe Garamond Pro" w:cs="Times New Roman"/>
                <w:i/>
                <w:iCs/>
                <w:sz w:val="20"/>
                <w:szCs w:val="20"/>
              </w:rPr>
              <w:t xml:space="preserve"> </w:t>
            </w:r>
            <w:r w:rsidR="009136DC" w:rsidRPr="00DD33E0">
              <w:rPr>
                <w:rFonts w:ascii="Adobe Garamond Pro" w:hAnsi="Adobe Garamond Pro" w:cs="Times New Roman"/>
                <w:sz w:val="20"/>
                <w:szCs w:val="20"/>
              </w:rPr>
              <w:t>(M1</w:t>
            </w:r>
            <w:r w:rsidR="009136DC" w:rsidRPr="00DD33E0">
              <w:rPr>
                <w:rFonts w:ascii="Adobe Garamond Pro" w:hAnsi="Adobe Garamond Pro" w:cs="Times New Roman"/>
                <w:sz w:val="20"/>
                <w:szCs w:val="20"/>
                <w:vertAlign w:val="superscript"/>
              </w:rPr>
              <w:t>st</w:t>
            </w:r>
            <w:r w:rsidR="009136DC" w:rsidRPr="00DD33E0">
              <w:rPr>
                <w:rFonts w:ascii="Adobe Garamond Pro" w:hAnsi="Adobe Garamond Pro" w:cs="Times New Roman"/>
                <w:sz w:val="20"/>
                <w:szCs w:val="20"/>
              </w:rPr>
              <w:t>)</w:t>
            </w:r>
          </w:p>
        </w:tc>
      </w:tr>
      <w:tr w:rsidR="00693D2B" w:rsidRPr="00693D2B" w:rsidTr="00684C64">
        <w:tc>
          <w:tcPr>
            <w:tcW w:w="456" w:type="dxa"/>
            <w:shd w:val="clear" w:color="auto" w:fill="C4BC96" w:themeFill="background2" w:themeFillShade="BF"/>
            <w:tcMar>
              <w:left w:w="57" w:type="dxa"/>
              <w:right w:w="57" w:type="dxa"/>
            </w:tcMar>
          </w:tcPr>
          <w:p w:rsidR="00693D2B" w:rsidRPr="0004566B" w:rsidRDefault="00693D2B" w:rsidP="00693D2B">
            <w:pPr>
              <w:autoSpaceDE w:val="0"/>
              <w:autoSpaceDN w:val="0"/>
              <w:adjustRightInd w:val="0"/>
              <w:jc w:val="both"/>
              <w:rPr>
                <w:rFonts w:ascii="Adobe Garamond Pro" w:hAnsi="Adobe Garamond Pro" w:cs="Times New Roman"/>
                <w:sz w:val="20"/>
                <w:szCs w:val="20"/>
              </w:rPr>
            </w:pPr>
            <w:r w:rsidRPr="0004566B">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04566B" w:rsidRDefault="0004566B" w:rsidP="00693D2B">
            <w:pPr>
              <w:autoSpaceDE w:val="0"/>
              <w:autoSpaceDN w:val="0"/>
              <w:adjustRightInd w:val="0"/>
              <w:jc w:val="both"/>
              <w:rPr>
                <w:rFonts w:ascii="Adobe Garamond Pro" w:hAnsi="Adobe Garamond Pro" w:cs="Times New Roman"/>
                <w:sz w:val="20"/>
                <w:szCs w:val="20"/>
              </w:rPr>
            </w:pPr>
            <w:r w:rsidRPr="0004566B">
              <w:rPr>
                <w:rFonts w:ascii="Adobe Garamond Pro" w:hAnsi="Adobe Garamond Pro" w:cs="Times New Roman"/>
                <w:i/>
                <w:iCs/>
                <w:sz w:val="20"/>
                <w:szCs w:val="20"/>
              </w:rPr>
              <w:t>Alarm</w:t>
            </w:r>
            <w:r w:rsidR="00693D2B" w:rsidRPr="0004566B">
              <w:rPr>
                <w:rFonts w:ascii="Adobe Garamond Pro" w:hAnsi="Adobe Garamond Pro" w:cs="Times New Roman"/>
                <w:i/>
                <w:iCs/>
                <w:sz w:val="20"/>
                <w:szCs w:val="20"/>
              </w:rPr>
              <w:t xml:space="preserve"> </w:t>
            </w:r>
            <w:r w:rsidR="00693D2B" w:rsidRPr="0004566B">
              <w:rPr>
                <w:rFonts w:ascii="Adobe Garamond Pro" w:hAnsi="Adobe Garamond Pro" w:cs="Times New Roman"/>
                <w:sz w:val="20"/>
                <w:szCs w:val="20"/>
              </w:rPr>
              <w:t>(</w:t>
            </w:r>
            <w:r w:rsidR="00223653" w:rsidRPr="0004566B">
              <w:rPr>
                <w:rFonts w:ascii="Adobe Garamond Pro" w:hAnsi="Adobe Garamond Pro" w:cs="Times New Roman"/>
                <w:sz w:val="20"/>
                <w:szCs w:val="20"/>
              </w:rPr>
              <w:t>(M2</w:t>
            </w:r>
            <w:r w:rsidR="00223653" w:rsidRPr="0004566B">
              <w:rPr>
                <w:rFonts w:ascii="Adobe Garamond Pro" w:hAnsi="Adobe Garamond Pro" w:cs="Times New Roman"/>
                <w:sz w:val="20"/>
                <w:szCs w:val="20"/>
                <w:vertAlign w:val="superscript"/>
              </w:rPr>
              <w:t>nd</w:t>
            </w:r>
            <w:r w:rsidR="00223653" w:rsidRPr="0004566B">
              <w:rPr>
                <w:rFonts w:ascii="Adobe Garamond Pro" w:hAnsi="Adobe Garamond Pro" w:cs="Times New Roman"/>
                <w:sz w:val="20"/>
                <w:szCs w:val="20"/>
              </w:rPr>
              <w:t>)</w:t>
            </w:r>
          </w:p>
        </w:tc>
      </w:tr>
      <w:tr w:rsidR="00693D2B" w:rsidRPr="004B2D7C" w:rsidTr="00700B67">
        <w:tc>
          <w:tcPr>
            <w:tcW w:w="456" w:type="dxa"/>
            <w:shd w:val="clear" w:color="auto" w:fill="948A54" w:themeFill="background2" w:themeFillShade="80"/>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4B2D7C" w:rsidRDefault="0004566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Simulation Circle</w:t>
            </w:r>
            <w:r w:rsidR="00693D2B" w:rsidRPr="004B2D7C">
              <w:rPr>
                <w:rFonts w:ascii="Adobe Garamond Pro" w:hAnsi="Adobe Garamond Pro" w:cs="Times New Roman"/>
                <w:i/>
                <w:iCs/>
                <w:sz w:val="20"/>
                <w:szCs w:val="20"/>
              </w:rPr>
              <w:t xml:space="preserve"> </w:t>
            </w:r>
            <w:r w:rsidR="00223653" w:rsidRPr="004B2D7C">
              <w:rPr>
                <w:rFonts w:ascii="Adobe Garamond Pro" w:hAnsi="Adobe Garamond Pro" w:cs="Times New Roman"/>
                <w:sz w:val="20"/>
                <w:szCs w:val="20"/>
              </w:rPr>
              <w:t>(M2</w:t>
            </w:r>
            <w:r w:rsidR="00223653" w:rsidRPr="004B2D7C">
              <w:rPr>
                <w:rFonts w:ascii="Adobe Garamond Pro" w:hAnsi="Adobe Garamond Pro" w:cs="Times New Roman"/>
                <w:sz w:val="20"/>
                <w:szCs w:val="20"/>
                <w:vertAlign w:val="superscript"/>
              </w:rPr>
              <w:t>nd</w:t>
            </w:r>
            <w:r w:rsidR="00223653" w:rsidRPr="004B2D7C">
              <w:rPr>
                <w:rFonts w:ascii="Adobe Garamond Pro" w:hAnsi="Adobe Garamond Pro" w:cs="Times New Roman"/>
                <w:sz w:val="20"/>
                <w:szCs w:val="20"/>
              </w:rPr>
              <w:t>)</w:t>
            </w:r>
          </w:p>
        </w:tc>
      </w:tr>
      <w:tr w:rsidR="00693D2B" w:rsidRPr="004B2D7C" w:rsidTr="00684C64">
        <w:tc>
          <w:tcPr>
            <w:tcW w:w="456" w:type="dxa"/>
            <w:shd w:val="clear" w:color="auto" w:fill="C4BC96" w:themeFill="background2" w:themeFillShade="BF"/>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15</w:t>
            </w:r>
          </w:p>
        </w:tc>
        <w:tc>
          <w:tcPr>
            <w:tcW w:w="3876" w:type="dxa"/>
            <w:shd w:val="clear" w:color="auto" w:fill="C4BC96" w:themeFill="background2" w:themeFillShade="BF"/>
            <w:tcMar>
              <w:left w:w="57" w:type="dxa"/>
              <w:right w:w="57" w:type="dxa"/>
            </w:tcMar>
          </w:tcPr>
          <w:p w:rsidR="00693D2B" w:rsidRPr="004B2D7C" w:rsidRDefault="0004566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Wizard Lock</w:t>
            </w:r>
            <w:r w:rsidR="00693D2B" w:rsidRPr="004B2D7C">
              <w:rPr>
                <w:rFonts w:ascii="Adobe Garamond Pro" w:hAnsi="Adobe Garamond Pro" w:cs="Times New Roman"/>
                <w:i/>
                <w:iCs/>
                <w:sz w:val="20"/>
                <w:szCs w:val="20"/>
              </w:rPr>
              <w:t xml:space="preserve"> </w:t>
            </w:r>
            <w:r w:rsidR="00223653" w:rsidRPr="004B2D7C">
              <w:rPr>
                <w:rFonts w:ascii="Adobe Garamond Pro" w:hAnsi="Adobe Garamond Pro" w:cs="Times New Roman"/>
                <w:sz w:val="20"/>
                <w:szCs w:val="20"/>
              </w:rPr>
              <w:t>(M2</w:t>
            </w:r>
            <w:r w:rsidR="00223653" w:rsidRPr="004B2D7C">
              <w:rPr>
                <w:rFonts w:ascii="Adobe Garamond Pro" w:hAnsi="Adobe Garamond Pro" w:cs="Times New Roman"/>
                <w:sz w:val="20"/>
                <w:szCs w:val="20"/>
                <w:vertAlign w:val="superscript"/>
              </w:rPr>
              <w:t>nd</w:t>
            </w:r>
            <w:r w:rsidR="00223653" w:rsidRPr="004B2D7C">
              <w:rPr>
                <w:rFonts w:ascii="Adobe Garamond Pro" w:hAnsi="Adobe Garamond Pro" w:cs="Times New Roman"/>
                <w:sz w:val="20"/>
                <w:szCs w:val="20"/>
              </w:rPr>
              <w:t>)</w:t>
            </w:r>
          </w:p>
        </w:tc>
      </w:tr>
      <w:tr w:rsidR="00693D2B" w:rsidRPr="004B2D7C" w:rsidTr="00700B67">
        <w:tc>
          <w:tcPr>
            <w:tcW w:w="456" w:type="dxa"/>
            <w:shd w:val="clear" w:color="auto" w:fill="948A54" w:themeFill="background2" w:themeFillShade="80"/>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15</w:t>
            </w:r>
          </w:p>
        </w:tc>
        <w:tc>
          <w:tcPr>
            <w:tcW w:w="3876" w:type="dxa"/>
            <w:shd w:val="clear" w:color="auto" w:fill="948A54" w:themeFill="background2" w:themeFillShade="80"/>
            <w:tcMar>
              <w:left w:w="57" w:type="dxa"/>
              <w:right w:w="57" w:type="dxa"/>
            </w:tcMar>
          </w:tcPr>
          <w:p w:rsidR="00693D2B" w:rsidRPr="004B2D7C" w:rsidRDefault="0004566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Explosive Runes</w:t>
            </w:r>
            <w:r w:rsidR="00693D2B" w:rsidRPr="004B2D7C">
              <w:rPr>
                <w:rFonts w:ascii="Adobe Garamond Pro" w:hAnsi="Adobe Garamond Pro" w:cs="Times New Roman"/>
                <w:i/>
                <w:iCs/>
                <w:sz w:val="20"/>
                <w:szCs w:val="20"/>
              </w:rPr>
              <w:t xml:space="preserve"> </w:t>
            </w:r>
            <w:r w:rsidR="00223653" w:rsidRPr="004B2D7C">
              <w:rPr>
                <w:rFonts w:ascii="Adobe Garamond Pro" w:hAnsi="Adobe Garamond Pro" w:cs="Times New Roman"/>
                <w:sz w:val="20"/>
                <w:szCs w:val="20"/>
              </w:rPr>
              <w:t>(M2</w:t>
            </w:r>
            <w:r w:rsidR="00223653" w:rsidRPr="004B2D7C">
              <w:rPr>
                <w:rFonts w:ascii="Adobe Garamond Pro" w:hAnsi="Adobe Garamond Pro" w:cs="Times New Roman"/>
                <w:sz w:val="20"/>
                <w:szCs w:val="20"/>
                <w:vertAlign w:val="superscript"/>
              </w:rPr>
              <w:t>nd</w:t>
            </w:r>
            <w:r w:rsidR="00223653" w:rsidRPr="004B2D7C">
              <w:rPr>
                <w:rFonts w:ascii="Adobe Garamond Pro" w:hAnsi="Adobe Garamond Pro" w:cs="Times New Roman"/>
                <w:sz w:val="20"/>
                <w:szCs w:val="20"/>
              </w:rPr>
              <w:t>)</w:t>
            </w:r>
          </w:p>
        </w:tc>
      </w:tr>
      <w:tr w:rsidR="00693D2B" w:rsidRPr="004B2D7C" w:rsidTr="00684C64">
        <w:tc>
          <w:tcPr>
            <w:tcW w:w="456" w:type="dxa"/>
            <w:shd w:val="clear" w:color="auto" w:fill="C4BC96" w:themeFill="background2" w:themeFillShade="BF"/>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20</w:t>
            </w:r>
          </w:p>
        </w:tc>
        <w:tc>
          <w:tcPr>
            <w:tcW w:w="3876" w:type="dxa"/>
            <w:shd w:val="clear" w:color="auto" w:fill="C4BC96" w:themeFill="background2" w:themeFillShade="BF"/>
            <w:tcMar>
              <w:left w:w="57" w:type="dxa"/>
              <w:right w:w="57" w:type="dxa"/>
            </w:tcMar>
          </w:tcPr>
          <w:p w:rsidR="00693D2B" w:rsidRPr="004B2D7C" w:rsidRDefault="0004566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Dispel Fog</w:t>
            </w:r>
            <w:r w:rsidR="00693D2B" w:rsidRPr="004B2D7C">
              <w:rPr>
                <w:rFonts w:ascii="Adobe Garamond Pro" w:hAnsi="Adobe Garamond Pro" w:cs="Times New Roman"/>
                <w:i/>
                <w:iCs/>
                <w:sz w:val="20"/>
                <w:szCs w:val="20"/>
              </w:rPr>
              <w:t xml:space="preserve"> </w:t>
            </w:r>
            <w:r w:rsidR="00666168" w:rsidRPr="004B2D7C">
              <w:rPr>
                <w:rFonts w:ascii="Adobe Garamond Pro" w:hAnsi="Adobe Garamond Pro" w:cs="Times New Roman"/>
                <w:sz w:val="20"/>
                <w:szCs w:val="20"/>
              </w:rPr>
              <w:t>(D2</w:t>
            </w:r>
            <w:r w:rsidR="00666168" w:rsidRPr="004B2D7C">
              <w:rPr>
                <w:rFonts w:ascii="Adobe Garamond Pro" w:hAnsi="Adobe Garamond Pro" w:cs="Times New Roman"/>
                <w:sz w:val="20"/>
                <w:szCs w:val="20"/>
                <w:vertAlign w:val="superscript"/>
              </w:rPr>
              <w:t>nd</w:t>
            </w:r>
            <w:r w:rsidR="00666168" w:rsidRPr="004B2D7C">
              <w:rPr>
                <w:rFonts w:ascii="Adobe Garamond Pro" w:hAnsi="Adobe Garamond Pro" w:cs="Times New Roman"/>
                <w:sz w:val="20"/>
                <w:szCs w:val="20"/>
              </w:rPr>
              <w:t>)</w:t>
            </w:r>
          </w:p>
        </w:tc>
      </w:tr>
      <w:tr w:rsidR="00693D2B" w:rsidRPr="004B2D7C" w:rsidTr="00700B67">
        <w:tc>
          <w:tcPr>
            <w:tcW w:w="456" w:type="dxa"/>
            <w:shd w:val="clear" w:color="auto" w:fill="948A54" w:themeFill="background2" w:themeFillShade="80"/>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4B2D7C" w:rsidRDefault="0004566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Devour Flame</w:t>
            </w:r>
            <w:r w:rsidR="00693D2B" w:rsidRPr="004B2D7C">
              <w:rPr>
                <w:rFonts w:ascii="Adobe Garamond Pro" w:hAnsi="Adobe Garamond Pro" w:cs="Times New Roman"/>
                <w:i/>
                <w:iCs/>
                <w:sz w:val="20"/>
                <w:szCs w:val="20"/>
              </w:rPr>
              <w:t xml:space="preserve"> </w:t>
            </w:r>
            <w:r w:rsidR="00666168" w:rsidRPr="004B2D7C">
              <w:rPr>
                <w:rFonts w:ascii="Adobe Garamond Pro" w:hAnsi="Adobe Garamond Pro" w:cs="Times New Roman"/>
                <w:sz w:val="20"/>
                <w:szCs w:val="20"/>
              </w:rPr>
              <w:t>(D2</w:t>
            </w:r>
            <w:r w:rsidR="00666168" w:rsidRPr="004B2D7C">
              <w:rPr>
                <w:rFonts w:ascii="Adobe Garamond Pro" w:hAnsi="Adobe Garamond Pro" w:cs="Times New Roman"/>
                <w:sz w:val="20"/>
                <w:szCs w:val="20"/>
                <w:vertAlign w:val="superscript"/>
              </w:rPr>
              <w:t>nd</w:t>
            </w:r>
            <w:r w:rsidR="00666168" w:rsidRPr="004B2D7C">
              <w:rPr>
                <w:rFonts w:ascii="Adobe Garamond Pro" w:hAnsi="Adobe Garamond Pro" w:cs="Times New Roman"/>
                <w:sz w:val="20"/>
                <w:szCs w:val="20"/>
              </w:rPr>
              <w:t>)</w:t>
            </w:r>
          </w:p>
        </w:tc>
      </w:tr>
      <w:tr w:rsidR="00693D2B" w:rsidRPr="004B2D7C" w:rsidTr="00684C64">
        <w:tc>
          <w:tcPr>
            <w:tcW w:w="456" w:type="dxa"/>
            <w:shd w:val="clear" w:color="auto" w:fill="C4BC96" w:themeFill="background2" w:themeFillShade="BF"/>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25</w:t>
            </w:r>
          </w:p>
        </w:tc>
        <w:tc>
          <w:tcPr>
            <w:tcW w:w="3876" w:type="dxa"/>
            <w:shd w:val="clear" w:color="auto" w:fill="C4BC96" w:themeFill="background2" w:themeFillShade="BF"/>
            <w:tcMar>
              <w:left w:w="57" w:type="dxa"/>
              <w:right w:w="57" w:type="dxa"/>
            </w:tcMar>
          </w:tcPr>
          <w:p w:rsidR="00693D2B" w:rsidRPr="004B2D7C" w:rsidRDefault="0004566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Wall of Wind</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(M</w:t>
            </w:r>
            <w:r w:rsidR="00B607B9" w:rsidRPr="004B2D7C">
              <w:rPr>
                <w:rFonts w:ascii="Adobe Garamond Pro" w:hAnsi="Adobe Garamond Pro" w:cs="Times New Roman"/>
                <w:sz w:val="20"/>
                <w:szCs w:val="20"/>
              </w:rPr>
              <w:t>3</w:t>
            </w:r>
            <w:r w:rsidR="00B607B9" w:rsidRPr="004B2D7C">
              <w:rPr>
                <w:rFonts w:ascii="Adobe Garamond Pro" w:hAnsi="Adobe Garamond Pro" w:cs="Times New Roman"/>
                <w:sz w:val="20"/>
                <w:szCs w:val="20"/>
                <w:vertAlign w:val="superscript"/>
              </w:rPr>
              <w:t>rd</w:t>
            </w:r>
            <w:r w:rsidR="00693D2B" w:rsidRPr="004B2D7C">
              <w:rPr>
                <w:rFonts w:ascii="Adobe Garamond Pro" w:hAnsi="Adobe Garamond Pro" w:cs="Times New Roman"/>
                <w:sz w:val="20"/>
                <w:szCs w:val="20"/>
              </w:rPr>
              <w:t>)</w:t>
            </w:r>
          </w:p>
        </w:tc>
      </w:tr>
      <w:tr w:rsidR="00693D2B" w:rsidRPr="004B2D7C" w:rsidTr="00700B67">
        <w:tc>
          <w:tcPr>
            <w:tcW w:w="456" w:type="dxa"/>
            <w:shd w:val="clear" w:color="auto" w:fill="948A54" w:themeFill="background2" w:themeFillShade="80"/>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25</w:t>
            </w:r>
          </w:p>
        </w:tc>
        <w:tc>
          <w:tcPr>
            <w:tcW w:w="3876" w:type="dxa"/>
            <w:shd w:val="clear" w:color="auto" w:fill="948A54" w:themeFill="background2" w:themeFillShade="80"/>
            <w:tcMar>
              <w:left w:w="57" w:type="dxa"/>
              <w:right w:w="57" w:type="dxa"/>
            </w:tcMar>
          </w:tcPr>
          <w:p w:rsidR="00693D2B" w:rsidRPr="004B2D7C" w:rsidRDefault="0004566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Snake Sigil</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(M</w:t>
            </w:r>
            <w:r w:rsidR="00B607B9" w:rsidRPr="004B2D7C">
              <w:rPr>
                <w:rFonts w:ascii="Adobe Garamond Pro" w:hAnsi="Adobe Garamond Pro" w:cs="Times New Roman"/>
                <w:sz w:val="20"/>
                <w:szCs w:val="20"/>
              </w:rPr>
              <w:t>3</w:t>
            </w:r>
            <w:r w:rsidR="00B607B9" w:rsidRPr="004B2D7C">
              <w:rPr>
                <w:rFonts w:ascii="Adobe Garamond Pro" w:hAnsi="Adobe Garamond Pro" w:cs="Times New Roman"/>
                <w:sz w:val="20"/>
                <w:szCs w:val="20"/>
                <w:vertAlign w:val="superscript"/>
              </w:rPr>
              <w:t>rd</w:t>
            </w:r>
            <w:r w:rsidR="00693D2B" w:rsidRPr="004B2D7C">
              <w:rPr>
                <w:rFonts w:ascii="Adobe Garamond Pro" w:hAnsi="Adobe Garamond Pro" w:cs="Times New Roman"/>
                <w:sz w:val="20"/>
                <w:szCs w:val="20"/>
              </w:rPr>
              <w:t>)</w:t>
            </w:r>
          </w:p>
        </w:tc>
      </w:tr>
      <w:tr w:rsidR="00693D2B" w:rsidRPr="004B2D7C" w:rsidTr="00684C64">
        <w:tc>
          <w:tcPr>
            <w:tcW w:w="456" w:type="dxa"/>
            <w:shd w:val="clear" w:color="auto" w:fill="C4BC96" w:themeFill="background2" w:themeFillShade="BF"/>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4B2D7C" w:rsidRDefault="0004566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Force of Will</w:t>
            </w:r>
            <w:r w:rsidR="00693D2B" w:rsidRPr="004B2D7C">
              <w:rPr>
                <w:rFonts w:ascii="Adobe Garamond Pro" w:hAnsi="Adobe Garamond Pro" w:cs="Times New Roman"/>
                <w:i/>
                <w:iCs/>
                <w:sz w:val="20"/>
                <w:szCs w:val="20"/>
              </w:rPr>
              <w:t xml:space="preserve"> </w:t>
            </w:r>
            <w:r w:rsidR="00E40F98" w:rsidRPr="004B2D7C">
              <w:rPr>
                <w:rFonts w:ascii="Adobe Garamond Pro" w:hAnsi="Adobe Garamond Pro" w:cs="Times New Roman"/>
                <w:sz w:val="20"/>
                <w:szCs w:val="20"/>
              </w:rPr>
              <w:t>(C3</w:t>
            </w:r>
            <w:r w:rsidR="00E40F98" w:rsidRPr="004B2D7C">
              <w:rPr>
                <w:rFonts w:ascii="Adobe Garamond Pro" w:hAnsi="Adobe Garamond Pro" w:cs="Times New Roman"/>
                <w:sz w:val="20"/>
                <w:szCs w:val="20"/>
                <w:vertAlign w:val="superscript"/>
              </w:rPr>
              <w:t>rd</w:t>
            </w:r>
            <w:r w:rsidR="00E40F98" w:rsidRPr="004B2D7C">
              <w:rPr>
                <w:rFonts w:ascii="Adobe Garamond Pro" w:hAnsi="Adobe Garamond Pro" w:cs="Times New Roman"/>
                <w:sz w:val="20"/>
                <w:szCs w:val="20"/>
              </w:rPr>
              <w:t>)</w:t>
            </w:r>
          </w:p>
        </w:tc>
      </w:tr>
      <w:tr w:rsidR="00693D2B" w:rsidRPr="004B2D7C" w:rsidTr="00700B67">
        <w:tc>
          <w:tcPr>
            <w:tcW w:w="456" w:type="dxa"/>
            <w:shd w:val="clear" w:color="auto" w:fill="948A54" w:themeFill="background2" w:themeFillShade="80"/>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30</w:t>
            </w:r>
          </w:p>
        </w:tc>
        <w:tc>
          <w:tcPr>
            <w:tcW w:w="3876" w:type="dxa"/>
            <w:shd w:val="clear" w:color="auto" w:fill="948A54" w:themeFill="background2" w:themeFillShade="80"/>
            <w:tcMar>
              <w:left w:w="57" w:type="dxa"/>
              <w:right w:w="57" w:type="dxa"/>
            </w:tcMar>
          </w:tcPr>
          <w:p w:rsidR="00693D2B" w:rsidRPr="004B2D7C" w:rsidRDefault="0004566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 xml:space="preserve">Glyph of Interdiction </w:t>
            </w:r>
            <w:r w:rsidR="00E40F98" w:rsidRPr="004B2D7C">
              <w:rPr>
                <w:rFonts w:ascii="Adobe Garamond Pro" w:hAnsi="Adobe Garamond Pro" w:cs="Times New Roman"/>
                <w:sz w:val="20"/>
                <w:szCs w:val="20"/>
              </w:rPr>
              <w:t>(C3</w:t>
            </w:r>
            <w:r w:rsidR="00E40F98" w:rsidRPr="004B2D7C">
              <w:rPr>
                <w:rFonts w:ascii="Adobe Garamond Pro" w:hAnsi="Adobe Garamond Pro" w:cs="Times New Roman"/>
                <w:sz w:val="20"/>
                <w:szCs w:val="20"/>
                <w:vertAlign w:val="superscript"/>
              </w:rPr>
              <w:t>rd</w:t>
            </w:r>
            <w:r w:rsidR="00E40F98" w:rsidRPr="004B2D7C">
              <w:rPr>
                <w:rFonts w:ascii="Adobe Garamond Pro" w:hAnsi="Adobe Garamond Pro" w:cs="Times New Roman"/>
                <w:sz w:val="20"/>
                <w:szCs w:val="20"/>
              </w:rPr>
              <w:t>)</w:t>
            </w:r>
          </w:p>
        </w:tc>
      </w:tr>
      <w:tr w:rsidR="00693D2B" w:rsidRPr="004B2D7C" w:rsidTr="00684C64">
        <w:tc>
          <w:tcPr>
            <w:tcW w:w="456" w:type="dxa"/>
            <w:shd w:val="clear" w:color="auto" w:fill="C4BC96" w:themeFill="background2" w:themeFillShade="BF"/>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30</w:t>
            </w:r>
          </w:p>
        </w:tc>
        <w:tc>
          <w:tcPr>
            <w:tcW w:w="3876" w:type="dxa"/>
            <w:shd w:val="clear" w:color="auto" w:fill="C4BC96" w:themeFill="background2" w:themeFillShade="BF"/>
            <w:tcMar>
              <w:left w:w="57" w:type="dxa"/>
              <w:right w:w="57" w:type="dxa"/>
            </w:tcMar>
          </w:tcPr>
          <w:p w:rsidR="00693D2B" w:rsidRPr="004B2D7C" w:rsidRDefault="0004566B" w:rsidP="00C21E14">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Fire Trap</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(M3</w:t>
            </w:r>
            <w:r w:rsidR="00C21E14" w:rsidRPr="004B2D7C">
              <w:rPr>
                <w:rFonts w:ascii="Adobe Garamond Pro" w:hAnsi="Adobe Garamond Pro" w:cs="Times New Roman"/>
                <w:sz w:val="20"/>
                <w:szCs w:val="20"/>
                <w:vertAlign w:val="superscript"/>
              </w:rPr>
              <w:t>rd</w:t>
            </w:r>
            <w:r w:rsidR="00693D2B" w:rsidRPr="004B2D7C">
              <w:rPr>
                <w:rFonts w:ascii="Adobe Garamond Pro" w:hAnsi="Adobe Garamond Pro" w:cs="Times New Roman"/>
                <w:sz w:val="20"/>
                <w:szCs w:val="20"/>
              </w:rPr>
              <w:t>)</w:t>
            </w:r>
          </w:p>
        </w:tc>
      </w:tr>
      <w:tr w:rsidR="00693D2B" w:rsidRPr="004B2D7C" w:rsidTr="00700B67">
        <w:tc>
          <w:tcPr>
            <w:tcW w:w="456" w:type="dxa"/>
            <w:shd w:val="clear" w:color="auto" w:fill="948A54" w:themeFill="background2" w:themeFillShade="80"/>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4B2D7C" w:rsidRDefault="0004566B" w:rsidP="0004566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Circle of Protection from Evil</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(C</w:t>
            </w:r>
            <w:r w:rsidR="00B0493B" w:rsidRPr="004B2D7C">
              <w:rPr>
                <w:rFonts w:ascii="Adobe Garamond Pro" w:hAnsi="Adobe Garamond Pro" w:cs="Times New Roman"/>
                <w:sz w:val="20"/>
                <w:szCs w:val="20"/>
              </w:rPr>
              <w:t>3</w:t>
            </w:r>
            <w:r w:rsidR="00B0493B" w:rsidRPr="004B2D7C">
              <w:rPr>
                <w:rFonts w:ascii="Adobe Garamond Pro" w:hAnsi="Adobe Garamond Pro" w:cs="Times New Roman"/>
                <w:sz w:val="20"/>
                <w:szCs w:val="20"/>
                <w:vertAlign w:val="superscript"/>
              </w:rPr>
              <w:t>rd</w:t>
            </w:r>
            <w:r w:rsidR="00693D2B" w:rsidRPr="004B2D7C">
              <w:rPr>
                <w:rFonts w:ascii="Adobe Garamond Pro" w:hAnsi="Adobe Garamond Pro" w:cs="Times New Roman"/>
                <w:sz w:val="20"/>
                <w:szCs w:val="20"/>
              </w:rPr>
              <w:t>/M</w:t>
            </w:r>
            <w:r w:rsidR="00B0493B" w:rsidRPr="004B2D7C">
              <w:rPr>
                <w:rFonts w:ascii="Adobe Garamond Pro" w:hAnsi="Adobe Garamond Pro" w:cs="Times New Roman"/>
                <w:sz w:val="20"/>
                <w:szCs w:val="20"/>
              </w:rPr>
              <w:t>3</w:t>
            </w:r>
            <w:r w:rsidR="00B0493B" w:rsidRPr="004B2D7C">
              <w:rPr>
                <w:rFonts w:ascii="Adobe Garamond Pro" w:hAnsi="Adobe Garamond Pro" w:cs="Times New Roman"/>
                <w:sz w:val="20"/>
                <w:szCs w:val="20"/>
                <w:vertAlign w:val="superscript"/>
              </w:rPr>
              <w:t>rd</w:t>
            </w:r>
            <w:r w:rsidR="00693D2B" w:rsidRPr="004B2D7C">
              <w:rPr>
                <w:rFonts w:ascii="Adobe Garamond Pro" w:hAnsi="Adobe Garamond Pro" w:cs="Times New Roman"/>
                <w:sz w:val="20"/>
                <w:szCs w:val="20"/>
              </w:rPr>
              <w:t>)</w:t>
            </w:r>
          </w:p>
        </w:tc>
      </w:tr>
      <w:tr w:rsidR="00693D2B" w:rsidRPr="00693D2B" w:rsidTr="00684C64">
        <w:tc>
          <w:tcPr>
            <w:tcW w:w="456" w:type="dxa"/>
            <w:shd w:val="clear" w:color="auto" w:fill="C4BC96" w:themeFill="background2" w:themeFillShade="BF"/>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35</w:t>
            </w:r>
          </w:p>
        </w:tc>
        <w:tc>
          <w:tcPr>
            <w:tcW w:w="3876" w:type="dxa"/>
            <w:shd w:val="clear" w:color="auto" w:fill="C4BC96" w:themeFill="background2" w:themeFillShade="BF"/>
            <w:tcMar>
              <w:left w:w="57" w:type="dxa"/>
              <w:right w:w="57" w:type="dxa"/>
            </w:tcMar>
          </w:tcPr>
          <w:p w:rsidR="00693D2B" w:rsidRPr="004B2D7C" w:rsidRDefault="004B2D7C"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Impassable Defence</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(CS</w:t>
            </w:r>
            <w:r w:rsidR="00B607B9" w:rsidRPr="004B2D7C">
              <w:rPr>
                <w:rFonts w:ascii="Adobe Garamond Pro" w:hAnsi="Adobe Garamond Pro" w:cs="Times New Roman"/>
                <w:sz w:val="20"/>
                <w:szCs w:val="20"/>
              </w:rPr>
              <w:t>4</w:t>
            </w:r>
            <w:r w:rsidR="00B607B9"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4B2D7C" w:rsidTr="00700B67">
        <w:tc>
          <w:tcPr>
            <w:tcW w:w="456" w:type="dxa"/>
            <w:shd w:val="clear" w:color="auto" w:fill="948A54" w:themeFill="background2" w:themeFillShade="80"/>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35</w:t>
            </w:r>
          </w:p>
        </w:tc>
        <w:tc>
          <w:tcPr>
            <w:tcW w:w="3876" w:type="dxa"/>
            <w:shd w:val="clear" w:color="auto" w:fill="948A54" w:themeFill="background2" w:themeFillShade="80"/>
            <w:tcMar>
              <w:left w:w="57" w:type="dxa"/>
              <w:right w:w="57" w:type="dxa"/>
            </w:tcMar>
          </w:tcPr>
          <w:p w:rsidR="00693D2B" w:rsidRPr="004B2D7C" w:rsidRDefault="004B2D7C"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Repel Lycanthropes</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(CS</w:t>
            </w:r>
            <w:r w:rsidR="00B607B9" w:rsidRPr="004B2D7C">
              <w:rPr>
                <w:rFonts w:ascii="Adobe Garamond Pro" w:hAnsi="Adobe Garamond Pro" w:cs="Times New Roman"/>
                <w:sz w:val="20"/>
                <w:szCs w:val="20"/>
              </w:rPr>
              <w:t>4</w:t>
            </w:r>
            <w:r w:rsidR="00B607B9"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4B2D7C" w:rsidTr="00684C64">
        <w:tc>
          <w:tcPr>
            <w:tcW w:w="456" w:type="dxa"/>
            <w:shd w:val="clear" w:color="auto" w:fill="C4BC96" w:themeFill="background2" w:themeFillShade="BF"/>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4B2D7C" w:rsidRDefault="004B2D7C"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Revealing Shell</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(M</w:t>
            </w:r>
            <w:r w:rsidR="00B607B9" w:rsidRPr="004B2D7C">
              <w:rPr>
                <w:rFonts w:ascii="Adobe Garamond Pro" w:hAnsi="Adobe Garamond Pro" w:cs="Times New Roman"/>
                <w:sz w:val="20"/>
                <w:szCs w:val="20"/>
              </w:rPr>
              <w:t>4</w:t>
            </w:r>
            <w:r w:rsidR="00B607B9"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4B2D7C" w:rsidTr="00700B67">
        <w:tc>
          <w:tcPr>
            <w:tcW w:w="456" w:type="dxa"/>
            <w:shd w:val="clear" w:color="auto" w:fill="948A54" w:themeFill="background2" w:themeFillShade="80"/>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4B2D7C" w:rsidRDefault="004B2D7C"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Italic"/>
                <w:i/>
                <w:iCs/>
                <w:sz w:val="20"/>
                <w:szCs w:val="20"/>
              </w:rPr>
              <w:t>Mantle of Shadow</w:t>
            </w:r>
            <w:r w:rsidR="00693D2B" w:rsidRPr="004B2D7C">
              <w:rPr>
                <w:rFonts w:ascii="Adobe Garamond Pro" w:hAnsi="Adobe Garamond Pro" w:cs="Times New Roman,Italic"/>
                <w:i/>
                <w:iCs/>
                <w:sz w:val="20"/>
                <w:szCs w:val="20"/>
              </w:rPr>
              <w:t xml:space="preserve"> </w:t>
            </w:r>
            <w:r w:rsidR="00693D2B" w:rsidRPr="004B2D7C">
              <w:rPr>
                <w:rFonts w:ascii="Adobe Garamond Pro" w:hAnsi="Adobe Garamond Pro" w:cs="Times New Roman"/>
                <w:sz w:val="20"/>
                <w:szCs w:val="20"/>
              </w:rPr>
              <w:t>(CS</w:t>
            </w:r>
            <w:r w:rsidR="00B607B9" w:rsidRPr="004B2D7C">
              <w:rPr>
                <w:rFonts w:ascii="Adobe Garamond Pro" w:hAnsi="Adobe Garamond Pro" w:cs="Times New Roman"/>
                <w:sz w:val="20"/>
                <w:szCs w:val="20"/>
              </w:rPr>
              <w:t>4</w:t>
            </w:r>
            <w:r w:rsidR="00B607B9"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4B2D7C" w:rsidTr="00684C64">
        <w:tc>
          <w:tcPr>
            <w:tcW w:w="456" w:type="dxa"/>
            <w:shd w:val="clear" w:color="auto" w:fill="C4BC96" w:themeFill="background2" w:themeFillShade="BF"/>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4B2D7C" w:rsidRDefault="004B2D7C"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Wall of Thorns</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(D</w:t>
            </w:r>
            <w:r w:rsidR="00B607B9" w:rsidRPr="004B2D7C">
              <w:rPr>
                <w:rFonts w:ascii="Adobe Garamond Pro" w:hAnsi="Adobe Garamond Pro" w:cs="Times New Roman"/>
                <w:sz w:val="20"/>
                <w:szCs w:val="20"/>
              </w:rPr>
              <w:t>4</w:t>
            </w:r>
            <w:r w:rsidR="00B607B9"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4B2D7C" w:rsidTr="00700B67">
        <w:tc>
          <w:tcPr>
            <w:tcW w:w="456" w:type="dxa"/>
            <w:shd w:val="clear" w:color="auto" w:fill="948A54" w:themeFill="background2" w:themeFillShade="80"/>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4B2D7C" w:rsidRDefault="004B2D7C"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Eternal Rest</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(CS</w:t>
            </w:r>
            <w:r w:rsidR="002E7BD3" w:rsidRPr="004B2D7C">
              <w:rPr>
                <w:rFonts w:ascii="Adobe Garamond Pro" w:hAnsi="Adobe Garamond Pro" w:cs="Times New Roman"/>
                <w:sz w:val="20"/>
                <w:szCs w:val="20"/>
              </w:rPr>
              <w:t>5</w:t>
            </w:r>
            <w:r w:rsidR="002E7BD3"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4B2D7C" w:rsidTr="00684C64">
        <w:tc>
          <w:tcPr>
            <w:tcW w:w="456" w:type="dxa"/>
            <w:shd w:val="clear" w:color="auto" w:fill="C4BC96" w:themeFill="background2" w:themeFillShade="BF"/>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4B2D7C" w:rsidRDefault="004B2D7C" w:rsidP="004B2D7C">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 xml:space="preserve">Repel Stone </w:t>
            </w:r>
            <w:r w:rsidR="00693D2B" w:rsidRPr="004B2D7C">
              <w:rPr>
                <w:rFonts w:ascii="Adobe Garamond Pro" w:hAnsi="Adobe Garamond Pro" w:cs="Times New Roman"/>
                <w:sz w:val="20"/>
                <w:szCs w:val="20"/>
              </w:rPr>
              <w:t>(D</w:t>
            </w:r>
            <w:r w:rsidR="002E7BD3" w:rsidRPr="004B2D7C">
              <w:rPr>
                <w:rFonts w:ascii="Adobe Garamond Pro" w:hAnsi="Adobe Garamond Pro" w:cs="Times New Roman"/>
                <w:sz w:val="20"/>
                <w:szCs w:val="20"/>
              </w:rPr>
              <w:t>5</w:t>
            </w:r>
            <w:r w:rsidR="002E7BD3"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4B2D7C" w:rsidTr="00700B67">
        <w:tc>
          <w:tcPr>
            <w:tcW w:w="456" w:type="dxa"/>
            <w:shd w:val="clear" w:color="auto" w:fill="948A54" w:themeFill="background2" w:themeFillShade="80"/>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4B2D7C" w:rsidRDefault="004B2D7C"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Italic"/>
                <w:i/>
                <w:iCs/>
                <w:sz w:val="20"/>
                <w:szCs w:val="20"/>
              </w:rPr>
              <w:t>Wall of Water</w:t>
            </w:r>
            <w:r w:rsidR="00693D2B" w:rsidRPr="004B2D7C">
              <w:rPr>
                <w:rFonts w:ascii="Adobe Garamond Pro" w:hAnsi="Adobe Garamond Pro" w:cs="Times New Roman,Italic"/>
                <w:i/>
                <w:iCs/>
                <w:sz w:val="20"/>
                <w:szCs w:val="20"/>
              </w:rPr>
              <w:t xml:space="preserve"> </w:t>
            </w:r>
            <w:r w:rsidR="00693D2B" w:rsidRPr="004B2D7C">
              <w:rPr>
                <w:rFonts w:ascii="Adobe Garamond Pro" w:hAnsi="Adobe Garamond Pro" w:cs="Times New Roman"/>
                <w:sz w:val="20"/>
                <w:szCs w:val="20"/>
              </w:rPr>
              <w:t>(M</w:t>
            </w:r>
            <w:r w:rsidR="00B607B9" w:rsidRPr="004B2D7C">
              <w:rPr>
                <w:rFonts w:ascii="Adobe Garamond Pro" w:hAnsi="Adobe Garamond Pro" w:cs="Times New Roman"/>
                <w:sz w:val="20"/>
                <w:szCs w:val="20"/>
              </w:rPr>
              <w:t>4</w:t>
            </w:r>
            <w:r w:rsidR="00B607B9"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4B2D7C" w:rsidTr="00684C64">
        <w:tc>
          <w:tcPr>
            <w:tcW w:w="456" w:type="dxa"/>
            <w:shd w:val="clear" w:color="auto" w:fill="C4BC96" w:themeFill="background2" w:themeFillShade="BF"/>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4B2D7C" w:rsidRDefault="004B2D7C"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Wall of Fire</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(M</w:t>
            </w:r>
            <w:r w:rsidR="00B607B9" w:rsidRPr="004B2D7C">
              <w:rPr>
                <w:rFonts w:ascii="Adobe Garamond Pro" w:hAnsi="Adobe Garamond Pro" w:cs="Times New Roman"/>
                <w:sz w:val="20"/>
                <w:szCs w:val="20"/>
              </w:rPr>
              <w:t>4</w:t>
            </w:r>
            <w:r w:rsidR="00B607B9"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4B2D7C" w:rsidTr="00700B67">
        <w:tc>
          <w:tcPr>
            <w:tcW w:w="456" w:type="dxa"/>
            <w:shd w:val="clear" w:color="auto" w:fill="948A54" w:themeFill="background2" w:themeFillShade="80"/>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40</w:t>
            </w:r>
          </w:p>
        </w:tc>
        <w:tc>
          <w:tcPr>
            <w:tcW w:w="3876" w:type="dxa"/>
            <w:shd w:val="clear" w:color="auto" w:fill="948A54" w:themeFill="background2" w:themeFillShade="80"/>
            <w:tcMar>
              <w:left w:w="57" w:type="dxa"/>
              <w:right w:w="57" w:type="dxa"/>
            </w:tcMar>
          </w:tcPr>
          <w:p w:rsidR="00693D2B" w:rsidRPr="004B2D7C" w:rsidRDefault="004B2D7C"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Wall of Ice</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(M</w:t>
            </w:r>
            <w:r w:rsidR="00B607B9" w:rsidRPr="004B2D7C">
              <w:rPr>
                <w:rFonts w:ascii="Adobe Garamond Pro" w:hAnsi="Adobe Garamond Pro" w:cs="Times New Roman"/>
                <w:sz w:val="20"/>
                <w:szCs w:val="20"/>
              </w:rPr>
              <w:t>4</w:t>
            </w:r>
            <w:r w:rsidR="00B607B9"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4B2D7C" w:rsidTr="00684C64">
        <w:tc>
          <w:tcPr>
            <w:tcW w:w="456" w:type="dxa"/>
            <w:shd w:val="clear" w:color="auto" w:fill="C4BC96" w:themeFill="background2" w:themeFillShade="BF"/>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40</w:t>
            </w:r>
          </w:p>
        </w:tc>
        <w:tc>
          <w:tcPr>
            <w:tcW w:w="3876" w:type="dxa"/>
            <w:shd w:val="clear" w:color="auto" w:fill="C4BC96" w:themeFill="background2" w:themeFillShade="BF"/>
            <w:tcMar>
              <w:left w:w="57" w:type="dxa"/>
              <w:right w:w="57" w:type="dxa"/>
            </w:tcMar>
          </w:tcPr>
          <w:p w:rsidR="00693D2B" w:rsidRPr="004B2D7C" w:rsidRDefault="004B2D7C"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Seal Passage</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(M</w:t>
            </w:r>
            <w:r w:rsidR="00B607B9" w:rsidRPr="004B2D7C">
              <w:rPr>
                <w:rFonts w:ascii="Adobe Garamond Pro" w:hAnsi="Adobe Garamond Pro" w:cs="Times New Roman"/>
                <w:sz w:val="20"/>
                <w:szCs w:val="20"/>
              </w:rPr>
              <w:t>4</w:t>
            </w:r>
            <w:r w:rsidR="00B607B9"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4B2D7C" w:rsidTr="00700B67">
        <w:tc>
          <w:tcPr>
            <w:tcW w:w="456" w:type="dxa"/>
            <w:shd w:val="clear" w:color="auto" w:fill="948A54" w:themeFill="background2" w:themeFillShade="80"/>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4B2D7C" w:rsidRDefault="004B2D7C"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Magic Circle, Protective</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(C</w:t>
            </w:r>
            <w:r w:rsidR="00B607B9" w:rsidRPr="004B2D7C">
              <w:rPr>
                <w:rFonts w:ascii="Adobe Garamond Pro" w:hAnsi="Adobe Garamond Pro" w:cs="Times New Roman"/>
                <w:sz w:val="20"/>
                <w:szCs w:val="20"/>
              </w:rPr>
              <w:t>4</w:t>
            </w:r>
            <w:r w:rsidR="00B607B9"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/M</w:t>
            </w:r>
            <w:r w:rsidR="00B607B9" w:rsidRPr="004B2D7C">
              <w:rPr>
                <w:rFonts w:ascii="Adobe Garamond Pro" w:hAnsi="Adobe Garamond Pro" w:cs="Times New Roman"/>
                <w:sz w:val="20"/>
                <w:szCs w:val="20"/>
              </w:rPr>
              <w:t>4</w:t>
            </w:r>
            <w:r w:rsidR="00B607B9"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693D2B" w:rsidTr="00684C64">
        <w:tc>
          <w:tcPr>
            <w:tcW w:w="456" w:type="dxa"/>
            <w:shd w:val="clear" w:color="auto" w:fill="C4BC96" w:themeFill="background2" w:themeFillShade="BF"/>
            <w:tcMar>
              <w:left w:w="57" w:type="dxa"/>
              <w:right w:w="57" w:type="dxa"/>
            </w:tcMar>
          </w:tcPr>
          <w:p w:rsidR="00693D2B" w:rsidRPr="004B2D7C" w:rsidRDefault="00693D2B"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sz w:val="20"/>
                <w:szCs w:val="20"/>
              </w:rPr>
              <w:t>45</w:t>
            </w:r>
          </w:p>
        </w:tc>
        <w:tc>
          <w:tcPr>
            <w:tcW w:w="3876" w:type="dxa"/>
            <w:shd w:val="clear" w:color="auto" w:fill="C4BC96" w:themeFill="background2" w:themeFillShade="BF"/>
            <w:tcMar>
              <w:left w:w="57" w:type="dxa"/>
              <w:right w:w="57" w:type="dxa"/>
            </w:tcMar>
          </w:tcPr>
          <w:p w:rsidR="00693D2B" w:rsidRPr="004B2D7C" w:rsidRDefault="004B2D7C" w:rsidP="00693D2B">
            <w:pPr>
              <w:autoSpaceDE w:val="0"/>
              <w:autoSpaceDN w:val="0"/>
              <w:adjustRightInd w:val="0"/>
              <w:jc w:val="both"/>
              <w:rPr>
                <w:rFonts w:ascii="Adobe Garamond Pro" w:hAnsi="Adobe Garamond Pro" w:cs="Times New Roman"/>
                <w:sz w:val="20"/>
                <w:szCs w:val="20"/>
              </w:rPr>
            </w:pPr>
            <w:r w:rsidRPr="004B2D7C">
              <w:rPr>
                <w:rFonts w:ascii="Adobe Garamond Pro" w:hAnsi="Adobe Garamond Pro" w:cs="Times New Roman"/>
                <w:i/>
                <w:iCs/>
                <w:sz w:val="20"/>
                <w:szCs w:val="20"/>
              </w:rPr>
              <w:t>Interposing Hand</w:t>
            </w:r>
            <w:r w:rsidR="00693D2B" w:rsidRPr="004B2D7C">
              <w:rPr>
                <w:rFonts w:ascii="Adobe Garamond Pro" w:hAnsi="Adobe Garamond Pro" w:cs="Times New Roman"/>
                <w:i/>
                <w:iCs/>
                <w:sz w:val="20"/>
                <w:szCs w:val="20"/>
              </w:rPr>
              <w:t xml:space="preserve"> </w:t>
            </w:r>
            <w:r w:rsidR="00693D2B" w:rsidRPr="004B2D7C">
              <w:rPr>
                <w:rFonts w:ascii="Adobe Garamond Pro" w:hAnsi="Adobe Garamond Pro" w:cs="Times New Roman"/>
                <w:sz w:val="20"/>
                <w:szCs w:val="20"/>
              </w:rPr>
              <w:t>(M</w:t>
            </w:r>
            <w:r w:rsidR="00B607B9" w:rsidRPr="004B2D7C">
              <w:rPr>
                <w:rFonts w:ascii="Adobe Garamond Pro" w:hAnsi="Adobe Garamond Pro" w:cs="Times New Roman"/>
                <w:sz w:val="20"/>
                <w:szCs w:val="20"/>
              </w:rPr>
              <w:t>4</w:t>
            </w:r>
            <w:r w:rsidR="00B607B9" w:rsidRPr="004B2D7C">
              <w:rPr>
                <w:rFonts w:ascii="Adobe Garamond Pro" w:hAnsi="Adobe Garamond Pro" w:cs="Times New Roman"/>
                <w:sz w:val="20"/>
                <w:szCs w:val="20"/>
                <w:vertAlign w:val="superscript"/>
              </w:rPr>
              <w:t>th</w:t>
            </w:r>
            <w:r w:rsidR="00693D2B" w:rsidRPr="004B2D7C">
              <w:rPr>
                <w:rFonts w:ascii="Adobe Garamond Pro" w:hAnsi="Adobe Garamond Pro" w:cs="Times New Roman"/>
                <w:sz w:val="20"/>
                <w:szCs w:val="20"/>
              </w:rPr>
              <w:t>)</w:t>
            </w:r>
          </w:p>
        </w:tc>
      </w:tr>
      <w:tr w:rsidR="00693D2B" w:rsidRPr="00693D2B" w:rsidTr="00700B67">
        <w:tc>
          <w:tcPr>
            <w:tcW w:w="456" w:type="dxa"/>
            <w:shd w:val="clear" w:color="auto" w:fill="948A54" w:themeFill="background2" w:themeFillShade="80"/>
            <w:tcMar>
              <w:left w:w="57" w:type="dxa"/>
              <w:right w:w="57" w:type="dxa"/>
            </w:tcMar>
          </w:tcPr>
          <w:p w:rsidR="00693D2B" w:rsidRPr="005F11FF" w:rsidRDefault="00693D2B" w:rsidP="00693D2B">
            <w:pPr>
              <w:autoSpaceDE w:val="0"/>
              <w:autoSpaceDN w:val="0"/>
              <w:adjustRightInd w:val="0"/>
              <w:jc w:val="both"/>
              <w:rPr>
                <w:rFonts w:ascii="Adobe Garamond Pro" w:hAnsi="Adobe Garamond Pro" w:cs="Times New Roman"/>
                <w:sz w:val="20"/>
                <w:szCs w:val="20"/>
              </w:rPr>
            </w:pPr>
            <w:r w:rsidRPr="005F11FF">
              <w:rPr>
                <w:rFonts w:ascii="Adobe Garamond Pro" w:hAnsi="Adobe Garamond Pro" w:cs="Times New Roman"/>
                <w:sz w:val="20"/>
                <w:szCs w:val="20"/>
              </w:rPr>
              <w:t>45</w:t>
            </w:r>
          </w:p>
        </w:tc>
        <w:tc>
          <w:tcPr>
            <w:tcW w:w="3876" w:type="dxa"/>
            <w:shd w:val="clear" w:color="auto" w:fill="948A54" w:themeFill="background2" w:themeFillShade="80"/>
            <w:tcMar>
              <w:left w:w="57" w:type="dxa"/>
              <w:right w:w="57" w:type="dxa"/>
            </w:tcMar>
          </w:tcPr>
          <w:p w:rsidR="00693D2B" w:rsidRPr="005F11FF" w:rsidRDefault="005F11FF" w:rsidP="00693D2B">
            <w:pPr>
              <w:autoSpaceDE w:val="0"/>
              <w:autoSpaceDN w:val="0"/>
              <w:adjustRightInd w:val="0"/>
              <w:jc w:val="both"/>
              <w:rPr>
                <w:rFonts w:ascii="Adobe Garamond Pro" w:hAnsi="Adobe Garamond Pro" w:cs="Times New Roman"/>
                <w:sz w:val="20"/>
                <w:szCs w:val="20"/>
              </w:rPr>
            </w:pPr>
            <w:r w:rsidRPr="005F11FF">
              <w:rPr>
                <w:rFonts w:ascii="Adobe Garamond Pro" w:hAnsi="Adobe Garamond Pro" w:cs="Times New Roman"/>
                <w:i/>
                <w:iCs/>
                <w:sz w:val="20"/>
                <w:szCs w:val="20"/>
              </w:rPr>
              <w:t>Ice Trap</w:t>
            </w:r>
            <w:r w:rsidR="00693D2B" w:rsidRPr="005F11FF">
              <w:rPr>
                <w:rFonts w:ascii="Adobe Garamond Pro" w:hAnsi="Adobe Garamond Pro" w:cs="Times New Roman"/>
                <w:i/>
                <w:iCs/>
                <w:sz w:val="20"/>
                <w:szCs w:val="20"/>
              </w:rPr>
              <w:t xml:space="preserve"> </w:t>
            </w:r>
            <w:r w:rsidR="00693D2B" w:rsidRPr="005F11FF">
              <w:rPr>
                <w:rFonts w:ascii="Adobe Garamond Pro" w:hAnsi="Adobe Garamond Pro" w:cs="Times New Roman"/>
                <w:sz w:val="20"/>
                <w:szCs w:val="20"/>
              </w:rPr>
              <w:t>(M</w:t>
            </w:r>
            <w:r w:rsidR="002E7BD3" w:rsidRPr="005F11FF">
              <w:rPr>
                <w:rFonts w:ascii="Adobe Garamond Pro" w:hAnsi="Adobe Garamond Pro" w:cs="Times New Roman"/>
                <w:sz w:val="20"/>
                <w:szCs w:val="20"/>
              </w:rPr>
              <w:t>5</w:t>
            </w:r>
            <w:r w:rsidR="002E7BD3" w:rsidRPr="005F11FF">
              <w:rPr>
                <w:rFonts w:ascii="Adobe Garamond Pro" w:hAnsi="Adobe Garamond Pro" w:cs="Times New Roman"/>
                <w:sz w:val="20"/>
                <w:szCs w:val="20"/>
                <w:vertAlign w:val="superscript"/>
              </w:rPr>
              <w:t>th</w:t>
            </w:r>
            <w:r w:rsidR="00693D2B" w:rsidRPr="005F11FF">
              <w:rPr>
                <w:rFonts w:ascii="Adobe Garamond Pro" w:hAnsi="Adobe Garamond Pro" w:cs="Times New Roman"/>
                <w:sz w:val="20"/>
                <w:szCs w:val="20"/>
              </w:rPr>
              <w:t>)</w:t>
            </w:r>
          </w:p>
        </w:tc>
      </w:tr>
      <w:tr w:rsidR="00693D2B" w:rsidRPr="00684C64" w:rsidTr="00684C64">
        <w:tc>
          <w:tcPr>
            <w:tcW w:w="456" w:type="dxa"/>
            <w:shd w:val="clear" w:color="auto" w:fill="C4BC96" w:themeFill="background2" w:themeFillShade="BF"/>
            <w:tcMar>
              <w:left w:w="57" w:type="dxa"/>
              <w:right w:w="57" w:type="dxa"/>
            </w:tcMar>
          </w:tcPr>
          <w:p w:rsidR="00693D2B" w:rsidRPr="00684C64" w:rsidRDefault="00693D2B"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684C64" w:rsidRDefault="004B2D7C"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i/>
                <w:iCs/>
                <w:sz w:val="20"/>
                <w:szCs w:val="20"/>
              </w:rPr>
              <w:t>Wall of Stone</w:t>
            </w:r>
            <w:r w:rsidR="00693D2B" w:rsidRPr="00684C64">
              <w:rPr>
                <w:rFonts w:ascii="Adobe Garamond Pro" w:hAnsi="Adobe Garamond Pro" w:cs="Times New Roman"/>
                <w:i/>
                <w:iCs/>
                <w:sz w:val="20"/>
                <w:szCs w:val="20"/>
              </w:rPr>
              <w:t xml:space="preserve"> </w:t>
            </w:r>
            <w:r w:rsidR="00693D2B" w:rsidRPr="00684C64">
              <w:rPr>
                <w:rFonts w:ascii="Adobe Garamond Pro" w:hAnsi="Adobe Garamond Pro" w:cs="Times New Roman"/>
                <w:sz w:val="20"/>
                <w:szCs w:val="20"/>
              </w:rPr>
              <w:t>(M</w:t>
            </w:r>
            <w:r w:rsidR="002E7BD3" w:rsidRPr="00684C64">
              <w:rPr>
                <w:rFonts w:ascii="Adobe Garamond Pro" w:hAnsi="Adobe Garamond Pro" w:cs="Times New Roman"/>
                <w:sz w:val="20"/>
                <w:szCs w:val="20"/>
              </w:rPr>
              <w:t>5</w:t>
            </w:r>
            <w:r w:rsidR="002E7BD3" w:rsidRPr="00684C64">
              <w:rPr>
                <w:rFonts w:ascii="Adobe Garamond Pro" w:hAnsi="Adobe Garamond Pro" w:cs="Times New Roman"/>
                <w:sz w:val="20"/>
                <w:szCs w:val="20"/>
                <w:vertAlign w:val="superscript"/>
              </w:rPr>
              <w:t>th</w:t>
            </w:r>
            <w:r w:rsidR="00693D2B" w:rsidRPr="00684C64">
              <w:rPr>
                <w:rFonts w:ascii="Adobe Garamond Pro" w:hAnsi="Adobe Garamond Pro" w:cs="Times New Roman"/>
                <w:sz w:val="20"/>
                <w:szCs w:val="20"/>
              </w:rPr>
              <w:t>)</w:t>
            </w:r>
          </w:p>
        </w:tc>
      </w:tr>
      <w:tr w:rsidR="00693D2B" w:rsidRPr="00684C64" w:rsidTr="00700B67">
        <w:tc>
          <w:tcPr>
            <w:tcW w:w="456" w:type="dxa"/>
            <w:shd w:val="clear" w:color="auto" w:fill="948A54" w:themeFill="background2" w:themeFillShade="80"/>
            <w:tcMar>
              <w:left w:w="57" w:type="dxa"/>
              <w:right w:w="57" w:type="dxa"/>
            </w:tcMar>
          </w:tcPr>
          <w:p w:rsidR="00693D2B" w:rsidRPr="00684C64" w:rsidRDefault="00693D2B"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684C64" w:rsidRDefault="004B2D7C"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i/>
                <w:iCs/>
                <w:sz w:val="20"/>
                <w:szCs w:val="20"/>
              </w:rPr>
              <w:t>Dispel Magic</w:t>
            </w:r>
            <w:r w:rsidR="00693D2B" w:rsidRPr="00684C64">
              <w:rPr>
                <w:rFonts w:ascii="Adobe Garamond Pro" w:hAnsi="Adobe Garamond Pro" w:cs="Times New Roman"/>
                <w:i/>
                <w:iCs/>
                <w:sz w:val="20"/>
                <w:szCs w:val="20"/>
              </w:rPr>
              <w:t xml:space="preserve"> </w:t>
            </w:r>
            <w:r w:rsidR="00693D2B" w:rsidRPr="00684C64">
              <w:rPr>
                <w:rFonts w:ascii="Adobe Garamond Pro" w:hAnsi="Adobe Garamond Pro" w:cs="Times New Roman"/>
                <w:sz w:val="20"/>
                <w:szCs w:val="20"/>
              </w:rPr>
              <w:t>(C</w:t>
            </w:r>
            <w:r w:rsidR="00B0493B" w:rsidRPr="00684C64">
              <w:rPr>
                <w:rFonts w:ascii="Adobe Garamond Pro" w:hAnsi="Adobe Garamond Pro" w:cs="Times New Roman"/>
                <w:sz w:val="20"/>
                <w:szCs w:val="20"/>
              </w:rPr>
              <w:t>3</w:t>
            </w:r>
            <w:r w:rsidR="00B0493B" w:rsidRPr="00684C64">
              <w:rPr>
                <w:rFonts w:ascii="Adobe Garamond Pro" w:hAnsi="Adobe Garamond Pro" w:cs="Times New Roman"/>
                <w:sz w:val="20"/>
                <w:szCs w:val="20"/>
                <w:vertAlign w:val="superscript"/>
              </w:rPr>
              <w:t>rd</w:t>
            </w:r>
            <w:r w:rsidR="00693D2B" w:rsidRPr="00684C64">
              <w:rPr>
                <w:rFonts w:ascii="Adobe Garamond Pro" w:hAnsi="Adobe Garamond Pro" w:cs="Times New Roman"/>
                <w:sz w:val="20"/>
                <w:szCs w:val="20"/>
              </w:rPr>
              <w:t>/M</w:t>
            </w:r>
            <w:r w:rsidR="00B0493B" w:rsidRPr="00684C64">
              <w:rPr>
                <w:rFonts w:ascii="Adobe Garamond Pro" w:hAnsi="Adobe Garamond Pro" w:cs="Times New Roman"/>
                <w:sz w:val="20"/>
                <w:szCs w:val="20"/>
              </w:rPr>
              <w:t>3</w:t>
            </w:r>
            <w:r w:rsidR="00B0493B" w:rsidRPr="00684C64">
              <w:rPr>
                <w:rFonts w:ascii="Adobe Garamond Pro" w:hAnsi="Adobe Garamond Pro" w:cs="Times New Roman"/>
                <w:sz w:val="20"/>
                <w:szCs w:val="20"/>
                <w:vertAlign w:val="superscript"/>
              </w:rPr>
              <w:t>rd</w:t>
            </w:r>
            <w:r w:rsidR="00693D2B" w:rsidRPr="00684C64">
              <w:rPr>
                <w:rFonts w:ascii="Adobe Garamond Pro" w:hAnsi="Adobe Garamond Pro" w:cs="Times New Roman"/>
                <w:sz w:val="20"/>
                <w:szCs w:val="20"/>
              </w:rPr>
              <w:t>)</w:t>
            </w:r>
          </w:p>
        </w:tc>
      </w:tr>
      <w:tr w:rsidR="00693D2B" w:rsidRPr="00684C64" w:rsidTr="00684C64">
        <w:tc>
          <w:tcPr>
            <w:tcW w:w="456" w:type="dxa"/>
            <w:shd w:val="clear" w:color="auto" w:fill="C4BC96" w:themeFill="background2" w:themeFillShade="BF"/>
            <w:tcMar>
              <w:left w:w="57" w:type="dxa"/>
              <w:right w:w="57" w:type="dxa"/>
            </w:tcMar>
          </w:tcPr>
          <w:p w:rsidR="00693D2B" w:rsidRPr="00684C64" w:rsidRDefault="00693D2B"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684C64" w:rsidRDefault="004B2D7C"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i/>
                <w:iCs/>
                <w:sz w:val="20"/>
                <w:szCs w:val="20"/>
              </w:rPr>
              <w:t>Magic Lock</w:t>
            </w:r>
            <w:r w:rsidR="00693D2B" w:rsidRPr="00684C64">
              <w:rPr>
                <w:rFonts w:ascii="Adobe Garamond Pro" w:hAnsi="Adobe Garamond Pro" w:cs="Times New Roman"/>
                <w:i/>
                <w:iCs/>
                <w:sz w:val="20"/>
                <w:szCs w:val="20"/>
              </w:rPr>
              <w:t xml:space="preserve"> </w:t>
            </w:r>
            <w:r w:rsidR="00693D2B" w:rsidRPr="00684C64">
              <w:rPr>
                <w:rFonts w:ascii="Adobe Garamond Pro" w:hAnsi="Adobe Garamond Pro" w:cs="Times New Roman"/>
                <w:sz w:val="20"/>
                <w:szCs w:val="20"/>
              </w:rPr>
              <w:t>(M</w:t>
            </w:r>
            <w:r w:rsidR="00913814" w:rsidRPr="00684C64">
              <w:rPr>
                <w:rFonts w:ascii="Adobe Garamond Pro" w:hAnsi="Adobe Garamond Pro" w:cs="Times New Roman"/>
                <w:sz w:val="20"/>
                <w:szCs w:val="20"/>
              </w:rPr>
              <w:t>6</w:t>
            </w:r>
            <w:r w:rsidR="00913814" w:rsidRPr="00684C64">
              <w:rPr>
                <w:rFonts w:ascii="Adobe Garamond Pro" w:hAnsi="Adobe Garamond Pro" w:cs="Times New Roman"/>
                <w:sz w:val="20"/>
                <w:szCs w:val="20"/>
                <w:vertAlign w:val="superscript"/>
              </w:rPr>
              <w:t>th</w:t>
            </w:r>
            <w:r w:rsidR="00693D2B" w:rsidRPr="00684C64">
              <w:rPr>
                <w:rFonts w:ascii="Adobe Garamond Pro" w:hAnsi="Adobe Garamond Pro" w:cs="Times New Roman"/>
                <w:sz w:val="20"/>
                <w:szCs w:val="20"/>
              </w:rPr>
              <w:t>)</w:t>
            </w:r>
          </w:p>
        </w:tc>
      </w:tr>
      <w:tr w:rsidR="00693D2B" w:rsidRPr="00684C64" w:rsidTr="001A5ACE">
        <w:tc>
          <w:tcPr>
            <w:tcW w:w="456" w:type="dxa"/>
            <w:shd w:val="clear" w:color="auto" w:fill="948A54" w:themeFill="background2" w:themeFillShade="80"/>
            <w:tcMar>
              <w:left w:w="57" w:type="dxa"/>
              <w:right w:w="57" w:type="dxa"/>
            </w:tcMar>
          </w:tcPr>
          <w:p w:rsidR="00693D2B" w:rsidRPr="00684C64" w:rsidRDefault="00693D2B"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sz w:val="20"/>
                <w:szCs w:val="20"/>
              </w:rPr>
              <w:t>50</w:t>
            </w:r>
          </w:p>
        </w:tc>
        <w:tc>
          <w:tcPr>
            <w:tcW w:w="3876" w:type="dxa"/>
            <w:shd w:val="clear" w:color="auto" w:fill="948A54" w:themeFill="background2" w:themeFillShade="80"/>
            <w:tcMar>
              <w:left w:w="57" w:type="dxa"/>
              <w:right w:w="57" w:type="dxa"/>
            </w:tcMar>
          </w:tcPr>
          <w:p w:rsidR="00693D2B" w:rsidRPr="00684C64" w:rsidRDefault="00684C64"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i/>
                <w:iCs/>
                <w:sz w:val="20"/>
                <w:szCs w:val="20"/>
              </w:rPr>
              <w:t>Preservation</w:t>
            </w:r>
            <w:r w:rsidR="00693D2B" w:rsidRPr="00684C64">
              <w:rPr>
                <w:rFonts w:ascii="Adobe Garamond Pro" w:hAnsi="Adobe Garamond Pro" w:cs="Times New Roman"/>
                <w:i/>
                <w:iCs/>
                <w:sz w:val="20"/>
                <w:szCs w:val="20"/>
              </w:rPr>
              <w:t xml:space="preserve"> </w:t>
            </w:r>
            <w:r w:rsidR="00693D2B" w:rsidRPr="00684C64">
              <w:rPr>
                <w:rFonts w:ascii="Adobe Garamond Pro" w:hAnsi="Adobe Garamond Pro" w:cs="Times New Roman"/>
                <w:sz w:val="20"/>
                <w:szCs w:val="20"/>
              </w:rPr>
              <w:t>(M</w:t>
            </w:r>
            <w:r w:rsidR="00913814" w:rsidRPr="00684C64">
              <w:rPr>
                <w:rFonts w:ascii="Adobe Garamond Pro" w:hAnsi="Adobe Garamond Pro" w:cs="Times New Roman"/>
                <w:sz w:val="20"/>
                <w:szCs w:val="20"/>
              </w:rPr>
              <w:t>6</w:t>
            </w:r>
            <w:r w:rsidR="00913814" w:rsidRPr="00684C64">
              <w:rPr>
                <w:rFonts w:ascii="Adobe Garamond Pro" w:hAnsi="Adobe Garamond Pro" w:cs="Times New Roman"/>
                <w:sz w:val="20"/>
                <w:szCs w:val="20"/>
                <w:vertAlign w:val="superscript"/>
              </w:rPr>
              <w:t>th</w:t>
            </w:r>
            <w:r w:rsidR="00693D2B" w:rsidRPr="00684C64">
              <w:rPr>
                <w:rFonts w:ascii="Adobe Garamond Pro" w:hAnsi="Adobe Garamond Pro" w:cs="Times New Roman"/>
                <w:sz w:val="20"/>
                <w:szCs w:val="20"/>
              </w:rPr>
              <w:t>)</w:t>
            </w:r>
          </w:p>
        </w:tc>
      </w:tr>
      <w:tr w:rsidR="00693D2B" w:rsidRPr="00684C64" w:rsidTr="001A5ACE">
        <w:tc>
          <w:tcPr>
            <w:tcW w:w="456" w:type="dxa"/>
            <w:shd w:val="clear" w:color="auto" w:fill="C4BC96" w:themeFill="background2" w:themeFillShade="BF"/>
            <w:tcMar>
              <w:left w:w="57" w:type="dxa"/>
              <w:right w:w="57" w:type="dxa"/>
            </w:tcMar>
          </w:tcPr>
          <w:p w:rsidR="00693D2B" w:rsidRPr="00684C64" w:rsidRDefault="00693D2B"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sz w:val="20"/>
                <w:szCs w:val="20"/>
              </w:rPr>
              <w:t>50</w:t>
            </w:r>
          </w:p>
        </w:tc>
        <w:tc>
          <w:tcPr>
            <w:tcW w:w="3876" w:type="dxa"/>
            <w:shd w:val="clear" w:color="auto" w:fill="C4BC96" w:themeFill="background2" w:themeFillShade="BF"/>
            <w:tcMar>
              <w:left w:w="57" w:type="dxa"/>
              <w:right w:w="57" w:type="dxa"/>
            </w:tcMar>
          </w:tcPr>
          <w:p w:rsidR="00693D2B" w:rsidRPr="00684C64" w:rsidRDefault="00684C64"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i/>
                <w:iCs/>
                <w:sz w:val="20"/>
                <w:szCs w:val="20"/>
              </w:rPr>
              <w:t>Repel Wood</w:t>
            </w:r>
            <w:r w:rsidR="00693D2B" w:rsidRPr="00684C64">
              <w:rPr>
                <w:rFonts w:ascii="Adobe Garamond Pro" w:hAnsi="Adobe Garamond Pro" w:cs="Times New Roman"/>
                <w:i/>
                <w:iCs/>
                <w:sz w:val="20"/>
                <w:szCs w:val="20"/>
              </w:rPr>
              <w:t xml:space="preserve"> </w:t>
            </w:r>
            <w:r w:rsidR="00693D2B" w:rsidRPr="00684C64">
              <w:rPr>
                <w:rFonts w:ascii="Adobe Garamond Pro" w:hAnsi="Adobe Garamond Pro" w:cs="Times New Roman"/>
                <w:sz w:val="20"/>
                <w:szCs w:val="20"/>
              </w:rPr>
              <w:t>(D</w:t>
            </w:r>
            <w:r w:rsidR="00913814" w:rsidRPr="00684C64">
              <w:rPr>
                <w:rFonts w:ascii="Adobe Garamond Pro" w:hAnsi="Adobe Garamond Pro" w:cs="Times New Roman"/>
                <w:sz w:val="20"/>
                <w:szCs w:val="20"/>
              </w:rPr>
              <w:t>6</w:t>
            </w:r>
            <w:r w:rsidR="00913814" w:rsidRPr="00684C64">
              <w:rPr>
                <w:rFonts w:ascii="Adobe Garamond Pro" w:hAnsi="Adobe Garamond Pro" w:cs="Times New Roman"/>
                <w:sz w:val="20"/>
                <w:szCs w:val="20"/>
                <w:vertAlign w:val="superscript"/>
              </w:rPr>
              <w:t>th</w:t>
            </w:r>
            <w:r w:rsidR="00693D2B" w:rsidRPr="00684C64">
              <w:rPr>
                <w:rFonts w:ascii="Adobe Garamond Pro" w:hAnsi="Adobe Garamond Pro" w:cs="Times New Roman"/>
                <w:sz w:val="20"/>
                <w:szCs w:val="20"/>
              </w:rPr>
              <w:t>)</w:t>
            </w:r>
          </w:p>
        </w:tc>
      </w:tr>
      <w:tr w:rsidR="00693D2B" w:rsidRPr="00684C64" w:rsidTr="001A5ACE">
        <w:tc>
          <w:tcPr>
            <w:tcW w:w="456" w:type="dxa"/>
            <w:shd w:val="clear" w:color="auto" w:fill="948A54" w:themeFill="background2" w:themeFillShade="80"/>
            <w:tcMar>
              <w:left w:w="57" w:type="dxa"/>
              <w:right w:w="57" w:type="dxa"/>
            </w:tcMar>
          </w:tcPr>
          <w:p w:rsidR="00693D2B" w:rsidRPr="00684C64" w:rsidRDefault="00693D2B"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sz w:val="20"/>
                <w:szCs w:val="20"/>
              </w:rPr>
              <w:t>55</w:t>
            </w:r>
          </w:p>
        </w:tc>
        <w:tc>
          <w:tcPr>
            <w:tcW w:w="3876" w:type="dxa"/>
            <w:shd w:val="clear" w:color="auto" w:fill="948A54" w:themeFill="background2" w:themeFillShade="80"/>
            <w:tcMar>
              <w:left w:w="57" w:type="dxa"/>
              <w:right w:w="57" w:type="dxa"/>
            </w:tcMar>
          </w:tcPr>
          <w:p w:rsidR="00693D2B" w:rsidRPr="00684C64" w:rsidRDefault="00684C64"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i/>
                <w:iCs/>
                <w:sz w:val="20"/>
                <w:szCs w:val="20"/>
              </w:rPr>
              <w:t>Barrier</w:t>
            </w:r>
            <w:r w:rsidR="00693D2B" w:rsidRPr="00684C64">
              <w:rPr>
                <w:rFonts w:ascii="Adobe Garamond Pro" w:hAnsi="Adobe Garamond Pro" w:cs="Times New Roman"/>
                <w:i/>
                <w:iCs/>
                <w:sz w:val="20"/>
                <w:szCs w:val="20"/>
              </w:rPr>
              <w:t xml:space="preserve"> </w:t>
            </w:r>
            <w:r w:rsidR="00693D2B" w:rsidRPr="00684C64">
              <w:rPr>
                <w:rFonts w:ascii="Adobe Garamond Pro" w:hAnsi="Adobe Garamond Pro" w:cs="Times New Roman"/>
                <w:sz w:val="20"/>
                <w:szCs w:val="20"/>
              </w:rPr>
              <w:t>(C</w:t>
            </w:r>
            <w:r w:rsidR="00913814" w:rsidRPr="00684C64">
              <w:rPr>
                <w:rFonts w:ascii="Adobe Garamond Pro" w:hAnsi="Adobe Garamond Pro" w:cs="Times New Roman"/>
                <w:sz w:val="20"/>
                <w:szCs w:val="20"/>
              </w:rPr>
              <w:t>6</w:t>
            </w:r>
            <w:r w:rsidR="00913814" w:rsidRPr="00684C64">
              <w:rPr>
                <w:rFonts w:ascii="Adobe Garamond Pro" w:hAnsi="Adobe Garamond Pro" w:cs="Times New Roman"/>
                <w:sz w:val="20"/>
                <w:szCs w:val="20"/>
                <w:vertAlign w:val="superscript"/>
              </w:rPr>
              <w:t>th</w:t>
            </w:r>
            <w:r w:rsidR="00693D2B" w:rsidRPr="00684C64">
              <w:rPr>
                <w:rFonts w:ascii="Adobe Garamond Pro" w:hAnsi="Adobe Garamond Pro" w:cs="Times New Roman"/>
                <w:sz w:val="20"/>
                <w:szCs w:val="20"/>
              </w:rPr>
              <w:t>)</w:t>
            </w:r>
          </w:p>
        </w:tc>
      </w:tr>
      <w:tr w:rsidR="00693D2B" w:rsidRPr="00684C64" w:rsidTr="001A5ACE">
        <w:tc>
          <w:tcPr>
            <w:tcW w:w="456" w:type="dxa"/>
            <w:shd w:val="clear" w:color="auto" w:fill="C4BC96" w:themeFill="background2" w:themeFillShade="BF"/>
            <w:tcMar>
              <w:left w:w="57" w:type="dxa"/>
              <w:right w:w="57" w:type="dxa"/>
            </w:tcMar>
          </w:tcPr>
          <w:p w:rsidR="00693D2B" w:rsidRPr="00684C64" w:rsidRDefault="00693D2B"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684C64" w:rsidRDefault="00684C64"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i/>
                <w:iCs/>
                <w:sz w:val="20"/>
                <w:szCs w:val="20"/>
              </w:rPr>
              <w:t>Forcecage</w:t>
            </w:r>
            <w:r w:rsidR="00693D2B" w:rsidRPr="00684C64">
              <w:rPr>
                <w:rFonts w:ascii="Adobe Garamond Pro" w:hAnsi="Adobe Garamond Pro" w:cs="Times New Roman"/>
                <w:i/>
                <w:iCs/>
                <w:sz w:val="20"/>
                <w:szCs w:val="20"/>
              </w:rPr>
              <w:t xml:space="preserve"> </w:t>
            </w:r>
            <w:r w:rsidR="00693D2B" w:rsidRPr="00684C64">
              <w:rPr>
                <w:rFonts w:ascii="Adobe Garamond Pro" w:hAnsi="Adobe Garamond Pro" w:cs="Times New Roman"/>
                <w:sz w:val="20"/>
                <w:szCs w:val="20"/>
              </w:rPr>
              <w:t>(M</w:t>
            </w:r>
            <w:r w:rsidR="00913814" w:rsidRPr="00684C64">
              <w:rPr>
                <w:rFonts w:ascii="Adobe Garamond Pro" w:hAnsi="Adobe Garamond Pro" w:cs="Times New Roman"/>
                <w:sz w:val="20"/>
                <w:szCs w:val="20"/>
              </w:rPr>
              <w:t>6</w:t>
            </w:r>
            <w:r w:rsidR="00913814" w:rsidRPr="00684C64">
              <w:rPr>
                <w:rFonts w:ascii="Adobe Garamond Pro" w:hAnsi="Adobe Garamond Pro" w:cs="Times New Roman"/>
                <w:sz w:val="20"/>
                <w:szCs w:val="20"/>
                <w:vertAlign w:val="superscript"/>
              </w:rPr>
              <w:t>th</w:t>
            </w:r>
            <w:r w:rsidR="00693D2B" w:rsidRPr="00684C64">
              <w:rPr>
                <w:rFonts w:ascii="Adobe Garamond Pro" w:hAnsi="Adobe Garamond Pro" w:cs="Times New Roman"/>
                <w:sz w:val="20"/>
                <w:szCs w:val="20"/>
              </w:rPr>
              <w:t>)</w:t>
            </w:r>
          </w:p>
        </w:tc>
      </w:tr>
      <w:tr w:rsidR="00693D2B" w:rsidRPr="00693D2B" w:rsidTr="001A5ACE">
        <w:tc>
          <w:tcPr>
            <w:tcW w:w="456" w:type="dxa"/>
            <w:shd w:val="clear" w:color="auto" w:fill="948A54" w:themeFill="background2" w:themeFillShade="80"/>
            <w:tcMar>
              <w:left w:w="57" w:type="dxa"/>
              <w:right w:w="57" w:type="dxa"/>
            </w:tcMar>
          </w:tcPr>
          <w:p w:rsidR="00693D2B" w:rsidRPr="00684C64" w:rsidRDefault="00693D2B"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sz w:val="20"/>
                <w:szCs w:val="20"/>
              </w:rPr>
              <w:t>55</w:t>
            </w:r>
          </w:p>
        </w:tc>
        <w:tc>
          <w:tcPr>
            <w:tcW w:w="3876" w:type="dxa"/>
            <w:shd w:val="clear" w:color="auto" w:fill="948A54" w:themeFill="background2" w:themeFillShade="80"/>
            <w:tcMar>
              <w:left w:w="57" w:type="dxa"/>
              <w:right w:w="57" w:type="dxa"/>
            </w:tcMar>
          </w:tcPr>
          <w:p w:rsidR="00693D2B" w:rsidRPr="00684C64" w:rsidRDefault="00684C64" w:rsidP="00693D2B">
            <w:pPr>
              <w:autoSpaceDE w:val="0"/>
              <w:autoSpaceDN w:val="0"/>
              <w:adjustRightInd w:val="0"/>
              <w:jc w:val="both"/>
              <w:rPr>
                <w:rFonts w:ascii="Adobe Garamond Pro" w:hAnsi="Adobe Garamond Pro" w:cs="Times New Roman"/>
                <w:sz w:val="20"/>
                <w:szCs w:val="20"/>
              </w:rPr>
            </w:pPr>
            <w:r w:rsidRPr="00684C64">
              <w:rPr>
                <w:rFonts w:ascii="Adobe Garamond Pro" w:hAnsi="Adobe Garamond Pro" w:cs="Times New Roman"/>
                <w:i/>
                <w:iCs/>
                <w:sz w:val="20"/>
                <w:szCs w:val="20"/>
              </w:rPr>
              <w:t>Seasons of Life</w:t>
            </w:r>
            <w:r w:rsidR="00693D2B" w:rsidRPr="00684C64">
              <w:rPr>
                <w:rFonts w:ascii="Adobe Garamond Pro" w:hAnsi="Adobe Garamond Pro" w:cs="Times New Roman"/>
                <w:i/>
                <w:iCs/>
                <w:sz w:val="20"/>
                <w:szCs w:val="20"/>
              </w:rPr>
              <w:t xml:space="preserve"> </w:t>
            </w:r>
            <w:r w:rsidR="00693D2B" w:rsidRPr="00684C64">
              <w:rPr>
                <w:rFonts w:ascii="Adobe Garamond Pro" w:hAnsi="Adobe Garamond Pro" w:cs="Times New Roman"/>
                <w:sz w:val="20"/>
                <w:szCs w:val="20"/>
              </w:rPr>
              <w:t>(D</w:t>
            </w:r>
            <w:r w:rsidR="002E7BD3" w:rsidRPr="00684C64">
              <w:rPr>
                <w:rFonts w:ascii="Adobe Garamond Pro" w:hAnsi="Adobe Garamond Pro" w:cs="Times New Roman"/>
                <w:sz w:val="20"/>
                <w:szCs w:val="20"/>
              </w:rPr>
              <w:t>5</w:t>
            </w:r>
            <w:r w:rsidR="002E7BD3" w:rsidRPr="00684C64">
              <w:rPr>
                <w:rFonts w:ascii="Adobe Garamond Pro" w:hAnsi="Adobe Garamond Pro" w:cs="Times New Roman"/>
                <w:sz w:val="20"/>
                <w:szCs w:val="20"/>
                <w:vertAlign w:val="superscript"/>
              </w:rPr>
              <w:t>th</w:t>
            </w:r>
            <w:r w:rsidR="00693D2B" w:rsidRPr="00684C64">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55</w:t>
            </w:r>
          </w:p>
        </w:tc>
        <w:tc>
          <w:tcPr>
            <w:tcW w:w="3876" w:type="dxa"/>
            <w:shd w:val="clear" w:color="auto" w:fill="C4BC96" w:themeFill="background2" w:themeFillShade="BF"/>
            <w:tcMar>
              <w:left w:w="57" w:type="dxa"/>
              <w:right w:w="57" w:type="dxa"/>
            </w:tcMar>
          </w:tcPr>
          <w:p w:rsidR="00693D2B" w:rsidRPr="00C52D07" w:rsidRDefault="005F11FF"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Purifying Zone</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(C</w:t>
            </w:r>
            <w:r w:rsidR="002E7BD3" w:rsidRPr="00C52D07">
              <w:rPr>
                <w:rFonts w:ascii="Adobe Garamond Pro" w:hAnsi="Adobe Garamond Pro" w:cs="Times New Roman"/>
                <w:sz w:val="20"/>
                <w:szCs w:val="20"/>
              </w:rPr>
              <w:t>5</w:t>
            </w:r>
            <w:r w:rsidR="002E7BD3"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C52D07" w:rsidRDefault="005F11FF"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Dispel Evil</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(C</w:t>
            </w:r>
            <w:r w:rsidR="002E7BD3" w:rsidRPr="00C52D07">
              <w:rPr>
                <w:rFonts w:ascii="Adobe Garamond Pro" w:hAnsi="Adobe Garamond Pro" w:cs="Times New Roman"/>
                <w:sz w:val="20"/>
                <w:szCs w:val="20"/>
              </w:rPr>
              <w:t>5</w:t>
            </w:r>
            <w:r w:rsidR="002E7BD3"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C52D07" w:rsidRDefault="005F11FF"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Exile</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(C</w:t>
            </w:r>
            <w:r w:rsidR="00913814" w:rsidRPr="00C52D07">
              <w:rPr>
                <w:rFonts w:ascii="Adobe Garamond Pro" w:hAnsi="Adobe Garamond Pro" w:cs="Times New Roman"/>
                <w:sz w:val="20"/>
                <w:szCs w:val="20"/>
              </w:rPr>
              <w:t>6</w:t>
            </w:r>
            <w:r w:rsidR="00913814"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C52D07" w:rsidRDefault="005F11FF"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Globe of Invulnerability</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(M</w:t>
            </w:r>
            <w:r w:rsidR="00913814" w:rsidRPr="00C52D07">
              <w:rPr>
                <w:rFonts w:ascii="Adobe Garamond Pro" w:hAnsi="Adobe Garamond Pro" w:cs="Times New Roman"/>
                <w:sz w:val="20"/>
                <w:szCs w:val="20"/>
              </w:rPr>
              <w:t>6</w:t>
            </w:r>
            <w:r w:rsidR="00913814"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C52D07" w:rsidRDefault="005F11FF"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Anti-Magic Melody</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(B</w:t>
            </w:r>
            <w:r w:rsidR="00B607B9" w:rsidRPr="00C52D07">
              <w:rPr>
                <w:rFonts w:ascii="Adobe Garamond Pro" w:hAnsi="Adobe Garamond Pro" w:cs="Times New Roman"/>
                <w:sz w:val="20"/>
                <w:szCs w:val="20"/>
              </w:rPr>
              <w:t>4</w:t>
            </w:r>
            <w:r w:rsidR="00B607B9"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C52D07" w:rsidRDefault="005F11FF"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Wall of Iron</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(M</w:t>
            </w:r>
            <w:r w:rsidR="00913814" w:rsidRPr="00C52D07">
              <w:rPr>
                <w:rFonts w:ascii="Adobe Garamond Pro" w:hAnsi="Adobe Garamond Pro" w:cs="Times New Roman"/>
                <w:sz w:val="20"/>
                <w:szCs w:val="20"/>
              </w:rPr>
              <w:t>6</w:t>
            </w:r>
            <w:r w:rsidR="00913814"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C52D07" w:rsidRDefault="005F11FF"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Sphere of Elemental Protection</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(M</w:t>
            </w:r>
            <w:r w:rsidR="00913814" w:rsidRPr="00C52D07">
              <w:rPr>
                <w:rFonts w:ascii="Adobe Garamond Pro" w:hAnsi="Adobe Garamond Pro" w:cs="Times New Roman"/>
                <w:sz w:val="20"/>
                <w:szCs w:val="20"/>
              </w:rPr>
              <w:t>6</w:t>
            </w:r>
            <w:r w:rsidR="00913814"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C52D07" w:rsidRDefault="005F11FF"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Glyph of Warding</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(M</w:t>
            </w:r>
            <w:r w:rsidR="00B607B9" w:rsidRPr="00C52D07">
              <w:rPr>
                <w:rFonts w:ascii="Adobe Garamond Pro" w:hAnsi="Adobe Garamond Pro" w:cs="Times New Roman"/>
                <w:sz w:val="20"/>
                <w:szCs w:val="20"/>
              </w:rPr>
              <w:t>4</w:t>
            </w:r>
            <w:r w:rsidR="00B607B9"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60</w:t>
            </w:r>
          </w:p>
        </w:tc>
        <w:tc>
          <w:tcPr>
            <w:tcW w:w="3876" w:type="dxa"/>
            <w:shd w:val="clear" w:color="auto" w:fill="C4BC96" w:themeFill="background2" w:themeFillShade="BF"/>
            <w:tcMar>
              <w:left w:w="57" w:type="dxa"/>
              <w:right w:w="57" w:type="dxa"/>
            </w:tcMar>
          </w:tcPr>
          <w:p w:rsidR="00693D2B" w:rsidRPr="00C52D07" w:rsidRDefault="005F11FF" w:rsidP="005F11FF">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Repel</w:t>
            </w:r>
            <w:r w:rsidR="00693D2B" w:rsidRPr="00C52D07">
              <w:rPr>
                <w:rFonts w:ascii="Adobe Garamond Pro" w:hAnsi="Adobe Garamond Pro" w:cs="Times New Roman"/>
                <w:i/>
                <w:iCs/>
                <w:sz w:val="20"/>
                <w:szCs w:val="20"/>
              </w:rPr>
              <w:t xml:space="preserve"> </w:t>
            </w:r>
            <w:r w:rsidRPr="00C52D07">
              <w:rPr>
                <w:rFonts w:ascii="Adobe Garamond Pro" w:hAnsi="Adobe Garamond Pro" w:cs="Times New Roman"/>
                <w:i/>
                <w:iCs/>
                <w:sz w:val="20"/>
                <w:szCs w:val="20"/>
              </w:rPr>
              <w:t>Metal</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(D</w:t>
            </w:r>
            <w:r w:rsidR="00314D3F" w:rsidRPr="00C52D07">
              <w:rPr>
                <w:rFonts w:ascii="Adobe Garamond Pro" w:hAnsi="Adobe Garamond Pro" w:cs="Times New Roman"/>
                <w:sz w:val="20"/>
                <w:szCs w:val="20"/>
              </w:rPr>
              <w:t>7</w:t>
            </w:r>
            <w:r w:rsidR="00314D3F"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60</w:t>
            </w:r>
          </w:p>
        </w:tc>
        <w:tc>
          <w:tcPr>
            <w:tcW w:w="3876" w:type="dxa"/>
            <w:shd w:val="clear" w:color="auto" w:fill="948A54" w:themeFill="background2" w:themeFillShade="80"/>
            <w:tcMar>
              <w:left w:w="57" w:type="dxa"/>
              <w:right w:w="57" w:type="dxa"/>
            </w:tcMar>
          </w:tcPr>
          <w:p w:rsidR="00693D2B" w:rsidRPr="00C52D07" w:rsidRDefault="005F11FF"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Enchanted Standard</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(CS</w:t>
            </w:r>
            <w:r w:rsidR="00913814" w:rsidRPr="00C52D07">
              <w:rPr>
                <w:rFonts w:ascii="Adobe Garamond Pro" w:hAnsi="Adobe Garamond Pro" w:cs="Times New Roman"/>
                <w:sz w:val="20"/>
                <w:szCs w:val="20"/>
              </w:rPr>
              <w:t>6</w:t>
            </w:r>
            <w:r w:rsidR="00913814"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65</w:t>
            </w:r>
          </w:p>
        </w:tc>
        <w:tc>
          <w:tcPr>
            <w:tcW w:w="3876" w:type="dxa"/>
            <w:shd w:val="clear" w:color="auto" w:fill="C4BC96" w:themeFill="background2" w:themeFillShade="BF"/>
            <w:tcMar>
              <w:left w:w="57" w:type="dxa"/>
              <w:right w:w="57" w:type="dxa"/>
            </w:tcMar>
          </w:tcPr>
          <w:p w:rsidR="00693D2B" w:rsidRPr="00C52D07" w:rsidRDefault="005F11FF"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Invisibility Purge</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(M</w:t>
            </w:r>
            <w:r w:rsidR="00314D3F" w:rsidRPr="00C52D07">
              <w:rPr>
                <w:rFonts w:ascii="Adobe Garamond Pro" w:hAnsi="Adobe Garamond Pro" w:cs="Times New Roman"/>
                <w:sz w:val="20"/>
                <w:szCs w:val="20"/>
              </w:rPr>
              <w:t>7</w:t>
            </w:r>
            <w:r w:rsidR="00314D3F"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Hymn of Life</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(B</w:t>
            </w:r>
            <w:r w:rsidR="00913814" w:rsidRPr="00C52D07">
              <w:rPr>
                <w:rFonts w:ascii="Adobe Garamond Pro" w:hAnsi="Adobe Garamond Pro" w:cs="Times New Roman"/>
                <w:sz w:val="20"/>
                <w:szCs w:val="20"/>
              </w:rPr>
              <w:t>6</w:t>
            </w:r>
            <w:r w:rsidR="00913814"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65</w:t>
            </w:r>
          </w:p>
        </w:tc>
        <w:tc>
          <w:tcPr>
            <w:tcW w:w="3876" w:type="dxa"/>
            <w:shd w:val="clear" w:color="auto" w:fill="C4BC96" w:themeFill="background2" w:themeFillShade="BF"/>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Interdiction of the Tomb</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(CS</w:t>
            </w:r>
            <w:r w:rsidR="00314D3F" w:rsidRPr="00C52D07">
              <w:rPr>
                <w:rFonts w:ascii="Adobe Garamond Pro" w:hAnsi="Adobe Garamond Pro" w:cs="Times New Roman"/>
                <w:sz w:val="20"/>
                <w:szCs w:val="20"/>
              </w:rPr>
              <w:t>7</w:t>
            </w:r>
            <w:r w:rsidR="00314D3F"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65</w:t>
            </w:r>
          </w:p>
        </w:tc>
        <w:tc>
          <w:tcPr>
            <w:tcW w:w="3876" w:type="dxa"/>
            <w:shd w:val="clear" w:color="auto" w:fill="948A54" w:themeFill="background2" w:themeFillShade="80"/>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Forbiddance</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(C</w:t>
            </w:r>
            <w:r w:rsidR="00913814" w:rsidRPr="00C52D07">
              <w:rPr>
                <w:rFonts w:ascii="Adobe Garamond Pro" w:hAnsi="Adobe Garamond Pro" w:cs="Times New Roman"/>
                <w:sz w:val="20"/>
                <w:szCs w:val="20"/>
              </w:rPr>
              <w:t>6</w:t>
            </w:r>
            <w:r w:rsidR="00913814"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Bastion</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(M</w:t>
            </w:r>
            <w:r w:rsidR="00314D3F" w:rsidRPr="00C52D07">
              <w:rPr>
                <w:rFonts w:ascii="Adobe Garamond Pro" w:hAnsi="Adobe Garamond Pro" w:cs="Times New Roman"/>
                <w:sz w:val="20"/>
                <w:szCs w:val="20"/>
              </w:rPr>
              <w:t>7</w:t>
            </w:r>
            <w:r w:rsidR="00314D3F"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70</w:t>
            </w:r>
          </w:p>
        </w:tc>
        <w:tc>
          <w:tcPr>
            <w:tcW w:w="3876" w:type="dxa"/>
            <w:shd w:val="clear" w:color="auto" w:fill="948A54" w:themeFill="background2" w:themeFillShade="80"/>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Banish</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(M</w:t>
            </w:r>
            <w:r w:rsidR="00314D3F" w:rsidRPr="00C52D07">
              <w:rPr>
                <w:rFonts w:ascii="Adobe Garamond Pro" w:hAnsi="Adobe Garamond Pro" w:cs="Times New Roman"/>
                <w:sz w:val="20"/>
                <w:szCs w:val="20"/>
              </w:rPr>
              <w:t>7</w:t>
            </w:r>
            <w:r w:rsidR="00314D3F"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70</w:t>
            </w:r>
          </w:p>
        </w:tc>
        <w:tc>
          <w:tcPr>
            <w:tcW w:w="3876" w:type="dxa"/>
            <w:shd w:val="clear" w:color="auto" w:fill="C4BC96" w:themeFill="background2" w:themeFillShade="BF"/>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Barrier to the Undead</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(C</w:t>
            </w:r>
            <w:r w:rsidR="00314D3F" w:rsidRPr="00C52D07">
              <w:rPr>
                <w:rFonts w:ascii="Adobe Garamond Pro" w:hAnsi="Adobe Garamond Pro" w:cs="Times New Roman"/>
                <w:sz w:val="20"/>
                <w:szCs w:val="20"/>
              </w:rPr>
              <w:t>7</w:t>
            </w:r>
            <w:r w:rsidR="00314D3F"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75</w:t>
            </w:r>
          </w:p>
        </w:tc>
        <w:tc>
          <w:tcPr>
            <w:tcW w:w="3876" w:type="dxa"/>
            <w:shd w:val="clear" w:color="auto" w:fill="948A54" w:themeFill="background2" w:themeFillShade="80"/>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Barrier to the Living</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(C</w:t>
            </w:r>
            <w:r w:rsidR="00314D3F" w:rsidRPr="00C52D07">
              <w:rPr>
                <w:rFonts w:ascii="Adobe Garamond Pro" w:hAnsi="Adobe Garamond Pro" w:cs="Times New Roman"/>
                <w:sz w:val="20"/>
                <w:szCs w:val="20"/>
              </w:rPr>
              <w:t>7</w:t>
            </w:r>
            <w:r w:rsidR="00314D3F"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80</w:t>
            </w:r>
          </w:p>
        </w:tc>
        <w:tc>
          <w:tcPr>
            <w:tcW w:w="3876" w:type="dxa"/>
            <w:shd w:val="clear" w:color="auto" w:fill="C4BC96" w:themeFill="background2" w:themeFillShade="BF"/>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Force Field</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(M</w:t>
            </w:r>
            <w:r w:rsidR="00314D3F" w:rsidRPr="00C52D07">
              <w:rPr>
                <w:rFonts w:ascii="Adobe Garamond Pro" w:hAnsi="Adobe Garamond Pro" w:cs="Times New Roman"/>
                <w:sz w:val="20"/>
                <w:szCs w:val="20"/>
              </w:rPr>
              <w:t>8</w:t>
            </w:r>
            <w:r w:rsidR="00314D3F"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80</w:t>
            </w:r>
          </w:p>
        </w:tc>
        <w:tc>
          <w:tcPr>
            <w:tcW w:w="3876" w:type="dxa"/>
            <w:shd w:val="clear" w:color="auto" w:fill="948A54" w:themeFill="background2" w:themeFillShade="80"/>
            <w:tcMar>
              <w:left w:w="57" w:type="dxa"/>
              <w:right w:w="57" w:type="dxa"/>
            </w:tcMar>
          </w:tcPr>
          <w:p w:rsidR="00693D2B" w:rsidRPr="00C52D07" w:rsidRDefault="00C52D07" w:rsidP="009542F2">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Duelling Shield</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(M8</w:t>
            </w:r>
            <w:r w:rsidR="009542F2"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85</w:t>
            </w:r>
          </w:p>
        </w:tc>
        <w:tc>
          <w:tcPr>
            <w:tcW w:w="3876" w:type="dxa"/>
            <w:shd w:val="clear" w:color="auto" w:fill="C4BC96" w:themeFill="background2" w:themeFillShade="BF"/>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Sphere of Protection from Magic</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(M</w:t>
            </w:r>
            <w:r w:rsidR="00314D3F" w:rsidRPr="00C52D07">
              <w:rPr>
                <w:rFonts w:ascii="Adobe Garamond Pro" w:hAnsi="Adobe Garamond Pro" w:cs="Times New Roman"/>
                <w:sz w:val="20"/>
                <w:szCs w:val="20"/>
              </w:rPr>
              <w:t>8</w:t>
            </w:r>
            <w:r w:rsidR="00314D3F"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85</w:t>
            </w:r>
          </w:p>
        </w:tc>
        <w:tc>
          <w:tcPr>
            <w:tcW w:w="3876" w:type="dxa"/>
            <w:shd w:val="clear" w:color="auto" w:fill="948A54" w:themeFill="background2" w:themeFillShade="80"/>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Zone of Interdiction</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(M</w:t>
            </w:r>
            <w:r w:rsidR="00314D3F" w:rsidRPr="00C52D07">
              <w:rPr>
                <w:rFonts w:ascii="Adobe Garamond Pro" w:hAnsi="Adobe Garamond Pro" w:cs="Times New Roman"/>
                <w:sz w:val="20"/>
                <w:szCs w:val="20"/>
              </w:rPr>
              <w:t>8</w:t>
            </w:r>
            <w:r w:rsidR="00314D3F"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90</w:t>
            </w:r>
          </w:p>
        </w:tc>
        <w:tc>
          <w:tcPr>
            <w:tcW w:w="3876" w:type="dxa"/>
            <w:shd w:val="clear" w:color="auto" w:fill="C4BC96" w:themeFill="background2" w:themeFillShade="BF"/>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Sphere of Security</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(CS</w:t>
            </w:r>
            <w:r w:rsidR="00314D3F" w:rsidRPr="00C52D07">
              <w:rPr>
                <w:rFonts w:ascii="Adobe Garamond Pro" w:hAnsi="Adobe Garamond Pro" w:cs="Times New Roman"/>
                <w:sz w:val="20"/>
                <w:szCs w:val="20"/>
              </w:rPr>
              <w:t>7</w:t>
            </w:r>
            <w:r w:rsidR="00314D3F"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90</w:t>
            </w:r>
          </w:p>
        </w:tc>
        <w:tc>
          <w:tcPr>
            <w:tcW w:w="3876" w:type="dxa"/>
            <w:shd w:val="clear" w:color="auto" w:fill="948A54" w:themeFill="background2" w:themeFillShade="80"/>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Sacred Seal</w:t>
            </w:r>
            <w:r w:rsidR="00693D2B" w:rsidRPr="00C52D07">
              <w:rPr>
                <w:rFonts w:ascii="Adobe Garamond Pro" w:hAnsi="Adobe Garamond Pro" w:cs="Times New Roman"/>
                <w:i/>
                <w:iCs/>
                <w:sz w:val="20"/>
                <w:szCs w:val="20"/>
              </w:rPr>
              <w:t xml:space="preserve"> </w:t>
            </w:r>
            <w:r w:rsidR="00693D2B" w:rsidRPr="00C52D07">
              <w:rPr>
                <w:rFonts w:ascii="Adobe Garamond Pro" w:hAnsi="Adobe Garamond Pro" w:cs="Times New Roman"/>
                <w:sz w:val="20"/>
                <w:szCs w:val="20"/>
              </w:rPr>
              <w:t>(C</w:t>
            </w:r>
            <w:r w:rsidR="00314D3F" w:rsidRPr="00C52D07">
              <w:rPr>
                <w:rFonts w:ascii="Adobe Garamond Pro" w:hAnsi="Adobe Garamond Pro" w:cs="Times New Roman"/>
                <w:sz w:val="20"/>
                <w:szCs w:val="20"/>
              </w:rPr>
              <w:t>7</w:t>
            </w:r>
            <w:r w:rsidR="00314D3F" w:rsidRPr="00C52D07">
              <w:rPr>
                <w:rFonts w:ascii="Adobe Garamond Pro" w:hAnsi="Adobe Garamond Pro" w:cs="Times New Roman"/>
                <w:sz w:val="20"/>
                <w:szCs w:val="20"/>
                <w:vertAlign w:val="superscript"/>
              </w:rPr>
              <w:t>th</w:t>
            </w:r>
            <w:r w:rsidR="00693D2B" w:rsidRPr="00C52D07">
              <w:rPr>
                <w:rFonts w:ascii="Adobe Garamond Pro" w:hAnsi="Adobe Garamond Pro" w:cs="Times New Roman"/>
                <w:sz w:val="20"/>
                <w:szCs w:val="20"/>
              </w:rPr>
              <w:t>)</w:t>
            </w:r>
          </w:p>
        </w:tc>
      </w:tr>
      <w:tr w:rsidR="00693D2B" w:rsidRPr="00C52D07" w:rsidTr="001A5ACE">
        <w:tc>
          <w:tcPr>
            <w:tcW w:w="456" w:type="dxa"/>
            <w:shd w:val="clear" w:color="auto" w:fill="C4BC96" w:themeFill="background2" w:themeFillShade="BF"/>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95</w:t>
            </w:r>
          </w:p>
        </w:tc>
        <w:tc>
          <w:tcPr>
            <w:tcW w:w="3876" w:type="dxa"/>
            <w:shd w:val="clear" w:color="auto" w:fill="C4BC96" w:themeFill="background2" w:themeFillShade="BF"/>
            <w:tcMar>
              <w:left w:w="57" w:type="dxa"/>
              <w:right w:w="57" w:type="dxa"/>
            </w:tcMar>
          </w:tcPr>
          <w:p w:rsidR="00693D2B" w:rsidRPr="00C52D07" w:rsidRDefault="009542F2"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Prismatic Wall</w:t>
            </w:r>
            <w:r w:rsidR="00693D2B" w:rsidRPr="00C52D07">
              <w:rPr>
                <w:rFonts w:ascii="Adobe Garamond Pro" w:hAnsi="Adobe Garamond Pro" w:cs="Times New Roman"/>
                <w:i/>
                <w:iCs/>
                <w:sz w:val="20"/>
                <w:szCs w:val="20"/>
              </w:rPr>
              <w:t xml:space="preserve"> </w:t>
            </w:r>
            <w:r w:rsidRPr="00C52D07">
              <w:rPr>
                <w:rFonts w:ascii="Adobe Garamond Pro" w:hAnsi="Adobe Garamond Pro" w:cs="Times New Roman"/>
                <w:sz w:val="20"/>
                <w:szCs w:val="20"/>
              </w:rPr>
              <w:t>(M9</w:t>
            </w:r>
            <w:r w:rsidRPr="00C52D07">
              <w:rPr>
                <w:rFonts w:ascii="Adobe Garamond Pro" w:hAnsi="Adobe Garamond Pro" w:cs="Times New Roman"/>
                <w:sz w:val="20"/>
                <w:szCs w:val="20"/>
                <w:vertAlign w:val="superscript"/>
              </w:rPr>
              <w:t>th</w:t>
            </w:r>
            <w:r w:rsidRPr="00C52D07">
              <w:rPr>
                <w:rFonts w:ascii="Adobe Garamond Pro" w:hAnsi="Adobe Garamond Pro" w:cs="Times New Roman"/>
                <w:sz w:val="20"/>
                <w:szCs w:val="20"/>
              </w:rPr>
              <w:t>)</w:t>
            </w:r>
          </w:p>
        </w:tc>
      </w:tr>
      <w:tr w:rsidR="00693D2B" w:rsidRPr="00C52D07" w:rsidTr="001A5ACE">
        <w:tc>
          <w:tcPr>
            <w:tcW w:w="456" w:type="dxa"/>
            <w:shd w:val="clear" w:color="auto" w:fill="948A54" w:themeFill="background2" w:themeFillShade="80"/>
            <w:tcMar>
              <w:left w:w="57" w:type="dxa"/>
              <w:right w:w="57" w:type="dxa"/>
            </w:tcMar>
          </w:tcPr>
          <w:p w:rsidR="00693D2B" w:rsidRPr="00C52D07" w:rsidRDefault="00693D2B"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sz w:val="20"/>
                <w:szCs w:val="20"/>
              </w:rPr>
              <w:t>100</w:t>
            </w:r>
          </w:p>
        </w:tc>
        <w:tc>
          <w:tcPr>
            <w:tcW w:w="3876" w:type="dxa"/>
            <w:shd w:val="clear" w:color="auto" w:fill="948A54" w:themeFill="background2" w:themeFillShade="80"/>
            <w:tcMar>
              <w:left w:w="57" w:type="dxa"/>
              <w:right w:w="57" w:type="dxa"/>
            </w:tcMar>
          </w:tcPr>
          <w:p w:rsidR="00693D2B" w:rsidRPr="00C52D07" w:rsidRDefault="00C52D07" w:rsidP="00693D2B">
            <w:pPr>
              <w:autoSpaceDE w:val="0"/>
              <w:autoSpaceDN w:val="0"/>
              <w:adjustRightInd w:val="0"/>
              <w:jc w:val="both"/>
              <w:rPr>
                <w:rFonts w:ascii="Adobe Garamond Pro" w:hAnsi="Adobe Garamond Pro" w:cs="Times New Roman"/>
                <w:sz w:val="20"/>
                <w:szCs w:val="20"/>
              </w:rPr>
            </w:pPr>
            <w:r w:rsidRPr="00C52D07">
              <w:rPr>
                <w:rFonts w:ascii="Adobe Garamond Pro" w:hAnsi="Adobe Garamond Pro" w:cs="Times New Roman"/>
                <w:i/>
                <w:iCs/>
                <w:sz w:val="20"/>
                <w:szCs w:val="20"/>
              </w:rPr>
              <w:t>Disjunction</w:t>
            </w:r>
            <w:r w:rsidR="00693D2B" w:rsidRPr="00C52D07">
              <w:rPr>
                <w:rFonts w:ascii="Adobe Garamond Pro" w:hAnsi="Adobe Garamond Pro" w:cs="Times New Roman"/>
                <w:i/>
                <w:iCs/>
                <w:sz w:val="20"/>
                <w:szCs w:val="20"/>
              </w:rPr>
              <w:t xml:space="preserve"> </w:t>
            </w:r>
            <w:r w:rsidR="009542F2" w:rsidRPr="00C52D07">
              <w:rPr>
                <w:rFonts w:ascii="Adobe Garamond Pro" w:hAnsi="Adobe Garamond Pro" w:cs="Times New Roman"/>
                <w:sz w:val="20"/>
                <w:szCs w:val="20"/>
              </w:rPr>
              <w:t>(M9</w:t>
            </w:r>
            <w:r w:rsidR="009542F2" w:rsidRPr="00C52D07">
              <w:rPr>
                <w:rFonts w:ascii="Adobe Garamond Pro" w:hAnsi="Adobe Garamond Pro" w:cs="Times New Roman"/>
                <w:sz w:val="20"/>
                <w:szCs w:val="20"/>
                <w:vertAlign w:val="superscript"/>
              </w:rPr>
              <w:t>th</w:t>
            </w:r>
            <w:r w:rsidR="009542F2" w:rsidRPr="00C52D07">
              <w:rPr>
                <w:rFonts w:ascii="Adobe Garamond Pro" w:hAnsi="Adobe Garamond Pro" w:cs="Times New Roman"/>
                <w:sz w:val="20"/>
                <w:szCs w:val="20"/>
              </w:rPr>
              <w:t>)</w:t>
            </w:r>
          </w:p>
        </w:tc>
      </w:tr>
      <w:tr w:rsidR="00693D2B" w:rsidRPr="00693D2B" w:rsidTr="001A5ACE">
        <w:tc>
          <w:tcPr>
            <w:tcW w:w="456" w:type="dxa"/>
            <w:shd w:val="clear" w:color="auto" w:fill="C4BC96" w:themeFill="background2" w:themeFillShade="BF"/>
            <w:tcMar>
              <w:left w:w="57" w:type="dxa"/>
              <w:right w:w="57" w:type="dxa"/>
            </w:tcMar>
          </w:tcPr>
          <w:p w:rsidR="00693D2B" w:rsidRPr="00C52D07" w:rsidRDefault="00693D2B" w:rsidP="00693D2B">
            <w:pPr>
              <w:jc w:val="both"/>
              <w:rPr>
                <w:rFonts w:ascii="Adobe Garamond Pro" w:hAnsi="Adobe Garamond Pro" w:cs="Times New Roman"/>
                <w:sz w:val="20"/>
                <w:szCs w:val="20"/>
              </w:rPr>
            </w:pPr>
            <w:r w:rsidRPr="00C52D07">
              <w:rPr>
                <w:rFonts w:ascii="Adobe Garamond Pro" w:hAnsi="Adobe Garamond Pro" w:cs="Times New Roman"/>
                <w:sz w:val="20"/>
                <w:szCs w:val="20"/>
              </w:rPr>
              <w:t>100</w:t>
            </w:r>
          </w:p>
        </w:tc>
        <w:tc>
          <w:tcPr>
            <w:tcW w:w="3876" w:type="dxa"/>
            <w:shd w:val="clear" w:color="auto" w:fill="C4BC96" w:themeFill="background2" w:themeFillShade="BF"/>
            <w:tcMar>
              <w:left w:w="57" w:type="dxa"/>
              <w:right w:w="57" w:type="dxa"/>
            </w:tcMar>
          </w:tcPr>
          <w:p w:rsidR="00693D2B" w:rsidRPr="00C14AEE" w:rsidRDefault="00C14AEE" w:rsidP="00693D2B">
            <w:pPr>
              <w:jc w:val="both"/>
              <w:rPr>
                <w:rFonts w:ascii="Adobe Garamond Pro" w:hAnsi="Adobe Garamond Pro" w:cs="Times New Roman"/>
                <w:sz w:val="20"/>
                <w:szCs w:val="20"/>
              </w:rPr>
            </w:pPr>
            <w:r w:rsidRPr="00C52D07">
              <w:rPr>
                <w:rFonts w:ascii="Adobe Garamond Pro" w:hAnsi="Adobe Garamond Pro" w:cs="Times New Roman"/>
                <w:i/>
                <w:iCs/>
                <w:sz w:val="20"/>
                <w:szCs w:val="20"/>
              </w:rPr>
              <w:t>Anti-Magic Ray</w:t>
            </w:r>
            <w:r w:rsidR="00693D2B" w:rsidRPr="00C52D07">
              <w:rPr>
                <w:rFonts w:ascii="Adobe Garamond Pro" w:hAnsi="Adobe Garamond Pro" w:cs="Times New Roman"/>
                <w:i/>
                <w:iCs/>
                <w:sz w:val="20"/>
                <w:szCs w:val="20"/>
              </w:rPr>
              <w:t xml:space="preserve"> </w:t>
            </w:r>
            <w:r w:rsidR="009542F2" w:rsidRPr="00C52D07">
              <w:rPr>
                <w:rFonts w:ascii="Adobe Garamond Pro" w:hAnsi="Adobe Garamond Pro" w:cs="Times New Roman"/>
                <w:sz w:val="20"/>
                <w:szCs w:val="20"/>
              </w:rPr>
              <w:t>(M9</w:t>
            </w:r>
            <w:r w:rsidR="009542F2" w:rsidRPr="00C52D07">
              <w:rPr>
                <w:rFonts w:ascii="Adobe Garamond Pro" w:hAnsi="Adobe Garamond Pro" w:cs="Times New Roman"/>
                <w:sz w:val="20"/>
                <w:szCs w:val="20"/>
                <w:vertAlign w:val="superscript"/>
              </w:rPr>
              <w:t>th</w:t>
            </w:r>
            <w:r w:rsidR="009542F2" w:rsidRPr="00C52D07">
              <w:rPr>
                <w:rFonts w:ascii="Adobe Garamond Pro" w:hAnsi="Adobe Garamond Pro" w:cs="Times New Roman"/>
                <w:sz w:val="20"/>
                <w:szCs w:val="20"/>
              </w:rPr>
              <w:t>)</w:t>
            </w:r>
          </w:p>
        </w:tc>
      </w:tr>
    </w:tbl>
    <w:p w:rsidR="00816132" w:rsidRPr="00D75E3F" w:rsidRDefault="00816132" w:rsidP="008C43D4">
      <w:pPr>
        <w:autoSpaceDE w:val="0"/>
        <w:autoSpaceDN w:val="0"/>
        <w:adjustRightInd w:val="0"/>
        <w:spacing w:before="240" w:after="0" w:line="240" w:lineRule="auto"/>
        <w:jc w:val="both"/>
        <w:rPr>
          <w:rFonts w:ascii="Adobe Garamond Pro Bold" w:hAnsi="Adobe Garamond Pro Bold" w:cs="Times New Roman"/>
          <w:b/>
          <w:bCs/>
          <w:smallCaps/>
          <w:spacing w:val="-6"/>
          <w:sz w:val="16"/>
          <w:szCs w:val="16"/>
        </w:rPr>
      </w:pPr>
      <w:r w:rsidRPr="00D75E3F">
        <w:rPr>
          <w:rFonts w:ascii="Adobe Garamond Pro Bold" w:hAnsi="Adobe Garamond Pro Bold" w:cs="Times New Roman"/>
          <w:b/>
          <w:bCs/>
          <w:smallCaps/>
          <w:spacing w:val="-6"/>
          <w:sz w:val="20"/>
          <w:szCs w:val="20"/>
        </w:rPr>
        <w:t>D</w:t>
      </w:r>
      <w:r w:rsidR="008C43D4" w:rsidRPr="00D75E3F">
        <w:rPr>
          <w:rFonts w:ascii="Adobe Garamond Pro Bold" w:hAnsi="Adobe Garamond Pro Bold" w:cs="Times New Roman"/>
          <w:b/>
          <w:bCs/>
          <w:smallCaps/>
          <w:spacing w:val="-6"/>
          <w:sz w:val="20"/>
          <w:szCs w:val="20"/>
        </w:rPr>
        <w:t>escriptions of the Unique Powers of Artefacts</w:t>
      </w:r>
    </w:p>
    <w:p w:rsidR="008368FA" w:rsidRPr="00292CBA" w:rsidRDefault="008368FA" w:rsidP="008368FA">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 xml:space="preserve">AC </w:t>
      </w:r>
      <w:r w:rsidRPr="00292CBA">
        <w:rPr>
          <w:rFonts w:ascii="Adobe Garamond Pro" w:hAnsi="Adobe Garamond Pro" w:cs="Times New Roman"/>
          <w:b/>
          <w:bCs/>
          <w:sz w:val="20"/>
          <w:szCs w:val="20"/>
        </w:rPr>
        <w:t>Bonus</w:t>
      </w:r>
    </w:p>
    <w:p w:rsidR="008368FA" w:rsidRPr="00677783" w:rsidRDefault="008368FA" w:rsidP="008368F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 xml:space="preserve">Duration 6 </w:t>
      </w:r>
      <w:r w:rsidRPr="00677783">
        <w:rPr>
          <w:rFonts w:ascii="Adobe Garamond Pro" w:hAnsi="Adobe Garamond Pro" w:cs="Times New Roman"/>
          <w:i/>
          <w:iCs/>
          <w:sz w:val="20"/>
          <w:szCs w:val="20"/>
        </w:rPr>
        <w:t>turns, Effect personal</w:t>
      </w:r>
    </w:p>
    <w:p w:rsidR="008368FA" w:rsidRPr="009436BA" w:rsidRDefault="008368FA" w:rsidP="008368FA">
      <w:pPr>
        <w:autoSpaceDE w:val="0"/>
        <w:autoSpaceDN w:val="0"/>
        <w:adjustRightInd w:val="0"/>
        <w:spacing w:after="0" w:line="240" w:lineRule="auto"/>
        <w:jc w:val="both"/>
        <w:rPr>
          <w:rFonts w:ascii="Adobe Garamond Pro" w:hAnsi="Adobe Garamond Pro" w:cs="Times New Roman"/>
          <w:sz w:val="20"/>
          <w:szCs w:val="20"/>
          <w:highlight w:val="yellow"/>
        </w:rPr>
      </w:pPr>
      <w:r w:rsidRPr="00677783">
        <w:rPr>
          <w:rFonts w:ascii="Adobe Garamond Pro" w:hAnsi="Adobe Garamond Pro" w:cs="Times New Roman"/>
          <w:sz w:val="20"/>
          <w:szCs w:val="20"/>
        </w:rPr>
        <w:t>The power gives the artefact’s owner a certain protection bonus to his Armour Class for 6 turns. The bonus is cumulative with other modifiers derived from worn armour or shields, but</w:t>
      </w:r>
      <w:r w:rsidRPr="00BA23E6">
        <w:rPr>
          <w:rFonts w:ascii="Adobe Garamond Pro" w:hAnsi="Adobe Garamond Pro" w:cs="Times New Roman"/>
          <w:sz w:val="20"/>
          <w:szCs w:val="20"/>
        </w:rPr>
        <w:t xml:space="preserve"> not with those from other protective items (like rings): in such cases only use the higher value.</w:t>
      </w:r>
    </w:p>
    <w:p w:rsidR="008368FA" w:rsidRPr="00292CBA" w:rsidRDefault="008368FA" w:rsidP="008368FA">
      <w:pPr>
        <w:autoSpaceDE w:val="0"/>
        <w:autoSpaceDN w:val="0"/>
        <w:adjustRightInd w:val="0"/>
        <w:spacing w:before="120" w:after="0" w:line="240" w:lineRule="auto"/>
        <w:jc w:val="both"/>
        <w:rPr>
          <w:rFonts w:ascii="Adobe Garamond Pro" w:hAnsi="Adobe Garamond Pro" w:cs="Times New Roman"/>
          <w:b/>
          <w:bCs/>
          <w:sz w:val="20"/>
          <w:szCs w:val="20"/>
        </w:rPr>
      </w:pPr>
      <w:r w:rsidRPr="00292CBA">
        <w:rPr>
          <w:rFonts w:ascii="Adobe Garamond Pro" w:hAnsi="Adobe Garamond Pro" w:cs="Times New Roman"/>
          <w:b/>
          <w:bCs/>
          <w:sz w:val="20"/>
          <w:szCs w:val="20"/>
        </w:rPr>
        <w:t>Anti-Magic Aura</w:t>
      </w:r>
    </w:p>
    <w:p w:rsidR="008368FA" w:rsidRPr="00CD5A2F" w:rsidRDefault="008368FA" w:rsidP="008368F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6 turns, Effect personal</w:t>
      </w:r>
    </w:p>
    <w:p w:rsidR="008368FA" w:rsidRPr="009436BA" w:rsidRDefault="008368FA" w:rsidP="008368FA">
      <w:pPr>
        <w:autoSpaceDE w:val="0"/>
        <w:autoSpaceDN w:val="0"/>
        <w:adjustRightInd w:val="0"/>
        <w:spacing w:after="0" w:line="240" w:lineRule="auto"/>
        <w:jc w:val="both"/>
        <w:rPr>
          <w:rFonts w:ascii="Adobe Garamond Pro" w:hAnsi="Adobe Garamond Pro" w:cs="Times New Roman"/>
          <w:sz w:val="20"/>
          <w:szCs w:val="20"/>
          <w:highlight w:val="yellow"/>
        </w:rPr>
      </w:pPr>
      <w:r w:rsidRPr="00BA23E6">
        <w:rPr>
          <w:rFonts w:ascii="Adobe Garamond Pro" w:hAnsi="Adobe Garamond Pro" w:cs="Times New Roman"/>
          <w:sz w:val="20"/>
          <w:szCs w:val="20"/>
        </w:rPr>
        <w:t xml:space="preserve">The power manifests an invisible barrier for 6 turns that has a certain percentage (roll 1d100 under the stated value) of annulling any magical or supernatural effect of mortal or immortal origin within a radius of 5 feet around the artefact. </w:t>
      </w:r>
      <w:r>
        <w:rPr>
          <w:rFonts w:ascii="Adobe Garamond Pro" w:hAnsi="Adobe Garamond Pro" w:cs="Times New Roman"/>
          <w:sz w:val="20"/>
          <w:szCs w:val="20"/>
        </w:rPr>
        <w:t xml:space="preserve">The roll must be </w:t>
      </w:r>
      <w:r w:rsidRPr="007361BE">
        <w:rPr>
          <w:rFonts w:ascii="Adobe Garamond Pro" w:hAnsi="Adobe Garamond Pro" w:cs="Times New Roman"/>
          <w:sz w:val="20"/>
          <w:szCs w:val="20"/>
        </w:rPr>
        <w:t>made separately for each magic effect that is in contact with the anti-magic aura, but permanent effects aren’t affected. The effect remains nullified for 1 turn after leaving the anti-magic area.</w:t>
      </w:r>
    </w:p>
    <w:p w:rsidR="008368FA" w:rsidRPr="00292CBA" w:rsidRDefault="00D75E3F" w:rsidP="00D75E3F">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8368FA" w:rsidRPr="00292CBA">
        <w:rPr>
          <w:rFonts w:ascii="Adobe Garamond Pro" w:hAnsi="Adobe Garamond Pro" w:cs="Times New Roman"/>
          <w:b/>
          <w:bCs/>
          <w:sz w:val="20"/>
          <w:szCs w:val="20"/>
        </w:rPr>
        <w:lastRenderedPageBreak/>
        <w:t>Attack Roll</w:t>
      </w:r>
      <w:r w:rsidR="008368FA">
        <w:rPr>
          <w:rFonts w:ascii="Adobe Garamond Pro" w:hAnsi="Adobe Garamond Pro" w:cs="Times New Roman"/>
          <w:b/>
          <w:bCs/>
          <w:sz w:val="20"/>
          <w:szCs w:val="20"/>
        </w:rPr>
        <w:t xml:space="preserve"> Bonu</w:t>
      </w:r>
      <w:r w:rsidR="008368FA" w:rsidRPr="00292CBA">
        <w:rPr>
          <w:rFonts w:ascii="Adobe Garamond Pro" w:hAnsi="Adobe Garamond Pro" w:cs="Times New Roman"/>
          <w:b/>
          <w:bCs/>
          <w:sz w:val="20"/>
          <w:szCs w:val="20"/>
        </w:rPr>
        <w:t>s</w:t>
      </w:r>
    </w:p>
    <w:p w:rsidR="008368FA" w:rsidRPr="00C14AEE" w:rsidRDefault="008368FA" w:rsidP="008368FA">
      <w:pPr>
        <w:autoSpaceDE w:val="0"/>
        <w:autoSpaceDN w:val="0"/>
        <w:adjustRightInd w:val="0"/>
        <w:spacing w:after="0" w:line="240" w:lineRule="auto"/>
        <w:jc w:val="both"/>
        <w:rPr>
          <w:rFonts w:ascii="Adobe Garamond Pro" w:hAnsi="Adobe Garamond Pro" w:cs="Times New Roman"/>
          <w:i/>
          <w:iCs/>
          <w:sz w:val="20"/>
          <w:szCs w:val="20"/>
        </w:rPr>
      </w:pPr>
      <w:r w:rsidRPr="00C14AEE">
        <w:rPr>
          <w:rFonts w:ascii="Adobe Garamond Pro" w:hAnsi="Adobe Garamond Pro" w:cs="Times New Roman"/>
          <w:i/>
          <w:iCs/>
          <w:sz w:val="20"/>
          <w:szCs w:val="20"/>
        </w:rPr>
        <w:t>Duration 1 turn, Effect personal</w:t>
      </w:r>
    </w:p>
    <w:p w:rsidR="008368FA" w:rsidRPr="00BA23E6" w:rsidRDefault="008368FA" w:rsidP="008368FA">
      <w:pPr>
        <w:autoSpaceDE w:val="0"/>
        <w:autoSpaceDN w:val="0"/>
        <w:adjustRightInd w:val="0"/>
        <w:spacing w:after="0" w:line="240" w:lineRule="auto"/>
        <w:jc w:val="both"/>
        <w:rPr>
          <w:rFonts w:ascii="Adobe Garamond Pro" w:hAnsi="Adobe Garamond Pro" w:cs="Times New Roman"/>
          <w:sz w:val="20"/>
          <w:szCs w:val="20"/>
        </w:rPr>
      </w:pPr>
      <w:r w:rsidRPr="00BA23E6">
        <w:rPr>
          <w:rFonts w:ascii="Adobe Garamond Pro" w:hAnsi="Adobe Garamond Pro" w:cs="Times New Roman"/>
          <w:sz w:val="20"/>
          <w:szCs w:val="20"/>
        </w:rPr>
        <w:t>The power grants the artefact’s owner a specific bonus to all his Attack Rolls for 1 turn. The bonus is cumulative with any other modifier.</w:t>
      </w:r>
    </w:p>
    <w:p w:rsidR="008368FA" w:rsidRPr="00292CBA" w:rsidRDefault="008368FA" w:rsidP="008368FA">
      <w:pPr>
        <w:autoSpaceDE w:val="0"/>
        <w:autoSpaceDN w:val="0"/>
        <w:adjustRightInd w:val="0"/>
        <w:spacing w:before="120" w:after="0" w:line="240" w:lineRule="auto"/>
        <w:jc w:val="both"/>
        <w:rPr>
          <w:rFonts w:ascii="Adobe Garamond Pro" w:hAnsi="Adobe Garamond Pro" w:cs="Times New Roman"/>
          <w:b/>
          <w:bCs/>
          <w:sz w:val="20"/>
          <w:szCs w:val="20"/>
        </w:rPr>
      </w:pPr>
      <w:r w:rsidRPr="00292CBA">
        <w:rPr>
          <w:rFonts w:ascii="Adobe Garamond Pro" w:hAnsi="Adobe Garamond Pro" w:cs="Times New Roman"/>
          <w:b/>
          <w:bCs/>
          <w:sz w:val="20"/>
          <w:szCs w:val="20"/>
        </w:rPr>
        <w:t>Automatic Healing</w:t>
      </w:r>
    </w:p>
    <w:p w:rsidR="008368FA" w:rsidRPr="00CD5A2F" w:rsidRDefault="008368FA" w:rsidP="008368F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6 turns, Effect personal</w:t>
      </w:r>
    </w:p>
    <w:p w:rsidR="008368FA" w:rsidRPr="008A0CAB" w:rsidRDefault="008368FA" w:rsidP="008368FA">
      <w:pPr>
        <w:autoSpaceDE w:val="0"/>
        <w:autoSpaceDN w:val="0"/>
        <w:adjustRightInd w:val="0"/>
        <w:spacing w:after="0" w:line="240" w:lineRule="auto"/>
        <w:jc w:val="both"/>
        <w:rPr>
          <w:rFonts w:ascii="Adobe Garamond Pro" w:hAnsi="Adobe Garamond Pro" w:cs="Times New Roman"/>
          <w:sz w:val="20"/>
          <w:szCs w:val="20"/>
        </w:rPr>
      </w:pPr>
      <w:r w:rsidRPr="00206FB8">
        <w:rPr>
          <w:rFonts w:ascii="Adobe Garamond Pro" w:hAnsi="Adobe Garamond Pro" w:cs="Times New Roman"/>
          <w:sz w:val="20"/>
          <w:szCs w:val="20"/>
        </w:rPr>
        <w:t>It is possible to prepare the artefact so that it automatically produces the</w:t>
      </w:r>
      <w:r w:rsidRPr="008A0CAB">
        <w:rPr>
          <w:rFonts w:ascii="Adobe Garamond Pro" w:hAnsi="Adobe Garamond Pro" w:cs="Times New Roman"/>
          <w:sz w:val="20"/>
          <w:szCs w:val="20"/>
        </w:rPr>
        <w:t xml:space="preserve"> effects of a </w:t>
      </w:r>
      <w:r w:rsidRPr="008A0CAB">
        <w:rPr>
          <w:rFonts w:ascii="Adobe Garamond Pro" w:hAnsi="Adobe Garamond Pro" w:cs="Times New Roman"/>
          <w:i/>
          <w:sz w:val="20"/>
          <w:szCs w:val="20"/>
        </w:rPr>
        <w:t>heal</w:t>
      </w:r>
      <w:r w:rsidRPr="008A0CAB">
        <w:rPr>
          <w:rFonts w:ascii="Adobe Garamond Pro" w:hAnsi="Adobe Garamond Pro" w:cs="Times New Roman"/>
          <w:i/>
          <w:iCs/>
          <w:sz w:val="20"/>
          <w:szCs w:val="20"/>
        </w:rPr>
        <w:t xml:space="preserve"> </w:t>
      </w:r>
      <w:r w:rsidRPr="008A0CAB">
        <w:rPr>
          <w:rFonts w:ascii="Adobe Garamond Pro" w:hAnsi="Adobe Garamond Pro" w:cs="Times New Roman"/>
          <w:sz w:val="20"/>
          <w:szCs w:val="20"/>
        </w:rPr>
        <w:t>(6</w:t>
      </w:r>
      <w:r w:rsidRPr="008A0CAB">
        <w:rPr>
          <w:rFonts w:ascii="Adobe Garamond Pro" w:hAnsi="Adobe Garamond Pro" w:cs="Times New Roman"/>
          <w:sz w:val="20"/>
          <w:szCs w:val="20"/>
          <w:vertAlign w:val="superscript"/>
        </w:rPr>
        <w:t>th</w:t>
      </w:r>
      <w:r w:rsidRPr="00677783">
        <w:rPr>
          <w:rFonts w:ascii="Adobe Garamond Pro" w:hAnsi="Adobe Garamond Pro" w:cs="Times New Roman"/>
          <w:sz w:val="20"/>
          <w:szCs w:val="20"/>
        </w:rPr>
        <w:t xml:space="preserve">-level divine spell) </w:t>
      </w:r>
      <w:r>
        <w:rPr>
          <w:rFonts w:ascii="Adobe Garamond Pro" w:hAnsi="Adobe Garamond Pro" w:cs="Times New Roman"/>
          <w:sz w:val="20"/>
          <w:szCs w:val="20"/>
        </w:rPr>
        <w:t xml:space="preserve">when the </w:t>
      </w:r>
      <w:r w:rsidRPr="00206FB8">
        <w:rPr>
          <w:rFonts w:ascii="Adobe Garamond Pro" w:hAnsi="Adobe Garamond Pro" w:cs="Times New Roman"/>
          <w:sz w:val="20"/>
          <w:szCs w:val="20"/>
        </w:rPr>
        <w:t>conditions placed by its owner are met within 6 turns. In such a case the artefact automatically heals whoever it is in contact with (usually its owner) of the requested effect (poisoning, paralysis, disease, stun, blindness and deafness, or damaged suffered). The</w:t>
      </w:r>
      <w:r w:rsidRPr="008A0CAB">
        <w:rPr>
          <w:rFonts w:ascii="Adobe Garamond Pro" w:hAnsi="Adobe Garamond Pro" w:cs="Times New Roman"/>
          <w:sz w:val="20"/>
          <w:szCs w:val="20"/>
        </w:rPr>
        <w:t xml:space="preserve"> PP are subtracted when the artefact is programmed, independent of the fact if the </w:t>
      </w:r>
      <w:r w:rsidRPr="008A0CAB">
        <w:rPr>
          <w:rFonts w:ascii="Adobe Garamond Pro" w:hAnsi="Adobe Garamond Pro" w:cs="Times New Roman"/>
          <w:i/>
          <w:sz w:val="20"/>
          <w:szCs w:val="20"/>
        </w:rPr>
        <w:t>heal</w:t>
      </w:r>
      <w:r w:rsidRPr="008A0CAB">
        <w:rPr>
          <w:rFonts w:ascii="Adobe Garamond Pro" w:hAnsi="Adobe Garamond Pro" w:cs="Times New Roman"/>
          <w:sz w:val="20"/>
          <w:szCs w:val="20"/>
        </w:rPr>
        <w:t xml:space="preserve"> is activated later or not.</w:t>
      </w:r>
    </w:p>
    <w:p w:rsidR="008368FA" w:rsidRPr="00292CBA" w:rsidRDefault="008368FA" w:rsidP="008368FA">
      <w:pPr>
        <w:autoSpaceDE w:val="0"/>
        <w:autoSpaceDN w:val="0"/>
        <w:adjustRightInd w:val="0"/>
        <w:spacing w:before="120" w:after="0" w:line="240" w:lineRule="auto"/>
        <w:jc w:val="both"/>
        <w:rPr>
          <w:rFonts w:ascii="Adobe Garamond Pro" w:hAnsi="Adobe Garamond Pro" w:cs="Times New Roman"/>
          <w:b/>
          <w:bCs/>
          <w:sz w:val="20"/>
          <w:szCs w:val="20"/>
        </w:rPr>
      </w:pPr>
      <w:r w:rsidRPr="00292CBA">
        <w:rPr>
          <w:rFonts w:ascii="Adobe Garamond Pro" w:hAnsi="Adobe Garamond Pro" w:cs="Times New Roman"/>
          <w:b/>
          <w:bCs/>
          <w:sz w:val="20"/>
          <w:szCs w:val="20"/>
        </w:rPr>
        <w:t>Bonus Spell Damage</w:t>
      </w:r>
    </w:p>
    <w:p w:rsidR="008368FA" w:rsidRPr="00C1444D" w:rsidRDefault="008368FA" w:rsidP="008368FA">
      <w:pPr>
        <w:autoSpaceDE w:val="0"/>
        <w:autoSpaceDN w:val="0"/>
        <w:adjustRightInd w:val="0"/>
        <w:spacing w:after="0" w:line="240" w:lineRule="auto"/>
        <w:jc w:val="both"/>
        <w:rPr>
          <w:rFonts w:ascii="Adobe Garamond Pro" w:hAnsi="Adobe Garamond Pro" w:cs="Times New Roman"/>
          <w:i/>
          <w:iCs/>
          <w:sz w:val="20"/>
          <w:szCs w:val="20"/>
        </w:rPr>
      </w:pPr>
      <w:r w:rsidRPr="00211855">
        <w:rPr>
          <w:rFonts w:ascii="Adobe Garamond Pro" w:hAnsi="Adobe Garamond Pro" w:cs="Times New Roman"/>
          <w:i/>
          <w:iCs/>
          <w:sz w:val="20"/>
          <w:szCs w:val="20"/>
        </w:rPr>
        <w:t>Duration instantaneous</w:t>
      </w:r>
      <w:r w:rsidRPr="00C1444D">
        <w:rPr>
          <w:rFonts w:ascii="Adobe Garamond Pro" w:hAnsi="Adobe Garamond Pro" w:cs="Times New Roman"/>
          <w:i/>
          <w:iCs/>
          <w:sz w:val="20"/>
          <w:szCs w:val="20"/>
        </w:rPr>
        <w:t>, Effect on 1 spell</w:t>
      </w:r>
    </w:p>
    <w:p w:rsidR="008368FA" w:rsidRPr="00C1444D" w:rsidRDefault="008368FA" w:rsidP="008368FA">
      <w:pPr>
        <w:autoSpaceDE w:val="0"/>
        <w:autoSpaceDN w:val="0"/>
        <w:adjustRightInd w:val="0"/>
        <w:spacing w:after="0" w:line="240" w:lineRule="auto"/>
        <w:jc w:val="both"/>
        <w:rPr>
          <w:rFonts w:ascii="Adobe Garamond Pro" w:hAnsi="Adobe Garamond Pro" w:cs="Times New Roman"/>
          <w:sz w:val="20"/>
          <w:szCs w:val="20"/>
        </w:rPr>
      </w:pPr>
      <w:r w:rsidRPr="00C1444D">
        <w:rPr>
          <w:rFonts w:ascii="Adobe Garamond Pro" w:hAnsi="Adobe Garamond Pro" w:cs="Times New Roman"/>
          <w:sz w:val="20"/>
          <w:szCs w:val="20"/>
        </w:rPr>
        <w:t>The power grants the artefact’s owner a specific bonus to every damage dice inflicted with a specific spell cast in the same round the power was activated.</w:t>
      </w:r>
    </w:p>
    <w:p w:rsidR="008368FA" w:rsidRPr="00292CBA" w:rsidRDefault="008368FA" w:rsidP="008368FA">
      <w:pPr>
        <w:autoSpaceDE w:val="0"/>
        <w:autoSpaceDN w:val="0"/>
        <w:adjustRightInd w:val="0"/>
        <w:spacing w:before="120" w:after="0" w:line="240" w:lineRule="auto"/>
        <w:jc w:val="both"/>
        <w:rPr>
          <w:rFonts w:ascii="Adobe Garamond Pro" w:hAnsi="Adobe Garamond Pro" w:cs="Times New Roman"/>
          <w:b/>
          <w:bCs/>
          <w:sz w:val="20"/>
          <w:szCs w:val="20"/>
        </w:rPr>
      </w:pPr>
      <w:r w:rsidRPr="00292CBA">
        <w:rPr>
          <w:rFonts w:ascii="Adobe Garamond Pro" w:hAnsi="Adobe Garamond Pro" w:cs="Times New Roman"/>
          <w:b/>
          <w:bCs/>
          <w:sz w:val="20"/>
          <w:szCs w:val="20"/>
        </w:rPr>
        <w:t>Container</w:t>
      </w:r>
    </w:p>
    <w:p w:rsidR="008368FA" w:rsidRPr="00CD5A2F" w:rsidRDefault="008368FA" w:rsidP="008368F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6 hours, Effect on artefact</w:t>
      </w:r>
    </w:p>
    <w:p w:rsidR="008368FA" w:rsidRPr="00CD79E7" w:rsidRDefault="008368FA" w:rsidP="008368FA">
      <w:pPr>
        <w:autoSpaceDE w:val="0"/>
        <w:autoSpaceDN w:val="0"/>
        <w:adjustRightInd w:val="0"/>
        <w:spacing w:after="0" w:line="240" w:lineRule="auto"/>
        <w:jc w:val="both"/>
        <w:rPr>
          <w:rFonts w:ascii="Adobe Garamond Pro" w:hAnsi="Adobe Garamond Pro" w:cs="Times New Roman"/>
          <w:i/>
          <w:iCs/>
          <w:sz w:val="20"/>
          <w:szCs w:val="20"/>
        </w:rPr>
      </w:pPr>
      <w:r w:rsidRPr="00CD79E7">
        <w:rPr>
          <w:rFonts w:ascii="Adobe Garamond Pro" w:hAnsi="Adobe Garamond Pro" w:cs="Times New Roman"/>
          <w:sz w:val="20"/>
          <w:szCs w:val="20"/>
        </w:rPr>
        <w:t xml:space="preserve">The power allows its owner to insert any item into the artefact by simply moving to it and invoking the secret activation word. The artefact can only hold inanimate objects up to two sizes larger than its own and it maximum encumbrance capacity is equal to 50,000 coins. The power keeps the items in the container for 6 hours, and each round only the possessor can choose to draw any one of the items from the artefact, or have them all leave simultaneously (the action requires concentration like casting a spell). At the end of the six hours, anything still within the container is disintegrated, unless the possessor uses more Power Points to renew the effect. An artefact with this power cannot also have </w:t>
      </w:r>
      <w:r w:rsidRPr="00CD79E7">
        <w:rPr>
          <w:rFonts w:ascii="Adobe Garamond Pro" w:hAnsi="Adobe Garamond Pro" w:cs="Times New Roman"/>
          <w:i/>
          <w:sz w:val="20"/>
          <w:szCs w:val="20"/>
        </w:rPr>
        <w:t>Trap Life</w:t>
      </w:r>
      <w:r w:rsidRPr="00CD79E7">
        <w:rPr>
          <w:rFonts w:ascii="Adobe Garamond Pro" w:hAnsi="Adobe Garamond Pro" w:cs="Times New Roman"/>
          <w:sz w:val="20"/>
          <w:szCs w:val="20"/>
        </w:rPr>
        <w:t xml:space="preserve"> or </w:t>
      </w:r>
      <w:r w:rsidRPr="00CD79E7">
        <w:rPr>
          <w:rFonts w:ascii="Adobe Garamond Pro" w:hAnsi="Adobe Garamond Pro" w:cs="Times New Roman"/>
          <w:i/>
          <w:sz w:val="20"/>
          <w:szCs w:val="20"/>
        </w:rPr>
        <w:t>Shelter</w:t>
      </w:r>
      <w:r w:rsidRPr="00CD79E7">
        <w:rPr>
          <w:rFonts w:ascii="Adobe Garamond Pro" w:hAnsi="Adobe Garamond Pro" w:cs="Times New Roman"/>
          <w:i/>
          <w:iCs/>
          <w:sz w:val="20"/>
          <w:szCs w:val="20"/>
        </w:rPr>
        <w:t>.</w:t>
      </w:r>
    </w:p>
    <w:p w:rsidR="00816132" w:rsidRPr="009436BA" w:rsidRDefault="0069656E" w:rsidP="008C43D4">
      <w:pPr>
        <w:autoSpaceDE w:val="0"/>
        <w:autoSpaceDN w:val="0"/>
        <w:adjustRightInd w:val="0"/>
        <w:spacing w:before="120" w:after="0" w:line="240" w:lineRule="auto"/>
        <w:jc w:val="both"/>
        <w:rPr>
          <w:rFonts w:ascii="Adobe Garamond Pro" w:hAnsi="Adobe Garamond Pro" w:cs="Times New Roman"/>
          <w:b/>
          <w:bCs/>
          <w:sz w:val="20"/>
          <w:szCs w:val="20"/>
          <w:highlight w:val="yellow"/>
        </w:rPr>
      </w:pPr>
      <w:r w:rsidRPr="0069656E">
        <w:rPr>
          <w:rFonts w:ascii="Adobe Garamond Pro" w:hAnsi="Adobe Garamond Pro" w:cs="Times New Roman"/>
          <w:b/>
          <w:bCs/>
          <w:sz w:val="20"/>
          <w:szCs w:val="20"/>
        </w:rPr>
        <w:t>Crushing Embrace</w:t>
      </w:r>
    </w:p>
    <w:p w:rsidR="00816132" w:rsidRPr="00C14AEE" w:rsidRDefault="00816132" w:rsidP="008C43D4">
      <w:pPr>
        <w:autoSpaceDE w:val="0"/>
        <w:autoSpaceDN w:val="0"/>
        <w:adjustRightInd w:val="0"/>
        <w:spacing w:after="0" w:line="240" w:lineRule="auto"/>
        <w:jc w:val="both"/>
        <w:rPr>
          <w:rFonts w:ascii="Adobe Garamond Pro" w:hAnsi="Adobe Garamond Pro" w:cs="Times New Roman"/>
          <w:i/>
          <w:iCs/>
          <w:sz w:val="20"/>
          <w:szCs w:val="20"/>
        </w:rPr>
      </w:pPr>
      <w:r w:rsidRPr="00C14AEE">
        <w:rPr>
          <w:rFonts w:ascii="Adobe Garamond Pro" w:hAnsi="Adobe Garamond Pro" w:cs="Times New Roman"/>
          <w:i/>
          <w:iCs/>
          <w:sz w:val="20"/>
          <w:szCs w:val="20"/>
        </w:rPr>
        <w:t>Durat</w:t>
      </w:r>
      <w:r w:rsidR="009542F2" w:rsidRPr="00C14AEE">
        <w:rPr>
          <w:rFonts w:ascii="Adobe Garamond Pro" w:hAnsi="Adobe Garamond Pro" w:cs="Times New Roman"/>
          <w:i/>
          <w:iCs/>
          <w:sz w:val="20"/>
          <w:szCs w:val="20"/>
        </w:rPr>
        <w:t>ion</w:t>
      </w:r>
      <w:r w:rsidRPr="00C14AEE">
        <w:rPr>
          <w:rFonts w:ascii="Adobe Garamond Pro" w:hAnsi="Adobe Garamond Pro" w:cs="Times New Roman"/>
          <w:i/>
          <w:iCs/>
          <w:sz w:val="20"/>
          <w:szCs w:val="20"/>
        </w:rPr>
        <w:t xml:space="preserve"> 1 turn, Effe</w:t>
      </w:r>
      <w:r w:rsidR="009542F2" w:rsidRPr="00C14AEE">
        <w:rPr>
          <w:rFonts w:ascii="Adobe Garamond Pro" w:hAnsi="Adobe Garamond Pro" w:cs="Times New Roman"/>
          <w:i/>
          <w:iCs/>
          <w:sz w:val="20"/>
          <w:szCs w:val="20"/>
        </w:rPr>
        <w:t>c</w:t>
      </w:r>
      <w:r w:rsidRPr="00C14AEE">
        <w:rPr>
          <w:rFonts w:ascii="Adobe Garamond Pro" w:hAnsi="Adobe Garamond Pro" w:cs="Times New Roman"/>
          <w:i/>
          <w:iCs/>
          <w:sz w:val="20"/>
          <w:szCs w:val="20"/>
        </w:rPr>
        <w:t>t personal</w:t>
      </w:r>
    </w:p>
    <w:p w:rsidR="00816132" w:rsidRPr="00C14AEE" w:rsidRDefault="00F44C40" w:rsidP="008C43D4">
      <w:pPr>
        <w:autoSpaceDE w:val="0"/>
        <w:autoSpaceDN w:val="0"/>
        <w:adjustRightInd w:val="0"/>
        <w:spacing w:after="0" w:line="240" w:lineRule="auto"/>
        <w:jc w:val="both"/>
        <w:rPr>
          <w:rFonts w:ascii="Adobe Garamond Pro" w:hAnsi="Adobe Garamond Pro" w:cs="Times New Roman"/>
          <w:sz w:val="20"/>
          <w:szCs w:val="20"/>
        </w:rPr>
      </w:pPr>
      <w:r w:rsidRPr="00C14AEE">
        <w:rPr>
          <w:rFonts w:ascii="Adobe Garamond Pro" w:hAnsi="Adobe Garamond Pro" w:cs="Times New Roman"/>
          <w:sz w:val="20"/>
          <w:szCs w:val="20"/>
        </w:rPr>
        <w:t>This power gives the artefact’s owner a crushing</w:t>
      </w:r>
      <w:r w:rsidR="00816132" w:rsidRPr="00C14AEE">
        <w:rPr>
          <w:rFonts w:ascii="Adobe Garamond Pro" w:hAnsi="Adobe Garamond Pro" w:cs="Times New Roman"/>
          <w:sz w:val="20"/>
          <w:szCs w:val="20"/>
        </w:rPr>
        <w:t xml:space="preserve"> </w:t>
      </w:r>
      <w:r w:rsidRPr="00C14AEE">
        <w:rPr>
          <w:rFonts w:ascii="Adobe Garamond Pro" w:hAnsi="Adobe Garamond Pro" w:cs="Times New Roman"/>
          <w:sz w:val="20"/>
          <w:szCs w:val="20"/>
        </w:rPr>
        <w:t>attack against one adversary per round</w:t>
      </w:r>
      <w:r w:rsidR="00816132" w:rsidRPr="00C14AEE">
        <w:rPr>
          <w:rFonts w:ascii="Adobe Garamond Pro" w:hAnsi="Adobe Garamond Pro" w:cs="Times New Roman"/>
          <w:sz w:val="20"/>
          <w:szCs w:val="20"/>
        </w:rPr>
        <w:t xml:space="preserve">. </w:t>
      </w:r>
      <w:r w:rsidRPr="00C14AEE">
        <w:rPr>
          <w:rFonts w:ascii="Adobe Garamond Pro" w:hAnsi="Adobe Garamond Pro" w:cs="Times New Roman"/>
          <w:sz w:val="20"/>
          <w:szCs w:val="20"/>
        </w:rPr>
        <w:t>The attack involves a normal unarmed Attack Roll and it can only be made against a being of equal or smaller size</w:t>
      </w:r>
      <w:r w:rsidR="00816132" w:rsidRPr="00C14AEE">
        <w:rPr>
          <w:rFonts w:ascii="Adobe Garamond Pro" w:hAnsi="Adobe Garamond Pro" w:cs="Times New Roman"/>
          <w:sz w:val="20"/>
          <w:szCs w:val="20"/>
        </w:rPr>
        <w:t xml:space="preserve">. </w:t>
      </w:r>
      <w:r w:rsidRPr="00C14AEE">
        <w:rPr>
          <w:rFonts w:ascii="Adobe Garamond Pro" w:hAnsi="Adobe Garamond Pro" w:cs="Times New Roman"/>
          <w:sz w:val="20"/>
          <w:szCs w:val="20"/>
        </w:rPr>
        <w:t>If the roll is successful</w:t>
      </w:r>
      <w:r w:rsidR="00816132" w:rsidRPr="00C14AEE">
        <w:rPr>
          <w:rFonts w:ascii="Adobe Garamond Pro" w:hAnsi="Adobe Garamond Pro" w:cs="Times New Roman"/>
          <w:sz w:val="20"/>
          <w:szCs w:val="20"/>
        </w:rPr>
        <w:t xml:space="preserve">, </w:t>
      </w:r>
      <w:r w:rsidRPr="00C14AEE">
        <w:rPr>
          <w:rFonts w:ascii="Adobe Garamond Pro" w:hAnsi="Adobe Garamond Pro" w:cs="Times New Roman"/>
          <w:sz w:val="20"/>
          <w:szCs w:val="20"/>
        </w:rPr>
        <w:t>the victim suffers 2d6 damage plus the character’s Strength modifier</w:t>
      </w:r>
      <w:r w:rsidR="00816132" w:rsidRPr="00C14AEE">
        <w:rPr>
          <w:rFonts w:ascii="Adobe Garamond Pro" w:hAnsi="Adobe Garamond Pro" w:cs="Times New Roman"/>
          <w:sz w:val="20"/>
          <w:szCs w:val="20"/>
        </w:rPr>
        <w:t xml:space="preserve">, </w:t>
      </w:r>
      <w:r w:rsidRPr="00C14AEE">
        <w:rPr>
          <w:rFonts w:ascii="Adobe Garamond Pro" w:hAnsi="Adobe Garamond Pro" w:cs="Times New Roman"/>
          <w:sz w:val="20"/>
          <w:szCs w:val="20"/>
        </w:rPr>
        <w:t>and must make an opposed Strength check to free himself from the embrace</w:t>
      </w:r>
      <w:r w:rsidR="00816132" w:rsidRPr="00C14AEE">
        <w:rPr>
          <w:rFonts w:ascii="Adobe Garamond Pro" w:hAnsi="Adobe Garamond Pro" w:cs="Times New Roman"/>
          <w:sz w:val="20"/>
          <w:szCs w:val="20"/>
        </w:rPr>
        <w:t xml:space="preserve">, </w:t>
      </w:r>
      <w:r w:rsidRPr="00C14AEE">
        <w:rPr>
          <w:rFonts w:ascii="Adobe Garamond Pro" w:hAnsi="Adobe Garamond Pro" w:cs="Times New Roman"/>
          <w:sz w:val="20"/>
          <w:szCs w:val="20"/>
        </w:rPr>
        <w:t>otherwise he suffers the crushing damage each round</w:t>
      </w:r>
      <w:r w:rsidR="00816132" w:rsidRPr="00C14AEE">
        <w:rPr>
          <w:rFonts w:ascii="Adobe Garamond Pro" w:hAnsi="Adobe Garamond Pro" w:cs="Times New Roman"/>
          <w:sz w:val="20"/>
          <w:szCs w:val="20"/>
        </w:rPr>
        <w:t xml:space="preserve">. </w:t>
      </w:r>
      <w:r w:rsidR="00C14AEE" w:rsidRPr="00C14AEE">
        <w:rPr>
          <w:rFonts w:ascii="Adobe Garamond Pro" w:hAnsi="Adobe Garamond Pro" w:cs="Times New Roman"/>
          <w:sz w:val="20"/>
          <w:szCs w:val="20"/>
        </w:rPr>
        <w:t>While the attacker crushes his</w:t>
      </w:r>
      <w:r w:rsidRPr="00C14AEE">
        <w:rPr>
          <w:rFonts w:ascii="Adobe Garamond Pro" w:hAnsi="Adobe Garamond Pro" w:cs="Times New Roman"/>
          <w:sz w:val="20"/>
          <w:szCs w:val="20"/>
        </w:rPr>
        <w:t xml:space="preserve"> </w:t>
      </w:r>
      <w:r w:rsidR="00C14AEE" w:rsidRPr="00C14AEE">
        <w:rPr>
          <w:rFonts w:ascii="Adobe Garamond Pro" w:hAnsi="Adobe Garamond Pro" w:cs="Times New Roman"/>
          <w:sz w:val="20"/>
          <w:szCs w:val="20"/>
        </w:rPr>
        <w:t>adversary,</w:t>
      </w:r>
      <w:r w:rsidRPr="00C14AEE">
        <w:rPr>
          <w:rFonts w:ascii="Adobe Garamond Pro" w:hAnsi="Adobe Garamond Pro" w:cs="Times New Roman"/>
          <w:sz w:val="20"/>
          <w:szCs w:val="20"/>
        </w:rPr>
        <w:t xml:space="preserve"> </w:t>
      </w:r>
      <w:r w:rsidR="00C14AEE" w:rsidRPr="00C14AEE">
        <w:rPr>
          <w:rFonts w:ascii="Adobe Garamond Pro" w:hAnsi="Adobe Garamond Pro" w:cs="Times New Roman"/>
          <w:sz w:val="20"/>
          <w:szCs w:val="20"/>
        </w:rPr>
        <w:t xml:space="preserve">he </w:t>
      </w:r>
      <w:r w:rsidRPr="00C14AEE">
        <w:rPr>
          <w:rFonts w:ascii="Adobe Garamond Pro" w:hAnsi="Adobe Garamond Pro" w:cs="Times New Roman"/>
          <w:sz w:val="20"/>
          <w:szCs w:val="20"/>
        </w:rPr>
        <w:t>cannot move or take other actions or attacks</w:t>
      </w:r>
      <w:r w:rsidR="00816132" w:rsidRPr="00C14AEE">
        <w:rPr>
          <w:rFonts w:ascii="Adobe Garamond Pro" w:hAnsi="Adobe Garamond Pro" w:cs="Times New Roman"/>
          <w:sz w:val="20"/>
          <w:szCs w:val="20"/>
        </w:rPr>
        <w:t>.</w:t>
      </w:r>
    </w:p>
    <w:p w:rsidR="008368FA" w:rsidRPr="00292CBA" w:rsidRDefault="008368FA" w:rsidP="008368FA">
      <w:pPr>
        <w:autoSpaceDE w:val="0"/>
        <w:autoSpaceDN w:val="0"/>
        <w:adjustRightInd w:val="0"/>
        <w:spacing w:before="120" w:after="0" w:line="240" w:lineRule="auto"/>
        <w:jc w:val="both"/>
        <w:rPr>
          <w:rFonts w:ascii="Adobe Garamond Pro" w:hAnsi="Adobe Garamond Pro" w:cs="Times New Roman"/>
          <w:b/>
          <w:bCs/>
          <w:sz w:val="20"/>
          <w:szCs w:val="20"/>
        </w:rPr>
      </w:pPr>
      <w:r w:rsidRPr="00292CBA">
        <w:rPr>
          <w:rFonts w:ascii="Adobe Garamond Pro" w:hAnsi="Adobe Garamond Pro" w:cs="Times New Roman"/>
          <w:b/>
          <w:bCs/>
          <w:sz w:val="20"/>
          <w:szCs w:val="20"/>
        </w:rPr>
        <w:t>Damage Multiplier</w:t>
      </w:r>
    </w:p>
    <w:p w:rsidR="008368FA" w:rsidRPr="00C14AEE" w:rsidRDefault="008368FA" w:rsidP="008368FA">
      <w:pPr>
        <w:autoSpaceDE w:val="0"/>
        <w:autoSpaceDN w:val="0"/>
        <w:adjustRightInd w:val="0"/>
        <w:spacing w:after="0" w:line="240" w:lineRule="auto"/>
        <w:jc w:val="both"/>
        <w:rPr>
          <w:rFonts w:ascii="Adobe Garamond Pro" w:hAnsi="Adobe Garamond Pro" w:cs="Times New Roman"/>
          <w:i/>
          <w:iCs/>
          <w:sz w:val="20"/>
          <w:szCs w:val="20"/>
        </w:rPr>
      </w:pPr>
      <w:r w:rsidRPr="00C14AEE">
        <w:rPr>
          <w:rFonts w:ascii="Adobe Garamond Pro" w:hAnsi="Adobe Garamond Pro" w:cs="Times New Roman"/>
          <w:i/>
          <w:iCs/>
          <w:sz w:val="20"/>
          <w:szCs w:val="20"/>
        </w:rPr>
        <w:t>Duration 1 turn, Effect personal</w:t>
      </w:r>
    </w:p>
    <w:p w:rsidR="008368FA" w:rsidRPr="005B13E9" w:rsidRDefault="008368FA" w:rsidP="008368FA">
      <w:pPr>
        <w:autoSpaceDE w:val="0"/>
        <w:autoSpaceDN w:val="0"/>
        <w:adjustRightInd w:val="0"/>
        <w:spacing w:after="0" w:line="240" w:lineRule="auto"/>
        <w:jc w:val="both"/>
        <w:rPr>
          <w:rFonts w:ascii="Adobe Garamond Pro" w:hAnsi="Adobe Garamond Pro" w:cs="Times New Roman"/>
          <w:sz w:val="20"/>
          <w:szCs w:val="20"/>
        </w:rPr>
      </w:pPr>
      <w:r w:rsidRPr="005B13E9">
        <w:rPr>
          <w:rFonts w:ascii="Adobe Garamond Pro" w:hAnsi="Adobe Garamond Pro" w:cs="Times New Roman"/>
          <w:sz w:val="20"/>
          <w:szCs w:val="20"/>
        </w:rPr>
        <w:t xml:space="preserve">The power allows the artefact’s owner to multiply the damage inflicted with any held weapon for 1 turn. This </w:t>
      </w:r>
      <w:r w:rsidRPr="005B13E9">
        <w:rPr>
          <w:rFonts w:ascii="Adobe Garamond Pro" w:hAnsi="Adobe Garamond Pro" w:cs="Times New Roman"/>
          <w:sz w:val="20"/>
          <w:szCs w:val="20"/>
        </w:rPr>
        <w:t xml:space="preserve">involves multiplying by the modifier given the damage derived from his mastery with the weapon and his Strength, adding afterwards any other bonuses </w:t>
      </w:r>
      <w:r>
        <w:rPr>
          <w:rFonts w:ascii="Adobe Garamond Pro" w:hAnsi="Adobe Garamond Pro" w:cs="Times New Roman"/>
          <w:sz w:val="20"/>
          <w:szCs w:val="20"/>
        </w:rPr>
        <w:t xml:space="preserve">that are </w:t>
      </w:r>
      <w:r w:rsidRPr="005B13E9">
        <w:rPr>
          <w:rFonts w:ascii="Adobe Garamond Pro" w:hAnsi="Adobe Garamond Pro" w:cs="Times New Roman"/>
          <w:sz w:val="20"/>
          <w:szCs w:val="20"/>
        </w:rPr>
        <w:t>derived from magic.</w:t>
      </w:r>
    </w:p>
    <w:p w:rsidR="008368FA" w:rsidRPr="009542F2" w:rsidRDefault="008368FA" w:rsidP="008368FA">
      <w:pPr>
        <w:autoSpaceDE w:val="0"/>
        <w:autoSpaceDN w:val="0"/>
        <w:adjustRightInd w:val="0"/>
        <w:spacing w:before="120" w:after="0" w:line="240" w:lineRule="auto"/>
        <w:jc w:val="both"/>
        <w:rPr>
          <w:rFonts w:ascii="Adobe Garamond Pro" w:hAnsi="Adobe Garamond Pro" w:cs="Times New Roman"/>
          <w:b/>
          <w:bCs/>
          <w:sz w:val="20"/>
          <w:szCs w:val="20"/>
        </w:rPr>
      </w:pPr>
      <w:r w:rsidRPr="009542F2">
        <w:rPr>
          <w:rFonts w:ascii="Adobe Garamond Pro" w:hAnsi="Adobe Garamond Pro" w:cs="Times New Roman"/>
          <w:b/>
          <w:bCs/>
          <w:sz w:val="20"/>
          <w:szCs w:val="20"/>
        </w:rPr>
        <w:t>Disarm</w:t>
      </w:r>
    </w:p>
    <w:p w:rsidR="008368FA" w:rsidRPr="009542F2" w:rsidRDefault="008368FA" w:rsidP="008368FA">
      <w:pPr>
        <w:autoSpaceDE w:val="0"/>
        <w:autoSpaceDN w:val="0"/>
        <w:adjustRightInd w:val="0"/>
        <w:spacing w:after="0" w:line="240" w:lineRule="auto"/>
        <w:jc w:val="both"/>
        <w:rPr>
          <w:rFonts w:ascii="Adobe Garamond Pro" w:hAnsi="Adobe Garamond Pro" w:cs="Times New Roman"/>
          <w:i/>
          <w:iCs/>
          <w:sz w:val="20"/>
          <w:szCs w:val="20"/>
        </w:rPr>
      </w:pPr>
      <w:r w:rsidRPr="009542F2">
        <w:rPr>
          <w:rFonts w:ascii="Adobe Garamond Pro" w:hAnsi="Adobe Garamond Pro" w:cs="Times New Roman"/>
          <w:i/>
          <w:iCs/>
          <w:sz w:val="20"/>
          <w:szCs w:val="20"/>
        </w:rPr>
        <w:t>Duration 1 turn, Effect personal</w:t>
      </w:r>
    </w:p>
    <w:p w:rsidR="008368FA" w:rsidRPr="009542F2" w:rsidRDefault="008368FA" w:rsidP="008368FA">
      <w:pPr>
        <w:autoSpaceDE w:val="0"/>
        <w:autoSpaceDN w:val="0"/>
        <w:adjustRightInd w:val="0"/>
        <w:spacing w:after="0" w:line="240" w:lineRule="auto"/>
        <w:jc w:val="both"/>
        <w:rPr>
          <w:rFonts w:ascii="Adobe Garamond Pro" w:hAnsi="Adobe Garamond Pro" w:cs="Times New Roman"/>
          <w:sz w:val="20"/>
          <w:szCs w:val="20"/>
        </w:rPr>
      </w:pPr>
      <w:r w:rsidRPr="009542F2">
        <w:rPr>
          <w:rFonts w:ascii="Adobe Garamond Pro" w:hAnsi="Adobe Garamond Pro" w:cs="Times New Roman"/>
          <w:sz w:val="20"/>
          <w:szCs w:val="20"/>
        </w:rPr>
        <w:t>The power grants the artefact’s possessor the ability to use the homonymous Fighter Combat Option once per round for a turn.</w:t>
      </w:r>
    </w:p>
    <w:p w:rsidR="004634EA" w:rsidRPr="00BA23E6"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BA23E6">
        <w:rPr>
          <w:rFonts w:ascii="Adobe Garamond Pro" w:hAnsi="Adobe Garamond Pro" w:cs="Times New Roman"/>
          <w:b/>
          <w:bCs/>
          <w:sz w:val="20"/>
          <w:szCs w:val="20"/>
        </w:rPr>
        <w:t>Dodge Missiles</w:t>
      </w:r>
    </w:p>
    <w:p w:rsidR="004634EA" w:rsidRPr="00C14AEE"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14AEE">
        <w:rPr>
          <w:rFonts w:ascii="Adobe Garamond Pro" w:hAnsi="Adobe Garamond Pro" w:cs="Times New Roman"/>
          <w:i/>
          <w:iCs/>
          <w:sz w:val="20"/>
          <w:szCs w:val="20"/>
        </w:rPr>
        <w:t>Duration 1 turn, Effect personal</w:t>
      </w:r>
    </w:p>
    <w:p w:rsidR="004634EA" w:rsidRPr="009F3880"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9F3880">
        <w:rPr>
          <w:rFonts w:ascii="Adobe Garamond Pro" w:hAnsi="Adobe Garamond Pro" w:cs="Times New Roman"/>
          <w:sz w:val="20"/>
          <w:szCs w:val="20"/>
        </w:rPr>
        <w:t>The power allows the artefact’s owner to avoid any missile (both mundane and magical, including those of siege engines or created by a spell throw against him if he makes a successful ST vs. Wands. Until the effect’s end it is possible to avoid up to six missiles per round (one ST for each), and only if the subject is aware of them and able to move. This ability is totally free and doesn’t prevent the character from moving or performing other actions.</w:t>
      </w:r>
    </w:p>
    <w:p w:rsidR="004634EA" w:rsidRPr="00D56FFD"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D56FFD">
        <w:rPr>
          <w:rFonts w:ascii="Adobe Garamond Pro" w:hAnsi="Adobe Garamond Pro" w:cs="Times New Roman"/>
          <w:b/>
          <w:bCs/>
          <w:sz w:val="20"/>
          <w:szCs w:val="20"/>
        </w:rPr>
        <w:t>Draw Power</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24 hours, Effect personal</w:t>
      </w:r>
    </w:p>
    <w:p w:rsidR="004634EA" w:rsidRPr="00206364"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206364">
        <w:rPr>
          <w:rFonts w:ascii="Adobe Garamond Pro" w:hAnsi="Adobe Garamond Pro" w:cs="Times New Roman"/>
          <w:sz w:val="20"/>
          <w:szCs w:val="20"/>
        </w:rPr>
        <w:t xml:space="preserve">The power gives the ability to draw all of the touched victim’s magical ability, allowing the artefact’s owner to invoke the spells studied by the victim in addition to his own for the next 24 hours, after which the victim regains his magical faculties. This power only functions on a subject who allows the artefact’s owner to draw on his magical ability without opposing him (voluntarily or by means conditioning mental magic), but doesn’t allow access to knowledge of the </w:t>
      </w:r>
      <w:r w:rsidRPr="00206364">
        <w:rPr>
          <w:rFonts w:ascii="Adobe Garamond Pro" w:hAnsi="Adobe Garamond Pro" w:cs="Times New Roman"/>
          <w:i/>
          <w:sz w:val="20"/>
          <w:szCs w:val="20"/>
        </w:rPr>
        <w:t>wish</w:t>
      </w:r>
      <w:r w:rsidRPr="00206364">
        <w:rPr>
          <w:rFonts w:ascii="Adobe Garamond Pro" w:hAnsi="Adobe Garamond Pro" w:cs="Times New Roman"/>
          <w:sz w:val="20"/>
          <w:szCs w:val="20"/>
        </w:rPr>
        <w:t xml:space="preserve"> spell.</w:t>
      </w:r>
    </w:p>
    <w:p w:rsidR="004634EA" w:rsidRPr="00677783"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677783">
        <w:rPr>
          <w:rFonts w:ascii="Adobe Garamond Pro" w:hAnsi="Adobe Garamond Pro" w:cs="Times New Roman"/>
          <w:b/>
          <w:bCs/>
          <w:sz w:val="20"/>
          <w:szCs w:val="20"/>
        </w:rPr>
        <w:t>Empower</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1 round, Effect on spell</w:t>
      </w:r>
    </w:p>
    <w:p w:rsidR="004634EA" w:rsidRPr="00F95748"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F95748">
        <w:rPr>
          <w:rFonts w:ascii="Adobe Garamond Pro" w:hAnsi="Adobe Garamond Pro" w:cs="Times New Roman"/>
          <w:sz w:val="20"/>
          <w:szCs w:val="20"/>
        </w:rPr>
        <w:t>The power allows the enhancing of just one of the following variables of a spell cast by the item’s owner in the round following the activation of this power: Range (excluding effects with a range zero or touch), Area of Effect (excluding effects that only affect one creature or object), Duration (excluding instantaneous or permanent effects). The variables can be increased by a factor of between 2 and 20, at the discretion of the artefact’s owner (the cost is always 100 PP).</w:t>
      </w:r>
    </w:p>
    <w:p w:rsidR="004634EA" w:rsidRPr="00292CBA"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292CBA">
        <w:rPr>
          <w:rFonts w:ascii="Adobe Garamond Pro" w:hAnsi="Adobe Garamond Pro" w:cs="Times New Roman"/>
          <w:b/>
          <w:bCs/>
          <w:sz w:val="20"/>
          <w:szCs w:val="20"/>
        </w:rPr>
        <w:t>Evade Attacks</w:t>
      </w:r>
    </w:p>
    <w:p w:rsidR="004634EA" w:rsidRPr="00460AB9"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460AB9">
        <w:rPr>
          <w:rFonts w:ascii="Adobe Garamond Pro" w:hAnsi="Adobe Garamond Pro" w:cs="Times New Roman"/>
          <w:i/>
          <w:iCs/>
          <w:sz w:val="20"/>
          <w:szCs w:val="20"/>
        </w:rPr>
        <w:t>Duration 1 turn, Effect personal</w:t>
      </w:r>
    </w:p>
    <w:p w:rsidR="004634EA" w:rsidRPr="005B13E9"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460AB9">
        <w:rPr>
          <w:rFonts w:ascii="Adobe Garamond Pro" w:hAnsi="Adobe Garamond Pro" w:cs="Times New Roman"/>
          <w:sz w:val="20"/>
          <w:szCs w:val="20"/>
        </w:rPr>
        <w:t>The power allows the artefact’s owner to avoid any attack directed against him (whether it is a melee or ranged</w:t>
      </w:r>
      <w:r w:rsidRPr="005B13E9">
        <w:rPr>
          <w:rFonts w:ascii="Adobe Garamond Pro" w:hAnsi="Adobe Garamond Pro" w:cs="Times New Roman"/>
          <w:sz w:val="20"/>
          <w:szCs w:val="20"/>
        </w:rPr>
        <w:t xml:space="preserve"> attack or a spell with a directed physical manifestation) if</w:t>
      </w:r>
      <w:r w:rsidRPr="00BA23E6">
        <w:rPr>
          <w:rFonts w:ascii="Adobe Garamond Pro" w:hAnsi="Adobe Garamond Pro" w:cs="Times New Roman"/>
          <w:sz w:val="20"/>
          <w:szCs w:val="20"/>
        </w:rPr>
        <w:t xml:space="preserve"> he makes a successful ST vs. Wands. </w:t>
      </w:r>
      <w:r>
        <w:rPr>
          <w:rFonts w:ascii="Adobe Garamond Pro" w:hAnsi="Adobe Garamond Pro" w:cs="Times New Roman"/>
          <w:sz w:val="20"/>
          <w:szCs w:val="20"/>
        </w:rPr>
        <w:t xml:space="preserve">Until the end of the effect, it is </w:t>
      </w:r>
      <w:r w:rsidRPr="005B13E9">
        <w:rPr>
          <w:rFonts w:ascii="Adobe Garamond Pro" w:hAnsi="Adobe Garamond Pro" w:cs="Times New Roman"/>
          <w:sz w:val="20"/>
          <w:szCs w:val="20"/>
        </w:rPr>
        <w:t>possible to avoid one attack per round, as long as the subject is aware of it and has enough space to move and dodge it. This ability is totally free and doesn’t prevent the character from moving or performing other actions.</w:t>
      </w:r>
    </w:p>
    <w:p w:rsidR="004634EA" w:rsidRPr="00292CBA" w:rsidRDefault="00D75E3F" w:rsidP="00D75E3F">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4634EA">
        <w:rPr>
          <w:rFonts w:ascii="Adobe Garamond Pro" w:hAnsi="Adobe Garamond Pro" w:cs="Times New Roman"/>
          <w:b/>
          <w:bCs/>
          <w:sz w:val="20"/>
          <w:szCs w:val="20"/>
        </w:rPr>
        <w:lastRenderedPageBreak/>
        <w:t xml:space="preserve">HP </w:t>
      </w:r>
      <w:r w:rsidR="004634EA" w:rsidRPr="00292CBA">
        <w:rPr>
          <w:rFonts w:ascii="Adobe Garamond Pro" w:hAnsi="Adobe Garamond Pro" w:cs="Times New Roman"/>
          <w:b/>
          <w:bCs/>
          <w:sz w:val="20"/>
          <w:szCs w:val="20"/>
        </w:rPr>
        <w:t>Bonus</w:t>
      </w:r>
    </w:p>
    <w:p w:rsidR="004634EA" w:rsidRPr="00C14AEE"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14AEE">
        <w:rPr>
          <w:rFonts w:ascii="Adobe Garamond Pro" w:hAnsi="Adobe Garamond Pro" w:cs="Times New Roman"/>
          <w:i/>
          <w:iCs/>
          <w:sz w:val="20"/>
          <w:szCs w:val="20"/>
        </w:rPr>
        <w:t>Duration 1 turn, Effect personal</w:t>
      </w:r>
    </w:p>
    <w:p w:rsidR="004634EA" w:rsidRPr="007361BE"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7361BE">
        <w:rPr>
          <w:rFonts w:ascii="Adobe Garamond Pro" w:hAnsi="Adobe Garamond Pro" w:cs="Times New Roman"/>
          <w:sz w:val="20"/>
          <w:szCs w:val="20"/>
        </w:rPr>
        <w:t xml:space="preserve">The power grants the artefact’s owner a certain number of additional Hit Points for every Hit Dice (not levels) for 1 turn. </w:t>
      </w:r>
      <w:r>
        <w:rPr>
          <w:rFonts w:ascii="Adobe Garamond Pro" w:hAnsi="Adobe Garamond Pro" w:cs="Times New Roman"/>
          <w:sz w:val="20"/>
          <w:szCs w:val="20"/>
        </w:rPr>
        <w:t xml:space="preserve">Any </w:t>
      </w:r>
      <w:r w:rsidRPr="007361BE">
        <w:rPr>
          <w:rFonts w:ascii="Adobe Garamond Pro" w:hAnsi="Adobe Garamond Pro" w:cs="Times New Roman"/>
          <w:sz w:val="20"/>
          <w:szCs w:val="20"/>
        </w:rPr>
        <w:t>damage suffered is subtracted from these bonus HP first: after 1 turn any remaining extra HP disappear, if instead he has already lost them all the subject doesn’t suffer a further loss of HP.</w:t>
      </w:r>
    </w:p>
    <w:p w:rsidR="004634EA" w:rsidRPr="00CD5A2F" w:rsidRDefault="004634EA" w:rsidP="004634EA">
      <w:pPr>
        <w:autoSpaceDE w:val="0"/>
        <w:autoSpaceDN w:val="0"/>
        <w:adjustRightInd w:val="0"/>
        <w:spacing w:before="120" w:after="0" w:line="240" w:lineRule="auto"/>
        <w:jc w:val="both"/>
        <w:rPr>
          <w:rFonts w:ascii="Adobe Garamond Pro" w:hAnsi="Adobe Garamond Pro" w:cs="Times New Roman,Bold"/>
          <w:b/>
          <w:bCs/>
          <w:sz w:val="20"/>
          <w:szCs w:val="20"/>
        </w:rPr>
      </w:pPr>
      <w:r w:rsidRPr="00CD5A2F">
        <w:rPr>
          <w:rFonts w:ascii="Adobe Garamond Pro" w:hAnsi="Adobe Garamond Pro" w:cs="Times New Roman,Bold"/>
          <w:b/>
          <w:bCs/>
          <w:sz w:val="20"/>
          <w:szCs w:val="20"/>
        </w:rPr>
        <w:t>Immunity to Aging</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18 turns, Effect touch</w:t>
      </w:r>
    </w:p>
    <w:p w:rsidR="004634EA" w:rsidRPr="00F11A31"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677783">
        <w:rPr>
          <w:rFonts w:ascii="Adobe Garamond Pro" w:hAnsi="Adobe Garamond Pro" w:cs="Times New Roman"/>
          <w:sz w:val="20"/>
          <w:szCs w:val="20"/>
        </w:rPr>
        <w:t xml:space="preserve">The power grants the beneficiary touched </w:t>
      </w:r>
      <w:r>
        <w:rPr>
          <w:rFonts w:ascii="Adobe Garamond Pro" w:hAnsi="Adobe Garamond Pro" w:cs="Times New Roman"/>
          <w:sz w:val="20"/>
          <w:szCs w:val="20"/>
        </w:rPr>
        <w:t xml:space="preserve">by the artefact </w:t>
      </w:r>
      <w:r w:rsidRPr="00677783">
        <w:rPr>
          <w:rFonts w:ascii="Adobe Garamond Pro" w:hAnsi="Adobe Garamond Pro" w:cs="Times New Roman"/>
          <w:sz w:val="20"/>
          <w:szCs w:val="20"/>
        </w:rPr>
        <w:t xml:space="preserve">complete immunity </w:t>
      </w:r>
      <w:r w:rsidRPr="00F11A31">
        <w:rPr>
          <w:rFonts w:ascii="Adobe Garamond Pro" w:hAnsi="Adobe Garamond Pro" w:cs="Times New Roman"/>
          <w:sz w:val="20"/>
          <w:szCs w:val="20"/>
        </w:rPr>
        <w:t>to any aging effect for 18 turns, including those caused by spells or the special powers of items or creatures.</w:t>
      </w:r>
    </w:p>
    <w:p w:rsidR="004634EA" w:rsidRPr="00CD5A2F"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CD5A2F">
        <w:rPr>
          <w:rFonts w:ascii="Adobe Garamond Pro" w:hAnsi="Adobe Garamond Pro" w:cs="Times New Roman"/>
          <w:b/>
          <w:bCs/>
          <w:sz w:val="20"/>
          <w:szCs w:val="20"/>
        </w:rPr>
        <w:t xml:space="preserve">Immunity to Breath </w:t>
      </w:r>
      <w:r>
        <w:rPr>
          <w:rFonts w:ascii="Adobe Garamond Pro" w:hAnsi="Adobe Garamond Pro" w:cs="Times New Roman"/>
          <w:b/>
          <w:bCs/>
          <w:sz w:val="20"/>
          <w:szCs w:val="20"/>
        </w:rPr>
        <w:t>Weapon</w:t>
      </w:r>
      <w:r w:rsidRPr="00CD5A2F">
        <w:rPr>
          <w:rFonts w:ascii="Adobe Garamond Pro" w:hAnsi="Adobe Garamond Pro" w:cs="Times New Roman"/>
          <w:b/>
          <w:bCs/>
          <w:sz w:val="20"/>
          <w:szCs w:val="20"/>
        </w:rPr>
        <w:t>s</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1 turn, Effect touch</w:t>
      </w:r>
    </w:p>
    <w:p w:rsidR="004634EA" w:rsidRPr="009436BA" w:rsidRDefault="004634EA" w:rsidP="004634EA">
      <w:pPr>
        <w:autoSpaceDE w:val="0"/>
        <w:autoSpaceDN w:val="0"/>
        <w:adjustRightInd w:val="0"/>
        <w:spacing w:after="0" w:line="240" w:lineRule="auto"/>
        <w:jc w:val="both"/>
        <w:rPr>
          <w:rFonts w:ascii="Adobe Garamond Pro" w:hAnsi="Adobe Garamond Pro" w:cs="Times New Roman"/>
          <w:sz w:val="20"/>
          <w:szCs w:val="20"/>
          <w:highlight w:val="yellow"/>
        </w:rPr>
      </w:pPr>
      <w:r w:rsidRPr="00677783">
        <w:rPr>
          <w:rFonts w:ascii="Adobe Garamond Pro" w:hAnsi="Adobe Garamond Pro" w:cs="Times New Roman"/>
          <w:sz w:val="20"/>
          <w:szCs w:val="20"/>
        </w:rPr>
        <w:t xml:space="preserve">The power grants the beneficiary touched </w:t>
      </w:r>
      <w:r>
        <w:rPr>
          <w:rFonts w:ascii="Adobe Garamond Pro" w:hAnsi="Adobe Garamond Pro" w:cs="Times New Roman"/>
          <w:sz w:val="20"/>
          <w:szCs w:val="20"/>
        </w:rPr>
        <w:t xml:space="preserve">by the artefact </w:t>
      </w:r>
      <w:r w:rsidRPr="00F11A31">
        <w:rPr>
          <w:rFonts w:ascii="Adobe Garamond Pro" w:hAnsi="Adobe Garamond Pro" w:cs="Times New Roman"/>
          <w:sz w:val="20"/>
          <w:szCs w:val="20"/>
        </w:rPr>
        <w:t xml:space="preserve">complete immunity to any breath attack for 1 turn, including those caused by spells (like </w:t>
      </w:r>
      <w:r w:rsidRPr="00F11A31">
        <w:rPr>
          <w:rFonts w:ascii="Adobe Garamond Pro" w:hAnsi="Adobe Garamond Pro" w:cs="Times New Roman"/>
          <w:i/>
          <w:iCs/>
          <w:sz w:val="20"/>
          <w:szCs w:val="20"/>
        </w:rPr>
        <w:t>arcane breath</w:t>
      </w:r>
      <w:r w:rsidRPr="00F11A31">
        <w:rPr>
          <w:rFonts w:ascii="Adobe Garamond Pro" w:hAnsi="Adobe Garamond Pro" w:cs="Times New Roman"/>
          <w:sz w:val="20"/>
          <w:szCs w:val="20"/>
        </w:rPr>
        <w:t>) or special powers of items or creatures (like the breaths of dragons, gorgons</w:t>
      </w:r>
      <w:r>
        <w:rPr>
          <w:rFonts w:ascii="Adobe Garamond Pro" w:hAnsi="Adobe Garamond Pro" w:cs="Times New Roman"/>
          <w:sz w:val="20"/>
          <w:szCs w:val="20"/>
        </w:rPr>
        <w:t>,</w:t>
      </w:r>
      <w:r w:rsidRPr="00F11A31">
        <w:rPr>
          <w:rFonts w:ascii="Adobe Garamond Pro" w:hAnsi="Adobe Garamond Pro" w:cs="Times New Roman"/>
          <w:sz w:val="20"/>
          <w:szCs w:val="20"/>
        </w:rPr>
        <w:t xml:space="preserve"> drolems etc.).</w:t>
      </w:r>
    </w:p>
    <w:p w:rsidR="004634EA" w:rsidRPr="00CD5A2F"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CD5A2F">
        <w:rPr>
          <w:rFonts w:ascii="Adobe Garamond Pro" w:hAnsi="Adobe Garamond Pro" w:cs="Times New Roman"/>
          <w:b/>
          <w:bCs/>
          <w:sz w:val="20"/>
          <w:szCs w:val="20"/>
        </w:rPr>
        <w:t>Immunity to Disease</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18 turns, Effect touch</w:t>
      </w:r>
    </w:p>
    <w:p w:rsidR="004634EA" w:rsidRPr="008A0CAB"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677783">
        <w:rPr>
          <w:rFonts w:ascii="Adobe Garamond Pro" w:hAnsi="Adobe Garamond Pro" w:cs="Times New Roman"/>
          <w:sz w:val="20"/>
          <w:szCs w:val="20"/>
        </w:rPr>
        <w:t xml:space="preserve">The power grants the beneficiary touched </w:t>
      </w:r>
      <w:r>
        <w:rPr>
          <w:rFonts w:ascii="Adobe Garamond Pro" w:hAnsi="Adobe Garamond Pro" w:cs="Times New Roman"/>
          <w:sz w:val="20"/>
          <w:szCs w:val="20"/>
        </w:rPr>
        <w:t xml:space="preserve">by the artefact </w:t>
      </w:r>
      <w:r w:rsidRPr="00677783">
        <w:rPr>
          <w:rFonts w:ascii="Adobe Garamond Pro" w:hAnsi="Adobe Garamond Pro" w:cs="Times New Roman"/>
          <w:sz w:val="20"/>
          <w:szCs w:val="20"/>
        </w:rPr>
        <w:t xml:space="preserve">complete </w:t>
      </w:r>
      <w:r w:rsidRPr="008A0CAB">
        <w:rPr>
          <w:rFonts w:ascii="Adobe Garamond Pro" w:hAnsi="Adobe Garamond Pro" w:cs="Times New Roman"/>
          <w:sz w:val="20"/>
          <w:szCs w:val="20"/>
        </w:rPr>
        <w:t>immunity to any disease for 18 turns, whether caused by normal agents, spells, or special powers of items or creatures.</w:t>
      </w:r>
    </w:p>
    <w:p w:rsidR="004634EA" w:rsidRPr="00CD5A2F" w:rsidRDefault="004634EA" w:rsidP="004634EA">
      <w:pPr>
        <w:autoSpaceDE w:val="0"/>
        <w:autoSpaceDN w:val="0"/>
        <w:adjustRightInd w:val="0"/>
        <w:spacing w:before="120" w:after="0" w:line="240" w:lineRule="auto"/>
        <w:jc w:val="both"/>
        <w:rPr>
          <w:rFonts w:ascii="Adobe Garamond Pro" w:hAnsi="Adobe Garamond Pro" w:cs="Times New Roman,Bold"/>
          <w:b/>
          <w:bCs/>
          <w:sz w:val="20"/>
          <w:szCs w:val="20"/>
        </w:rPr>
      </w:pPr>
      <w:r w:rsidRPr="00CD5A2F">
        <w:rPr>
          <w:rFonts w:ascii="Adobe Garamond Pro" w:hAnsi="Adobe Garamond Pro" w:cs="Times New Roman,Bold"/>
          <w:b/>
          <w:bCs/>
          <w:sz w:val="20"/>
          <w:szCs w:val="20"/>
        </w:rPr>
        <w:t>Immunity to Energy Drain</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6 turns, Effect touch</w:t>
      </w:r>
    </w:p>
    <w:p w:rsidR="004634EA" w:rsidRPr="00677783"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677783">
        <w:rPr>
          <w:rFonts w:ascii="Adobe Garamond Pro" w:hAnsi="Adobe Garamond Pro" w:cs="Times New Roman"/>
          <w:sz w:val="20"/>
          <w:szCs w:val="20"/>
        </w:rPr>
        <w:t xml:space="preserve">The power grants the beneficiary touched </w:t>
      </w:r>
      <w:r>
        <w:rPr>
          <w:rFonts w:ascii="Adobe Garamond Pro" w:hAnsi="Adobe Garamond Pro" w:cs="Times New Roman"/>
          <w:sz w:val="20"/>
          <w:szCs w:val="20"/>
        </w:rPr>
        <w:t xml:space="preserve">by the artefact </w:t>
      </w:r>
      <w:r w:rsidRPr="00677783">
        <w:rPr>
          <w:rFonts w:ascii="Adobe Garamond Pro" w:hAnsi="Adobe Garamond Pro" w:cs="Times New Roman"/>
          <w:sz w:val="20"/>
          <w:szCs w:val="20"/>
        </w:rPr>
        <w:t>complete immunity to any energy drain for 6 turns.</w:t>
      </w:r>
    </w:p>
    <w:p w:rsidR="004634EA" w:rsidRPr="00677783"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677783">
        <w:rPr>
          <w:rFonts w:ascii="Adobe Garamond Pro" w:hAnsi="Adobe Garamond Pro" w:cs="Times New Roman"/>
          <w:b/>
          <w:bCs/>
          <w:sz w:val="20"/>
          <w:szCs w:val="20"/>
        </w:rPr>
        <w:t>Memorise Bonus Spell Levels</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24 hours, Effect personal</w:t>
      </w:r>
    </w:p>
    <w:p w:rsidR="004634EA" w:rsidRPr="009436BA" w:rsidRDefault="004634EA" w:rsidP="004634EA">
      <w:pPr>
        <w:autoSpaceDE w:val="0"/>
        <w:autoSpaceDN w:val="0"/>
        <w:adjustRightInd w:val="0"/>
        <w:spacing w:after="0" w:line="240" w:lineRule="auto"/>
        <w:jc w:val="both"/>
        <w:rPr>
          <w:rFonts w:ascii="Adobe Garamond Pro" w:hAnsi="Adobe Garamond Pro" w:cs="Times New Roman"/>
          <w:sz w:val="20"/>
          <w:szCs w:val="20"/>
          <w:highlight w:val="yellow"/>
        </w:rPr>
      </w:pPr>
      <w:r w:rsidRPr="00F11A31">
        <w:rPr>
          <w:rFonts w:ascii="Adobe Garamond Pro" w:hAnsi="Adobe Garamond Pro" w:cs="Times New Roman"/>
          <w:sz w:val="20"/>
          <w:szCs w:val="20"/>
        </w:rPr>
        <w:t xml:space="preserve">The power grants the artefact’s owner the ability to memorise a certain number of additional spell. </w:t>
      </w:r>
      <w:r>
        <w:rPr>
          <w:rFonts w:ascii="Adobe Garamond Pro" w:hAnsi="Adobe Garamond Pro" w:cs="Times New Roman"/>
          <w:sz w:val="20"/>
          <w:szCs w:val="20"/>
        </w:rPr>
        <w:t xml:space="preserve">The power cannot be used to learn new </w:t>
      </w:r>
      <w:r w:rsidRPr="00F11A31">
        <w:rPr>
          <w:rFonts w:ascii="Adobe Garamond Pro" w:hAnsi="Adobe Garamond Pro" w:cs="Times New Roman"/>
          <w:sz w:val="20"/>
          <w:szCs w:val="20"/>
        </w:rPr>
        <w:t xml:space="preserve">spells or enhance the level of those he already knows, but only to memorise a greater number than his level allows, </w:t>
      </w:r>
      <w:r>
        <w:rPr>
          <w:rFonts w:ascii="Adobe Garamond Pro" w:hAnsi="Adobe Garamond Pro" w:cs="Times New Roman"/>
          <w:sz w:val="20"/>
          <w:szCs w:val="20"/>
        </w:rPr>
        <w:t>choosing from those known</w:t>
      </w:r>
      <w:r w:rsidRPr="008A0CAB">
        <w:rPr>
          <w:rFonts w:ascii="Adobe Garamond Pro" w:hAnsi="Adobe Garamond Pro" w:cs="Times New Roman"/>
          <w:sz w:val="20"/>
          <w:szCs w:val="20"/>
        </w:rPr>
        <w:t>, without exceeding the bonus. The power can only be used by a spellcaster, during the time in which he meditates or studies to memorise his spells.</w:t>
      </w:r>
    </w:p>
    <w:p w:rsidR="004634EA" w:rsidRPr="009542F2"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9542F2">
        <w:rPr>
          <w:rFonts w:ascii="Adobe Garamond Pro" w:hAnsi="Adobe Garamond Pro" w:cs="Times New Roman"/>
          <w:b/>
          <w:bCs/>
          <w:sz w:val="20"/>
          <w:szCs w:val="20"/>
        </w:rPr>
        <w:t>Parry</w:t>
      </w:r>
    </w:p>
    <w:p w:rsidR="004634EA" w:rsidRPr="009542F2"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9542F2">
        <w:rPr>
          <w:rFonts w:ascii="Adobe Garamond Pro" w:hAnsi="Adobe Garamond Pro" w:cs="Times New Roman"/>
          <w:i/>
          <w:iCs/>
          <w:sz w:val="20"/>
          <w:szCs w:val="20"/>
        </w:rPr>
        <w:t>Duration 1 turn, Effect personal</w:t>
      </w:r>
    </w:p>
    <w:p w:rsidR="004634EA" w:rsidRPr="009542F2"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9542F2">
        <w:rPr>
          <w:rFonts w:ascii="Adobe Garamond Pro" w:hAnsi="Adobe Garamond Pro" w:cs="Times New Roman"/>
          <w:sz w:val="20"/>
          <w:szCs w:val="20"/>
        </w:rPr>
        <w:t>The power grants the artefact’s possessor the ability to use the homonymous Fighter Combat Option once per round for a turn.</w:t>
      </w:r>
    </w:p>
    <w:p w:rsidR="004634EA" w:rsidRPr="00AD387A"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AD387A">
        <w:rPr>
          <w:rFonts w:ascii="Adobe Garamond Pro" w:hAnsi="Adobe Garamond Pro" w:cs="Times New Roman"/>
          <w:b/>
          <w:bCs/>
          <w:sz w:val="20"/>
          <w:szCs w:val="20"/>
        </w:rPr>
        <w:t>Protection, Major</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6 turns, Effect touch</w:t>
      </w:r>
    </w:p>
    <w:p w:rsidR="004634EA" w:rsidRPr="006E50A7"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677783">
        <w:rPr>
          <w:rFonts w:ascii="Adobe Garamond Pro" w:hAnsi="Adobe Garamond Pro" w:cs="Times New Roman"/>
          <w:sz w:val="20"/>
          <w:szCs w:val="20"/>
        </w:rPr>
        <w:t xml:space="preserve">The power grants the beneficiary touched </w:t>
      </w:r>
      <w:r>
        <w:rPr>
          <w:rFonts w:ascii="Adobe Garamond Pro" w:hAnsi="Adobe Garamond Pro" w:cs="Times New Roman"/>
          <w:sz w:val="20"/>
          <w:szCs w:val="20"/>
        </w:rPr>
        <w:t xml:space="preserve">by the artefact </w:t>
      </w:r>
      <w:r w:rsidRPr="00677783">
        <w:rPr>
          <w:rFonts w:ascii="Adobe Garamond Pro" w:hAnsi="Adobe Garamond Pro" w:cs="Times New Roman"/>
          <w:sz w:val="20"/>
          <w:szCs w:val="20"/>
        </w:rPr>
        <w:t xml:space="preserve">complete </w:t>
      </w:r>
      <w:r w:rsidRPr="00206FB8">
        <w:rPr>
          <w:rFonts w:ascii="Adobe Garamond Pro" w:hAnsi="Adobe Garamond Pro" w:cs="Times New Roman"/>
          <w:sz w:val="20"/>
          <w:szCs w:val="20"/>
        </w:rPr>
        <w:t xml:space="preserve">immunity to any attack that involves the physical contact of another creature with 20 HD/Levels or less. Beings that fall into this limit cannot physically touch the subject or attack him in melee, but can wound him with ranged attacks or non-contact spells. The </w:t>
      </w:r>
      <w:r w:rsidRPr="00206FB8">
        <w:rPr>
          <w:rFonts w:ascii="Adobe Garamond Pro" w:hAnsi="Adobe Garamond Pro" w:cs="Times New Roman"/>
          <w:sz w:val="20"/>
          <w:szCs w:val="20"/>
        </w:rPr>
        <w:t>beneficiary can in his turn attack without</w:t>
      </w:r>
      <w:r w:rsidRPr="006E50A7">
        <w:rPr>
          <w:rFonts w:ascii="Adobe Garamond Pro" w:hAnsi="Adobe Garamond Pro" w:cs="Times New Roman"/>
          <w:sz w:val="20"/>
          <w:szCs w:val="20"/>
        </w:rPr>
        <w:t xml:space="preserve"> losing the protection, which lasts for 6 turns.</w:t>
      </w:r>
    </w:p>
    <w:p w:rsidR="004634EA"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AD387A">
        <w:rPr>
          <w:rFonts w:ascii="Adobe Garamond Pro" w:hAnsi="Adobe Garamond Pro" w:cs="Times New Roman"/>
          <w:b/>
          <w:bCs/>
          <w:sz w:val="20"/>
          <w:szCs w:val="20"/>
        </w:rPr>
        <w:t>Protection, Minor</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6 turns, Effect touch</w:t>
      </w:r>
    </w:p>
    <w:p w:rsidR="004634EA" w:rsidRPr="006E50A7"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677783">
        <w:rPr>
          <w:rFonts w:ascii="Adobe Garamond Pro" w:hAnsi="Adobe Garamond Pro" w:cs="Times New Roman"/>
          <w:sz w:val="20"/>
          <w:szCs w:val="20"/>
        </w:rPr>
        <w:t xml:space="preserve">The power grants the beneficiary touched </w:t>
      </w:r>
      <w:r>
        <w:rPr>
          <w:rFonts w:ascii="Adobe Garamond Pro" w:hAnsi="Adobe Garamond Pro" w:cs="Times New Roman"/>
          <w:sz w:val="20"/>
          <w:szCs w:val="20"/>
        </w:rPr>
        <w:t xml:space="preserve">by the artefact </w:t>
      </w:r>
      <w:r w:rsidRPr="00677783">
        <w:rPr>
          <w:rFonts w:ascii="Adobe Garamond Pro" w:hAnsi="Adobe Garamond Pro" w:cs="Times New Roman"/>
          <w:sz w:val="20"/>
          <w:szCs w:val="20"/>
        </w:rPr>
        <w:t xml:space="preserve">complete </w:t>
      </w:r>
      <w:r w:rsidRPr="00206FB8">
        <w:rPr>
          <w:rFonts w:ascii="Adobe Garamond Pro" w:hAnsi="Adobe Garamond Pro" w:cs="Times New Roman"/>
          <w:sz w:val="20"/>
          <w:szCs w:val="20"/>
        </w:rPr>
        <w:t>immunity to any attack that involves the physical contact of another creature with 20 HD/Levels or less. Beings that fall into this limit cannot physically touch the subject or attack him in melee, but can wound him with ranged attacks or non-contact spells. The beneficiary can in his turn attack</w:t>
      </w:r>
      <w:r w:rsidRPr="006E50A7">
        <w:rPr>
          <w:rFonts w:ascii="Adobe Garamond Pro" w:hAnsi="Adobe Garamond Pro" w:cs="Times New Roman"/>
          <w:sz w:val="20"/>
          <w:szCs w:val="20"/>
        </w:rPr>
        <w:t xml:space="preserve"> without losing the protection, which lasts for 6 turns.</w:t>
      </w:r>
    </w:p>
    <w:p w:rsidR="004634EA" w:rsidRPr="00AD387A"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AD387A">
        <w:rPr>
          <w:rFonts w:ascii="Adobe Garamond Pro" w:hAnsi="Adobe Garamond Pro" w:cs="Times New Roman"/>
          <w:b/>
          <w:bCs/>
          <w:sz w:val="20"/>
          <w:szCs w:val="20"/>
        </w:rPr>
        <w:t>Protection, Total</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6 turns, Effect touch</w:t>
      </w:r>
    </w:p>
    <w:p w:rsidR="004634EA" w:rsidRPr="006E50A7"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677783">
        <w:rPr>
          <w:rFonts w:ascii="Adobe Garamond Pro" w:hAnsi="Adobe Garamond Pro" w:cs="Times New Roman"/>
          <w:sz w:val="20"/>
          <w:szCs w:val="20"/>
        </w:rPr>
        <w:t xml:space="preserve">The power grants the beneficiary touched </w:t>
      </w:r>
      <w:r>
        <w:rPr>
          <w:rFonts w:ascii="Adobe Garamond Pro" w:hAnsi="Adobe Garamond Pro" w:cs="Times New Roman"/>
          <w:sz w:val="20"/>
          <w:szCs w:val="20"/>
        </w:rPr>
        <w:t xml:space="preserve">by the artefact </w:t>
      </w:r>
      <w:r w:rsidRPr="00206FB8">
        <w:rPr>
          <w:rFonts w:ascii="Adobe Garamond Pro" w:hAnsi="Adobe Garamond Pro" w:cs="Times New Roman"/>
          <w:sz w:val="20"/>
          <w:szCs w:val="20"/>
        </w:rPr>
        <w:t>complete immunity to any attack that involves the physical contact of another creature. The beings cannot physically touch the subject or attack him in melee, but can wound him with ranged attacks or non-contact spells. The beneficiary can in his turn attack without losing the protection,</w:t>
      </w:r>
      <w:r w:rsidRPr="006E50A7">
        <w:rPr>
          <w:rFonts w:ascii="Adobe Garamond Pro" w:hAnsi="Adobe Garamond Pro" w:cs="Times New Roman"/>
          <w:sz w:val="20"/>
          <w:szCs w:val="20"/>
        </w:rPr>
        <w:t xml:space="preserve"> which lasts for 6 turns.</w:t>
      </w:r>
    </w:p>
    <w:p w:rsidR="004634EA" w:rsidRPr="00AD387A"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AD387A">
        <w:rPr>
          <w:rFonts w:ascii="Adobe Garamond Pro" w:hAnsi="Adobe Garamond Pro" w:cs="Times New Roman"/>
          <w:b/>
          <w:bCs/>
          <w:sz w:val="20"/>
          <w:szCs w:val="20"/>
        </w:rPr>
        <w:t xml:space="preserve">Repair </w:t>
      </w:r>
      <w:r>
        <w:rPr>
          <w:rFonts w:ascii="Adobe Garamond Pro" w:hAnsi="Adobe Garamond Pro" w:cs="Times New Roman"/>
          <w:b/>
          <w:bCs/>
          <w:sz w:val="20"/>
          <w:szCs w:val="20"/>
        </w:rPr>
        <w:t>Permanent</w:t>
      </w:r>
      <w:r w:rsidRPr="00AD387A">
        <w:rPr>
          <w:rFonts w:ascii="Adobe Garamond Pro" w:hAnsi="Adobe Garamond Pro" w:cs="Times New Roman"/>
          <w:b/>
          <w:bCs/>
          <w:sz w:val="20"/>
          <w:szCs w:val="20"/>
        </w:rPr>
        <w:t xml:space="preserve"> Magic Items</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permanent, Effect touch</w:t>
      </w:r>
    </w:p>
    <w:p w:rsidR="004634EA" w:rsidRPr="00F95748"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F95748">
        <w:rPr>
          <w:rFonts w:ascii="Adobe Garamond Pro" w:hAnsi="Adobe Garamond Pro" w:cs="Times New Roman"/>
          <w:sz w:val="20"/>
          <w:szCs w:val="20"/>
        </w:rPr>
        <w:t>The power allows the complete and instant repair of one permanent magic item (except other artefacts) touched by the artefact. The repair is permanent and returns the item to perfect condition (maximum Damage Points) even if had been destroyed (zero DP), but only if all its parts are present.</w:t>
      </w:r>
    </w:p>
    <w:p w:rsidR="004634EA" w:rsidRPr="00AD387A"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AD387A">
        <w:rPr>
          <w:rFonts w:ascii="Adobe Garamond Pro" w:hAnsi="Adobe Garamond Pro" w:cs="Times New Roman"/>
          <w:b/>
          <w:bCs/>
          <w:sz w:val="20"/>
          <w:szCs w:val="20"/>
        </w:rPr>
        <w:t>Repair Temporary Magic Items</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permanent, Effect touch</w:t>
      </w:r>
    </w:p>
    <w:p w:rsidR="004634EA" w:rsidRPr="00F95748"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F95748">
        <w:rPr>
          <w:rFonts w:ascii="Adobe Garamond Pro" w:hAnsi="Adobe Garamond Pro" w:cs="Times New Roman"/>
          <w:sz w:val="20"/>
          <w:szCs w:val="20"/>
        </w:rPr>
        <w:t xml:space="preserve">The power allows the complete and instant repair of one </w:t>
      </w:r>
      <w:r>
        <w:rPr>
          <w:rFonts w:ascii="Adobe Garamond Pro" w:hAnsi="Adobe Garamond Pro" w:cs="Times New Roman"/>
          <w:sz w:val="20"/>
          <w:szCs w:val="20"/>
        </w:rPr>
        <w:t>temporary</w:t>
      </w:r>
      <w:r w:rsidRPr="00F95748">
        <w:rPr>
          <w:rFonts w:ascii="Adobe Garamond Pro" w:hAnsi="Adobe Garamond Pro" w:cs="Times New Roman"/>
          <w:sz w:val="20"/>
          <w:szCs w:val="20"/>
        </w:rPr>
        <w:t xml:space="preserve"> magic item (i.e. with charges or activations) touched by the artefact. The repair is permanent and returns the item to perfect condition (maximum Damage Points) even if had been destroyed (zero DP), but only if all its parts are present. The effect also replaces any charges missing from the item, except for those with a single charge or that are normally </w:t>
      </w:r>
      <w:r w:rsidR="003A2F6C">
        <w:rPr>
          <w:rFonts w:ascii="Adobe Garamond Pro" w:hAnsi="Adobe Garamond Pro" w:cs="Times New Roman"/>
          <w:sz w:val="20"/>
          <w:szCs w:val="20"/>
        </w:rPr>
        <w:t>non-</w:t>
      </w:r>
      <w:r w:rsidR="003A2F6C" w:rsidRPr="00F95748">
        <w:rPr>
          <w:rFonts w:ascii="Adobe Garamond Pro" w:hAnsi="Adobe Garamond Pro" w:cs="Times New Roman"/>
          <w:sz w:val="20"/>
          <w:szCs w:val="20"/>
        </w:rPr>
        <w:t>rechargeable</w:t>
      </w:r>
      <w:r w:rsidRPr="00F95748">
        <w:rPr>
          <w:rFonts w:ascii="Adobe Garamond Pro" w:hAnsi="Adobe Garamond Pro" w:cs="Times New Roman"/>
          <w:sz w:val="20"/>
          <w:szCs w:val="20"/>
        </w:rPr>
        <w:t>.</w:t>
      </w:r>
    </w:p>
    <w:p w:rsidR="004634EA" w:rsidRPr="000D30B2"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0D30B2">
        <w:rPr>
          <w:rFonts w:ascii="Adobe Garamond Pro" w:hAnsi="Adobe Garamond Pro" w:cs="Times New Roman"/>
          <w:b/>
          <w:bCs/>
          <w:sz w:val="20"/>
          <w:szCs w:val="20"/>
        </w:rPr>
        <w:t>Shelter</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24 hours, Effect on artefact</w:t>
      </w:r>
    </w:p>
    <w:p w:rsidR="004634EA"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AB3897">
        <w:rPr>
          <w:rFonts w:ascii="Adobe Garamond Pro" w:hAnsi="Adobe Garamond Pro" w:cs="Times New Roman"/>
          <w:sz w:val="20"/>
          <w:szCs w:val="20"/>
        </w:rPr>
        <w:t>The power allows the artefact’s owner to enter and leave it as he chooses. Within the artefact the character doesn’t age or need any form of sustenance</w:t>
      </w:r>
      <w:r>
        <w:rPr>
          <w:rFonts w:ascii="Adobe Garamond Pro" w:hAnsi="Adobe Garamond Pro" w:cs="Times New Roman"/>
          <w:sz w:val="20"/>
          <w:szCs w:val="20"/>
        </w:rPr>
        <w:t xml:space="preserve"> </w:t>
      </w:r>
      <w:r w:rsidRPr="00AB3897">
        <w:rPr>
          <w:rFonts w:ascii="Adobe Garamond Pro" w:hAnsi="Adobe Garamond Pro" w:cs="Times New Roman"/>
          <w:sz w:val="20"/>
          <w:szCs w:val="20"/>
        </w:rPr>
        <w:t>but the item can only hold its owner, who remains ignorant of what is happening outside the artefact. The activation of the power allows the subject to and leave the item for 24 hours simply by touching it (an action equivalent to using a magic item); if at the duration’s end that character is still inside it, he is automatically expelled, unless he consumes more Power Points to renew the effect. An artefact</w:t>
      </w:r>
      <w:r w:rsidRPr="00C121D3">
        <w:rPr>
          <w:rFonts w:ascii="Adobe Garamond Pro" w:hAnsi="Adobe Garamond Pro" w:cs="Times New Roman"/>
          <w:sz w:val="20"/>
          <w:szCs w:val="20"/>
        </w:rPr>
        <w:t xml:space="preserve"> with this power cannot also have </w:t>
      </w:r>
      <w:r w:rsidRPr="00C121D3">
        <w:rPr>
          <w:rFonts w:ascii="Adobe Garamond Pro" w:hAnsi="Adobe Garamond Pro" w:cs="Times New Roman"/>
          <w:i/>
          <w:sz w:val="20"/>
          <w:szCs w:val="20"/>
        </w:rPr>
        <w:t>Trap Life</w:t>
      </w:r>
      <w:r w:rsidRPr="00C121D3">
        <w:rPr>
          <w:rFonts w:ascii="Adobe Garamond Pro" w:hAnsi="Adobe Garamond Pro" w:cs="Times New Roman"/>
          <w:sz w:val="20"/>
          <w:szCs w:val="20"/>
        </w:rPr>
        <w:t xml:space="preserve"> or </w:t>
      </w:r>
      <w:r w:rsidRPr="00C121D3">
        <w:rPr>
          <w:rFonts w:ascii="Adobe Garamond Pro" w:hAnsi="Adobe Garamond Pro" w:cs="Times New Roman"/>
          <w:i/>
          <w:sz w:val="20"/>
          <w:szCs w:val="20"/>
        </w:rPr>
        <w:t>Container</w:t>
      </w:r>
      <w:r w:rsidRPr="00C121D3">
        <w:rPr>
          <w:rFonts w:ascii="Adobe Garamond Pro" w:hAnsi="Adobe Garamond Pro" w:cs="Times New Roman"/>
          <w:sz w:val="20"/>
          <w:szCs w:val="20"/>
        </w:rPr>
        <w:t>.</w:t>
      </w:r>
    </w:p>
    <w:p w:rsidR="004634EA" w:rsidRPr="009542F2" w:rsidRDefault="00D75E3F" w:rsidP="00D75E3F">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4634EA" w:rsidRPr="009542F2">
        <w:rPr>
          <w:rFonts w:ascii="Adobe Garamond Pro" w:hAnsi="Adobe Garamond Pro" w:cs="Times New Roman"/>
          <w:b/>
          <w:bCs/>
          <w:sz w:val="20"/>
          <w:szCs w:val="20"/>
        </w:rPr>
        <w:lastRenderedPageBreak/>
        <w:t>Smash</w:t>
      </w:r>
    </w:p>
    <w:p w:rsidR="004634EA" w:rsidRPr="009542F2"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9542F2">
        <w:rPr>
          <w:rFonts w:ascii="Adobe Garamond Pro" w:hAnsi="Adobe Garamond Pro" w:cs="Times New Roman"/>
          <w:i/>
          <w:iCs/>
          <w:sz w:val="20"/>
          <w:szCs w:val="20"/>
        </w:rPr>
        <w:t>Duration 1 turn, Effect personal</w:t>
      </w:r>
    </w:p>
    <w:p w:rsidR="004634EA" w:rsidRPr="009542F2"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9542F2">
        <w:rPr>
          <w:rFonts w:ascii="Adobe Garamond Pro" w:hAnsi="Adobe Garamond Pro" w:cs="Times New Roman"/>
          <w:sz w:val="20"/>
          <w:szCs w:val="20"/>
        </w:rPr>
        <w:t>The power grants the artefact’s possessor the ability to use the homonymous Fighter Combat Option once per round for a turn.</w:t>
      </w:r>
    </w:p>
    <w:p w:rsidR="004634EA" w:rsidRPr="00292CBA"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 xml:space="preserve">ST </w:t>
      </w:r>
      <w:r w:rsidRPr="00292CBA">
        <w:rPr>
          <w:rFonts w:ascii="Adobe Garamond Pro" w:hAnsi="Adobe Garamond Pro" w:cs="Times New Roman"/>
          <w:b/>
          <w:bCs/>
          <w:sz w:val="20"/>
          <w:szCs w:val="20"/>
        </w:rPr>
        <w:t>Bonus</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6 turns, Effect personal</w:t>
      </w:r>
    </w:p>
    <w:p w:rsidR="004634EA" w:rsidRPr="009436BA" w:rsidRDefault="004634EA" w:rsidP="004634EA">
      <w:pPr>
        <w:autoSpaceDE w:val="0"/>
        <w:autoSpaceDN w:val="0"/>
        <w:adjustRightInd w:val="0"/>
        <w:spacing w:after="0" w:line="240" w:lineRule="auto"/>
        <w:jc w:val="both"/>
        <w:rPr>
          <w:rFonts w:ascii="Adobe Garamond Pro" w:hAnsi="Adobe Garamond Pro" w:cs="Times New Roman"/>
          <w:sz w:val="20"/>
          <w:szCs w:val="20"/>
          <w:highlight w:val="yellow"/>
        </w:rPr>
      </w:pPr>
      <w:r w:rsidRPr="00BA23E6">
        <w:rPr>
          <w:rFonts w:ascii="Adobe Garamond Pro" w:hAnsi="Adobe Garamond Pro" w:cs="Times New Roman"/>
          <w:sz w:val="20"/>
          <w:szCs w:val="20"/>
        </w:rPr>
        <w:t xml:space="preserve">The power grants the artefact’s owner </w:t>
      </w:r>
      <w:r>
        <w:rPr>
          <w:rFonts w:ascii="Adobe Garamond Pro" w:hAnsi="Adobe Garamond Pro" w:cs="Times New Roman"/>
          <w:sz w:val="20"/>
          <w:szCs w:val="20"/>
        </w:rPr>
        <w:t xml:space="preserve">a certain protection bonus to all his </w:t>
      </w:r>
      <w:r w:rsidRPr="00677783">
        <w:rPr>
          <w:rFonts w:ascii="Adobe Garamond Pro" w:hAnsi="Adobe Garamond Pro" w:cs="Times New Roman"/>
          <w:sz w:val="20"/>
          <w:szCs w:val="20"/>
        </w:rPr>
        <w:t>Saving Throws for 6 turns. The bonus is cumulative with other modifiers derived from spells, skills or circumstances, but not with</w:t>
      </w:r>
      <w:r w:rsidRPr="00BA23E6">
        <w:rPr>
          <w:rFonts w:ascii="Adobe Garamond Pro" w:hAnsi="Adobe Garamond Pro" w:cs="Times New Roman"/>
          <w:sz w:val="20"/>
          <w:szCs w:val="20"/>
        </w:rPr>
        <w:t xml:space="preserve"> those from other protective items (like rings): in such cases only use the higher value.</w:t>
      </w:r>
    </w:p>
    <w:p w:rsidR="00816132" w:rsidRPr="00C74ED8" w:rsidRDefault="001A5ACE" w:rsidP="008C43D4">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Thieving Ability</w:t>
      </w:r>
    </w:p>
    <w:p w:rsidR="00CD5A2F" w:rsidRPr="00CD5A2F" w:rsidRDefault="00CD5A2F" w:rsidP="00CD5A2F">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6 turns, Effect personal</w:t>
      </w:r>
    </w:p>
    <w:p w:rsidR="00816132" w:rsidRPr="00C74ED8" w:rsidRDefault="00C74ED8" w:rsidP="008C43D4">
      <w:pPr>
        <w:autoSpaceDE w:val="0"/>
        <w:autoSpaceDN w:val="0"/>
        <w:adjustRightInd w:val="0"/>
        <w:spacing w:after="0" w:line="240" w:lineRule="auto"/>
        <w:jc w:val="both"/>
        <w:rPr>
          <w:rFonts w:ascii="Adobe Garamond Pro" w:hAnsi="Adobe Garamond Pro" w:cs="Times New Roman"/>
          <w:sz w:val="20"/>
          <w:szCs w:val="20"/>
        </w:rPr>
      </w:pPr>
      <w:r w:rsidRPr="00C74ED8">
        <w:rPr>
          <w:rFonts w:ascii="Adobe Garamond Pro" w:hAnsi="Adobe Garamond Pro" w:cs="Times New Roman"/>
          <w:sz w:val="20"/>
          <w:szCs w:val="20"/>
        </w:rPr>
        <w:t xml:space="preserve">On each activation, the power grants the artefact’s owner a specific thief skill for 6 turns from amongst </w:t>
      </w:r>
      <w:r w:rsidRPr="00C74ED8">
        <w:rPr>
          <w:rFonts w:ascii="Adobe Garamond Pro" w:hAnsi="Adobe Garamond Pro" w:cs="Times New Roman"/>
          <w:i/>
          <w:iCs/>
          <w:sz w:val="20"/>
          <w:szCs w:val="20"/>
        </w:rPr>
        <w:t>Move Silently</w:t>
      </w:r>
      <w:r w:rsidR="00816132" w:rsidRPr="00C74ED8">
        <w:rPr>
          <w:rFonts w:ascii="Adobe Garamond Pro" w:hAnsi="Adobe Garamond Pro" w:cs="Times New Roman"/>
          <w:sz w:val="20"/>
          <w:szCs w:val="20"/>
        </w:rPr>
        <w:t xml:space="preserve">, </w:t>
      </w:r>
      <w:r w:rsidRPr="00C74ED8">
        <w:rPr>
          <w:rFonts w:ascii="Adobe Garamond Pro" w:hAnsi="Adobe Garamond Pro" w:cs="Times New Roman"/>
          <w:i/>
          <w:iCs/>
          <w:sz w:val="20"/>
          <w:szCs w:val="20"/>
        </w:rPr>
        <w:t>Hide in Shadows</w:t>
      </w:r>
      <w:r w:rsidR="00816132" w:rsidRPr="00C74ED8">
        <w:rPr>
          <w:rFonts w:ascii="Adobe Garamond Pro" w:hAnsi="Adobe Garamond Pro" w:cs="Times New Roman"/>
          <w:sz w:val="20"/>
          <w:szCs w:val="20"/>
        </w:rPr>
        <w:t xml:space="preserve">, </w:t>
      </w:r>
      <w:r w:rsidRPr="00C74ED8">
        <w:rPr>
          <w:rFonts w:ascii="Adobe Garamond Pro" w:hAnsi="Adobe Garamond Pro" w:cs="Times New Roman"/>
          <w:i/>
          <w:iCs/>
          <w:sz w:val="20"/>
          <w:szCs w:val="20"/>
        </w:rPr>
        <w:t>Remove Traps</w:t>
      </w:r>
      <w:r w:rsidR="00816132" w:rsidRPr="00C74ED8">
        <w:rPr>
          <w:rFonts w:ascii="Adobe Garamond Pro" w:hAnsi="Adobe Garamond Pro" w:cs="Times New Roman"/>
          <w:sz w:val="20"/>
          <w:szCs w:val="20"/>
        </w:rPr>
        <w:t xml:space="preserve">, </w:t>
      </w:r>
      <w:r w:rsidRPr="00C74ED8">
        <w:rPr>
          <w:rFonts w:ascii="Adobe Garamond Pro" w:hAnsi="Adobe Garamond Pro" w:cs="Times New Roman"/>
          <w:i/>
          <w:iCs/>
          <w:sz w:val="20"/>
          <w:szCs w:val="20"/>
        </w:rPr>
        <w:t>Climb Walls</w:t>
      </w:r>
      <w:r w:rsidR="00816132" w:rsidRPr="00C74ED8">
        <w:rPr>
          <w:rFonts w:ascii="Adobe Garamond Pro" w:hAnsi="Adobe Garamond Pro" w:cs="Times New Roman"/>
          <w:sz w:val="20"/>
          <w:szCs w:val="20"/>
        </w:rPr>
        <w:t xml:space="preserve">, </w:t>
      </w:r>
      <w:r w:rsidRPr="00C74ED8">
        <w:rPr>
          <w:rFonts w:ascii="Adobe Garamond Pro" w:hAnsi="Adobe Garamond Pro" w:cs="Times New Roman"/>
          <w:i/>
          <w:iCs/>
          <w:sz w:val="20"/>
          <w:szCs w:val="20"/>
        </w:rPr>
        <w:t>Open Lock</w:t>
      </w:r>
      <w:r w:rsidR="00816132" w:rsidRPr="00C74ED8">
        <w:rPr>
          <w:rFonts w:ascii="Adobe Garamond Pro" w:hAnsi="Adobe Garamond Pro" w:cs="Times New Roman"/>
          <w:sz w:val="20"/>
          <w:szCs w:val="20"/>
        </w:rPr>
        <w:t xml:space="preserve">, </w:t>
      </w:r>
      <w:r w:rsidRPr="00C74ED8">
        <w:rPr>
          <w:rFonts w:ascii="Adobe Garamond Pro" w:hAnsi="Adobe Garamond Pro" w:cs="Times New Roman"/>
          <w:i/>
          <w:iCs/>
          <w:sz w:val="20"/>
          <w:szCs w:val="20"/>
        </w:rPr>
        <w:t>Hear Noise</w:t>
      </w:r>
      <w:r w:rsidR="00816132" w:rsidRPr="00C74ED8">
        <w:rPr>
          <w:rFonts w:ascii="Adobe Garamond Pro" w:hAnsi="Adobe Garamond Pro" w:cs="Times New Roman"/>
          <w:sz w:val="20"/>
          <w:szCs w:val="20"/>
        </w:rPr>
        <w:t xml:space="preserve">, </w:t>
      </w:r>
      <w:r w:rsidRPr="00C74ED8">
        <w:rPr>
          <w:rFonts w:ascii="Adobe Garamond Pro" w:hAnsi="Adobe Garamond Pro" w:cs="Times New Roman"/>
          <w:i/>
          <w:iCs/>
          <w:sz w:val="20"/>
          <w:szCs w:val="20"/>
        </w:rPr>
        <w:t>Pickpockets</w:t>
      </w:r>
      <w:r w:rsidR="00816132" w:rsidRPr="00C74ED8">
        <w:rPr>
          <w:rFonts w:ascii="Adobe Garamond Pro" w:hAnsi="Adobe Garamond Pro" w:cs="Times New Roman"/>
          <w:i/>
          <w:iCs/>
          <w:sz w:val="20"/>
          <w:szCs w:val="20"/>
        </w:rPr>
        <w:t xml:space="preserve"> </w:t>
      </w:r>
      <w:r w:rsidRPr="00C74ED8">
        <w:rPr>
          <w:rFonts w:ascii="Adobe Garamond Pro" w:hAnsi="Adobe Garamond Pro" w:cs="Times New Roman"/>
          <w:sz w:val="20"/>
          <w:szCs w:val="20"/>
        </w:rPr>
        <w:t>and</w:t>
      </w:r>
      <w:r w:rsidR="00FC57F7" w:rsidRPr="00C74ED8">
        <w:rPr>
          <w:rFonts w:ascii="Adobe Garamond Pro" w:hAnsi="Adobe Garamond Pro" w:cs="Times New Roman"/>
          <w:sz w:val="20"/>
          <w:szCs w:val="20"/>
        </w:rPr>
        <w:t xml:space="preserve"> </w:t>
      </w:r>
      <w:r w:rsidRPr="00C74ED8">
        <w:rPr>
          <w:rFonts w:ascii="Adobe Garamond Pro" w:hAnsi="Adobe Garamond Pro" w:cs="Times New Roman"/>
          <w:i/>
          <w:iCs/>
          <w:sz w:val="20"/>
          <w:szCs w:val="20"/>
        </w:rPr>
        <w:t>Find Traps</w:t>
      </w:r>
      <w:r w:rsidR="00816132" w:rsidRPr="00C74ED8">
        <w:rPr>
          <w:rFonts w:ascii="Adobe Garamond Pro" w:hAnsi="Adobe Garamond Pro" w:cs="Times New Roman"/>
          <w:sz w:val="20"/>
          <w:szCs w:val="20"/>
        </w:rPr>
        <w:t xml:space="preserve">. </w:t>
      </w:r>
      <w:r>
        <w:rPr>
          <w:rFonts w:ascii="Adobe Garamond Pro" w:hAnsi="Adobe Garamond Pro" w:cs="Times New Roman"/>
          <w:sz w:val="20"/>
          <w:szCs w:val="20"/>
        </w:rPr>
        <w:t xml:space="preserve">The chance of success is equivalent to a thief of </w:t>
      </w:r>
      <w:r w:rsidRPr="00C74ED8">
        <w:rPr>
          <w:rFonts w:ascii="Adobe Garamond Pro" w:hAnsi="Adobe Garamond Pro" w:cs="Times New Roman"/>
          <w:sz w:val="20"/>
          <w:szCs w:val="20"/>
        </w:rPr>
        <w:t>the same level as the character</w:t>
      </w:r>
      <w:r w:rsidR="00816132" w:rsidRPr="00C74ED8">
        <w:rPr>
          <w:rFonts w:ascii="Adobe Garamond Pro" w:hAnsi="Adobe Garamond Pro" w:cs="Times New Roman"/>
          <w:sz w:val="20"/>
          <w:szCs w:val="20"/>
        </w:rPr>
        <w:t xml:space="preserve">: </w:t>
      </w:r>
      <w:r w:rsidRPr="00C74ED8">
        <w:rPr>
          <w:rFonts w:ascii="Adobe Garamond Pro" w:hAnsi="Adobe Garamond Pro" w:cs="Times New Roman"/>
          <w:sz w:val="20"/>
          <w:szCs w:val="20"/>
        </w:rPr>
        <w:t>if the subject already has an identical skill</w:t>
      </w:r>
      <w:r w:rsidR="00816132" w:rsidRPr="00C74ED8">
        <w:rPr>
          <w:rFonts w:ascii="Adobe Garamond Pro" w:hAnsi="Adobe Garamond Pro" w:cs="Times New Roman"/>
          <w:sz w:val="20"/>
          <w:szCs w:val="20"/>
        </w:rPr>
        <w:t xml:space="preserve">, </w:t>
      </w:r>
      <w:r w:rsidRPr="00C74ED8">
        <w:rPr>
          <w:rFonts w:ascii="Adobe Garamond Pro" w:hAnsi="Adobe Garamond Pro" w:cs="Times New Roman"/>
          <w:sz w:val="20"/>
          <w:szCs w:val="20"/>
        </w:rPr>
        <w:t>he uses the value with a bonus of +20%</w:t>
      </w:r>
      <w:r w:rsidR="00816132" w:rsidRPr="00C74ED8">
        <w:rPr>
          <w:rFonts w:ascii="Adobe Garamond Pro" w:hAnsi="Adobe Garamond Pro" w:cs="Times New Roman"/>
          <w:sz w:val="20"/>
          <w:szCs w:val="20"/>
        </w:rPr>
        <w:t>.</w:t>
      </w:r>
    </w:p>
    <w:p w:rsidR="004634EA" w:rsidRPr="00CD5A2F"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CD5A2F">
        <w:rPr>
          <w:rFonts w:ascii="Adobe Garamond Pro" w:hAnsi="Adobe Garamond Pro" w:cs="Times New Roman"/>
          <w:b/>
          <w:bCs/>
          <w:sz w:val="20"/>
          <w:szCs w:val="20"/>
        </w:rPr>
        <w:t>Time Travel</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special, Effect personal</w:t>
      </w:r>
    </w:p>
    <w:p w:rsidR="004634EA" w:rsidRPr="009436BA" w:rsidRDefault="004634EA" w:rsidP="004634EA">
      <w:pPr>
        <w:autoSpaceDE w:val="0"/>
        <w:autoSpaceDN w:val="0"/>
        <w:adjustRightInd w:val="0"/>
        <w:spacing w:after="0" w:line="240" w:lineRule="auto"/>
        <w:jc w:val="both"/>
        <w:rPr>
          <w:rFonts w:ascii="Adobe Garamond Pro" w:hAnsi="Adobe Garamond Pro" w:cs="Times New Roman"/>
          <w:sz w:val="20"/>
          <w:szCs w:val="20"/>
          <w:highlight w:val="yellow"/>
        </w:rPr>
      </w:pPr>
      <w:r w:rsidRPr="00206364">
        <w:rPr>
          <w:rFonts w:ascii="Adobe Garamond Pro" w:hAnsi="Adobe Garamond Pro" w:cs="Times New Roman"/>
          <w:sz w:val="20"/>
          <w:szCs w:val="20"/>
        </w:rPr>
        <w:t xml:space="preserve">The power grants the artefact’s owner to travel backwards and/or forwards in time together </w:t>
      </w:r>
      <w:r w:rsidRPr="00AD387A">
        <w:rPr>
          <w:rFonts w:ascii="Adobe Garamond Pro" w:hAnsi="Adobe Garamond Pro" w:cs="Times New Roman"/>
          <w:sz w:val="20"/>
          <w:szCs w:val="20"/>
        </w:rPr>
        <w:t xml:space="preserve">with the object. The method and the limits of the travel </w:t>
      </w:r>
      <w:r>
        <w:rPr>
          <w:rFonts w:ascii="Adobe Garamond Pro" w:hAnsi="Adobe Garamond Pro" w:cs="Times New Roman"/>
          <w:sz w:val="20"/>
          <w:szCs w:val="20"/>
        </w:rPr>
        <w:t>always</w:t>
      </w:r>
      <w:r w:rsidRPr="00AD387A">
        <w:rPr>
          <w:rFonts w:ascii="Adobe Garamond Pro" w:hAnsi="Adobe Garamond Pro" w:cs="Times New Roman"/>
          <w:sz w:val="20"/>
          <w:szCs w:val="20"/>
        </w:rPr>
        <w:t xml:space="preserve"> vary, but </w:t>
      </w:r>
      <w:r>
        <w:rPr>
          <w:rFonts w:ascii="Adobe Garamond Pro" w:hAnsi="Adobe Garamond Pro" w:cs="Times New Roman"/>
          <w:sz w:val="20"/>
          <w:szCs w:val="20"/>
        </w:rPr>
        <w:t>must</w:t>
      </w:r>
      <w:r w:rsidRPr="00AD387A">
        <w:rPr>
          <w:rFonts w:ascii="Adobe Garamond Pro" w:hAnsi="Adobe Garamond Pro" w:cs="Times New Roman"/>
          <w:sz w:val="20"/>
          <w:szCs w:val="20"/>
        </w:rPr>
        <w:t xml:space="preserve"> involve a drastic physical change or the chance of dying in the transition.</w:t>
      </w:r>
    </w:p>
    <w:p w:rsidR="004634EA" w:rsidRPr="00C121D3" w:rsidRDefault="004634EA" w:rsidP="004634EA">
      <w:pPr>
        <w:spacing w:after="0" w:line="240" w:lineRule="auto"/>
        <w:ind w:firstLine="228"/>
        <w:jc w:val="both"/>
        <w:rPr>
          <w:rFonts w:ascii="Adobe Garamond Pro" w:hAnsi="Adobe Garamond Pro" w:cs="Times New Roman"/>
          <w:sz w:val="20"/>
          <w:szCs w:val="20"/>
        </w:rPr>
      </w:pPr>
      <w:r w:rsidRPr="00B07B4A">
        <w:rPr>
          <w:rFonts w:ascii="Adobe Garamond Pro" w:hAnsi="Adobe Garamond Pro" w:cs="Times New Roman"/>
          <w:sz w:val="20"/>
          <w:szCs w:val="20"/>
        </w:rPr>
        <w:t>This power can only be added to a Greater or Major artefact of</w:t>
      </w:r>
      <w:r w:rsidRPr="00C121D3">
        <w:rPr>
          <w:rFonts w:ascii="Adobe Garamond Pro" w:hAnsi="Adobe Garamond Pro" w:cs="Times New Roman"/>
          <w:sz w:val="20"/>
          <w:szCs w:val="20"/>
        </w:rPr>
        <w:t xml:space="preserve"> the Sphere of Time.</w:t>
      </w:r>
    </w:p>
    <w:p w:rsidR="004634EA" w:rsidRPr="00CD5A2F"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CD5A2F">
        <w:rPr>
          <w:rFonts w:ascii="Adobe Garamond Pro" w:hAnsi="Adobe Garamond Pro" w:cs="Times New Roman"/>
          <w:b/>
          <w:bCs/>
          <w:sz w:val="20"/>
          <w:szCs w:val="20"/>
        </w:rPr>
        <w:t>Trap Life</w:t>
      </w:r>
    </w:p>
    <w:p w:rsidR="004634EA" w:rsidRPr="009436BA" w:rsidRDefault="004634EA" w:rsidP="004634EA">
      <w:pPr>
        <w:autoSpaceDE w:val="0"/>
        <w:autoSpaceDN w:val="0"/>
        <w:adjustRightInd w:val="0"/>
        <w:spacing w:after="0" w:line="240" w:lineRule="auto"/>
        <w:jc w:val="both"/>
        <w:rPr>
          <w:rFonts w:ascii="Adobe Garamond Pro" w:hAnsi="Adobe Garamond Pro" w:cs="Times New Roman"/>
          <w:i/>
          <w:iCs/>
          <w:sz w:val="20"/>
          <w:szCs w:val="20"/>
          <w:highlight w:val="yellow"/>
        </w:rPr>
      </w:pPr>
      <w:r w:rsidRPr="00CD5A2F">
        <w:rPr>
          <w:rFonts w:ascii="Adobe Garamond Pro" w:hAnsi="Adobe Garamond Pro" w:cs="Times New Roman"/>
          <w:i/>
          <w:iCs/>
          <w:sz w:val="20"/>
          <w:szCs w:val="20"/>
        </w:rPr>
        <w:t xml:space="preserve">Duration special, </w:t>
      </w:r>
      <w:r w:rsidRPr="009F3880">
        <w:rPr>
          <w:rFonts w:ascii="Adobe Garamond Pro" w:hAnsi="Adobe Garamond Pro" w:cs="Times New Roman"/>
          <w:i/>
          <w:iCs/>
          <w:sz w:val="20"/>
          <w:szCs w:val="20"/>
        </w:rPr>
        <w:t>Effect touched victim</w:t>
      </w:r>
    </w:p>
    <w:p w:rsidR="004634EA" w:rsidRPr="00206364"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9F3880">
        <w:rPr>
          <w:rFonts w:ascii="Adobe Garamond Pro" w:hAnsi="Adobe Garamond Pro" w:cs="Times New Roman"/>
          <w:sz w:val="20"/>
          <w:szCs w:val="20"/>
        </w:rPr>
        <w:t xml:space="preserve">When the owner touches a creature with the artefact and speaks the activation word, the victim must make a successful ST vs. Spells with a –6 penalty to avoid being drawn inside the artefact; whether the trap works or not, the Power Points are deducted on the power’s activation. The trap can contain only one victim: if it traps a second, the previously imprisoned victim is immediately expelled. </w:t>
      </w:r>
      <w:r>
        <w:rPr>
          <w:rFonts w:ascii="Adobe Garamond Pro" w:hAnsi="Adobe Garamond Pro" w:cs="Times New Roman"/>
          <w:sz w:val="20"/>
          <w:szCs w:val="20"/>
        </w:rPr>
        <w:t xml:space="preserve">Within the artefact, the prisoner survives in an incorporeal state without aging or needing </w:t>
      </w:r>
      <w:r w:rsidRPr="00206364">
        <w:rPr>
          <w:rFonts w:ascii="Adobe Garamond Pro" w:hAnsi="Adobe Garamond Pro" w:cs="Times New Roman"/>
          <w:sz w:val="20"/>
          <w:szCs w:val="20"/>
        </w:rPr>
        <w:t>nourishment. However he is cut off from the rest of the world, cannot be detected in any way and the only way to communicate with him is through telepathy directed at the artefact.</w:t>
      </w:r>
    </w:p>
    <w:p w:rsidR="004634EA" w:rsidRPr="00B07B4A" w:rsidRDefault="004634EA" w:rsidP="004634EA">
      <w:pPr>
        <w:autoSpaceDE w:val="0"/>
        <w:autoSpaceDN w:val="0"/>
        <w:adjustRightInd w:val="0"/>
        <w:spacing w:after="0" w:line="240" w:lineRule="auto"/>
        <w:ind w:firstLine="228"/>
        <w:jc w:val="both"/>
        <w:rPr>
          <w:rFonts w:ascii="Adobe Garamond Pro" w:hAnsi="Adobe Garamond Pro" w:cs="Times New Roman"/>
          <w:sz w:val="20"/>
          <w:szCs w:val="20"/>
        </w:rPr>
      </w:pPr>
      <w:r w:rsidRPr="00B07B4A">
        <w:rPr>
          <w:rFonts w:ascii="Adobe Garamond Pro" w:hAnsi="Adobe Garamond Pro" w:cs="Times New Roman"/>
          <w:sz w:val="20"/>
          <w:szCs w:val="20"/>
        </w:rPr>
        <w:t xml:space="preserve">An artefact with this power cannot also have </w:t>
      </w:r>
      <w:r w:rsidRPr="00B07B4A">
        <w:rPr>
          <w:rFonts w:ascii="Adobe Garamond Pro" w:hAnsi="Adobe Garamond Pro" w:cs="Times New Roman"/>
          <w:i/>
          <w:iCs/>
          <w:sz w:val="20"/>
          <w:szCs w:val="20"/>
        </w:rPr>
        <w:t xml:space="preserve">Shelter </w:t>
      </w:r>
      <w:r w:rsidRPr="00B07B4A">
        <w:rPr>
          <w:rFonts w:ascii="Adobe Garamond Pro" w:hAnsi="Adobe Garamond Pro" w:cs="Times New Roman"/>
          <w:sz w:val="20"/>
          <w:szCs w:val="20"/>
        </w:rPr>
        <w:t xml:space="preserve">or </w:t>
      </w:r>
      <w:r w:rsidRPr="00B07B4A">
        <w:rPr>
          <w:rFonts w:ascii="Adobe Garamond Pro" w:hAnsi="Adobe Garamond Pro" w:cs="Times New Roman"/>
          <w:i/>
          <w:iCs/>
          <w:sz w:val="20"/>
          <w:szCs w:val="20"/>
        </w:rPr>
        <w:t>Container</w:t>
      </w:r>
      <w:r w:rsidRPr="00B07B4A">
        <w:rPr>
          <w:rFonts w:ascii="Adobe Garamond Pro" w:hAnsi="Adobe Garamond Pro" w:cs="Times New Roman"/>
          <w:sz w:val="20"/>
          <w:szCs w:val="20"/>
        </w:rPr>
        <w:t>.</w:t>
      </w:r>
    </w:p>
    <w:p w:rsidR="004634EA" w:rsidRPr="00CD5A2F"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CD5A2F">
        <w:rPr>
          <w:rFonts w:ascii="Adobe Garamond Pro" w:hAnsi="Adobe Garamond Pro" w:cs="Times New Roman"/>
          <w:b/>
          <w:bCs/>
          <w:sz w:val="20"/>
          <w:szCs w:val="20"/>
        </w:rPr>
        <w:t>Turn Undead</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6 turns, Effect personal</w:t>
      </w:r>
    </w:p>
    <w:p w:rsidR="004634EA" w:rsidRPr="000D30B2"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0D30B2">
        <w:rPr>
          <w:rFonts w:ascii="Adobe Garamond Pro" w:hAnsi="Adobe Garamond Pro" w:cs="Times New Roman"/>
          <w:sz w:val="20"/>
          <w:szCs w:val="20"/>
        </w:rPr>
        <w:t>The power grants the ability to turn undead within 20 feet as a Cleric of a specific level (24</w:t>
      </w:r>
      <w:r w:rsidRPr="000D30B2">
        <w:rPr>
          <w:rFonts w:ascii="Adobe Garamond Pro" w:hAnsi="Adobe Garamond Pro" w:cs="Times New Roman"/>
          <w:sz w:val="20"/>
          <w:szCs w:val="20"/>
          <w:vertAlign w:val="superscript"/>
        </w:rPr>
        <w:t>th</w:t>
      </w:r>
      <w:r w:rsidRPr="000D30B2">
        <w:rPr>
          <w:rFonts w:ascii="Adobe Garamond Pro" w:hAnsi="Adobe Garamond Pro" w:cs="Times New Roman"/>
          <w:sz w:val="20"/>
          <w:szCs w:val="20"/>
        </w:rPr>
        <w:t xml:space="preserve"> or 36</w:t>
      </w:r>
      <w:r w:rsidRPr="000D30B2">
        <w:rPr>
          <w:rFonts w:ascii="Adobe Garamond Pro" w:hAnsi="Adobe Garamond Pro" w:cs="Times New Roman"/>
          <w:sz w:val="20"/>
          <w:szCs w:val="20"/>
          <w:vertAlign w:val="superscript"/>
        </w:rPr>
        <w:t>th</w:t>
      </w:r>
      <w:r w:rsidRPr="000D30B2">
        <w:rPr>
          <w:rFonts w:ascii="Adobe Garamond Pro" w:hAnsi="Adobe Garamond Pro" w:cs="Times New Roman"/>
          <w:sz w:val="20"/>
          <w:szCs w:val="20"/>
        </w:rPr>
        <w:t>), by showing the artefact to the creature.</w:t>
      </w:r>
    </w:p>
    <w:p w:rsidR="004634EA" w:rsidRPr="00292CBA"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292CBA">
        <w:rPr>
          <w:rFonts w:ascii="Adobe Garamond Pro" w:hAnsi="Adobe Garamond Pro" w:cs="Times New Roman"/>
          <w:b/>
          <w:bCs/>
          <w:sz w:val="20"/>
          <w:szCs w:val="20"/>
        </w:rPr>
        <w:t>Turn Undead</w:t>
      </w:r>
      <w:r>
        <w:rPr>
          <w:rFonts w:ascii="Adobe Garamond Pro" w:hAnsi="Adobe Garamond Pro" w:cs="Times New Roman"/>
          <w:b/>
          <w:bCs/>
          <w:sz w:val="20"/>
          <w:szCs w:val="20"/>
        </w:rPr>
        <w:t xml:space="preserve"> Bonus</w:t>
      </w:r>
    </w:p>
    <w:p w:rsidR="004634EA" w:rsidRPr="00CD5A2F"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D5A2F">
        <w:rPr>
          <w:rFonts w:ascii="Adobe Garamond Pro" w:hAnsi="Adobe Garamond Pro" w:cs="Times New Roman"/>
          <w:i/>
          <w:iCs/>
          <w:sz w:val="20"/>
          <w:szCs w:val="20"/>
        </w:rPr>
        <w:t>Duration 6 turns, Effect personal</w:t>
      </w:r>
    </w:p>
    <w:p w:rsidR="004634EA" w:rsidRPr="00677783"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BA23E6">
        <w:rPr>
          <w:rFonts w:ascii="Adobe Garamond Pro" w:hAnsi="Adobe Garamond Pro" w:cs="Times New Roman"/>
          <w:sz w:val="20"/>
          <w:szCs w:val="20"/>
        </w:rPr>
        <w:t xml:space="preserve">The power grants the artefact’s owner a specific bonus </w:t>
      </w:r>
      <w:r>
        <w:rPr>
          <w:rFonts w:ascii="Adobe Garamond Pro" w:hAnsi="Adobe Garamond Pro" w:cs="Times New Roman"/>
          <w:sz w:val="20"/>
          <w:szCs w:val="20"/>
        </w:rPr>
        <w:t xml:space="preserve">for 6 turns to all his rolls to Turn </w:t>
      </w:r>
      <w:r w:rsidRPr="00677783">
        <w:rPr>
          <w:rFonts w:ascii="Adobe Garamond Pro" w:hAnsi="Adobe Garamond Pro" w:cs="Times New Roman"/>
          <w:sz w:val="20"/>
          <w:szCs w:val="20"/>
        </w:rPr>
        <w:t>Undead, including the roll to determine the HD turned or destroyed.</w:t>
      </w:r>
    </w:p>
    <w:p w:rsidR="004634EA" w:rsidRPr="00292CBA" w:rsidRDefault="004634EA" w:rsidP="004634EA">
      <w:pPr>
        <w:autoSpaceDE w:val="0"/>
        <w:autoSpaceDN w:val="0"/>
        <w:adjustRightInd w:val="0"/>
        <w:spacing w:before="120" w:after="0" w:line="240" w:lineRule="auto"/>
        <w:jc w:val="both"/>
        <w:rPr>
          <w:rFonts w:ascii="Adobe Garamond Pro" w:hAnsi="Adobe Garamond Pro" w:cs="Times New Roman"/>
          <w:b/>
          <w:bCs/>
          <w:sz w:val="20"/>
          <w:szCs w:val="20"/>
        </w:rPr>
      </w:pPr>
      <w:r w:rsidRPr="00292CBA">
        <w:rPr>
          <w:rFonts w:ascii="Adobe Garamond Pro" w:hAnsi="Adobe Garamond Pro" w:cs="Times New Roman"/>
          <w:b/>
          <w:bCs/>
          <w:sz w:val="20"/>
          <w:szCs w:val="20"/>
        </w:rPr>
        <w:t>Weapon Damage Bonus</w:t>
      </w:r>
    </w:p>
    <w:p w:rsidR="004634EA" w:rsidRPr="00C14AEE" w:rsidRDefault="004634EA" w:rsidP="004634EA">
      <w:pPr>
        <w:autoSpaceDE w:val="0"/>
        <w:autoSpaceDN w:val="0"/>
        <w:adjustRightInd w:val="0"/>
        <w:spacing w:after="0" w:line="240" w:lineRule="auto"/>
        <w:jc w:val="both"/>
        <w:rPr>
          <w:rFonts w:ascii="Adobe Garamond Pro" w:hAnsi="Adobe Garamond Pro" w:cs="Times New Roman"/>
          <w:i/>
          <w:iCs/>
          <w:sz w:val="20"/>
          <w:szCs w:val="20"/>
        </w:rPr>
      </w:pPr>
      <w:r w:rsidRPr="00C14AEE">
        <w:rPr>
          <w:rFonts w:ascii="Adobe Garamond Pro" w:hAnsi="Adobe Garamond Pro" w:cs="Times New Roman"/>
          <w:i/>
          <w:iCs/>
          <w:sz w:val="20"/>
          <w:szCs w:val="20"/>
        </w:rPr>
        <w:t>Duration 1 turn, Effect personal</w:t>
      </w:r>
    </w:p>
    <w:p w:rsidR="004634EA" w:rsidRPr="005B13E9" w:rsidRDefault="004634EA" w:rsidP="004634EA">
      <w:pPr>
        <w:autoSpaceDE w:val="0"/>
        <w:autoSpaceDN w:val="0"/>
        <w:adjustRightInd w:val="0"/>
        <w:spacing w:after="0" w:line="240" w:lineRule="auto"/>
        <w:jc w:val="both"/>
        <w:rPr>
          <w:rFonts w:ascii="Adobe Garamond Pro" w:hAnsi="Adobe Garamond Pro" w:cs="Times New Roman"/>
          <w:sz w:val="20"/>
          <w:szCs w:val="20"/>
        </w:rPr>
      </w:pPr>
      <w:r w:rsidRPr="005B13E9">
        <w:rPr>
          <w:rFonts w:ascii="Adobe Garamond Pro" w:hAnsi="Adobe Garamond Pro" w:cs="Times New Roman"/>
          <w:sz w:val="20"/>
          <w:szCs w:val="20"/>
        </w:rPr>
        <w:t>The power gives the artefact’s owner a specific bonus to all the damage inflicted with any weapon he uses for 1 turn. The bonus is cumulative with any other modifier.</w:t>
      </w:r>
    </w:p>
    <w:p w:rsidR="00816132" w:rsidRPr="00462391" w:rsidRDefault="00462391" w:rsidP="009542F2">
      <w:pPr>
        <w:autoSpaceDE w:val="0"/>
        <w:autoSpaceDN w:val="0"/>
        <w:adjustRightInd w:val="0"/>
        <w:spacing w:before="120" w:after="0" w:line="240" w:lineRule="auto"/>
        <w:jc w:val="both"/>
        <w:rPr>
          <w:rFonts w:ascii="Adobe Garamond Pro" w:hAnsi="Adobe Garamond Pro" w:cs="Times New Roman"/>
          <w:b/>
          <w:bCs/>
          <w:sz w:val="20"/>
          <w:szCs w:val="20"/>
        </w:rPr>
      </w:pPr>
      <w:r w:rsidRPr="00462391">
        <w:rPr>
          <w:rFonts w:ascii="Adobe Garamond Pro" w:hAnsi="Adobe Garamond Pro" w:cs="Times New Roman"/>
          <w:b/>
          <w:bCs/>
          <w:sz w:val="20"/>
          <w:szCs w:val="20"/>
        </w:rPr>
        <w:t xml:space="preserve">Weapon </w:t>
      </w:r>
      <w:r>
        <w:rPr>
          <w:rFonts w:ascii="Adobe Garamond Pro" w:hAnsi="Adobe Garamond Pro" w:cs="Times New Roman"/>
          <w:b/>
          <w:bCs/>
          <w:sz w:val="20"/>
          <w:szCs w:val="20"/>
        </w:rPr>
        <w:t>Enhancement</w:t>
      </w:r>
      <w:r w:rsidRPr="00462391">
        <w:rPr>
          <w:rFonts w:ascii="Adobe Garamond Pro" w:hAnsi="Adobe Garamond Pro" w:cs="Times New Roman"/>
          <w:b/>
          <w:bCs/>
          <w:sz w:val="20"/>
          <w:szCs w:val="20"/>
        </w:rPr>
        <w:t xml:space="preserve"> Bonus</w:t>
      </w:r>
    </w:p>
    <w:p w:rsidR="00816132" w:rsidRPr="00462391" w:rsidRDefault="00816132" w:rsidP="009542F2">
      <w:pPr>
        <w:autoSpaceDE w:val="0"/>
        <w:autoSpaceDN w:val="0"/>
        <w:adjustRightInd w:val="0"/>
        <w:spacing w:after="0" w:line="240" w:lineRule="auto"/>
        <w:jc w:val="both"/>
        <w:rPr>
          <w:rFonts w:ascii="Adobe Garamond Pro" w:hAnsi="Adobe Garamond Pro" w:cs="Times New Roman"/>
          <w:i/>
          <w:iCs/>
          <w:sz w:val="20"/>
          <w:szCs w:val="20"/>
        </w:rPr>
      </w:pPr>
      <w:r w:rsidRPr="00462391">
        <w:rPr>
          <w:rFonts w:ascii="Adobe Garamond Pro" w:hAnsi="Adobe Garamond Pro" w:cs="Times New Roman"/>
          <w:i/>
          <w:iCs/>
          <w:sz w:val="20"/>
          <w:szCs w:val="20"/>
        </w:rPr>
        <w:t>Durat</w:t>
      </w:r>
      <w:r w:rsidR="00462391" w:rsidRPr="00462391">
        <w:rPr>
          <w:rFonts w:ascii="Adobe Garamond Pro" w:hAnsi="Adobe Garamond Pro" w:cs="Times New Roman"/>
          <w:i/>
          <w:iCs/>
          <w:sz w:val="20"/>
          <w:szCs w:val="20"/>
        </w:rPr>
        <w:t>ion</w:t>
      </w:r>
      <w:r w:rsidRPr="00462391">
        <w:rPr>
          <w:rFonts w:ascii="Adobe Garamond Pro" w:hAnsi="Adobe Garamond Pro" w:cs="Times New Roman"/>
          <w:i/>
          <w:iCs/>
          <w:sz w:val="20"/>
          <w:szCs w:val="20"/>
        </w:rPr>
        <w:t xml:space="preserve"> 1 turn, Effe</w:t>
      </w:r>
      <w:r w:rsidR="00462391" w:rsidRPr="00462391">
        <w:rPr>
          <w:rFonts w:ascii="Adobe Garamond Pro" w:hAnsi="Adobe Garamond Pro" w:cs="Times New Roman"/>
          <w:i/>
          <w:iCs/>
          <w:sz w:val="20"/>
          <w:szCs w:val="20"/>
        </w:rPr>
        <w:t>c</w:t>
      </w:r>
      <w:r w:rsidRPr="00462391">
        <w:rPr>
          <w:rFonts w:ascii="Adobe Garamond Pro" w:hAnsi="Adobe Garamond Pro" w:cs="Times New Roman"/>
          <w:i/>
          <w:iCs/>
          <w:sz w:val="20"/>
          <w:szCs w:val="20"/>
        </w:rPr>
        <w:t>t personal</w:t>
      </w:r>
    </w:p>
    <w:p w:rsidR="008930E3" w:rsidRDefault="008930E3" w:rsidP="008930E3">
      <w:pPr>
        <w:autoSpaceDE w:val="0"/>
        <w:autoSpaceDN w:val="0"/>
        <w:adjustRightInd w:val="0"/>
        <w:spacing w:after="0" w:line="240" w:lineRule="auto"/>
        <w:jc w:val="both"/>
        <w:rPr>
          <w:rFonts w:ascii="Adobe Garamond Pro" w:hAnsi="Adobe Garamond Pro" w:cs="Times New Roman"/>
          <w:sz w:val="20"/>
          <w:szCs w:val="20"/>
          <w:highlight w:val="yellow"/>
        </w:rPr>
      </w:pPr>
      <w:r w:rsidRPr="008930E3">
        <w:rPr>
          <w:rFonts w:ascii="Adobe Garamond Pro" w:hAnsi="Adobe Garamond Pro" w:cs="Times New Roman"/>
          <w:sz w:val="20"/>
          <w:szCs w:val="20"/>
        </w:rPr>
        <w:t xml:space="preserve">This power grants the artefact's owner a specific enhancement bonus with any weapon he uses for 1 turn. The bonus is cumulative with any other enhancement modifier, and thanks to it, the weapons are treated as enhanced with the total </w:t>
      </w:r>
      <w:r w:rsidR="00942258" w:rsidRPr="008930E3">
        <w:rPr>
          <w:rFonts w:ascii="Adobe Garamond Pro" w:hAnsi="Adobe Garamond Pro" w:cs="Times New Roman"/>
          <w:sz w:val="20"/>
          <w:szCs w:val="20"/>
        </w:rPr>
        <w:t>modifier</w:t>
      </w:r>
      <w:r w:rsidRPr="008930E3">
        <w:rPr>
          <w:rFonts w:ascii="Adobe Garamond Pro" w:hAnsi="Adobe Garamond Pro" w:cs="Times New Roman"/>
          <w:sz w:val="20"/>
          <w:szCs w:val="20"/>
        </w:rPr>
        <w:t>.</w:t>
      </w:r>
    </w:p>
    <w:p w:rsidR="00816132" w:rsidRPr="000D30B2" w:rsidRDefault="00816132" w:rsidP="00B33CD8">
      <w:pPr>
        <w:autoSpaceDE w:val="0"/>
        <w:autoSpaceDN w:val="0"/>
        <w:adjustRightInd w:val="0"/>
        <w:spacing w:before="240" w:after="0" w:line="240" w:lineRule="auto"/>
        <w:jc w:val="both"/>
        <w:rPr>
          <w:rFonts w:ascii="Adobe Garamond Pro Bold" w:hAnsi="Adobe Garamond Pro Bold" w:cs="Times New Roman"/>
          <w:b/>
          <w:bCs/>
          <w:smallCaps/>
          <w:sz w:val="20"/>
          <w:szCs w:val="20"/>
        </w:rPr>
      </w:pPr>
      <w:r w:rsidRPr="000D30B2">
        <w:rPr>
          <w:rFonts w:ascii="Adobe Garamond Pro Bold" w:hAnsi="Adobe Garamond Pro Bold" w:cs="Times New Roman"/>
          <w:b/>
          <w:bCs/>
          <w:smallCaps/>
          <w:sz w:val="20"/>
          <w:szCs w:val="20"/>
        </w:rPr>
        <w:t>H</w:t>
      </w:r>
      <w:r w:rsidR="000D30B2" w:rsidRPr="000D30B2">
        <w:rPr>
          <w:rFonts w:ascii="Adobe Garamond Pro Bold" w:hAnsi="Adobe Garamond Pro Bold" w:cs="Times New Roman"/>
          <w:b/>
          <w:bCs/>
          <w:smallCaps/>
          <w:sz w:val="20"/>
          <w:szCs w:val="20"/>
        </w:rPr>
        <w:t>andicaps and Penalties of Artefacts</w:t>
      </w:r>
    </w:p>
    <w:p w:rsidR="00816132" w:rsidRPr="00B54627" w:rsidRDefault="00C121D3" w:rsidP="00B33CD8">
      <w:pPr>
        <w:autoSpaceDE w:val="0"/>
        <w:autoSpaceDN w:val="0"/>
        <w:adjustRightInd w:val="0"/>
        <w:spacing w:after="0" w:line="240" w:lineRule="auto"/>
        <w:jc w:val="both"/>
        <w:rPr>
          <w:rFonts w:ascii="Adobe Garamond Pro" w:hAnsi="Adobe Garamond Pro" w:cs="Times New Roman"/>
          <w:spacing w:val="-2"/>
          <w:sz w:val="20"/>
          <w:szCs w:val="20"/>
        </w:rPr>
      </w:pPr>
      <w:r w:rsidRPr="00B54627">
        <w:rPr>
          <w:rFonts w:ascii="Adobe Garamond Pro" w:hAnsi="Adobe Garamond Pro" w:cs="Times New Roman"/>
          <w:spacing w:val="-2"/>
          <w:sz w:val="20"/>
          <w:szCs w:val="20"/>
        </w:rPr>
        <w:t>The</w:t>
      </w:r>
      <w:r w:rsidR="00816132" w:rsidRPr="00B54627">
        <w:rPr>
          <w:rFonts w:ascii="Adobe Garamond Pro" w:hAnsi="Adobe Garamond Pro" w:cs="Times New Roman"/>
          <w:spacing w:val="-2"/>
          <w:sz w:val="20"/>
          <w:szCs w:val="20"/>
        </w:rPr>
        <w:t xml:space="preserve"> handicap</w:t>
      </w:r>
      <w:r w:rsidRPr="00B54627">
        <w:rPr>
          <w:rFonts w:ascii="Adobe Garamond Pro" w:hAnsi="Adobe Garamond Pro" w:cs="Times New Roman"/>
          <w:spacing w:val="-2"/>
          <w:sz w:val="20"/>
          <w:szCs w:val="20"/>
        </w:rPr>
        <w:t>s</w:t>
      </w:r>
      <w:r w:rsidR="00816132" w:rsidRPr="00B54627">
        <w:rPr>
          <w:rFonts w:ascii="Adobe Garamond Pro" w:hAnsi="Adobe Garamond Pro" w:cs="Times New Roman"/>
          <w:spacing w:val="-2"/>
          <w:sz w:val="20"/>
          <w:szCs w:val="20"/>
        </w:rPr>
        <w:t xml:space="preserve"> (</w:t>
      </w:r>
      <w:r w:rsidRPr="00B54627">
        <w:rPr>
          <w:rFonts w:ascii="Adobe Garamond Pro" w:hAnsi="Adobe Garamond Pro" w:cs="Times New Roman"/>
          <w:spacing w:val="-2"/>
          <w:sz w:val="20"/>
          <w:szCs w:val="20"/>
        </w:rPr>
        <w:t>permanent effects</w:t>
      </w:r>
      <w:r w:rsidR="00816132" w:rsidRPr="00B54627">
        <w:rPr>
          <w:rFonts w:ascii="Adobe Garamond Pro" w:hAnsi="Adobe Garamond Pro" w:cs="Times New Roman"/>
          <w:spacing w:val="-2"/>
          <w:sz w:val="20"/>
          <w:szCs w:val="20"/>
        </w:rPr>
        <w:t xml:space="preserve">) </w:t>
      </w:r>
      <w:r w:rsidRPr="00B54627">
        <w:rPr>
          <w:rFonts w:ascii="Adobe Garamond Pro" w:hAnsi="Adobe Garamond Pro" w:cs="Times New Roman"/>
          <w:spacing w:val="-2"/>
          <w:sz w:val="20"/>
          <w:szCs w:val="20"/>
        </w:rPr>
        <w:t>and the penalti</w:t>
      </w:r>
      <w:r w:rsidR="00816132" w:rsidRPr="00B54627">
        <w:rPr>
          <w:rFonts w:ascii="Adobe Garamond Pro" w:hAnsi="Adobe Garamond Pro" w:cs="Times New Roman"/>
          <w:spacing w:val="-2"/>
          <w:sz w:val="20"/>
          <w:szCs w:val="20"/>
        </w:rPr>
        <w:t>e</w:t>
      </w:r>
      <w:r w:rsidRPr="00B54627">
        <w:rPr>
          <w:rFonts w:ascii="Adobe Garamond Pro" w:hAnsi="Adobe Garamond Pro" w:cs="Times New Roman"/>
          <w:spacing w:val="-2"/>
          <w:sz w:val="20"/>
          <w:szCs w:val="20"/>
        </w:rPr>
        <w:t>s (</w:t>
      </w:r>
      <w:r w:rsidR="00B07B4A" w:rsidRPr="00B54627">
        <w:rPr>
          <w:rFonts w:ascii="Adobe Garamond Pro" w:hAnsi="Adobe Garamond Pro" w:cs="Times New Roman"/>
          <w:spacing w:val="-2"/>
          <w:sz w:val="20"/>
          <w:szCs w:val="20"/>
        </w:rPr>
        <w:t>dispe</w:t>
      </w:r>
      <w:r w:rsidRPr="00B54627">
        <w:rPr>
          <w:rFonts w:ascii="Adobe Garamond Pro" w:hAnsi="Adobe Garamond Pro" w:cs="Times New Roman"/>
          <w:spacing w:val="-2"/>
          <w:sz w:val="20"/>
          <w:szCs w:val="20"/>
        </w:rPr>
        <w:t>llable effects</w:t>
      </w:r>
      <w:r w:rsidR="00816132" w:rsidRPr="00B54627">
        <w:rPr>
          <w:rFonts w:ascii="Adobe Garamond Pro" w:hAnsi="Adobe Garamond Pro" w:cs="Times New Roman"/>
          <w:spacing w:val="-2"/>
          <w:sz w:val="20"/>
          <w:szCs w:val="20"/>
        </w:rPr>
        <w:t>) associate</w:t>
      </w:r>
      <w:r w:rsidRPr="00B54627">
        <w:rPr>
          <w:rFonts w:ascii="Adobe Garamond Pro" w:hAnsi="Adobe Garamond Pro" w:cs="Times New Roman"/>
          <w:spacing w:val="-2"/>
          <w:sz w:val="20"/>
          <w:szCs w:val="20"/>
        </w:rPr>
        <w:t>d to the artefacts must be chosen from the following list</w:t>
      </w:r>
      <w:r w:rsidR="00816132" w:rsidRPr="00B54627">
        <w:rPr>
          <w:rFonts w:ascii="Adobe Garamond Pro" w:hAnsi="Adobe Garamond Pro" w:cs="Times New Roman"/>
          <w:spacing w:val="-2"/>
          <w:sz w:val="20"/>
          <w:szCs w:val="20"/>
        </w:rPr>
        <w:t xml:space="preserve">. </w:t>
      </w:r>
      <w:r w:rsidR="00450840" w:rsidRPr="00B54627">
        <w:rPr>
          <w:rFonts w:ascii="Adobe Garamond Pro" w:hAnsi="Adobe Garamond Pro" w:cs="Times New Roman"/>
          <w:spacing w:val="-2"/>
          <w:sz w:val="20"/>
          <w:szCs w:val="20"/>
        </w:rPr>
        <w:t>The criteria for their selection should conform to the purpose for which the item had been made</w:t>
      </w:r>
      <w:r w:rsidR="00816132" w:rsidRPr="00B54627">
        <w:rPr>
          <w:rFonts w:ascii="Adobe Garamond Pro" w:hAnsi="Adobe Garamond Pro" w:cs="Times New Roman"/>
          <w:spacing w:val="-2"/>
          <w:sz w:val="20"/>
          <w:szCs w:val="20"/>
        </w:rPr>
        <w:t>, o</w:t>
      </w:r>
      <w:r w:rsidR="00B54627" w:rsidRPr="00B54627">
        <w:rPr>
          <w:rFonts w:ascii="Adobe Garamond Pro" w:hAnsi="Adobe Garamond Pro" w:cs="Times New Roman"/>
          <w:spacing w:val="-2"/>
          <w:sz w:val="20"/>
          <w:szCs w:val="20"/>
        </w:rPr>
        <w:t xml:space="preserve">r that are in keeping </w:t>
      </w:r>
      <w:r w:rsidR="00450840" w:rsidRPr="00B54627">
        <w:rPr>
          <w:rFonts w:ascii="Adobe Garamond Pro" w:hAnsi="Adobe Garamond Pro" w:cs="Times New Roman"/>
          <w:spacing w:val="-2"/>
          <w:sz w:val="20"/>
          <w:szCs w:val="20"/>
        </w:rPr>
        <w:t>the</w:t>
      </w:r>
      <w:r w:rsidR="00FC57F7" w:rsidRPr="00B54627">
        <w:rPr>
          <w:rFonts w:ascii="Adobe Garamond Pro" w:hAnsi="Adobe Garamond Pro" w:cs="Times New Roman"/>
          <w:spacing w:val="-2"/>
          <w:sz w:val="20"/>
          <w:szCs w:val="20"/>
        </w:rPr>
        <w:t xml:space="preserve"> </w:t>
      </w:r>
      <w:r w:rsidR="00B54627" w:rsidRPr="00B54627">
        <w:rPr>
          <w:rFonts w:ascii="Adobe Garamond Pro" w:hAnsi="Adobe Garamond Pro" w:cs="Times New Roman"/>
          <w:spacing w:val="-2"/>
          <w:sz w:val="20"/>
          <w:szCs w:val="20"/>
        </w:rPr>
        <w:t xml:space="preserve">item’s </w:t>
      </w:r>
      <w:r w:rsidR="00450840" w:rsidRPr="00B54627">
        <w:rPr>
          <w:rFonts w:ascii="Adobe Garamond Pro" w:hAnsi="Adobe Garamond Pro" w:cs="Times New Roman"/>
          <w:spacing w:val="-2"/>
          <w:sz w:val="20"/>
          <w:szCs w:val="20"/>
        </w:rPr>
        <w:t>Sphere</w:t>
      </w:r>
      <w:r w:rsidR="00816132" w:rsidRPr="00B54627">
        <w:rPr>
          <w:rFonts w:ascii="Adobe Garamond Pro" w:hAnsi="Adobe Garamond Pro" w:cs="Times New Roman"/>
          <w:spacing w:val="-2"/>
          <w:sz w:val="20"/>
          <w:szCs w:val="20"/>
        </w:rPr>
        <w:t>.</w:t>
      </w:r>
    </w:p>
    <w:p w:rsidR="00816132" w:rsidRPr="00B54627" w:rsidRDefault="00450840"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450840">
        <w:rPr>
          <w:rFonts w:ascii="Adobe Garamond Pro" w:hAnsi="Adobe Garamond Pro" w:cs="Times New Roman"/>
          <w:sz w:val="20"/>
          <w:szCs w:val="20"/>
        </w:rPr>
        <w:t>The</w:t>
      </w:r>
      <w:r w:rsidR="00816132" w:rsidRPr="00450840">
        <w:rPr>
          <w:rFonts w:ascii="Adobe Garamond Pro" w:hAnsi="Adobe Garamond Pro" w:cs="Times New Roman"/>
          <w:sz w:val="20"/>
          <w:szCs w:val="20"/>
        </w:rPr>
        <w:t xml:space="preserve"> DM </w:t>
      </w:r>
      <w:r w:rsidRPr="00450840">
        <w:rPr>
          <w:rFonts w:ascii="Adobe Garamond Pro" w:hAnsi="Adobe Garamond Pro" w:cs="Times New Roman"/>
          <w:sz w:val="20"/>
          <w:szCs w:val="20"/>
        </w:rPr>
        <w:t xml:space="preserve">can decide that a handicap or penalty is only caused by a specific event </w:t>
      </w:r>
      <w:r w:rsidR="00816132" w:rsidRPr="00450840">
        <w:rPr>
          <w:rFonts w:ascii="Adobe Garamond Pro" w:hAnsi="Adobe Garamond Pro" w:cs="Times New Roman"/>
          <w:sz w:val="20"/>
          <w:szCs w:val="20"/>
        </w:rPr>
        <w:t>(</w:t>
      </w:r>
      <w:r w:rsidRPr="00450840">
        <w:rPr>
          <w:rFonts w:ascii="Adobe Garamond Pro" w:hAnsi="Adobe Garamond Pro" w:cs="Times New Roman"/>
          <w:sz w:val="20"/>
          <w:szCs w:val="20"/>
        </w:rPr>
        <w:t>like, for example, the use of a particular power</w:t>
      </w:r>
      <w:r w:rsidR="00816132" w:rsidRPr="00450840">
        <w:rPr>
          <w:rFonts w:ascii="Adobe Garamond Pro" w:hAnsi="Adobe Garamond Pro" w:cs="Times New Roman"/>
          <w:sz w:val="20"/>
          <w:szCs w:val="20"/>
        </w:rPr>
        <w:t xml:space="preserve"> o</w:t>
      </w:r>
      <w:r w:rsidRPr="00450840">
        <w:rPr>
          <w:rFonts w:ascii="Adobe Garamond Pro" w:hAnsi="Adobe Garamond Pro" w:cs="Times New Roman"/>
          <w:sz w:val="20"/>
          <w:szCs w:val="20"/>
        </w:rPr>
        <w:t>r by a</w:t>
      </w:r>
      <w:r w:rsidR="00816132" w:rsidRPr="00450840">
        <w:rPr>
          <w:rFonts w:ascii="Adobe Garamond Pro" w:hAnsi="Adobe Garamond Pro" w:cs="Times New Roman"/>
          <w:sz w:val="20"/>
          <w:szCs w:val="20"/>
        </w:rPr>
        <w:t xml:space="preserve"> </w:t>
      </w:r>
      <w:r w:rsidR="00B54627">
        <w:rPr>
          <w:rFonts w:ascii="Adobe Garamond Pro" w:hAnsi="Adobe Garamond Pro" w:cs="Times New Roman"/>
          <w:sz w:val="20"/>
          <w:szCs w:val="20"/>
        </w:rPr>
        <w:t>pre-established behaviour</w:t>
      </w:r>
      <w:r w:rsidR="00816132" w:rsidRPr="00450840">
        <w:rPr>
          <w:rFonts w:ascii="Adobe Garamond Pro" w:hAnsi="Adobe Garamond Pro" w:cs="Times New Roman"/>
          <w:sz w:val="20"/>
          <w:szCs w:val="20"/>
        </w:rPr>
        <w:t>) o</w:t>
      </w:r>
      <w:r w:rsidRPr="00450840">
        <w:rPr>
          <w:rFonts w:ascii="Adobe Garamond Pro" w:hAnsi="Adobe Garamond Pro" w:cs="Times New Roman"/>
          <w:sz w:val="20"/>
          <w:szCs w:val="20"/>
        </w:rPr>
        <w:t>r at</w:t>
      </w:r>
      <w:r>
        <w:rPr>
          <w:rFonts w:ascii="Adobe Garamond Pro" w:hAnsi="Adobe Garamond Pro" w:cs="Times New Roman"/>
          <w:sz w:val="20"/>
          <w:szCs w:val="20"/>
        </w:rPr>
        <w:t xml:space="preserve"> a certain </w:t>
      </w:r>
      <w:r w:rsidRPr="00E47BA6">
        <w:rPr>
          <w:rFonts w:ascii="Adobe Garamond Pro" w:hAnsi="Adobe Garamond Pro" w:cs="Times New Roman"/>
          <w:sz w:val="20"/>
          <w:szCs w:val="20"/>
        </w:rPr>
        <w:t>time of day</w:t>
      </w:r>
      <w:r w:rsidR="00816132" w:rsidRPr="00E47BA6">
        <w:rPr>
          <w:rFonts w:ascii="Adobe Garamond Pro" w:hAnsi="Adobe Garamond Pro" w:cs="Times New Roman"/>
          <w:sz w:val="20"/>
          <w:szCs w:val="20"/>
        </w:rPr>
        <w:t xml:space="preserve"> o</w:t>
      </w:r>
      <w:r w:rsidRPr="00E47BA6">
        <w:rPr>
          <w:rFonts w:ascii="Adobe Garamond Pro" w:hAnsi="Adobe Garamond Pro" w:cs="Times New Roman"/>
          <w:sz w:val="20"/>
          <w:szCs w:val="20"/>
        </w:rPr>
        <w:t>r</w:t>
      </w:r>
      <w:r w:rsidR="00816132" w:rsidRPr="00E47BA6">
        <w:rPr>
          <w:rFonts w:ascii="Adobe Garamond Pro" w:hAnsi="Adobe Garamond Pro" w:cs="Times New Roman"/>
          <w:sz w:val="20"/>
          <w:szCs w:val="20"/>
        </w:rPr>
        <w:t xml:space="preserve"> in </w:t>
      </w:r>
      <w:r w:rsidRPr="00E47BA6">
        <w:rPr>
          <w:rFonts w:ascii="Adobe Garamond Pro" w:hAnsi="Adobe Garamond Pro" w:cs="Times New Roman"/>
          <w:sz w:val="20"/>
          <w:szCs w:val="20"/>
        </w:rPr>
        <w:t>a specific place</w:t>
      </w:r>
      <w:r w:rsidR="00816132" w:rsidRPr="00E47BA6">
        <w:rPr>
          <w:rFonts w:ascii="Adobe Garamond Pro" w:hAnsi="Adobe Garamond Pro" w:cs="Times New Roman"/>
          <w:sz w:val="20"/>
          <w:szCs w:val="20"/>
        </w:rPr>
        <w:t>.</w:t>
      </w:r>
      <w:r w:rsidR="00FC57F7" w:rsidRPr="00E47BA6">
        <w:rPr>
          <w:rFonts w:ascii="Adobe Garamond Pro" w:hAnsi="Adobe Garamond Pro" w:cs="Times New Roman"/>
          <w:sz w:val="20"/>
          <w:szCs w:val="20"/>
        </w:rPr>
        <w:t xml:space="preserve"> </w:t>
      </w:r>
      <w:r w:rsidRPr="00E47BA6">
        <w:rPr>
          <w:rFonts w:ascii="Adobe Garamond Pro" w:hAnsi="Adobe Garamond Pro" w:cs="Times New Roman"/>
          <w:sz w:val="20"/>
          <w:szCs w:val="20"/>
        </w:rPr>
        <w:t>These conditions</w:t>
      </w:r>
      <w:r w:rsidR="00816132" w:rsidRPr="00E47BA6">
        <w:rPr>
          <w:rFonts w:ascii="Adobe Garamond Pro" w:hAnsi="Adobe Garamond Pro" w:cs="Times New Roman"/>
          <w:sz w:val="20"/>
          <w:szCs w:val="20"/>
        </w:rPr>
        <w:t xml:space="preserve"> </w:t>
      </w:r>
      <w:r w:rsidR="00D702AE" w:rsidRPr="00E47BA6">
        <w:rPr>
          <w:rFonts w:ascii="Adobe Garamond Pro" w:hAnsi="Adobe Garamond Pro" w:cs="Times New Roman"/>
          <w:sz w:val="20"/>
          <w:szCs w:val="20"/>
        </w:rPr>
        <w:t>are particularly</w:t>
      </w:r>
      <w:r w:rsidR="00816132" w:rsidRPr="00E47BA6">
        <w:rPr>
          <w:rFonts w:ascii="Adobe Garamond Pro" w:hAnsi="Adobe Garamond Pro" w:cs="Times New Roman"/>
          <w:sz w:val="20"/>
          <w:szCs w:val="20"/>
        </w:rPr>
        <w:t xml:space="preserve"> </w:t>
      </w:r>
      <w:r w:rsidR="00E47BA6" w:rsidRPr="00E47BA6">
        <w:rPr>
          <w:rFonts w:ascii="Adobe Garamond Pro" w:hAnsi="Adobe Garamond Pro" w:cs="Times New Roman"/>
          <w:sz w:val="20"/>
          <w:szCs w:val="20"/>
        </w:rPr>
        <w:t>appealing</w:t>
      </w:r>
      <w:r w:rsidR="00FC57F7" w:rsidRPr="00E47BA6">
        <w:rPr>
          <w:rFonts w:ascii="Adobe Garamond Pro" w:hAnsi="Adobe Garamond Pro" w:cs="Times New Roman"/>
          <w:sz w:val="20"/>
          <w:szCs w:val="20"/>
        </w:rPr>
        <w:t xml:space="preserve"> </w:t>
      </w:r>
      <w:r w:rsidR="00E47BA6" w:rsidRPr="00E47BA6">
        <w:rPr>
          <w:rFonts w:ascii="Adobe Garamond Pro" w:hAnsi="Adobe Garamond Pro" w:cs="Times New Roman"/>
          <w:sz w:val="20"/>
          <w:szCs w:val="20"/>
        </w:rPr>
        <w:t>to use</w:t>
      </w:r>
      <w:r w:rsidR="00816132" w:rsidRPr="00E47BA6">
        <w:rPr>
          <w:rFonts w:ascii="Adobe Garamond Pro" w:hAnsi="Adobe Garamond Pro" w:cs="Times New Roman"/>
          <w:sz w:val="20"/>
          <w:szCs w:val="20"/>
        </w:rPr>
        <w:t xml:space="preserve"> </w:t>
      </w:r>
      <w:r w:rsidR="00D702AE" w:rsidRPr="00E47BA6">
        <w:rPr>
          <w:rFonts w:ascii="Adobe Garamond Pro" w:hAnsi="Adobe Garamond Pro" w:cs="Times New Roman"/>
          <w:sz w:val="20"/>
          <w:szCs w:val="20"/>
        </w:rPr>
        <w:t>as they give the</w:t>
      </w:r>
      <w:r w:rsidR="00D702AE" w:rsidRPr="00D702AE">
        <w:rPr>
          <w:rFonts w:ascii="Adobe Garamond Pro" w:hAnsi="Adobe Garamond Pro" w:cs="Times New Roman"/>
          <w:sz w:val="20"/>
          <w:szCs w:val="20"/>
        </w:rPr>
        <w:t xml:space="preserve"> characters limits </w:t>
      </w:r>
      <w:r w:rsidR="00665D3E" w:rsidRPr="00D702AE">
        <w:rPr>
          <w:rFonts w:ascii="Adobe Garamond Pro" w:hAnsi="Adobe Garamond Pro" w:cs="Times New Roman"/>
          <w:sz w:val="20"/>
          <w:szCs w:val="20"/>
        </w:rPr>
        <w:t>in order to not abuse</w:t>
      </w:r>
      <w:r w:rsidR="00665D3E" w:rsidRPr="00665D3E">
        <w:rPr>
          <w:rFonts w:ascii="Adobe Garamond Pro" w:hAnsi="Adobe Garamond Pro" w:cs="Times New Roman"/>
          <w:sz w:val="20"/>
          <w:szCs w:val="20"/>
        </w:rPr>
        <w:t xml:space="preserve"> the artefact’s powers</w:t>
      </w:r>
      <w:r w:rsidR="00816132" w:rsidRPr="00665D3E">
        <w:rPr>
          <w:rFonts w:ascii="Adobe Garamond Pro" w:hAnsi="Adobe Garamond Pro" w:cs="Times New Roman"/>
          <w:sz w:val="20"/>
          <w:szCs w:val="20"/>
        </w:rPr>
        <w:t xml:space="preserve">, </w:t>
      </w:r>
      <w:r w:rsidR="0090359A">
        <w:rPr>
          <w:rFonts w:ascii="Adobe Garamond Pro" w:hAnsi="Adobe Garamond Pro" w:cs="Times New Roman"/>
          <w:sz w:val="20"/>
          <w:szCs w:val="20"/>
        </w:rPr>
        <w:t xml:space="preserve">and if they do otherwise it will bring dangerous </w:t>
      </w:r>
      <w:r w:rsidR="0090359A" w:rsidRPr="0090359A">
        <w:rPr>
          <w:rFonts w:ascii="Adobe Garamond Pro" w:hAnsi="Adobe Garamond Pro" w:cs="Times New Roman"/>
          <w:sz w:val="20"/>
          <w:szCs w:val="20"/>
        </w:rPr>
        <w:t>consequences and severe punishments</w:t>
      </w:r>
      <w:r w:rsidR="00816132" w:rsidRPr="0090359A">
        <w:rPr>
          <w:rFonts w:ascii="Adobe Garamond Pro" w:hAnsi="Adobe Garamond Pro" w:cs="Times New Roman"/>
          <w:sz w:val="20"/>
          <w:szCs w:val="20"/>
        </w:rPr>
        <w:t>,</w:t>
      </w:r>
      <w:r w:rsidR="00FC57F7" w:rsidRPr="0090359A">
        <w:rPr>
          <w:rFonts w:ascii="Adobe Garamond Pro" w:hAnsi="Adobe Garamond Pro" w:cs="Times New Roman"/>
          <w:sz w:val="20"/>
          <w:szCs w:val="20"/>
        </w:rPr>
        <w:t xml:space="preserve"> </w:t>
      </w:r>
      <w:r w:rsidR="00B54627" w:rsidRPr="0090359A">
        <w:rPr>
          <w:rFonts w:ascii="Adobe Garamond Pro" w:hAnsi="Adobe Garamond Pro" w:cs="Times New Roman"/>
          <w:sz w:val="20"/>
          <w:szCs w:val="20"/>
        </w:rPr>
        <w:t>as in the most classic of fables</w:t>
      </w:r>
      <w:r w:rsidR="00816132" w:rsidRPr="0090359A">
        <w:rPr>
          <w:rFonts w:ascii="Adobe Garamond Pro" w:hAnsi="Adobe Garamond Pro" w:cs="Times New Roman"/>
          <w:sz w:val="20"/>
          <w:szCs w:val="20"/>
        </w:rPr>
        <w:t>.</w:t>
      </w:r>
    </w:p>
    <w:p w:rsidR="00816132" w:rsidRPr="00450840" w:rsidRDefault="00450840" w:rsidP="00B33CD8">
      <w:pPr>
        <w:autoSpaceDE w:val="0"/>
        <w:autoSpaceDN w:val="0"/>
        <w:adjustRightInd w:val="0"/>
        <w:spacing w:after="120" w:line="240" w:lineRule="auto"/>
        <w:ind w:firstLine="228"/>
        <w:jc w:val="both"/>
        <w:rPr>
          <w:rFonts w:ascii="Adobe Garamond Pro" w:hAnsi="Adobe Garamond Pro" w:cs="Times New Roman"/>
          <w:sz w:val="20"/>
          <w:szCs w:val="20"/>
        </w:rPr>
      </w:pPr>
      <w:r w:rsidRPr="00450840">
        <w:rPr>
          <w:rFonts w:ascii="Adobe Garamond Pro" w:hAnsi="Adobe Garamond Pro" w:cs="Times New Roman"/>
          <w:sz w:val="20"/>
          <w:szCs w:val="20"/>
        </w:rPr>
        <w:t>Unless it is specifically mentioned in the effect’s description</w:t>
      </w:r>
      <w:r w:rsidR="00816132" w:rsidRPr="00450840">
        <w:rPr>
          <w:rFonts w:ascii="Adobe Garamond Pro" w:hAnsi="Adobe Garamond Pro" w:cs="Times New Roman"/>
          <w:sz w:val="20"/>
          <w:szCs w:val="20"/>
        </w:rPr>
        <w:t xml:space="preserve">, </w:t>
      </w:r>
      <w:r w:rsidRPr="00450840">
        <w:rPr>
          <w:rFonts w:ascii="Adobe Garamond Pro" w:hAnsi="Adobe Garamond Pro" w:cs="Times New Roman"/>
          <w:sz w:val="20"/>
          <w:szCs w:val="20"/>
        </w:rPr>
        <w:t>no Saving Throw is allowed to avoid the detrimental effect</w:t>
      </w:r>
      <w:r w:rsidR="00816132" w:rsidRPr="00450840">
        <w:rPr>
          <w:rFonts w:ascii="Adobe Garamond Pro" w:hAnsi="Adobe Garamond Pro" w:cs="Times New Roman"/>
          <w:sz w:val="20"/>
          <w:szCs w:val="20"/>
        </w:rPr>
        <w:t xml:space="preserve">. </w:t>
      </w:r>
      <w:r>
        <w:rPr>
          <w:rFonts w:ascii="Adobe Garamond Pro" w:hAnsi="Adobe Garamond Pro" w:cs="Times New Roman"/>
          <w:sz w:val="20"/>
          <w:szCs w:val="20"/>
        </w:rPr>
        <w:t>If no predetermined action is given to activate a given penalty</w:t>
      </w:r>
      <w:r w:rsidR="00816132" w:rsidRPr="00450840">
        <w:rPr>
          <w:rFonts w:ascii="Adobe Garamond Pro" w:hAnsi="Adobe Garamond Pro" w:cs="Times New Roman"/>
          <w:sz w:val="20"/>
          <w:szCs w:val="20"/>
        </w:rPr>
        <w:t xml:space="preserve">, </w:t>
      </w:r>
      <w:r w:rsidRPr="00450840">
        <w:rPr>
          <w:rFonts w:ascii="Adobe Garamond Pro" w:hAnsi="Adobe Garamond Pro" w:cs="Times New Roman"/>
          <w:sz w:val="20"/>
          <w:szCs w:val="20"/>
        </w:rPr>
        <w:t>the standard chance that the penalty occurs is based on the artefact’s magnitude</w:t>
      </w:r>
      <w:r w:rsidR="00816132" w:rsidRPr="00450840">
        <w:rPr>
          <w:rFonts w:ascii="Adobe Garamond Pro" w:hAnsi="Adobe Garamond Pro" w:cs="Times New Roman"/>
          <w:sz w:val="20"/>
          <w:szCs w:val="20"/>
        </w:rPr>
        <w:t>:</w:t>
      </w:r>
    </w:p>
    <w:p w:rsidR="00816132" w:rsidRPr="009F3880" w:rsidRDefault="00816132" w:rsidP="005B0465">
      <w:pPr>
        <w:pStyle w:val="ListParagraph"/>
        <w:numPr>
          <w:ilvl w:val="0"/>
          <w:numId w:val="2"/>
        </w:numPr>
        <w:autoSpaceDE w:val="0"/>
        <w:autoSpaceDN w:val="0"/>
        <w:adjustRightInd w:val="0"/>
        <w:spacing w:after="0" w:line="240" w:lineRule="auto"/>
        <w:ind w:left="342" w:hanging="207"/>
        <w:jc w:val="both"/>
        <w:rPr>
          <w:rFonts w:ascii="Adobe Garamond Pro" w:hAnsi="Adobe Garamond Pro" w:cs="Times New Roman"/>
          <w:sz w:val="20"/>
          <w:szCs w:val="20"/>
        </w:rPr>
      </w:pPr>
      <w:r w:rsidRPr="009F3880">
        <w:rPr>
          <w:rFonts w:ascii="Adobe Garamond Pro" w:hAnsi="Adobe Garamond Pro" w:cs="Times New Roman"/>
          <w:sz w:val="20"/>
          <w:szCs w:val="20"/>
        </w:rPr>
        <w:t>Minor: 15%</w:t>
      </w:r>
    </w:p>
    <w:p w:rsidR="00816132" w:rsidRPr="009F3880" w:rsidRDefault="009F3880" w:rsidP="005B0465">
      <w:pPr>
        <w:pStyle w:val="ListParagraph"/>
        <w:numPr>
          <w:ilvl w:val="0"/>
          <w:numId w:val="2"/>
        </w:numPr>
        <w:autoSpaceDE w:val="0"/>
        <w:autoSpaceDN w:val="0"/>
        <w:adjustRightInd w:val="0"/>
        <w:spacing w:after="0" w:line="240" w:lineRule="auto"/>
        <w:ind w:left="342" w:hanging="207"/>
        <w:jc w:val="both"/>
        <w:rPr>
          <w:rFonts w:ascii="Adobe Garamond Pro" w:hAnsi="Adobe Garamond Pro" w:cs="Times New Roman"/>
          <w:sz w:val="20"/>
          <w:szCs w:val="20"/>
        </w:rPr>
      </w:pPr>
      <w:r w:rsidRPr="009F3880">
        <w:rPr>
          <w:rFonts w:ascii="Adobe Garamond Pro" w:hAnsi="Adobe Garamond Pro" w:cs="Times New Roman"/>
          <w:sz w:val="20"/>
          <w:szCs w:val="20"/>
        </w:rPr>
        <w:t>Lesser</w:t>
      </w:r>
      <w:r w:rsidR="00816132" w:rsidRPr="009F3880">
        <w:rPr>
          <w:rFonts w:ascii="Adobe Garamond Pro" w:hAnsi="Adobe Garamond Pro" w:cs="Times New Roman"/>
          <w:sz w:val="20"/>
          <w:szCs w:val="20"/>
        </w:rPr>
        <w:t>: 20%</w:t>
      </w:r>
    </w:p>
    <w:p w:rsidR="00816132" w:rsidRPr="009F3880" w:rsidRDefault="009F3880" w:rsidP="005B0465">
      <w:pPr>
        <w:pStyle w:val="ListParagraph"/>
        <w:numPr>
          <w:ilvl w:val="0"/>
          <w:numId w:val="2"/>
        </w:numPr>
        <w:autoSpaceDE w:val="0"/>
        <w:autoSpaceDN w:val="0"/>
        <w:adjustRightInd w:val="0"/>
        <w:spacing w:after="0" w:line="240" w:lineRule="auto"/>
        <w:ind w:left="342" w:hanging="207"/>
        <w:jc w:val="both"/>
        <w:rPr>
          <w:rFonts w:ascii="Adobe Garamond Pro" w:hAnsi="Adobe Garamond Pro" w:cs="Times New Roman"/>
          <w:sz w:val="20"/>
          <w:szCs w:val="20"/>
        </w:rPr>
      </w:pPr>
      <w:r w:rsidRPr="009F3880">
        <w:rPr>
          <w:rFonts w:ascii="Adobe Garamond Pro" w:hAnsi="Adobe Garamond Pro" w:cs="Times New Roman"/>
          <w:sz w:val="20"/>
          <w:szCs w:val="20"/>
        </w:rPr>
        <w:t>Greater</w:t>
      </w:r>
      <w:r w:rsidR="00816132" w:rsidRPr="009F3880">
        <w:rPr>
          <w:rFonts w:ascii="Adobe Garamond Pro" w:hAnsi="Adobe Garamond Pro" w:cs="Times New Roman"/>
          <w:sz w:val="20"/>
          <w:szCs w:val="20"/>
        </w:rPr>
        <w:t>: 25%</w:t>
      </w:r>
    </w:p>
    <w:p w:rsidR="00816132" w:rsidRPr="009F3880" w:rsidRDefault="009F3880" w:rsidP="005B0465">
      <w:pPr>
        <w:pStyle w:val="ListParagraph"/>
        <w:numPr>
          <w:ilvl w:val="0"/>
          <w:numId w:val="2"/>
        </w:numPr>
        <w:autoSpaceDE w:val="0"/>
        <w:autoSpaceDN w:val="0"/>
        <w:adjustRightInd w:val="0"/>
        <w:spacing w:after="0" w:line="240" w:lineRule="auto"/>
        <w:ind w:left="342" w:hanging="207"/>
        <w:jc w:val="both"/>
        <w:rPr>
          <w:rFonts w:ascii="Adobe Garamond Pro" w:hAnsi="Adobe Garamond Pro" w:cs="Times New Roman"/>
          <w:sz w:val="20"/>
          <w:szCs w:val="20"/>
        </w:rPr>
      </w:pPr>
      <w:r w:rsidRPr="009F3880">
        <w:rPr>
          <w:rFonts w:ascii="Adobe Garamond Pro" w:hAnsi="Adobe Garamond Pro" w:cs="Times New Roman"/>
          <w:sz w:val="20"/>
          <w:szCs w:val="20"/>
        </w:rPr>
        <w:t>Major</w:t>
      </w:r>
      <w:r w:rsidR="00816132" w:rsidRPr="009F3880">
        <w:rPr>
          <w:rFonts w:ascii="Adobe Garamond Pro" w:hAnsi="Adobe Garamond Pro" w:cs="Times New Roman"/>
          <w:sz w:val="20"/>
          <w:szCs w:val="20"/>
        </w:rPr>
        <w:t>: 30%</w:t>
      </w:r>
    </w:p>
    <w:p w:rsidR="00816132" w:rsidRPr="00FA1A9D" w:rsidRDefault="00450840" w:rsidP="00B33CD8">
      <w:pPr>
        <w:autoSpaceDE w:val="0"/>
        <w:autoSpaceDN w:val="0"/>
        <w:adjustRightInd w:val="0"/>
        <w:spacing w:before="120" w:after="0" w:line="240" w:lineRule="auto"/>
        <w:ind w:firstLine="228"/>
        <w:jc w:val="both"/>
        <w:rPr>
          <w:rFonts w:ascii="Adobe Garamond Pro" w:hAnsi="Adobe Garamond Pro" w:cs="Times New Roman"/>
          <w:sz w:val="20"/>
          <w:szCs w:val="20"/>
        </w:rPr>
      </w:pPr>
      <w:r w:rsidRPr="00FA1A9D">
        <w:rPr>
          <w:rFonts w:ascii="Adobe Garamond Pro" w:hAnsi="Adobe Garamond Pro" w:cs="Times New Roman"/>
          <w:sz w:val="20"/>
          <w:szCs w:val="20"/>
        </w:rPr>
        <w:t>If t</w:t>
      </w:r>
      <w:r w:rsidR="00FA1A9D" w:rsidRPr="00FA1A9D">
        <w:rPr>
          <w:rFonts w:ascii="Adobe Garamond Pro" w:hAnsi="Adobe Garamond Pro" w:cs="Times New Roman"/>
          <w:sz w:val="20"/>
          <w:szCs w:val="20"/>
        </w:rPr>
        <w:t>h</w:t>
      </w:r>
      <w:r w:rsidRPr="00FA1A9D">
        <w:rPr>
          <w:rFonts w:ascii="Adobe Garamond Pro" w:hAnsi="Adobe Garamond Pro" w:cs="Times New Roman"/>
          <w:sz w:val="20"/>
          <w:szCs w:val="20"/>
        </w:rPr>
        <w:t>e d100 result is equal to or less than this value</w:t>
      </w:r>
      <w:r w:rsidR="00816132" w:rsidRPr="00FA1A9D">
        <w:rPr>
          <w:rFonts w:ascii="Adobe Garamond Pro" w:hAnsi="Adobe Garamond Pro" w:cs="Times New Roman"/>
          <w:sz w:val="20"/>
          <w:szCs w:val="20"/>
        </w:rPr>
        <w:t xml:space="preserve">, </w:t>
      </w:r>
      <w:r w:rsidR="00FA1A9D" w:rsidRPr="00FA1A9D">
        <w:rPr>
          <w:rFonts w:ascii="Adobe Garamond Pro" w:hAnsi="Adobe Garamond Pro" w:cs="Times New Roman"/>
          <w:sz w:val="20"/>
          <w:szCs w:val="20"/>
        </w:rPr>
        <w:t>the</w:t>
      </w:r>
      <w:r w:rsidR="00816132" w:rsidRPr="00FA1A9D">
        <w:rPr>
          <w:rFonts w:ascii="Adobe Garamond Pro" w:hAnsi="Adobe Garamond Pro" w:cs="Times New Roman"/>
          <w:sz w:val="20"/>
          <w:szCs w:val="20"/>
        </w:rPr>
        <w:t xml:space="preserve"> DM </w:t>
      </w:r>
      <w:r w:rsidR="00FA1A9D" w:rsidRPr="00FA1A9D">
        <w:rPr>
          <w:rFonts w:ascii="Adobe Garamond Pro" w:hAnsi="Adobe Garamond Pro" w:cs="Times New Roman"/>
          <w:sz w:val="20"/>
          <w:szCs w:val="20"/>
        </w:rPr>
        <w:t>must randomly apply</w:t>
      </w:r>
      <w:r w:rsidR="00816132" w:rsidRPr="00FA1A9D">
        <w:rPr>
          <w:rFonts w:ascii="Adobe Garamond Pro" w:hAnsi="Adobe Garamond Pro" w:cs="Times New Roman"/>
          <w:sz w:val="20"/>
          <w:szCs w:val="20"/>
        </w:rPr>
        <w:t xml:space="preserve"> </w:t>
      </w:r>
      <w:r w:rsidR="00FA1A9D" w:rsidRPr="00FA1A9D">
        <w:rPr>
          <w:rFonts w:ascii="Adobe Garamond Pro" w:hAnsi="Adobe Garamond Pro" w:cs="Times New Roman"/>
          <w:sz w:val="20"/>
          <w:szCs w:val="20"/>
        </w:rPr>
        <w:t>one of the artefact’s penalties</w:t>
      </w:r>
      <w:r w:rsidR="00816132" w:rsidRPr="00FA1A9D">
        <w:rPr>
          <w:rFonts w:ascii="Adobe Garamond Pro" w:hAnsi="Adobe Garamond Pro" w:cs="Times New Roman"/>
          <w:sz w:val="20"/>
          <w:szCs w:val="20"/>
        </w:rPr>
        <w:t>, o</w:t>
      </w:r>
      <w:r w:rsidR="00FA1A9D" w:rsidRPr="00FA1A9D">
        <w:rPr>
          <w:rFonts w:ascii="Adobe Garamond Pro" w:hAnsi="Adobe Garamond Pro" w:cs="Times New Roman"/>
          <w:sz w:val="20"/>
          <w:szCs w:val="20"/>
        </w:rPr>
        <w:t>r the one linked to the power used (if specified)</w:t>
      </w:r>
      <w:r w:rsidR="00816132" w:rsidRPr="00FA1A9D">
        <w:rPr>
          <w:rFonts w:ascii="Adobe Garamond Pro" w:hAnsi="Adobe Garamond Pro" w:cs="Times New Roman"/>
          <w:sz w:val="20"/>
          <w:szCs w:val="20"/>
        </w:rPr>
        <w:t>.</w:t>
      </w:r>
    </w:p>
    <w:p w:rsidR="00816132" w:rsidRPr="00FA1A9D" w:rsidRDefault="00FA1A9D"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FA1A9D">
        <w:rPr>
          <w:rFonts w:ascii="Adobe Garamond Pro" w:hAnsi="Adobe Garamond Pro" w:cs="Times New Roman"/>
          <w:sz w:val="20"/>
          <w:szCs w:val="20"/>
        </w:rPr>
        <w:t>When an effect involves a</w:t>
      </w:r>
      <w:r>
        <w:rPr>
          <w:rFonts w:ascii="Adobe Garamond Pro" w:hAnsi="Adobe Garamond Pro" w:cs="Times New Roman"/>
          <w:sz w:val="20"/>
          <w:szCs w:val="20"/>
        </w:rPr>
        <w:t xml:space="preserve"> </w:t>
      </w:r>
      <w:r w:rsidRPr="00FA1A9D">
        <w:rPr>
          <w:rFonts w:ascii="Adobe Garamond Pro" w:hAnsi="Adobe Garamond Pro" w:cs="Times New Roman"/>
          <w:sz w:val="20"/>
          <w:szCs w:val="20"/>
        </w:rPr>
        <w:t>ch</w:t>
      </w:r>
      <w:r>
        <w:rPr>
          <w:rFonts w:ascii="Adobe Garamond Pro" w:hAnsi="Adobe Garamond Pro" w:cs="Times New Roman"/>
          <w:sz w:val="20"/>
          <w:szCs w:val="20"/>
        </w:rPr>
        <w:t>an</w:t>
      </w:r>
      <w:r w:rsidRPr="00FA1A9D">
        <w:rPr>
          <w:rFonts w:ascii="Adobe Garamond Pro" w:hAnsi="Adobe Garamond Pro" w:cs="Times New Roman"/>
          <w:sz w:val="20"/>
          <w:szCs w:val="20"/>
        </w:rPr>
        <w:t xml:space="preserve">ge in the character’s mental condition </w:t>
      </w:r>
      <w:r w:rsidR="00816132" w:rsidRPr="00FA1A9D">
        <w:rPr>
          <w:rFonts w:ascii="Adobe Garamond Pro" w:hAnsi="Adobe Garamond Pro" w:cs="Times New Roman"/>
          <w:sz w:val="20"/>
          <w:szCs w:val="20"/>
        </w:rPr>
        <w:t>(</w:t>
      </w:r>
      <w:r w:rsidRPr="00FA1A9D">
        <w:rPr>
          <w:rFonts w:ascii="Adobe Garamond Pro" w:hAnsi="Adobe Garamond Pro" w:cs="Times New Roman"/>
          <w:sz w:val="20"/>
          <w:szCs w:val="20"/>
        </w:rPr>
        <w:t>e.g. new objectives, fear or a change of personality</w:t>
      </w:r>
      <w:r w:rsidR="00816132" w:rsidRPr="00FA1A9D">
        <w:rPr>
          <w:rFonts w:ascii="Adobe Garamond Pro" w:hAnsi="Adobe Garamond Pro" w:cs="Times New Roman"/>
          <w:sz w:val="20"/>
          <w:szCs w:val="20"/>
        </w:rPr>
        <w:t xml:space="preserve">), </w:t>
      </w:r>
      <w:r w:rsidRPr="00FA1A9D">
        <w:rPr>
          <w:rFonts w:ascii="Adobe Garamond Pro" w:hAnsi="Adobe Garamond Pro" w:cs="Times New Roman"/>
          <w:sz w:val="20"/>
          <w:szCs w:val="20"/>
        </w:rPr>
        <w:t>the player involved must be informed secretly</w:t>
      </w:r>
      <w:r w:rsidR="00816132" w:rsidRPr="00FA1A9D">
        <w:rPr>
          <w:rFonts w:ascii="Adobe Garamond Pro" w:hAnsi="Adobe Garamond Pro" w:cs="Times New Roman"/>
          <w:sz w:val="20"/>
          <w:szCs w:val="20"/>
        </w:rPr>
        <w:t xml:space="preserve"> </w:t>
      </w:r>
      <w:r w:rsidRPr="00FA1A9D">
        <w:rPr>
          <w:rFonts w:ascii="Adobe Garamond Pro" w:hAnsi="Adobe Garamond Pro" w:cs="Times New Roman"/>
          <w:sz w:val="20"/>
          <w:szCs w:val="20"/>
        </w:rPr>
        <w:t>and must</w:t>
      </w:r>
      <w:r w:rsidR="00FC57F7" w:rsidRPr="00FA1A9D">
        <w:rPr>
          <w:rFonts w:ascii="Adobe Garamond Pro" w:hAnsi="Adobe Garamond Pro" w:cs="Times New Roman"/>
          <w:sz w:val="20"/>
          <w:szCs w:val="20"/>
        </w:rPr>
        <w:t xml:space="preserve"> </w:t>
      </w:r>
      <w:r w:rsidRPr="00FA1A9D">
        <w:rPr>
          <w:rFonts w:ascii="Adobe Garamond Pro" w:hAnsi="Adobe Garamond Pro" w:cs="Times New Roman"/>
          <w:sz w:val="20"/>
          <w:szCs w:val="20"/>
        </w:rPr>
        <w:t>play the character</w:t>
      </w:r>
      <w:r w:rsidR="00816132" w:rsidRPr="00FA1A9D">
        <w:rPr>
          <w:rFonts w:ascii="Adobe Garamond Pro" w:hAnsi="Adobe Garamond Pro" w:cs="Times New Roman"/>
          <w:sz w:val="20"/>
          <w:szCs w:val="20"/>
        </w:rPr>
        <w:t xml:space="preserve"> </w:t>
      </w:r>
      <w:r w:rsidRPr="00FA1A9D">
        <w:rPr>
          <w:rFonts w:ascii="Adobe Garamond Pro" w:hAnsi="Adobe Garamond Pro" w:cs="Times New Roman"/>
          <w:sz w:val="20"/>
          <w:szCs w:val="20"/>
        </w:rPr>
        <w:t>to conform to the subject’s new wishes or objectives</w:t>
      </w:r>
      <w:r w:rsidR="00816132" w:rsidRPr="00FA1A9D">
        <w:rPr>
          <w:rFonts w:ascii="Adobe Garamond Pro" w:hAnsi="Adobe Garamond Pro" w:cs="Times New Roman"/>
          <w:sz w:val="20"/>
          <w:szCs w:val="20"/>
        </w:rPr>
        <w:t xml:space="preserve">. </w:t>
      </w:r>
      <w:r w:rsidRPr="00FA1A9D">
        <w:rPr>
          <w:rFonts w:ascii="Adobe Garamond Pro" w:hAnsi="Adobe Garamond Pro" w:cs="Times New Roman"/>
          <w:sz w:val="20"/>
          <w:szCs w:val="20"/>
        </w:rPr>
        <w:t>If the player is unable to</w:t>
      </w:r>
      <w:r w:rsidR="00816132" w:rsidRPr="00FA1A9D">
        <w:rPr>
          <w:rFonts w:ascii="Adobe Garamond Pro" w:hAnsi="Adobe Garamond Pro" w:cs="Times New Roman"/>
          <w:sz w:val="20"/>
          <w:szCs w:val="20"/>
        </w:rPr>
        <w:t xml:space="preserve"> </w:t>
      </w:r>
      <w:r w:rsidRPr="00FA1A9D">
        <w:rPr>
          <w:rFonts w:ascii="Adobe Garamond Pro" w:hAnsi="Adobe Garamond Pro" w:cs="Times New Roman"/>
          <w:sz w:val="20"/>
          <w:szCs w:val="20"/>
        </w:rPr>
        <w:t>play the character properly</w:t>
      </w:r>
      <w:r w:rsidR="00816132" w:rsidRPr="00FA1A9D">
        <w:rPr>
          <w:rFonts w:ascii="Adobe Garamond Pro" w:hAnsi="Adobe Garamond Pro" w:cs="Times New Roman"/>
          <w:sz w:val="20"/>
          <w:szCs w:val="20"/>
        </w:rPr>
        <w:t xml:space="preserve">, </w:t>
      </w:r>
      <w:r w:rsidRPr="00FA1A9D">
        <w:rPr>
          <w:rFonts w:ascii="Adobe Garamond Pro" w:hAnsi="Adobe Garamond Pro" w:cs="Times New Roman"/>
          <w:sz w:val="20"/>
          <w:szCs w:val="20"/>
        </w:rPr>
        <w:t>the</w:t>
      </w:r>
      <w:r w:rsidR="00FC57F7" w:rsidRPr="00FA1A9D">
        <w:rPr>
          <w:rFonts w:ascii="Adobe Garamond Pro" w:hAnsi="Adobe Garamond Pro" w:cs="Times New Roman"/>
          <w:sz w:val="20"/>
          <w:szCs w:val="20"/>
        </w:rPr>
        <w:t xml:space="preserve"> </w:t>
      </w:r>
      <w:r w:rsidR="00816132" w:rsidRPr="00FA1A9D">
        <w:rPr>
          <w:rFonts w:ascii="Adobe Garamond Pro" w:hAnsi="Adobe Garamond Pro" w:cs="Times New Roman"/>
          <w:sz w:val="20"/>
          <w:szCs w:val="20"/>
        </w:rPr>
        <w:t xml:space="preserve">Dungeon Master </w:t>
      </w:r>
      <w:r w:rsidRPr="00FA1A9D">
        <w:rPr>
          <w:rFonts w:ascii="Adobe Garamond Pro" w:hAnsi="Adobe Garamond Pro" w:cs="Times New Roman"/>
          <w:sz w:val="20"/>
          <w:szCs w:val="20"/>
        </w:rPr>
        <w:t>can decide to take control of it for a brief time</w:t>
      </w:r>
      <w:r w:rsidR="00816132" w:rsidRPr="00FA1A9D">
        <w:rPr>
          <w:rFonts w:ascii="Adobe Garamond Pro" w:hAnsi="Adobe Garamond Pro" w:cs="Times New Roman"/>
          <w:sz w:val="20"/>
          <w:szCs w:val="20"/>
        </w:rPr>
        <w:t xml:space="preserve">; </w:t>
      </w:r>
      <w:r w:rsidRPr="00FA1A9D">
        <w:rPr>
          <w:rFonts w:ascii="Adobe Garamond Pro" w:hAnsi="Adobe Garamond Pro" w:cs="Times New Roman"/>
          <w:sz w:val="20"/>
          <w:szCs w:val="20"/>
        </w:rPr>
        <w:t>if instead the player</w:t>
      </w:r>
      <w:r w:rsidR="00FC57F7" w:rsidRPr="00FA1A9D">
        <w:rPr>
          <w:rFonts w:ascii="Adobe Garamond Pro" w:hAnsi="Adobe Garamond Pro" w:cs="Times New Roman"/>
          <w:sz w:val="20"/>
          <w:szCs w:val="20"/>
        </w:rPr>
        <w:t xml:space="preserve"> </w:t>
      </w:r>
      <w:r>
        <w:rPr>
          <w:rFonts w:ascii="Adobe Garamond Pro" w:hAnsi="Adobe Garamond Pro" w:cs="Times New Roman"/>
          <w:sz w:val="20"/>
          <w:szCs w:val="20"/>
        </w:rPr>
        <w:t>gives up the character or refuses to play it correctly</w:t>
      </w:r>
      <w:r w:rsidR="00816132" w:rsidRPr="00FA1A9D">
        <w:rPr>
          <w:rFonts w:ascii="Adobe Garamond Pro" w:hAnsi="Adobe Garamond Pro" w:cs="Times New Roman"/>
          <w:sz w:val="20"/>
          <w:szCs w:val="20"/>
        </w:rPr>
        <w:t xml:space="preserve">, </w:t>
      </w:r>
      <w:r w:rsidRPr="00FA1A9D">
        <w:rPr>
          <w:rFonts w:ascii="Adobe Garamond Pro" w:hAnsi="Adobe Garamond Pro" w:cs="Times New Roman"/>
          <w:sz w:val="20"/>
          <w:szCs w:val="20"/>
        </w:rPr>
        <w:t>the</w:t>
      </w:r>
      <w:r w:rsidR="00816132" w:rsidRPr="00FA1A9D">
        <w:rPr>
          <w:rFonts w:ascii="Adobe Garamond Pro" w:hAnsi="Adobe Garamond Pro" w:cs="Times New Roman"/>
          <w:sz w:val="20"/>
          <w:szCs w:val="20"/>
        </w:rPr>
        <w:t xml:space="preserve"> DM</w:t>
      </w:r>
      <w:r w:rsidR="00FC57F7" w:rsidRPr="00FA1A9D">
        <w:rPr>
          <w:rFonts w:ascii="Adobe Garamond Pro" w:hAnsi="Adobe Garamond Pro" w:cs="Times New Roman"/>
          <w:sz w:val="20"/>
          <w:szCs w:val="20"/>
        </w:rPr>
        <w:t xml:space="preserve"> </w:t>
      </w:r>
      <w:r w:rsidRPr="00FA1A9D">
        <w:rPr>
          <w:rFonts w:ascii="Adobe Garamond Pro" w:hAnsi="Adobe Garamond Pro" w:cs="Times New Roman"/>
          <w:sz w:val="20"/>
          <w:szCs w:val="20"/>
        </w:rPr>
        <w:t>should turn it into a permanent NPC</w:t>
      </w:r>
      <w:r w:rsidR="00816132" w:rsidRPr="00FA1A9D">
        <w:rPr>
          <w:rFonts w:ascii="Adobe Garamond Pro" w:hAnsi="Adobe Garamond Pro" w:cs="Times New Roman"/>
          <w:sz w:val="20"/>
          <w:szCs w:val="20"/>
        </w:rPr>
        <w:t>.</w:t>
      </w:r>
    </w:p>
    <w:p w:rsidR="00816132" w:rsidRPr="00E976E3" w:rsidRDefault="00E976E3" w:rsidP="00FE7BBA">
      <w:pPr>
        <w:spacing w:after="0" w:line="240" w:lineRule="auto"/>
        <w:ind w:firstLine="228"/>
        <w:jc w:val="both"/>
        <w:rPr>
          <w:rFonts w:ascii="Adobe Garamond Pro" w:hAnsi="Adobe Garamond Pro" w:cs="Times New Roman"/>
          <w:sz w:val="20"/>
          <w:szCs w:val="20"/>
        </w:rPr>
      </w:pPr>
      <w:r w:rsidRPr="00FA1A9D">
        <w:rPr>
          <w:rFonts w:ascii="Adobe Garamond Pro" w:hAnsi="Adobe Garamond Pro" w:cs="Times New Roman"/>
          <w:sz w:val="20"/>
          <w:szCs w:val="20"/>
        </w:rPr>
        <w:t xml:space="preserve">Table </w:t>
      </w:r>
      <w:r w:rsidR="00816132" w:rsidRPr="00FA1A9D">
        <w:rPr>
          <w:rFonts w:ascii="Adobe Garamond Pro" w:hAnsi="Adobe Garamond Pro" w:cs="Times New Roman"/>
          <w:sz w:val="20"/>
          <w:szCs w:val="20"/>
        </w:rPr>
        <w:t xml:space="preserve">2.2 </w:t>
      </w:r>
      <w:r w:rsidRPr="00FA1A9D">
        <w:rPr>
          <w:rFonts w:ascii="Adobe Garamond Pro" w:hAnsi="Adobe Garamond Pro" w:cs="Times New Roman"/>
          <w:sz w:val="20"/>
          <w:szCs w:val="20"/>
        </w:rPr>
        <w:t>lists the effects</w:t>
      </w:r>
      <w:r w:rsidRPr="00E976E3">
        <w:rPr>
          <w:rFonts w:ascii="Adobe Garamond Pro" w:hAnsi="Adobe Garamond Pro" w:cs="Times New Roman"/>
          <w:sz w:val="20"/>
          <w:szCs w:val="20"/>
        </w:rPr>
        <w:t xml:space="preserve"> used as Handicaps or as Penalties</w:t>
      </w:r>
      <w:r w:rsidR="00816132" w:rsidRPr="00E976E3">
        <w:rPr>
          <w:rFonts w:ascii="Adobe Garamond Pro" w:hAnsi="Adobe Garamond Pro" w:cs="Times New Roman"/>
          <w:sz w:val="20"/>
          <w:szCs w:val="20"/>
        </w:rPr>
        <w:t xml:space="preserve">: </w:t>
      </w:r>
      <w:r w:rsidRPr="00E976E3">
        <w:rPr>
          <w:rFonts w:ascii="Adobe Garamond Pro" w:hAnsi="Adobe Garamond Pro" w:cs="Times New Roman"/>
          <w:sz w:val="20"/>
          <w:szCs w:val="20"/>
        </w:rPr>
        <w:t>if an effect is in both columns, it means that it can be selected for both positions</w:t>
      </w:r>
      <w:r w:rsidR="00816132" w:rsidRPr="00E976E3">
        <w:rPr>
          <w:rFonts w:ascii="Adobe Garamond Pro" w:hAnsi="Adobe Garamond Pro" w:cs="Times New Roman"/>
          <w:sz w:val="20"/>
          <w:szCs w:val="20"/>
        </w:rPr>
        <w:t xml:space="preserve">. </w:t>
      </w:r>
      <w:r w:rsidRPr="00E976E3">
        <w:rPr>
          <w:rFonts w:ascii="Adobe Garamond Pro" w:hAnsi="Adobe Garamond Pro" w:cs="Times New Roman"/>
          <w:sz w:val="20"/>
          <w:szCs w:val="20"/>
        </w:rPr>
        <w:t>In any case</w:t>
      </w:r>
      <w:r w:rsidR="00816132" w:rsidRPr="00E976E3">
        <w:rPr>
          <w:rFonts w:ascii="Adobe Garamond Pro" w:hAnsi="Adobe Garamond Pro" w:cs="Times New Roman"/>
          <w:sz w:val="20"/>
          <w:szCs w:val="20"/>
        </w:rPr>
        <w:t xml:space="preserve">, </w:t>
      </w:r>
      <w:r w:rsidRPr="00E976E3">
        <w:rPr>
          <w:rFonts w:ascii="Adobe Garamond Pro" w:hAnsi="Adobe Garamond Pro" w:cs="Times New Roman"/>
          <w:sz w:val="20"/>
          <w:szCs w:val="20"/>
        </w:rPr>
        <w:t xml:space="preserve">the DM is </w:t>
      </w:r>
      <w:r w:rsidR="00942258" w:rsidRPr="00E976E3">
        <w:rPr>
          <w:rFonts w:ascii="Adobe Garamond Pro" w:hAnsi="Adobe Garamond Pro" w:cs="Times New Roman"/>
          <w:sz w:val="20"/>
          <w:szCs w:val="20"/>
        </w:rPr>
        <w:lastRenderedPageBreak/>
        <w:t>encouraged</w:t>
      </w:r>
      <w:r w:rsidRPr="00E976E3">
        <w:rPr>
          <w:rFonts w:ascii="Adobe Garamond Pro" w:hAnsi="Adobe Garamond Pro" w:cs="Times New Roman"/>
          <w:sz w:val="20"/>
          <w:szCs w:val="20"/>
        </w:rPr>
        <w:t xml:space="preserve"> to expand and</w:t>
      </w:r>
      <w:r w:rsidR="00FC57F7" w:rsidRPr="00E976E3">
        <w:rPr>
          <w:rFonts w:ascii="Adobe Garamond Pro" w:hAnsi="Adobe Garamond Pro" w:cs="Times New Roman"/>
          <w:sz w:val="20"/>
          <w:szCs w:val="20"/>
        </w:rPr>
        <w:t xml:space="preserve"> </w:t>
      </w:r>
      <w:r w:rsidRPr="00E976E3">
        <w:rPr>
          <w:rFonts w:ascii="Adobe Garamond Pro" w:hAnsi="Adobe Garamond Pro" w:cs="Times New Roman"/>
          <w:sz w:val="20"/>
          <w:szCs w:val="20"/>
        </w:rPr>
        <w:t>enhance the list of handicaps and penalties given below to make it unique and unpredictable</w:t>
      </w:r>
      <w:r w:rsidR="00816132" w:rsidRPr="00E976E3">
        <w:rPr>
          <w:rFonts w:ascii="Adobe Garamond Pro" w:hAnsi="Adobe Garamond Pro" w:cs="Times New Roman"/>
          <w:sz w:val="20"/>
          <w:szCs w:val="20"/>
        </w:rPr>
        <w:t>.</w:t>
      </w:r>
    </w:p>
    <w:p w:rsidR="00816132" w:rsidRPr="00DD33E0" w:rsidRDefault="00816132" w:rsidP="00413427">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DD33E0">
        <w:rPr>
          <w:rFonts w:ascii="Adobe Garamond Pro Bold" w:hAnsi="Adobe Garamond Pro Bold" w:cs="Times New Roman"/>
          <w:b/>
          <w:bCs/>
          <w:smallCaps/>
          <w:sz w:val="20"/>
          <w:szCs w:val="20"/>
        </w:rPr>
        <w:t>Tab</w:t>
      </w:r>
      <w:r w:rsidR="00413427" w:rsidRPr="00DD33E0">
        <w:rPr>
          <w:rFonts w:ascii="Adobe Garamond Pro Bold" w:hAnsi="Adobe Garamond Pro Bold" w:cs="Times New Roman"/>
          <w:b/>
          <w:bCs/>
          <w:smallCaps/>
          <w:sz w:val="20"/>
          <w:szCs w:val="20"/>
        </w:rPr>
        <w:t>l</w:t>
      </w:r>
      <w:r w:rsidRPr="00DD33E0">
        <w:rPr>
          <w:rFonts w:ascii="Adobe Garamond Pro Bold" w:hAnsi="Adobe Garamond Pro Bold" w:cs="Times New Roman"/>
          <w:b/>
          <w:bCs/>
          <w:smallCaps/>
          <w:sz w:val="20"/>
          <w:szCs w:val="20"/>
        </w:rPr>
        <w:t xml:space="preserve">e 2.2 </w:t>
      </w:r>
      <w:r w:rsidRPr="00DD33E0">
        <w:rPr>
          <w:rFonts w:ascii="Adobe Garamond Pro Bold" w:hAnsi="Adobe Garamond Pro Bold" w:cs="Times New Roman,Bold"/>
          <w:b/>
          <w:bCs/>
          <w:smallCaps/>
          <w:sz w:val="20"/>
          <w:szCs w:val="20"/>
        </w:rPr>
        <w:t xml:space="preserve">– </w:t>
      </w:r>
      <w:r w:rsidRPr="00DD33E0">
        <w:rPr>
          <w:rFonts w:ascii="Adobe Garamond Pro Bold" w:hAnsi="Adobe Garamond Pro Bold" w:cs="Times New Roman"/>
          <w:b/>
          <w:bCs/>
          <w:smallCaps/>
          <w:sz w:val="20"/>
          <w:szCs w:val="20"/>
        </w:rPr>
        <w:t>Handicap</w:t>
      </w:r>
      <w:r w:rsidR="00413427" w:rsidRPr="00DD33E0">
        <w:rPr>
          <w:rFonts w:ascii="Adobe Garamond Pro Bold" w:hAnsi="Adobe Garamond Pro Bold" w:cs="Times New Roman"/>
          <w:b/>
          <w:bCs/>
          <w:smallCaps/>
          <w:sz w:val="20"/>
          <w:szCs w:val="20"/>
        </w:rPr>
        <w:t>s &amp; Penalties of Artefacts</w:t>
      </w:r>
    </w:p>
    <w:tbl>
      <w:tblPr>
        <w:tblStyle w:val="TableGrid"/>
        <w:tblW w:w="4454" w:type="dxa"/>
        <w:tblInd w:w="-3" w:type="dxa"/>
        <w:shd w:val="clear" w:color="auto" w:fill="948A54" w:themeFill="background2" w:themeFillShade="80"/>
        <w:tblLook w:val="04A0" w:firstRow="1" w:lastRow="0" w:firstColumn="1" w:lastColumn="0" w:noHBand="0" w:noVBand="1"/>
      </w:tblPr>
      <w:tblGrid>
        <w:gridCol w:w="2227"/>
        <w:gridCol w:w="2227"/>
      </w:tblGrid>
      <w:tr w:rsidR="00E61314" w:rsidRPr="00413427" w:rsidTr="000228BB">
        <w:tc>
          <w:tcPr>
            <w:tcW w:w="2227" w:type="dxa"/>
            <w:tcBorders>
              <w:left w:val="single" w:sz="4" w:space="0" w:color="auto"/>
            </w:tcBorders>
            <w:shd w:val="clear" w:color="auto" w:fill="948A54" w:themeFill="background2" w:themeFillShade="80"/>
            <w:tcMar>
              <w:left w:w="57" w:type="dxa"/>
              <w:right w:w="57" w:type="dxa"/>
            </w:tcMar>
          </w:tcPr>
          <w:p w:rsidR="00E61314" w:rsidRPr="00413427" w:rsidRDefault="00E61314" w:rsidP="00206364">
            <w:pPr>
              <w:autoSpaceDE w:val="0"/>
              <w:autoSpaceDN w:val="0"/>
              <w:adjustRightInd w:val="0"/>
              <w:jc w:val="both"/>
              <w:rPr>
                <w:rFonts w:ascii="Adobe Garamond Pro" w:hAnsi="Adobe Garamond Pro" w:cs="Times New Roman"/>
                <w:b/>
                <w:bCs/>
                <w:sz w:val="20"/>
                <w:szCs w:val="20"/>
              </w:rPr>
            </w:pPr>
            <w:r w:rsidRPr="00413427">
              <w:rPr>
                <w:rFonts w:ascii="Adobe Garamond Pro" w:hAnsi="Adobe Garamond Pro" w:cs="Times New Roman"/>
                <w:b/>
                <w:bCs/>
                <w:sz w:val="20"/>
                <w:szCs w:val="20"/>
              </w:rPr>
              <w:t>Handicap</w:t>
            </w:r>
          </w:p>
        </w:tc>
        <w:tc>
          <w:tcPr>
            <w:tcW w:w="2227" w:type="dxa"/>
            <w:shd w:val="clear" w:color="auto" w:fill="948A54" w:themeFill="background2" w:themeFillShade="80"/>
            <w:tcMar>
              <w:left w:w="57" w:type="dxa"/>
              <w:right w:w="57" w:type="dxa"/>
            </w:tcMar>
          </w:tcPr>
          <w:p w:rsidR="00E61314" w:rsidRPr="00413427" w:rsidRDefault="00942258" w:rsidP="00413427">
            <w:pPr>
              <w:autoSpaceDE w:val="0"/>
              <w:autoSpaceDN w:val="0"/>
              <w:adjustRightInd w:val="0"/>
              <w:jc w:val="both"/>
              <w:rPr>
                <w:rFonts w:ascii="Adobe Garamond Pro" w:hAnsi="Adobe Garamond Pro" w:cs="Times New Roman"/>
                <w:b/>
                <w:bCs/>
                <w:sz w:val="20"/>
                <w:szCs w:val="20"/>
              </w:rPr>
            </w:pPr>
            <w:r w:rsidRPr="00413427">
              <w:rPr>
                <w:rFonts w:ascii="Adobe Garamond Pro" w:hAnsi="Adobe Garamond Pro" w:cs="Times New Roman"/>
                <w:b/>
                <w:bCs/>
                <w:sz w:val="20"/>
                <w:szCs w:val="20"/>
              </w:rPr>
              <w:t>Penalty</w:t>
            </w:r>
          </w:p>
        </w:tc>
      </w:tr>
      <w:tr w:rsidR="00E61314" w:rsidRPr="00413427" w:rsidTr="000228BB">
        <w:tc>
          <w:tcPr>
            <w:tcW w:w="2227" w:type="dxa"/>
            <w:tcBorders>
              <w:left w:val="single" w:sz="4" w:space="0" w:color="auto"/>
            </w:tcBorders>
            <w:shd w:val="clear" w:color="auto" w:fill="C4BC96" w:themeFill="background2" w:themeFillShade="BF"/>
            <w:tcMar>
              <w:left w:w="57" w:type="dxa"/>
              <w:right w:w="57" w:type="dxa"/>
            </w:tcMar>
          </w:tcPr>
          <w:p w:rsidR="00E61314" w:rsidRPr="00A9497F" w:rsidRDefault="00E61314" w:rsidP="00E61314">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AC Penalty</w:t>
            </w:r>
          </w:p>
        </w:tc>
        <w:tc>
          <w:tcPr>
            <w:tcW w:w="2227" w:type="dxa"/>
            <w:shd w:val="clear" w:color="auto" w:fill="C4BC96" w:themeFill="background2" w:themeFillShade="BF"/>
            <w:tcMar>
              <w:left w:w="57" w:type="dxa"/>
              <w:right w:w="57" w:type="dxa"/>
            </w:tcMar>
          </w:tcPr>
          <w:p w:rsidR="00E61314" w:rsidRPr="00413427" w:rsidRDefault="00E61314" w:rsidP="00E61314">
            <w:pPr>
              <w:autoSpaceDE w:val="0"/>
              <w:autoSpaceDN w:val="0"/>
              <w:adjustRightInd w:val="0"/>
              <w:jc w:val="both"/>
              <w:rPr>
                <w:rFonts w:ascii="Adobe Garamond Pro" w:hAnsi="Adobe Garamond Pro" w:cs="Times New Roman"/>
                <w:sz w:val="20"/>
                <w:szCs w:val="20"/>
                <w:highlight w:val="yellow"/>
              </w:rPr>
            </w:pPr>
            <w:r w:rsidRPr="005F72E3">
              <w:rPr>
                <w:rFonts w:ascii="Adobe Garamond Pro" w:hAnsi="Adobe Garamond Pro" w:cs="Times New Roman"/>
                <w:sz w:val="20"/>
                <w:szCs w:val="20"/>
              </w:rPr>
              <w:t>AC Penalty*</w:t>
            </w:r>
          </w:p>
        </w:tc>
      </w:tr>
      <w:tr w:rsidR="00E61314" w:rsidRPr="00413427" w:rsidTr="000228BB">
        <w:tc>
          <w:tcPr>
            <w:tcW w:w="2227" w:type="dxa"/>
            <w:tcBorders>
              <w:left w:val="single" w:sz="4" w:space="0" w:color="auto"/>
            </w:tcBorders>
            <w:shd w:val="clear" w:color="auto" w:fill="948A54" w:themeFill="background2" w:themeFillShade="80"/>
            <w:tcMar>
              <w:left w:w="57" w:type="dxa"/>
              <w:right w:w="57" w:type="dxa"/>
            </w:tcMar>
          </w:tcPr>
          <w:p w:rsidR="00E61314" w:rsidRPr="00A9497F" w:rsidRDefault="00E61314" w:rsidP="00E61314">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Additional Damage</w:t>
            </w:r>
          </w:p>
        </w:tc>
        <w:tc>
          <w:tcPr>
            <w:tcW w:w="2227" w:type="dxa"/>
            <w:shd w:val="clear" w:color="auto" w:fill="948A54" w:themeFill="background2" w:themeFillShade="80"/>
            <w:tcMar>
              <w:left w:w="57" w:type="dxa"/>
              <w:right w:w="57" w:type="dxa"/>
            </w:tcMar>
          </w:tcPr>
          <w:p w:rsidR="00E61314" w:rsidRPr="00413427" w:rsidRDefault="00E61314" w:rsidP="00E61314">
            <w:pPr>
              <w:autoSpaceDE w:val="0"/>
              <w:autoSpaceDN w:val="0"/>
              <w:adjustRightInd w:val="0"/>
              <w:jc w:val="both"/>
              <w:rPr>
                <w:rFonts w:ascii="Adobe Garamond Pro" w:hAnsi="Adobe Garamond Pro" w:cs="Times New Roman"/>
                <w:sz w:val="20"/>
                <w:szCs w:val="20"/>
                <w:highlight w:val="yellow"/>
              </w:rPr>
            </w:pPr>
            <w:r w:rsidRPr="005F72E3">
              <w:rPr>
                <w:rFonts w:ascii="Adobe Garamond Pro" w:hAnsi="Adobe Garamond Pro" w:cs="Times New Roman"/>
                <w:sz w:val="20"/>
                <w:szCs w:val="20"/>
              </w:rPr>
              <w:t>Additional Damage</w:t>
            </w:r>
          </w:p>
        </w:tc>
      </w:tr>
      <w:tr w:rsidR="00E61314" w:rsidRPr="00413427" w:rsidTr="000228BB">
        <w:tc>
          <w:tcPr>
            <w:tcW w:w="2227" w:type="dxa"/>
            <w:tcBorders>
              <w:left w:val="single" w:sz="4" w:space="0" w:color="auto"/>
            </w:tcBorders>
            <w:shd w:val="clear" w:color="auto" w:fill="C4BC96" w:themeFill="background2" w:themeFillShade="BF"/>
            <w:tcMar>
              <w:left w:w="57" w:type="dxa"/>
              <w:right w:w="57" w:type="dxa"/>
            </w:tcMar>
          </w:tcPr>
          <w:p w:rsidR="00E61314" w:rsidRPr="00A9497F" w:rsidRDefault="00E61314" w:rsidP="00E61314">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Aging</w:t>
            </w:r>
          </w:p>
        </w:tc>
        <w:tc>
          <w:tcPr>
            <w:tcW w:w="2227" w:type="dxa"/>
            <w:shd w:val="clear" w:color="auto" w:fill="C4BC96" w:themeFill="background2" w:themeFillShade="BF"/>
            <w:tcMar>
              <w:left w:w="57" w:type="dxa"/>
              <w:right w:w="57" w:type="dxa"/>
            </w:tcMar>
          </w:tcPr>
          <w:p w:rsidR="00E61314" w:rsidRPr="00265CA5" w:rsidRDefault="00E61314" w:rsidP="00E61314">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Aging</w:t>
            </w:r>
          </w:p>
        </w:tc>
      </w:tr>
      <w:tr w:rsidR="00E61314" w:rsidRPr="00413427" w:rsidTr="000228BB">
        <w:tc>
          <w:tcPr>
            <w:tcW w:w="2227" w:type="dxa"/>
            <w:tcBorders>
              <w:left w:val="single" w:sz="4" w:space="0" w:color="auto"/>
            </w:tcBorders>
            <w:shd w:val="clear" w:color="auto" w:fill="948A54" w:themeFill="background2" w:themeFillShade="80"/>
            <w:tcMar>
              <w:left w:w="57" w:type="dxa"/>
              <w:right w:w="57" w:type="dxa"/>
            </w:tcMar>
          </w:tcPr>
          <w:p w:rsidR="00E61314" w:rsidRPr="00A9497F" w:rsidRDefault="00E61314" w:rsidP="00E61314">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Attack Penalty</w:t>
            </w:r>
          </w:p>
        </w:tc>
        <w:tc>
          <w:tcPr>
            <w:tcW w:w="2227" w:type="dxa"/>
            <w:shd w:val="clear" w:color="auto" w:fill="948A54" w:themeFill="background2" w:themeFillShade="80"/>
            <w:tcMar>
              <w:left w:w="57" w:type="dxa"/>
              <w:right w:w="57" w:type="dxa"/>
            </w:tcMar>
          </w:tcPr>
          <w:p w:rsidR="00E61314" w:rsidRPr="00D70758" w:rsidRDefault="000228BB" w:rsidP="000228BB">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Amnesia</w:t>
            </w:r>
          </w:p>
        </w:tc>
      </w:tr>
      <w:tr w:rsidR="00E61314" w:rsidRPr="00413427" w:rsidTr="000228BB">
        <w:tc>
          <w:tcPr>
            <w:tcW w:w="2227" w:type="dxa"/>
            <w:tcBorders>
              <w:left w:val="single" w:sz="4" w:space="0" w:color="auto"/>
            </w:tcBorders>
            <w:shd w:val="clear" w:color="auto" w:fill="C4BC96" w:themeFill="background2" w:themeFillShade="BF"/>
            <w:tcMar>
              <w:left w:w="57" w:type="dxa"/>
              <w:right w:w="57" w:type="dxa"/>
            </w:tcMar>
          </w:tcPr>
          <w:p w:rsidR="00E61314" w:rsidRPr="00A9497F" w:rsidRDefault="00E61314" w:rsidP="00E61314">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Attraction</w:t>
            </w:r>
          </w:p>
        </w:tc>
        <w:tc>
          <w:tcPr>
            <w:tcW w:w="2227" w:type="dxa"/>
            <w:shd w:val="clear" w:color="auto" w:fill="C4BC96" w:themeFill="background2" w:themeFillShade="BF"/>
            <w:tcMar>
              <w:left w:w="57" w:type="dxa"/>
              <w:right w:w="57" w:type="dxa"/>
            </w:tcMar>
          </w:tcPr>
          <w:p w:rsidR="00E61314" w:rsidRPr="00D70758" w:rsidRDefault="000228BB" w:rsidP="000228BB">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Anti-Magic Field</w:t>
            </w:r>
          </w:p>
        </w:tc>
      </w:tr>
      <w:tr w:rsidR="00E61314" w:rsidRPr="00413427" w:rsidTr="000228BB">
        <w:tc>
          <w:tcPr>
            <w:tcW w:w="2227" w:type="dxa"/>
            <w:tcBorders>
              <w:left w:val="single" w:sz="4" w:space="0" w:color="auto"/>
              <w:bottom w:val="nil"/>
            </w:tcBorders>
            <w:shd w:val="clear" w:color="auto" w:fill="948A54" w:themeFill="background2" w:themeFillShade="80"/>
            <w:tcMar>
              <w:left w:w="57" w:type="dxa"/>
              <w:right w:w="57" w:type="dxa"/>
            </w:tcMar>
          </w:tcPr>
          <w:p w:rsidR="00E61314" w:rsidRPr="00A9497F" w:rsidRDefault="000228BB" w:rsidP="00E61314">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Change in Alignment</w:t>
            </w:r>
          </w:p>
        </w:tc>
        <w:tc>
          <w:tcPr>
            <w:tcW w:w="2227" w:type="dxa"/>
            <w:shd w:val="clear" w:color="auto" w:fill="948A54" w:themeFill="background2" w:themeFillShade="80"/>
            <w:tcMar>
              <w:left w:w="57" w:type="dxa"/>
              <w:right w:w="57" w:type="dxa"/>
            </w:tcMar>
          </w:tcPr>
          <w:p w:rsidR="00E61314" w:rsidRPr="00413427" w:rsidRDefault="000228BB" w:rsidP="00E61314">
            <w:pPr>
              <w:autoSpaceDE w:val="0"/>
              <w:autoSpaceDN w:val="0"/>
              <w:adjustRightInd w:val="0"/>
              <w:jc w:val="both"/>
              <w:rPr>
                <w:rFonts w:ascii="Adobe Garamond Pro" w:hAnsi="Adobe Garamond Pro" w:cs="Times New Roman"/>
                <w:sz w:val="20"/>
                <w:szCs w:val="20"/>
                <w:highlight w:val="yellow"/>
              </w:rPr>
            </w:pPr>
            <w:r w:rsidRPr="005F72E3">
              <w:rPr>
                <w:rFonts w:ascii="Adobe Garamond Pro" w:hAnsi="Adobe Garamond Pro" w:cs="Times New Roman"/>
                <w:sz w:val="20"/>
                <w:szCs w:val="20"/>
              </w:rPr>
              <w:t>Apathy</w:t>
            </w:r>
          </w:p>
        </w:tc>
      </w:tr>
      <w:tr w:rsidR="00E61314" w:rsidRPr="00413427" w:rsidTr="000228BB">
        <w:tc>
          <w:tcPr>
            <w:tcW w:w="2227" w:type="dxa"/>
            <w:tcBorders>
              <w:left w:val="single" w:sz="4" w:space="0" w:color="auto"/>
            </w:tcBorders>
            <w:shd w:val="clear" w:color="auto" w:fill="C4BC96" w:themeFill="background2" w:themeFillShade="BF"/>
            <w:tcMar>
              <w:left w:w="57" w:type="dxa"/>
              <w:right w:w="57" w:type="dxa"/>
            </w:tcMar>
          </w:tcPr>
          <w:p w:rsidR="00E61314" w:rsidRPr="00A9497F" w:rsidRDefault="00E61314" w:rsidP="00E61314">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Change in Attitude</w:t>
            </w:r>
          </w:p>
        </w:tc>
        <w:tc>
          <w:tcPr>
            <w:tcW w:w="2227" w:type="dxa"/>
            <w:shd w:val="clear" w:color="auto" w:fill="C4BC96" w:themeFill="background2" w:themeFillShade="BF"/>
            <w:tcMar>
              <w:left w:w="57" w:type="dxa"/>
              <w:right w:w="57" w:type="dxa"/>
            </w:tcMar>
          </w:tcPr>
          <w:p w:rsidR="00E61314" w:rsidRPr="005F72E3" w:rsidRDefault="000228BB" w:rsidP="00E61314">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Attack Penalty*</w:t>
            </w:r>
          </w:p>
        </w:tc>
      </w:tr>
      <w:tr w:rsidR="00E61314" w:rsidRPr="005F72E3" w:rsidTr="000228BB">
        <w:tc>
          <w:tcPr>
            <w:tcW w:w="2227" w:type="dxa"/>
            <w:tcBorders>
              <w:left w:val="single" w:sz="4" w:space="0" w:color="auto"/>
            </w:tcBorders>
            <w:shd w:val="clear" w:color="auto" w:fill="948A54" w:themeFill="background2" w:themeFillShade="80"/>
            <w:tcMar>
              <w:left w:w="57" w:type="dxa"/>
              <w:right w:w="57" w:type="dxa"/>
            </w:tcMar>
          </w:tcPr>
          <w:p w:rsidR="00E61314" w:rsidRPr="00A9497F" w:rsidRDefault="00E61314" w:rsidP="00E61314">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Change in Height</w:t>
            </w:r>
          </w:p>
        </w:tc>
        <w:tc>
          <w:tcPr>
            <w:tcW w:w="2227" w:type="dxa"/>
            <w:shd w:val="clear" w:color="auto" w:fill="948A54" w:themeFill="background2" w:themeFillShade="80"/>
            <w:tcMar>
              <w:left w:w="57" w:type="dxa"/>
              <w:right w:w="57" w:type="dxa"/>
            </w:tcMar>
          </w:tcPr>
          <w:p w:rsidR="00E61314" w:rsidRPr="005F72E3" w:rsidRDefault="000228BB" w:rsidP="00E61314">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Attraction</w:t>
            </w:r>
          </w:p>
        </w:tc>
      </w:tr>
      <w:tr w:rsidR="000228BB" w:rsidRPr="00413427" w:rsidTr="000228BB">
        <w:tc>
          <w:tcPr>
            <w:tcW w:w="2227" w:type="dxa"/>
            <w:tcBorders>
              <w:left w:val="single" w:sz="4" w:space="0" w:color="auto"/>
            </w:tcBorders>
            <w:shd w:val="clear" w:color="auto" w:fill="C4BC96" w:themeFill="background2" w:themeFillShade="BF"/>
            <w:tcMar>
              <w:left w:w="57" w:type="dxa"/>
              <w:right w:w="57" w:type="dxa"/>
            </w:tcMar>
          </w:tcPr>
          <w:p w:rsidR="000228BB" w:rsidRPr="00A9497F" w:rsidRDefault="000228BB" w:rsidP="000228BB">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Characteristic Penalty</w:t>
            </w:r>
          </w:p>
        </w:tc>
        <w:tc>
          <w:tcPr>
            <w:tcW w:w="2227" w:type="dxa"/>
            <w:shd w:val="clear" w:color="auto" w:fill="C4BC96" w:themeFill="background2" w:themeFillShade="BF"/>
            <w:tcMar>
              <w:left w:w="57" w:type="dxa"/>
              <w:right w:w="57" w:type="dxa"/>
            </w:tcMar>
          </w:tcPr>
          <w:p w:rsidR="000228BB" w:rsidRPr="005F72E3" w:rsidRDefault="000228BB" w:rsidP="000228BB">
            <w:pPr>
              <w:autoSpaceDE w:val="0"/>
              <w:autoSpaceDN w:val="0"/>
              <w:adjustRightInd w:val="0"/>
              <w:jc w:val="both"/>
              <w:rPr>
                <w:rFonts w:ascii="Adobe Garamond Pro" w:hAnsi="Adobe Garamond Pro" w:cs="Times New Roman"/>
                <w:sz w:val="20"/>
                <w:szCs w:val="20"/>
              </w:rPr>
            </w:pPr>
            <w:r>
              <w:rPr>
                <w:rFonts w:ascii="Adobe Garamond Pro" w:hAnsi="Adobe Garamond Pro" w:cs="Times New Roman"/>
                <w:sz w:val="20"/>
                <w:szCs w:val="20"/>
              </w:rPr>
              <w:t>Change in Alignment</w:t>
            </w:r>
          </w:p>
        </w:tc>
      </w:tr>
      <w:tr w:rsidR="000228BB" w:rsidRPr="00413427" w:rsidTr="000228BB">
        <w:tc>
          <w:tcPr>
            <w:tcW w:w="2227" w:type="dxa"/>
            <w:shd w:val="clear" w:color="auto" w:fill="948A54" w:themeFill="background2" w:themeFillShade="80"/>
            <w:tcMar>
              <w:left w:w="57" w:type="dxa"/>
              <w:right w:w="57" w:type="dxa"/>
            </w:tcMar>
          </w:tcPr>
          <w:p w:rsidR="000228BB" w:rsidRPr="00A9497F" w:rsidRDefault="000228BB" w:rsidP="000228BB">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Clumsy</w:t>
            </w:r>
          </w:p>
        </w:tc>
        <w:tc>
          <w:tcPr>
            <w:tcW w:w="2227" w:type="dxa"/>
            <w:shd w:val="clear" w:color="auto" w:fill="948A54" w:themeFill="background2" w:themeFillShade="80"/>
            <w:tcMar>
              <w:left w:w="57" w:type="dxa"/>
              <w:right w:w="57" w:type="dxa"/>
            </w:tcMar>
          </w:tcPr>
          <w:p w:rsidR="000228BB" w:rsidRPr="005F72E3" w:rsidRDefault="000228BB" w:rsidP="000228BB">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Change in Attitude</w:t>
            </w:r>
          </w:p>
        </w:tc>
      </w:tr>
      <w:tr w:rsidR="000228BB" w:rsidRPr="005F72E3" w:rsidTr="000228BB">
        <w:tc>
          <w:tcPr>
            <w:tcW w:w="2227" w:type="dxa"/>
            <w:shd w:val="clear" w:color="auto" w:fill="C4BC96" w:themeFill="background2" w:themeFillShade="BF"/>
            <w:tcMar>
              <w:left w:w="57" w:type="dxa"/>
              <w:right w:w="57" w:type="dxa"/>
            </w:tcMar>
          </w:tcPr>
          <w:p w:rsidR="000228BB" w:rsidRPr="00A9497F" w:rsidRDefault="000228BB" w:rsidP="000228BB">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Damage Penalty</w:t>
            </w:r>
          </w:p>
        </w:tc>
        <w:tc>
          <w:tcPr>
            <w:tcW w:w="2227" w:type="dxa"/>
            <w:shd w:val="clear" w:color="auto" w:fill="C4BC96" w:themeFill="background2" w:themeFillShade="BF"/>
            <w:tcMar>
              <w:left w:w="57" w:type="dxa"/>
              <w:right w:w="57" w:type="dxa"/>
            </w:tcMar>
          </w:tcPr>
          <w:p w:rsidR="000228BB" w:rsidRPr="005F72E3" w:rsidRDefault="000228BB" w:rsidP="000228BB">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Change in Height</w:t>
            </w:r>
          </w:p>
        </w:tc>
      </w:tr>
      <w:tr w:rsidR="000228BB" w:rsidRPr="005F72E3" w:rsidTr="000228BB">
        <w:tc>
          <w:tcPr>
            <w:tcW w:w="2227" w:type="dxa"/>
            <w:shd w:val="clear" w:color="auto" w:fill="948A54" w:themeFill="background2" w:themeFillShade="80"/>
            <w:tcMar>
              <w:left w:w="57" w:type="dxa"/>
              <w:right w:w="57" w:type="dxa"/>
            </w:tcMar>
          </w:tcPr>
          <w:p w:rsidR="000228BB" w:rsidRPr="00A9497F" w:rsidRDefault="000228BB" w:rsidP="000228BB">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Energy Drain</w:t>
            </w:r>
          </w:p>
        </w:tc>
        <w:tc>
          <w:tcPr>
            <w:tcW w:w="2227" w:type="dxa"/>
            <w:shd w:val="clear" w:color="auto" w:fill="948A54" w:themeFill="background2" w:themeFillShade="80"/>
            <w:tcMar>
              <w:left w:w="57" w:type="dxa"/>
              <w:right w:w="57" w:type="dxa"/>
            </w:tcMar>
          </w:tcPr>
          <w:p w:rsidR="000228BB" w:rsidRPr="005F72E3" w:rsidRDefault="000228BB" w:rsidP="000228BB">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Characteristic Penalty*</w:t>
            </w:r>
          </w:p>
        </w:tc>
      </w:tr>
      <w:tr w:rsidR="000228BB" w:rsidRPr="005F72E3" w:rsidTr="000228BB">
        <w:tc>
          <w:tcPr>
            <w:tcW w:w="2227" w:type="dxa"/>
            <w:shd w:val="clear" w:color="auto" w:fill="C4BC96" w:themeFill="background2" w:themeFillShade="BF"/>
            <w:tcMar>
              <w:left w:w="57" w:type="dxa"/>
              <w:right w:w="57" w:type="dxa"/>
            </w:tcMar>
          </w:tcPr>
          <w:p w:rsidR="000228BB" w:rsidRPr="00A9497F" w:rsidRDefault="000228BB" w:rsidP="000228BB">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Fatal Destiny</w:t>
            </w:r>
          </w:p>
        </w:tc>
        <w:tc>
          <w:tcPr>
            <w:tcW w:w="2227" w:type="dxa"/>
            <w:shd w:val="clear" w:color="auto" w:fill="C4BC96" w:themeFill="background2" w:themeFillShade="BF"/>
            <w:tcMar>
              <w:left w:w="57" w:type="dxa"/>
              <w:right w:w="57" w:type="dxa"/>
            </w:tcMar>
          </w:tcPr>
          <w:p w:rsidR="000228BB" w:rsidRPr="005F72E3" w:rsidRDefault="000228BB" w:rsidP="000228BB">
            <w:pPr>
              <w:autoSpaceDE w:val="0"/>
              <w:autoSpaceDN w:val="0"/>
              <w:adjustRightInd w:val="0"/>
              <w:jc w:val="both"/>
              <w:rPr>
                <w:rFonts w:ascii="Adobe Garamond Pro" w:hAnsi="Adobe Garamond Pro" w:cs="Times New Roman"/>
                <w:sz w:val="20"/>
                <w:szCs w:val="20"/>
              </w:rPr>
            </w:pPr>
            <w:r w:rsidRPr="00265CA5">
              <w:rPr>
                <w:rFonts w:ascii="Adobe Garamond Pro" w:hAnsi="Adobe Garamond Pro" w:cs="Times New Roman"/>
                <w:sz w:val="20"/>
                <w:szCs w:val="20"/>
              </w:rPr>
              <w:t>Clumsy</w:t>
            </w:r>
          </w:p>
        </w:tc>
      </w:tr>
      <w:tr w:rsidR="000228BB" w:rsidRPr="005F72E3" w:rsidTr="000228BB">
        <w:tc>
          <w:tcPr>
            <w:tcW w:w="2227" w:type="dxa"/>
            <w:shd w:val="clear" w:color="auto" w:fill="948A54" w:themeFill="background2" w:themeFillShade="80"/>
            <w:tcMar>
              <w:left w:w="57" w:type="dxa"/>
              <w:right w:w="57" w:type="dxa"/>
            </w:tcMar>
          </w:tcPr>
          <w:p w:rsidR="000228BB" w:rsidRPr="00A9497F" w:rsidRDefault="000228BB" w:rsidP="000228BB">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Greed</w:t>
            </w:r>
          </w:p>
        </w:tc>
        <w:tc>
          <w:tcPr>
            <w:tcW w:w="2227" w:type="dxa"/>
            <w:shd w:val="clear" w:color="auto" w:fill="948A54" w:themeFill="background2" w:themeFillShade="80"/>
            <w:tcMar>
              <w:left w:w="57" w:type="dxa"/>
              <w:right w:w="57" w:type="dxa"/>
            </w:tcMar>
          </w:tcPr>
          <w:p w:rsidR="000228BB" w:rsidRPr="005F72E3" w:rsidRDefault="000228BB" w:rsidP="000228BB">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Collateral Effect</w:t>
            </w:r>
          </w:p>
        </w:tc>
      </w:tr>
      <w:tr w:rsidR="000228BB" w:rsidRPr="00413427" w:rsidTr="000228BB">
        <w:tc>
          <w:tcPr>
            <w:tcW w:w="2227" w:type="dxa"/>
            <w:shd w:val="clear" w:color="auto" w:fill="C4BC96" w:themeFill="background2" w:themeFillShade="BF"/>
            <w:tcMar>
              <w:left w:w="57" w:type="dxa"/>
              <w:right w:w="57" w:type="dxa"/>
            </w:tcMar>
          </w:tcPr>
          <w:p w:rsidR="000228BB" w:rsidRPr="00A9497F" w:rsidRDefault="000228BB" w:rsidP="000228BB">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Handicap</w:t>
            </w:r>
          </w:p>
        </w:tc>
        <w:tc>
          <w:tcPr>
            <w:tcW w:w="2227" w:type="dxa"/>
            <w:shd w:val="clear" w:color="auto" w:fill="C4BC96" w:themeFill="background2" w:themeFillShade="BF"/>
            <w:tcMar>
              <w:left w:w="57" w:type="dxa"/>
              <w:right w:w="57" w:type="dxa"/>
            </w:tcMar>
          </w:tcPr>
          <w:p w:rsidR="000228BB" w:rsidRPr="005F72E3" w:rsidRDefault="000228BB" w:rsidP="000228BB">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Damage Penalty*</w:t>
            </w:r>
          </w:p>
        </w:tc>
      </w:tr>
      <w:tr w:rsidR="000228BB" w:rsidRPr="00413427" w:rsidTr="000228BB">
        <w:tc>
          <w:tcPr>
            <w:tcW w:w="2227" w:type="dxa"/>
            <w:shd w:val="clear" w:color="auto" w:fill="948A54" w:themeFill="background2" w:themeFillShade="80"/>
            <w:tcMar>
              <w:left w:w="57" w:type="dxa"/>
              <w:right w:w="57" w:type="dxa"/>
            </w:tcMar>
          </w:tcPr>
          <w:p w:rsidR="000228BB" w:rsidRPr="00A9497F" w:rsidRDefault="000228BB" w:rsidP="000228BB">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HP Penalty</w:t>
            </w:r>
          </w:p>
        </w:tc>
        <w:tc>
          <w:tcPr>
            <w:tcW w:w="2227" w:type="dxa"/>
            <w:shd w:val="clear" w:color="auto" w:fill="948A54" w:themeFill="background2" w:themeFillShade="80"/>
            <w:tcMar>
              <w:left w:w="57" w:type="dxa"/>
              <w:right w:w="57" w:type="dxa"/>
            </w:tcMar>
          </w:tcPr>
          <w:p w:rsidR="000228BB" w:rsidRPr="005F72E3" w:rsidRDefault="000228BB" w:rsidP="000228BB">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Death</w:t>
            </w:r>
          </w:p>
        </w:tc>
      </w:tr>
      <w:tr w:rsidR="000228BB" w:rsidRPr="00413427" w:rsidTr="000228BB">
        <w:tc>
          <w:tcPr>
            <w:tcW w:w="2227" w:type="dxa"/>
            <w:shd w:val="clear" w:color="auto" w:fill="C4BC96" w:themeFill="background2" w:themeFillShade="BF"/>
            <w:tcMar>
              <w:left w:w="57" w:type="dxa"/>
              <w:right w:w="57" w:type="dxa"/>
            </w:tcMar>
          </w:tcPr>
          <w:p w:rsidR="000228BB" w:rsidRPr="00A9497F" w:rsidRDefault="000228BB" w:rsidP="000228BB">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Limited Use</w:t>
            </w:r>
          </w:p>
        </w:tc>
        <w:tc>
          <w:tcPr>
            <w:tcW w:w="2227" w:type="dxa"/>
            <w:shd w:val="clear" w:color="auto" w:fill="C4BC96" w:themeFill="background2" w:themeFillShade="BF"/>
            <w:tcMar>
              <w:left w:w="57" w:type="dxa"/>
              <w:right w:w="57" w:type="dxa"/>
            </w:tcMar>
          </w:tcPr>
          <w:p w:rsidR="000228BB" w:rsidRPr="005F72E3" w:rsidRDefault="000228BB" w:rsidP="000228BB">
            <w:pPr>
              <w:autoSpaceDE w:val="0"/>
              <w:autoSpaceDN w:val="0"/>
              <w:adjustRightInd w:val="0"/>
              <w:jc w:val="both"/>
              <w:rPr>
                <w:rFonts w:ascii="Adobe Garamond Pro" w:hAnsi="Adobe Garamond Pro" w:cs="Times New Roman"/>
                <w:sz w:val="20"/>
                <w:szCs w:val="20"/>
              </w:rPr>
            </w:pPr>
            <w:r w:rsidRPr="00D70758">
              <w:rPr>
                <w:rFonts w:ascii="Adobe Garamond Pro" w:hAnsi="Adobe Garamond Pro" w:cs="Times New Roman"/>
                <w:sz w:val="20"/>
                <w:szCs w:val="20"/>
              </w:rPr>
              <w:t>Energy Drain</w:t>
            </w:r>
          </w:p>
        </w:tc>
      </w:tr>
      <w:tr w:rsidR="000228BB" w:rsidRPr="00413427" w:rsidTr="000228BB">
        <w:tc>
          <w:tcPr>
            <w:tcW w:w="2227" w:type="dxa"/>
            <w:shd w:val="clear" w:color="auto" w:fill="948A54" w:themeFill="background2" w:themeFillShade="80"/>
            <w:tcMar>
              <w:left w:w="57" w:type="dxa"/>
              <w:right w:w="57" w:type="dxa"/>
            </w:tcMar>
          </w:tcPr>
          <w:p w:rsidR="000228BB" w:rsidRPr="00A9497F" w:rsidRDefault="000228BB" w:rsidP="000228BB">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Magic Destruction</w:t>
            </w:r>
          </w:p>
        </w:tc>
        <w:tc>
          <w:tcPr>
            <w:tcW w:w="2227" w:type="dxa"/>
            <w:shd w:val="clear" w:color="auto" w:fill="948A54" w:themeFill="background2" w:themeFillShade="80"/>
            <w:tcMar>
              <w:left w:w="57" w:type="dxa"/>
              <w:right w:w="57" w:type="dxa"/>
            </w:tcMar>
          </w:tcPr>
          <w:p w:rsidR="000228BB" w:rsidRPr="00413427" w:rsidRDefault="000228BB" w:rsidP="000228BB">
            <w:pPr>
              <w:autoSpaceDE w:val="0"/>
              <w:autoSpaceDN w:val="0"/>
              <w:adjustRightInd w:val="0"/>
              <w:jc w:val="both"/>
              <w:rPr>
                <w:rFonts w:ascii="Adobe Garamond Pro" w:hAnsi="Adobe Garamond Pro" w:cs="Times New Roman"/>
                <w:sz w:val="20"/>
                <w:szCs w:val="20"/>
                <w:highlight w:val="yellow"/>
              </w:rPr>
            </w:pPr>
            <w:r w:rsidRPr="006C4C3B">
              <w:rPr>
                <w:rFonts w:ascii="Adobe Garamond Pro" w:hAnsi="Adobe Garamond Pro" w:cs="Times New Roman"/>
                <w:sz w:val="20"/>
                <w:szCs w:val="20"/>
              </w:rPr>
              <w:t>Ethereal Escape</w:t>
            </w:r>
          </w:p>
        </w:tc>
      </w:tr>
      <w:tr w:rsidR="000228BB" w:rsidRPr="00413427" w:rsidTr="000228BB">
        <w:tc>
          <w:tcPr>
            <w:tcW w:w="2227" w:type="dxa"/>
            <w:shd w:val="clear" w:color="auto" w:fill="C4BC96" w:themeFill="background2" w:themeFillShade="BF"/>
            <w:tcMar>
              <w:left w:w="57" w:type="dxa"/>
              <w:right w:w="57" w:type="dxa"/>
            </w:tcMar>
          </w:tcPr>
          <w:p w:rsidR="000228BB" w:rsidRPr="00A9497F" w:rsidRDefault="000228BB" w:rsidP="000228BB">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Magic Error</w:t>
            </w:r>
          </w:p>
        </w:tc>
        <w:tc>
          <w:tcPr>
            <w:tcW w:w="2227" w:type="dxa"/>
            <w:shd w:val="clear" w:color="auto" w:fill="C4BC96" w:themeFill="background2" w:themeFillShade="BF"/>
            <w:tcMar>
              <w:left w:w="57" w:type="dxa"/>
              <w:right w:w="57" w:type="dxa"/>
            </w:tcMar>
          </w:tcPr>
          <w:p w:rsidR="000228BB" w:rsidRPr="006C4C3B" w:rsidRDefault="000228BB" w:rsidP="000228BB">
            <w:pPr>
              <w:autoSpaceDE w:val="0"/>
              <w:autoSpaceDN w:val="0"/>
              <w:adjustRightInd w:val="0"/>
              <w:jc w:val="both"/>
              <w:rPr>
                <w:rFonts w:ascii="Adobe Garamond Pro" w:hAnsi="Adobe Garamond Pro" w:cs="Times New Roman"/>
                <w:sz w:val="20"/>
                <w:szCs w:val="20"/>
              </w:rPr>
            </w:pPr>
            <w:r w:rsidRPr="006C4C3B">
              <w:rPr>
                <w:rFonts w:ascii="Adobe Garamond Pro" w:hAnsi="Adobe Garamond Pro" w:cs="Times New Roman"/>
                <w:sz w:val="20"/>
                <w:szCs w:val="20"/>
              </w:rPr>
              <w:t>Gas</w:t>
            </w:r>
          </w:p>
        </w:tc>
      </w:tr>
      <w:tr w:rsidR="00A9497F" w:rsidRPr="005F72E3" w:rsidTr="000228BB">
        <w:tc>
          <w:tcPr>
            <w:tcW w:w="2227" w:type="dxa"/>
            <w:shd w:val="clear" w:color="auto" w:fill="948A54" w:themeFill="background2" w:themeFillShade="80"/>
            <w:tcMar>
              <w:left w:w="57" w:type="dxa"/>
              <w:right w:w="57" w:type="dxa"/>
            </w:tcMar>
          </w:tcPr>
          <w:p w:rsidR="00A9497F" w:rsidRPr="00A9497F" w:rsidRDefault="00A9497F" w:rsidP="00A9497F">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Mania</w:t>
            </w:r>
          </w:p>
        </w:tc>
        <w:tc>
          <w:tcPr>
            <w:tcW w:w="2227" w:type="dxa"/>
            <w:shd w:val="clear" w:color="auto" w:fill="948A54" w:themeFill="background2" w:themeFillShade="80"/>
            <w:tcMar>
              <w:left w:w="57" w:type="dxa"/>
              <w:right w:w="57" w:type="dxa"/>
            </w:tcMar>
          </w:tcPr>
          <w:p w:rsidR="00A9497F" w:rsidRPr="005F72E3" w:rsidRDefault="00A9497F" w:rsidP="00A9497F">
            <w:pPr>
              <w:autoSpaceDE w:val="0"/>
              <w:autoSpaceDN w:val="0"/>
              <w:adjustRightInd w:val="0"/>
              <w:jc w:val="both"/>
              <w:rPr>
                <w:rFonts w:ascii="Adobe Garamond Pro" w:hAnsi="Adobe Garamond Pro" w:cs="Times New Roman"/>
                <w:sz w:val="20"/>
                <w:szCs w:val="20"/>
              </w:rPr>
            </w:pPr>
            <w:r w:rsidRPr="00D70758">
              <w:rPr>
                <w:rFonts w:ascii="Adobe Garamond Pro" w:hAnsi="Adobe Garamond Pro" w:cs="Times New Roman"/>
                <w:sz w:val="20"/>
                <w:szCs w:val="20"/>
              </w:rPr>
              <w:t>Gaseous Form</w:t>
            </w:r>
          </w:p>
        </w:tc>
      </w:tr>
      <w:tr w:rsidR="00A9497F" w:rsidRPr="00413427" w:rsidTr="000228BB">
        <w:tc>
          <w:tcPr>
            <w:tcW w:w="2227" w:type="dxa"/>
            <w:shd w:val="clear" w:color="auto" w:fill="C4BC96" w:themeFill="background2" w:themeFillShade="BF"/>
            <w:tcMar>
              <w:left w:w="57" w:type="dxa"/>
              <w:right w:w="57" w:type="dxa"/>
            </w:tcMar>
          </w:tcPr>
          <w:p w:rsidR="00A9497F" w:rsidRPr="00A9497F" w:rsidRDefault="00A9497F" w:rsidP="00A9497F">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Mutation</w:t>
            </w:r>
          </w:p>
        </w:tc>
        <w:tc>
          <w:tcPr>
            <w:tcW w:w="2227" w:type="dxa"/>
            <w:shd w:val="clear" w:color="auto" w:fill="C4BC96" w:themeFill="background2" w:themeFillShade="BF"/>
            <w:tcMar>
              <w:left w:w="57" w:type="dxa"/>
              <w:right w:w="57" w:type="dxa"/>
            </w:tcMar>
          </w:tcPr>
          <w:p w:rsidR="00A9497F" w:rsidRPr="005F72E3" w:rsidRDefault="00A9497F" w:rsidP="00A9497F">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Greed</w:t>
            </w:r>
          </w:p>
        </w:tc>
      </w:tr>
      <w:tr w:rsidR="00A9497F" w:rsidRPr="00413427" w:rsidTr="000228BB">
        <w:tc>
          <w:tcPr>
            <w:tcW w:w="2227" w:type="dxa"/>
            <w:shd w:val="clear" w:color="auto" w:fill="948A54" w:themeFill="background2" w:themeFillShade="80"/>
            <w:tcMar>
              <w:left w:w="57" w:type="dxa"/>
              <w:right w:w="57" w:type="dxa"/>
            </w:tcMar>
          </w:tcPr>
          <w:p w:rsidR="00A9497F" w:rsidRPr="00A9497F" w:rsidRDefault="00A9497F" w:rsidP="00A9497F">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Non-Automatic Recharge</w:t>
            </w:r>
          </w:p>
        </w:tc>
        <w:tc>
          <w:tcPr>
            <w:tcW w:w="2227" w:type="dxa"/>
            <w:shd w:val="clear" w:color="auto" w:fill="948A54" w:themeFill="background2" w:themeFillShade="80"/>
            <w:tcMar>
              <w:left w:w="57" w:type="dxa"/>
              <w:right w:w="57" w:type="dxa"/>
            </w:tcMar>
          </w:tcPr>
          <w:p w:rsidR="00A9497F" w:rsidRPr="00413427" w:rsidRDefault="00A9497F" w:rsidP="00A9497F">
            <w:pPr>
              <w:autoSpaceDE w:val="0"/>
              <w:autoSpaceDN w:val="0"/>
              <w:adjustRightInd w:val="0"/>
              <w:jc w:val="both"/>
              <w:rPr>
                <w:rFonts w:ascii="Adobe Garamond Pro" w:hAnsi="Adobe Garamond Pro" w:cs="Times New Roman"/>
                <w:sz w:val="20"/>
                <w:szCs w:val="20"/>
                <w:highlight w:val="yellow"/>
              </w:rPr>
            </w:pPr>
            <w:r w:rsidRPr="005F72E3">
              <w:rPr>
                <w:rFonts w:ascii="Adobe Garamond Pro" w:hAnsi="Adobe Garamond Pro" w:cs="Times New Roman"/>
                <w:sz w:val="20"/>
                <w:szCs w:val="20"/>
              </w:rPr>
              <w:t>HP Penalty*</w:t>
            </w:r>
          </w:p>
        </w:tc>
      </w:tr>
      <w:tr w:rsidR="00A9497F" w:rsidRPr="00D70758" w:rsidTr="000228BB">
        <w:tc>
          <w:tcPr>
            <w:tcW w:w="2227" w:type="dxa"/>
            <w:shd w:val="clear" w:color="auto" w:fill="C4BC96" w:themeFill="background2" w:themeFillShade="BF"/>
            <w:tcMar>
              <w:left w:w="57" w:type="dxa"/>
              <w:right w:w="57" w:type="dxa"/>
            </w:tcMar>
          </w:tcPr>
          <w:p w:rsidR="00A9497F" w:rsidRPr="00A9497F" w:rsidRDefault="00A9497F" w:rsidP="00A9497F">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Operating Cost</w:t>
            </w:r>
          </w:p>
        </w:tc>
        <w:tc>
          <w:tcPr>
            <w:tcW w:w="2227" w:type="dxa"/>
            <w:shd w:val="clear" w:color="auto" w:fill="C4BC96" w:themeFill="background2" w:themeFillShade="BF"/>
            <w:tcMar>
              <w:left w:w="57" w:type="dxa"/>
              <w:right w:w="57" w:type="dxa"/>
            </w:tcMar>
          </w:tcPr>
          <w:p w:rsidR="00A9497F" w:rsidRPr="00D70758" w:rsidRDefault="00A9497F" w:rsidP="00A9497F">
            <w:pPr>
              <w:autoSpaceDE w:val="0"/>
              <w:autoSpaceDN w:val="0"/>
              <w:adjustRightInd w:val="0"/>
              <w:jc w:val="both"/>
              <w:rPr>
                <w:rFonts w:ascii="Adobe Garamond Pro" w:hAnsi="Adobe Garamond Pro" w:cs="Times New Roman"/>
                <w:sz w:val="20"/>
                <w:szCs w:val="20"/>
              </w:rPr>
            </w:pPr>
            <w:r w:rsidRPr="00D14366">
              <w:rPr>
                <w:rFonts w:ascii="Adobe Garamond Pro" w:hAnsi="Adobe Garamond Pro" w:cs="Times New Roman"/>
                <w:sz w:val="20"/>
                <w:szCs w:val="20"/>
              </w:rPr>
              <w:t>Magic Destruction</w:t>
            </w:r>
          </w:p>
        </w:tc>
      </w:tr>
      <w:tr w:rsidR="00A9497F" w:rsidRPr="00413427" w:rsidTr="000228BB">
        <w:tc>
          <w:tcPr>
            <w:tcW w:w="2227" w:type="dxa"/>
            <w:shd w:val="clear" w:color="auto" w:fill="948A54" w:themeFill="background2" w:themeFillShade="80"/>
            <w:tcMar>
              <w:left w:w="57" w:type="dxa"/>
              <w:right w:w="57" w:type="dxa"/>
            </w:tcMar>
          </w:tcPr>
          <w:p w:rsidR="00A9497F" w:rsidRPr="00A9497F" w:rsidRDefault="00A9497F" w:rsidP="00A9497F">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Putrefaction</w:t>
            </w:r>
          </w:p>
        </w:tc>
        <w:tc>
          <w:tcPr>
            <w:tcW w:w="2227" w:type="dxa"/>
            <w:shd w:val="clear" w:color="auto" w:fill="948A54" w:themeFill="background2" w:themeFillShade="80"/>
            <w:tcMar>
              <w:left w:w="57" w:type="dxa"/>
              <w:right w:w="57" w:type="dxa"/>
            </w:tcMar>
          </w:tcPr>
          <w:p w:rsidR="00A9497F" w:rsidRPr="00413427" w:rsidRDefault="00A9497F" w:rsidP="00A9497F">
            <w:pPr>
              <w:autoSpaceDE w:val="0"/>
              <w:autoSpaceDN w:val="0"/>
              <w:adjustRightInd w:val="0"/>
              <w:jc w:val="both"/>
              <w:rPr>
                <w:rFonts w:ascii="Adobe Garamond Pro" w:hAnsi="Adobe Garamond Pro" w:cs="Times New Roman"/>
                <w:sz w:val="20"/>
                <w:szCs w:val="20"/>
                <w:highlight w:val="yellow"/>
              </w:rPr>
            </w:pPr>
            <w:r w:rsidRPr="00265CA5">
              <w:rPr>
                <w:rFonts w:ascii="Adobe Garamond Pro" w:hAnsi="Adobe Garamond Pro" w:cs="Times New Roman"/>
                <w:sz w:val="20"/>
                <w:szCs w:val="20"/>
              </w:rPr>
              <w:t>Malfunction</w:t>
            </w:r>
          </w:p>
        </w:tc>
      </w:tr>
      <w:tr w:rsidR="00A9497F" w:rsidRPr="00413427" w:rsidTr="000228BB">
        <w:tc>
          <w:tcPr>
            <w:tcW w:w="2227" w:type="dxa"/>
            <w:shd w:val="clear" w:color="auto" w:fill="C4BC96" w:themeFill="background2" w:themeFillShade="BF"/>
            <w:tcMar>
              <w:left w:w="57" w:type="dxa"/>
              <w:right w:w="57" w:type="dxa"/>
            </w:tcMar>
          </w:tcPr>
          <w:p w:rsidR="00A9497F" w:rsidRPr="00A9497F" w:rsidRDefault="00A9497F" w:rsidP="00A9497F">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Reduced Range</w:t>
            </w:r>
          </w:p>
        </w:tc>
        <w:tc>
          <w:tcPr>
            <w:tcW w:w="2227" w:type="dxa"/>
            <w:shd w:val="clear" w:color="auto" w:fill="C4BC96" w:themeFill="background2" w:themeFillShade="BF"/>
            <w:tcMar>
              <w:left w:w="57" w:type="dxa"/>
              <w:right w:w="57" w:type="dxa"/>
            </w:tcMar>
          </w:tcPr>
          <w:p w:rsidR="00A9497F" w:rsidRPr="005F72E3" w:rsidRDefault="00A9497F" w:rsidP="00A9497F">
            <w:pPr>
              <w:autoSpaceDE w:val="0"/>
              <w:autoSpaceDN w:val="0"/>
              <w:adjustRightInd w:val="0"/>
              <w:jc w:val="both"/>
              <w:rPr>
                <w:rFonts w:ascii="Adobe Garamond Pro" w:hAnsi="Adobe Garamond Pro" w:cs="Times New Roman"/>
                <w:sz w:val="20"/>
                <w:szCs w:val="20"/>
              </w:rPr>
            </w:pPr>
            <w:r w:rsidRPr="006C4C3B">
              <w:rPr>
                <w:rFonts w:ascii="Adobe Garamond Pro" w:hAnsi="Adobe Garamond Pro" w:cs="Times New Roman"/>
                <w:sz w:val="20"/>
                <w:szCs w:val="20"/>
              </w:rPr>
              <w:t>Mania</w:t>
            </w:r>
          </w:p>
        </w:tc>
      </w:tr>
      <w:tr w:rsidR="00A9497F" w:rsidRPr="005F72E3" w:rsidTr="000228BB">
        <w:tc>
          <w:tcPr>
            <w:tcW w:w="2227" w:type="dxa"/>
            <w:shd w:val="clear" w:color="auto" w:fill="948A54" w:themeFill="background2" w:themeFillShade="80"/>
            <w:tcMar>
              <w:left w:w="57" w:type="dxa"/>
              <w:right w:w="57" w:type="dxa"/>
            </w:tcMar>
          </w:tcPr>
          <w:p w:rsidR="00A9497F" w:rsidRPr="00A9497F" w:rsidRDefault="00A9497F" w:rsidP="00A9497F">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Repulsion</w:t>
            </w:r>
          </w:p>
        </w:tc>
        <w:tc>
          <w:tcPr>
            <w:tcW w:w="2227" w:type="dxa"/>
            <w:shd w:val="clear" w:color="auto" w:fill="948A54" w:themeFill="background2" w:themeFillShade="80"/>
            <w:tcMar>
              <w:left w:w="57" w:type="dxa"/>
              <w:right w:w="57" w:type="dxa"/>
            </w:tcMar>
          </w:tcPr>
          <w:p w:rsidR="00A9497F" w:rsidRPr="005F72E3" w:rsidRDefault="00A9497F" w:rsidP="00A9497F">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Mutation</w:t>
            </w:r>
          </w:p>
        </w:tc>
      </w:tr>
      <w:tr w:rsidR="00A9497F" w:rsidRPr="00413427" w:rsidTr="000228BB">
        <w:tc>
          <w:tcPr>
            <w:tcW w:w="2227" w:type="dxa"/>
            <w:shd w:val="clear" w:color="auto" w:fill="C4BC96" w:themeFill="background2" w:themeFillShade="BF"/>
            <w:tcMar>
              <w:left w:w="57" w:type="dxa"/>
              <w:right w:w="57" w:type="dxa"/>
            </w:tcMar>
          </w:tcPr>
          <w:p w:rsidR="00A9497F" w:rsidRPr="00A9497F" w:rsidRDefault="00A9497F" w:rsidP="00A9497F">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Sentient Artefact</w:t>
            </w:r>
          </w:p>
        </w:tc>
        <w:tc>
          <w:tcPr>
            <w:tcW w:w="2227" w:type="dxa"/>
            <w:shd w:val="clear" w:color="auto" w:fill="C4BC96" w:themeFill="background2" w:themeFillShade="BF"/>
            <w:tcMar>
              <w:left w:w="57" w:type="dxa"/>
              <w:right w:w="57" w:type="dxa"/>
            </w:tcMar>
          </w:tcPr>
          <w:p w:rsidR="00A9497F" w:rsidRPr="006C4C3B" w:rsidRDefault="00A9497F" w:rsidP="00A9497F">
            <w:pPr>
              <w:autoSpaceDE w:val="0"/>
              <w:autoSpaceDN w:val="0"/>
              <w:adjustRightInd w:val="0"/>
              <w:jc w:val="both"/>
              <w:rPr>
                <w:rFonts w:ascii="Adobe Garamond Pro" w:hAnsi="Adobe Garamond Pro" w:cs="Times New Roman"/>
                <w:sz w:val="20"/>
                <w:szCs w:val="20"/>
              </w:rPr>
            </w:pPr>
            <w:r w:rsidRPr="00652ACA">
              <w:rPr>
                <w:rFonts w:ascii="Adobe Garamond Pro" w:hAnsi="Adobe Garamond Pro" w:cs="Times New Roman"/>
                <w:sz w:val="20"/>
                <w:szCs w:val="20"/>
              </w:rPr>
              <w:t>Pain</w:t>
            </w:r>
          </w:p>
        </w:tc>
      </w:tr>
      <w:tr w:rsidR="00A9497F" w:rsidRPr="00413427" w:rsidTr="000228BB">
        <w:tc>
          <w:tcPr>
            <w:tcW w:w="2227" w:type="dxa"/>
            <w:shd w:val="clear" w:color="auto" w:fill="948A54" w:themeFill="background2" w:themeFillShade="80"/>
            <w:tcMar>
              <w:left w:w="57" w:type="dxa"/>
              <w:right w:w="57" w:type="dxa"/>
            </w:tcMar>
          </w:tcPr>
          <w:p w:rsidR="00A9497F" w:rsidRPr="00A9497F" w:rsidRDefault="00A9497F" w:rsidP="00A9497F">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Shapechange</w:t>
            </w:r>
          </w:p>
        </w:tc>
        <w:tc>
          <w:tcPr>
            <w:tcW w:w="2227" w:type="dxa"/>
            <w:shd w:val="clear" w:color="auto" w:fill="948A54" w:themeFill="background2" w:themeFillShade="80"/>
            <w:tcMar>
              <w:left w:w="57" w:type="dxa"/>
              <w:right w:w="57" w:type="dxa"/>
            </w:tcMar>
          </w:tcPr>
          <w:p w:rsidR="00A9497F" w:rsidRPr="005F72E3" w:rsidRDefault="00A9497F" w:rsidP="00A9497F">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Paranoia</w:t>
            </w:r>
          </w:p>
        </w:tc>
      </w:tr>
      <w:tr w:rsidR="00A9497F" w:rsidRPr="00413427" w:rsidTr="000228BB">
        <w:tc>
          <w:tcPr>
            <w:tcW w:w="2227" w:type="dxa"/>
            <w:shd w:val="clear" w:color="auto" w:fill="C4BC96" w:themeFill="background2" w:themeFillShade="BF"/>
            <w:tcMar>
              <w:left w:w="57" w:type="dxa"/>
              <w:right w:w="57" w:type="dxa"/>
            </w:tcMar>
          </w:tcPr>
          <w:p w:rsidR="00A9497F" w:rsidRPr="00A9497F" w:rsidRDefault="00A9497F" w:rsidP="00A9497F">
            <w:pPr>
              <w:autoSpaceDE w:val="0"/>
              <w:autoSpaceDN w:val="0"/>
              <w:adjustRightInd w:val="0"/>
              <w:jc w:val="both"/>
              <w:rPr>
                <w:rFonts w:ascii="Adobe Garamond Pro" w:hAnsi="Adobe Garamond Pro" w:cs="Times New Roman"/>
                <w:sz w:val="20"/>
                <w:szCs w:val="20"/>
              </w:rPr>
            </w:pPr>
            <w:r w:rsidRPr="00A9497F">
              <w:rPr>
                <w:rFonts w:ascii="Adobe Garamond Pro" w:hAnsi="Adobe Garamond Pro" w:cs="Times New Roman"/>
                <w:sz w:val="20"/>
                <w:szCs w:val="20"/>
              </w:rPr>
              <w:t>Short Term Memory</w:t>
            </w:r>
          </w:p>
        </w:tc>
        <w:tc>
          <w:tcPr>
            <w:tcW w:w="2227" w:type="dxa"/>
            <w:shd w:val="clear" w:color="auto" w:fill="C4BC96" w:themeFill="background2" w:themeFillShade="BF"/>
            <w:tcMar>
              <w:left w:w="57" w:type="dxa"/>
              <w:right w:w="57" w:type="dxa"/>
            </w:tcMar>
          </w:tcPr>
          <w:p w:rsidR="00A9497F" w:rsidRPr="005F72E3" w:rsidRDefault="00A9497F" w:rsidP="00A9497F">
            <w:pPr>
              <w:autoSpaceDE w:val="0"/>
              <w:autoSpaceDN w:val="0"/>
              <w:adjustRightInd w:val="0"/>
              <w:jc w:val="both"/>
              <w:rPr>
                <w:rFonts w:ascii="Adobe Garamond Pro" w:hAnsi="Adobe Garamond Pro" w:cs="Times New Roman"/>
                <w:sz w:val="20"/>
                <w:szCs w:val="20"/>
              </w:rPr>
            </w:pPr>
            <w:r w:rsidRPr="00D227C0">
              <w:rPr>
                <w:rFonts w:ascii="Adobe Garamond Pro" w:hAnsi="Adobe Garamond Pro" w:cs="Times New Roman"/>
                <w:sz w:val="20"/>
                <w:szCs w:val="20"/>
              </w:rPr>
              <w:t>Putrefaction</w:t>
            </w:r>
          </w:p>
        </w:tc>
      </w:tr>
      <w:tr w:rsidR="00A9497F" w:rsidRPr="005F72E3" w:rsidTr="000228BB">
        <w:tc>
          <w:tcPr>
            <w:tcW w:w="2227" w:type="dxa"/>
            <w:shd w:val="clear" w:color="auto" w:fill="948A54" w:themeFill="background2" w:themeFillShade="80"/>
            <w:tcMar>
              <w:left w:w="57" w:type="dxa"/>
              <w:right w:w="57" w:type="dxa"/>
            </w:tcMar>
          </w:tcPr>
          <w:p w:rsidR="00A9497F" w:rsidRPr="00A9497F" w:rsidRDefault="00A9497F" w:rsidP="00A9497F">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ST Penalty</w:t>
            </w:r>
          </w:p>
        </w:tc>
        <w:tc>
          <w:tcPr>
            <w:tcW w:w="2227" w:type="dxa"/>
            <w:shd w:val="clear" w:color="auto" w:fill="948A54" w:themeFill="background2" w:themeFillShade="80"/>
            <w:tcMar>
              <w:left w:w="57" w:type="dxa"/>
              <w:right w:w="57" w:type="dxa"/>
            </w:tcMar>
          </w:tcPr>
          <w:p w:rsidR="00A9497F" w:rsidRPr="003C51FB" w:rsidRDefault="00A9497F" w:rsidP="00A9497F">
            <w:pPr>
              <w:autoSpaceDE w:val="0"/>
              <w:autoSpaceDN w:val="0"/>
              <w:adjustRightInd w:val="0"/>
              <w:jc w:val="both"/>
              <w:rPr>
                <w:rFonts w:ascii="Adobe Garamond Pro" w:hAnsi="Adobe Garamond Pro" w:cs="Times New Roman"/>
                <w:sz w:val="20"/>
                <w:szCs w:val="20"/>
              </w:rPr>
            </w:pPr>
            <w:r w:rsidRPr="005F72E3">
              <w:rPr>
                <w:rFonts w:ascii="Adobe Garamond Pro" w:hAnsi="Adobe Garamond Pro" w:cs="Times New Roman"/>
                <w:sz w:val="20"/>
                <w:szCs w:val="20"/>
              </w:rPr>
              <w:t>Reduced Range</w:t>
            </w:r>
          </w:p>
        </w:tc>
      </w:tr>
      <w:tr w:rsidR="00A9497F" w:rsidRPr="00413427" w:rsidTr="000228BB">
        <w:tc>
          <w:tcPr>
            <w:tcW w:w="2227" w:type="dxa"/>
            <w:shd w:val="clear" w:color="auto" w:fill="C4BC96" w:themeFill="background2" w:themeFillShade="BF"/>
            <w:tcMar>
              <w:left w:w="57" w:type="dxa"/>
              <w:right w:w="57" w:type="dxa"/>
            </w:tcMar>
          </w:tcPr>
          <w:p w:rsidR="00A9497F" w:rsidRPr="00A9497F" w:rsidRDefault="00A9497F" w:rsidP="00A9497F">
            <w:pPr>
              <w:autoSpaceDE w:val="0"/>
              <w:autoSpaceDN w:val="0"/>
              <w:adjustRightInd w:val="0"/>
              <w:jc w:val="both"/>
              <w:rPr>
                <w:rFonts w:ascii="Adobe Garamond Pro" w:hAnsi="Adobe Garamond Pro" w:cs="Times New Roman"/>
                <w:sz w:val="20"/>
                <w:szCs w:val="20"/>
                <w:highlight w:val="yellow"/>
              </w:rPr>
            </w:pPr>
            <w:r w:rsidRPr="00A9497F">
              <w:rPr>
                <w:rFonts w:ascii="Adobe Garamond Pro" w:hAnsi="Adobe Garamond Pro" w:cs="Times New Roman"/>
                <w:sz w:val="20"/>
                <w:szCs w:val="20"/>
              </w:rPr>
              <w:t>Weak Magic</w:t>
            </w:r>
          </w:p>
        </w:tc>
        <w:tc>
          <w:tcPr>
            <w:tcW w:w="2227" w:type="dxa"/>
            <w:shd w:val="clear" w:color="auto" w:fill="C4BC96" w:themeFill="background2" w:themeFillShade="BF"/>
            <w:tcMar>
              <w:left w:w="57" w:type="dxa"/>
              <w:right w:w="57" w:type="dxa"/>
            </w:tcMar>
          </w:tcPr>
          <w:p w:rsidR="00A9497F" w:rsidRPr="00821923" w:rsidRDefault="00A9497F" w:rsidP="00A9497F">
            <w:pPr>
              <w:autoSpaceDE w:val="0"/>
              <w:autoSpaceDN w:val="0"/>
              <w:adjustRightInd w:val="0"/>
              <w:jc w:val="both"/>
              <w:rPr>
                <w:rFonts w:ascii="Adobe Garamond Pro" w:hAnsi="Adobe Garamond Pro" w:cs="Times New Roman"/>
                <w:sz w:val="20"/>
                <w:szCs w:val="20"/>
              </w:rPr>
            </w:pPr>
            <w:r w:rsidRPr="00265CA5">
              <w:rPr>
                <w:rFonts w:ascii="Adobe Garamond Pro" w:hAnsi="Adobe Garamond Pro" w:cs="Times New Roman"/>
                <w:sz w:val="20"/>
                <w:szCs w:val="20"/>
              </w:rPr>
              <w:t>Repulsion</w:t>
            </w:r>
          </w:p>
        </w:tc>
      </w:tr>
      <w:tr w:rsidR="00A9497F" w:rsidRPr="00413427" w:rsidTr="000228BB">
        <w:tc>
          <w:tcPr>
            <w:tcW w:w="2227" w:type="dxa"/>
            <w:vMerge w:val="restart"/>
            <w:tcBorders>
              <w:left w:val="nil"/>
            </w:tcBorders>
            <w:shd w:val="clear" w:color="auto" w:fill="auto"/>
            <w:tcMar>
              <w:left w:w="57" w:type="dxa"/>
              <w:right w:w="57" w:type="dxa"/>
            </w:tcMar>
          </w:tcPr>
          <w:p w:rsidR="00A9497F" w:rsidRPr="00413427" w:rsidRDefault="00A9497F" w:rsidP="00A9497F">
            <w:pPr>
              <w:autoSpaceDE w:val="0"/>
              <w:autoSpaceDN w:val="0"/>
              <w:adjustRightInd w:val="0"/>
              <w:jc w:val="both"/>
              <w:rPr>
                <w:rFonts w:ascii="Adobe Garamond Pro" w:hAnsi="Adobe Garamond Pro" w:cs="Times New Roman"/>
                <w:sz w:val="20"/>
                <w:szCs w:val="20"/>
                <w:highlight w:val="yellow"/>
              </w:rPr>
            </w:pPr>
          </w:p>
        </w:tc>
        <w:tc>
          <w:tcPr>
            <w:tcW w:w="2227" w:type="dxa"/>
            <w:shd w:val="clear" w:color="auto" w:fill="948A54" w:themeFill="background2" w:themeFillShade="80"/>
            <w:tcMar>
              <w:left w:w="57" w:type="dxa"/>
              <w:right w:w="57" w:type="dxa"/>
            </w:tcMar>
          </w:tcPr>
          <w:p w:rsidR="00A9497F" w:rsidRPr="00821923" w:rsidRDefault="00A9497F" w:rsidP="00A9497F">
            <w:pPr>
              <w:autoSpaceDE w:val="0"/>
              <w:autoSpaceDN w:val="0"/>
              <w:adjustRightInd w:val="0"/>
              <w:jc w:val="both"/>
              <w:rPr>
                <w:rFonts w:ascii="Adobe Garamond Pro" w:hAnsi="Adobe Garamond Pro" w:cs="Times New Roman"/>
                <w:sz w:val="20"/>
                <w:szCs w:val="20"/>
              </w:rPr>
            </w:pPr>
            <w:r w:rsidRPr="00D70758">
              <w:rPr>
                <w:rFonts w:ascii="Adobe Garamond Pro" w:hAnsi="Adobe Garamond Pro" w:cs="Times New Roman"/>
                <w:sz w:val="20"/>
                <w:szCs w:val="20"/>
              </w:rPr>
              <w:t>Service</w:t>
            </w:r>
          </w:p>
        </w:tc>
      </w:tr>
      <w:tr w:rsidR="00A9497F" w:rsidRPr="00413427" w:rsidTr="009979F7">
        <w:tc>
          <w:tcPr>
            <w:tcW w:w="2227" w:type="dxa"/>
            <w:vMerge/>
            <w:tcBorders>
              <w:left w:val="nil"/>
            </w:tcBorders>
            <w:shd w:val="clear" w:color="auto" w:fill="auto"/>
            <w:tcMar>
              <w:left w:w="57" w:type="dxa"/>
              <w:right w:w="57" w:type="dxa"/>
            </w:tcMar>
          </w:tcPr>
          <w:p w:rsidR="00A9497F" w:rsidRPr="00265CA5" w:rsidRDefault="00A9497F" w:rsidP="00A9497F">
            <w:pPr>
              <w:autoSpaceDE w:val="0"/>
              <w:autoSpaceDN w:val="0"/>
              <w:adjustRightInd w:val="0"/>
              <w:jc w:val="both"/>
              <w:rPr>
                <w:rFonts w:ascii="Adobe Garamond Pro" w:hAnsi="Adobe Garamond Pro" w:cs="Times New Roman"/>
                <w:sz w:val="20"/>
                <w:szCs w:val="20"/>
              </w:rPr>
            </w:pPr>
          </w:p>
        </w:tc>
        <w:tc>
          <w:tcPr>
            <w:tcW w:w="2227" w:type="dxa"/>
            <w:shd w:val="clear" w:color="auto" w:fill="C4BC96" w:themeFill="background2" w:themeFillShade="BF"/>
            <w:tcMar>
              <w:left w:w="57" w:type="dxa"/>
              <w:right w:w="57" w:type="dxa"/>
            </w:tcMar>
          </w:tcPr>
          <w:p w:rsidR="00A9497F" w:rsidRPr="00821923" w:rsidRDefault="00A9497F" w:rsidP="00A9497F">
            <w:pPr>
              <w:autoSpaceDE w:val="0"/>
              <w:autoSpaceDN w:val="0"/>
              <w:adjustRightInd w:val="0"/>
              <w:jc w:val="both"/>
              <w:rPr>
                <w:rFonts w:ascii="Adobe Garamond Pro" w:hAnsi="Adobe Garamond Pro" w:cs="Times New Roman"/>
                <w:sz w:val="20"/>
                <w:szCs w:val="20"/>
              </w:rPr>
            </w:pPr>
            <w:r w:rsidRPr="00821923">
              <w:rPr>
                <w:rFonts w:ascii="Adobe Garamond Pro" w:hAnsi="Adobe Garamond Pro" w:cs="Times New Roman"/>
                <w:sz w:val="20"/>
                <w:szCs w:val="20"/>
              </w:rPr>
              <w:t>Shapechange</w:t>
            </w:r>
          </w:p>
        </w:tc>
      </w:tr>
      <w:tr w:rsidR="00A9497F" w:rsidRPr="005F72E3" w:rsidTr="000228BB">
        <w:tc>
          <w:tcPr>
            <w:tcW w:w="2227" w:type="dxa"/>
            <w:vMerge/>
            <w:tcBorders>
              <w:left w:val="nil"/>
            </w:tcBorders>
            <w:shd w:val="clear" w:color="auto" w:fill="auto"/>
            <w:tcMar>
              <w:left w:w="57" w:type="dxa"/>
              <w:right w:w="57" w:type="dxa"/>
            </w:tcMar>
          </w:tcPr>
          <w:p w:rsidR="00A9497F" w:rsidRPr="005F72E3" w:rsidRDefault="00A9497F" w:rsidP="00A9497F">
            <w:pPr>
              <w:autoSpaceDE w:val="0"/>
              <w:autoSpaceDN w:val="0"/>
              <w:adjustRightInd w:val="0"/>
              <w:jc w:val="both"/>
              <w:rPr>
                <w:rFonts w:ascii="Adobe Garamond Pro" w:hAnsi="Adobe Garamond Pro" w:cs="Times New Roman"/>
                <w:sz w:val="20"/>
                <w:szCs w:val="20"/>
              </w:rPr>
            </w:pPr>
          </w:p>
        </w:tc>
        <w:tc>
          <w:tcPr>
            <w:tcW w:w="2227" w:type="dxa"/>
            <w:shd w:val="clear" w:color="auto" w:fill="948A54" w:themeFill="background2" w:themeFillShade="80"/>
            <w:tcMar>
              <w:left w:w="57" w:type="dxa"/>
              <w:right w:w="57" w:type="dxa"/>
            </w:tcMar>
          </w:tcPr>
          <w:p w:rsidR="00A9497F" w:rsidRPr="00413427" w:rsidRDefault="00A9497F" w:rsidP="00A9497F">
            <w:pPr>
              <w:autoSpaceDE w:val="0"/>
              <w:autoSpaceDN w:val="0"/>
              <w:adjustRightInd w:val="0"/>
              <w:jc w:val="both"/>
              <w:rPr>
                <w:rFonts w:ascii="Adobe Garamond Pro" w:hAnsi="Adobe Garamond Pro" w:cs="Times New Roman"/>
                <w:sz w:val="20"/>
                <w:szCs w:val="20"/>
                <w:highlight w:val="yellow"/>
              </w:rPr>
            </w:pPr>
            <w:r w:rsidRPr="003C51FB">
              <w:rPr>
                <w:rFonts w:ascii="Adobe Garamond Pro" w:hAnsi="Adobe Garamond Pro" w:cs="Times New Roman"/>
                <w:sz w:val="20"/>
                <w:szCs w:val="20"/>
              </w:rPr>
              <w:t>Short Term Memory</w:t>
            </w:r>
          </w:p>
        </w:tc>
      </w:tr>
      <w:tr w:rsidR="00A9497F" w:rsidRPr="00413427" w:rsidTr="009979F7">
        <w:tc>
          <w:tcPr>
            <w:tcW w:w="2227" w:type="dxa"/>
            <w:vMerge/>
            <w:tcBorders>
              <w:left w:val="nil"/>
            </w:tcBorders>
            <w:shd w:val="clear" w:color="auto" w:fill="auto"/>
            <w:tcMar>
              <w:left w:w="57" w:type="dxa"/>
              <w:right w:w="57" w:type="dxa"/>
            </w:tcMar>
          </w:tcPr>
          <w:p w:rsidR="00A9497F" w:rsidRPr="00821923" w:rsidRDefault="00A9497F" w:rsidP="00A9497F">
            <w:pPr>
              <w:autoSpaceDE w:val="0"/>
              <w:autoSpaceDN w:val="0"/>
              <w:adjustRightInd w:val="0"/>
              <w:jc w:val="both"/>
              <w:rPr>
                <w:rFonts w:ascii="Adobe Garamond Pro" w:hAnsi="Adobe Garamond Pro" w:cs="Times New Roman"/>
                <w:sz w:val="20"/>
                <w:szCs w:val="20"/>
              </w:rPr>
            </w:pPr>
          </w:p>
        </w:tc>
        <w:tc>
          <w:tcPr>
            <w:tcW w:w="2227" w:type="dxa"/>
            <w:shd w:val="clear" w:color="auto" w:fill="C4BC96" w:themeFill="background2" w:themeFillShade="BF"/>
            <w:tcMar>
              <w:left w:w="57" w:type="dxa"/>
              <w:right w:w="57" w:type="dxa"/>
            </w:tcMar>
          </w:tcPr>
          <w:p w:rsidR="00A9497F" w:rsidRPr="00413427" w:rsidRDefault="00A9497F" w:rsidP="00A9497F">
            <w:pPr>
              <w:autoSpaceDE w:val="0"/>
              <w:autoSpaceDN w:val="0"/>
              <w:adjustRightInd w:val="0"/>
              <w:jc w:val="both"/>
              <w:rPr>
                <w:rFonts w:ascii="Adobe Garamond Pro" w:hAnsi="Adobe Garamond Pro" w:cs="Times New Roman"/>
                <w:sz w:val="20"/>
                <w:szCs w:val="20"/>
                <w:highlight w:val="yellow"/>
              </w:rPr>
            </w:pPr>
            <w:r w:rsidRPr="005F72E3">
              <w:rPr>
                <w:rFonts w:ascii="Adobe Garamond Pro" w:hAnsi="Adobe Garamond Pro" w:cs="Times New Roman"/>
                <w:sz w:val="20"/>
                <w:szCs w:val="20"/>
              </w:rPr>
              <w:t>ST Penalty*</w:t>
            </w:r>
          </w:p>
        </w:tc>
      </w:tr>
      <w:tr w:rsidR="00A9497F" w:rsidRPr="00413427" w:rsidTr="000228BB">
        <w:tc>
          <w:tcPr>
            <w:tcW w:w="2227" w:type="dxa"/>
            <w:vMerge/>
            <w:tcBorders>
              <w:left w:val="nil"/>
            </w:tcBorders>
            <w:shd w:val="clear" w:color="auto" w:fill="auto"/>
            <w:tcMar>
              <w:left w:w="57" w:type="dxa"/>
              <w:right w:w="57" w:type="dxa"/>
            </w:tcMar>
          </w:tcPr>
          <w:p w:rsidR="00A9497F" w:rsidRPr="003C51FB" w:rsidRDefault="00A9497F" w:rsidP="00A9497F">
            <w:pPr>
              <w:autoSpaceDE w:val="0"/>
              <w:autoSpaceDN w:val="0"/>
              <w:adjustRightInd w:val="0"/>
              <w:jc w:val="both"/>
              <w:rPr>
                <w:rFonts w:ascii="Adobe Garamond Pro" w:hAnsi="Adobe Garamond Pro" w:cs="Times New Roman"/>
                <w:sz w:val="20"/>
                <w:szCs w:val="20"/>
              </w:rPr>
            </w:pPr>
          </w:p>
        </w:tc>
        <w:tc>
          <w:tcPr>
            <w:tcW w:w="2227" w:type="dxa"/>
            <w:shd w:val="clear" w:color="auto" w:fill="948A54" w:themeFill="background2" w:themeFillShade="80"/>
            <w:tcMar>
              <w:left w:w="57" w:type="dxa"/>
              <w:right w:w="57" w:type="dxa"/>
            </w:tcMar>
          </w:tcPr>
          <w:p w:rsidR="00A9497F" w:rsidRPr="00413427" w:rsidRDefault="00A9497F" w:rsidP="00A9497F">
            <w:pPr>
              <w:autoSpaceDE w:val="0"/>
              <w:autoSpaceDN w:val="0"/>
              <w:adjustRightInd w:val="0"/>
              <w:jc w:val="both"/>
              <w:rPr>
                <w:rFonts w:ascii="Adobe Garamond Pro" w:hAnsi="Adobe Garamond Pro" w:cs="Times New Roman"/>
                <w:sz w:val="20"/>
                <w:szCs w:val="20"/>
                <w:highlight w:val="yellow"/>
              </w:rPr>
            </w:pPr>
            <w:r w:rsidRPr="005F72E3">
              <w:rPr>
                <w:rFonts w:ascii="Adobe Garamond Pro" w:hAnsi="Adobe Garamond Pro" w:cs="Times New Roman"/>
                <w:sz w:val="20"/>
                <w:szCs w:val="20"/>
              </w:rPr>
              <w:t>Trap Life</w:t>
            </w:r>
          </w:p>
        </w:tc>
      </w:tr>
      <w:tr w:rsidR="00A9497F" w:rsidRPr="00413427" w:rsidTr="009979F7">
        <w:tc>
          <w:tcPr>
            <w:tcW w:w="2227" w:type="dxa"/>
            <w:vMerge/>
            <w:tcBorders>
              <w:left w:val="nil"/>
              <w:bottom w:val="nil"/>
            </w:tcBorders>
            <w:shd w:val="clear" w:color="auto" w:fill="auto"/>
            <w:tcMar>
              <w:left w:w="57" w:type="dxa"/>
              <w:right w:w="57" w:type="dxa"/>
            </w:tcMar>
          </w:tcPr>
          <w:p w:rsidR="00A9497F" w:rsidRPr="005F72E3" w:rsidRDefault="00A9497F" w:rsidP="00A9497F">
            <w:pPr>
              <w:autoSpaceDE w:val="0"/>
              <w:autoSpaceDN w:val="0"/>
              <w:adjustRightInd w:val="0"/>
              <w:jc w:val="both"/>
              <w:rPr>
                <w:rFonts w:ascii="Adobe Garamond Pro" w:hAnsi="Adobe Garamond Pro" w:cs="Times New Roman"/>
                <w:sz w:val="20"/>
                <w:szCs w:val="20"/>
              </w:rPr>
            </w:pPr>
          </w:p>
        </w:tc>
        <w:tc>
          <w:tcPr>
            <w:tcW w:w="2227" w:type="dxa"/>
            <w:shd w:val="clear" w:color="auto" w:fill="C4BC96" w:themeFill="background2" w:themeFillShade="BF"/>
            <w:tcMar>
              <w:left w:w="57" w:type="dxa"/>
              <w:right w:w="57" w:type="dxa"/>
            </w:tcMar>
          </w:tcPr>
          <w:p w:rsidR="00A9497F" w:rsidRPr="00413427" w:rsidRDefault="00A9497F" w:rsidP="00A9497F">
            <w:pPr>
              <w:autoSpaceDE w:val="0"/>
              <w:autoSpaceDN w:val="0"/>
              <w:adjustRightInd w:val="0"/>
              <w:jc w:val="both"/>
              <w:rPr>
                <w:rFonts w:ascii="Adobe Garamond Pro" w:hAnsi="Adobe Garamond Pro" w:cs="Times New Roman"/>
                <w:sz w:val="20"/>
                <w:szCs w:val="20"/>
                <w:highlight w:val="yellow"/>
              </w:rPr>
            </w:pPr>
            <w:r>
              <w:rPr>
                <w:rFonts w:ascii="Adobe Garamond Pro" w:hAnsi="Adobe Garamond Pro" w:cs="Times New Roman"/>
                <w:sz w:val="20"/>
                <w:szCs w:val="20"/>
              </w:rPr>
              <w:t>Weak Magic</w:t>
            </w:r>
          </w:p>
        </w:tc>
      </w:tr>
    </w:tbl>
    <w:p w:rsidR="00816132" w:rsidRPr="009436BA" w:rsidRDefault="00413427" w:rsidP="00413427">
      <w:pPr>
        <w:autoSpaceDE w:val="0"/>
        <w:autoSpaceDN w:val="0"/>
        <w:adjustRightInd w:val="0"/>
        <w:spacing w:after="0" w:line="240" w:lineRule="auto"/>
        <w:jc w:val="both"/>
        <w:rPr>
          <w:rFonts w:ascii="Adobe Garamond Pro" w:hAnsi="Adobe Garamond Pro" w:cs="Times New Roman"/>
          <w:sz w:val="20"/>
          <w:szCs w:val="20"/>
          <w:highlight w:val="yellow"/>
        </w:rPr>
      </w:pPr>
      <w:r w:rsidRPr="00DD33E0">
        <w:rPr>
          <w:rFonts w:ascii="Adobe Garamond Pro" w:hAnsi="Adobe Garamond Pro" w:cs="Times New Roman"/>
          <w:sz w:val="20"/>
          <w:szCs w:val="20"/>
        </w:rPr>
        <w:t>*</w:t>
      </w:r>
      <w:r w:rsidR="005F72E3">
        <w:rPr>
          <w:rFonts w:ascii="Adobe Garamond Pro" w:hAnsi="Adobe Garamond Pro" w:cs="Times New Roman"/>
          <w:sz w:val="20"/>
          <w:szCs w:val="20"/>
        </w:rPr>
        <w:t>These</w:t>
      </w:r>
      <w:r w:rsidR="00816132" w:rsidRPr="00DD33E0">
        <w:rPr>
          <w:rFonts w:ascii="Adobe Garamond Pro" w:hAnsi="Adobe Garamond Pro" w:cs="Times New Roman"/>
          <w:sz w:val="20"/>
          <w:szCs w:val="20"/>
        </w:rPr>
        <w:t xml:space="preserve"> </w:t>
      </w:r>
      <w:r w:rsidR="00942258" w:rsidRPr="00DD33E0">
        <w:rPr>
          <w:rFonts w:ascii="Adobe Garamond Pro" w:hAnsi="Adobe Garamond Pro" w:cs="Times New Roman"/>
          <w:sz w:val="20"/>
          <w:szCs w:val="20"/>
        </w:rPr>
        <w:t>penalties</w:t>
      </w:r>
      <w:r w:rsidR="00816132" w:rsidRPr="00DD33E0">
        <w:rPr>
          <w:rFonts w:ascii="Adobe Garamond Pro" w:hAnsi="Adobe Garamond Pro" w:cs="Times New Roman"/>
          <w:sz w:val="20"/>
          <w:szCs w:val="20"/>
        </w:rPr>
        <w:t xml:space="preserve"> </w:t>
      </w:r>
      <w:r w:rsidR="00DD33E0" w:rsidRPr="00DD33E0">
        <w:rPr>
          <w:rFonts w:ascii="Adobe Garamond Pro" w:hAnsi="Adobe Garamond Pro" w:cs="Times New Roman"/>
          <w:sz w:val="20"/>
          <w:szCs w:val="20"/>
        </w:rPr>
        <w:t>are curses</w:t>
      </w:r>
      <w:r w:rsidR="00816132" w:rsidRPr="00DD33E0">
        <w:rPr>
          <w:rFonts w:ascii="Adobe Garamond Pro" w:hAnsi="Adobe Garamond Pro" w:cs="Times New Roman"/>
          <w:sz w:val="20"/>
          <w:szCs w:val="20"/>
        </w:rPr>
        <w:t xml:space="preserve"> </w:t>
      </w:r>
      <w:r w:rsidR="00942258" w:rsidRPr="00DD33E0">
        <w:rPr>
          <w:rFonts w:ascii="Adobe Garamond Pro" w:hAnsi="Adobe Garamond Pro" w:cs="Times New Roman"/>
          <w:sz w:val="20"/>
          <w:szCs w:val="20"/>
        </w:rPr>
        <w:t>removable</w:t>
      </w:r>
      <w:r w:rsidR="00FC57F7" w:rsidRPr="00DD33E0">
        <w:rPr>
          <w:rFonts w:ascii="Adobe Garamond Pro" w:hAnsi="Adobe Garamond Pro" w:cs="Times New Roman"/>
          <w:sz w:val="20"/>
          <w:szCs w:val="20"/>
        </w:rPr>
        <w:t xml:space="preserve"> </w:t>
      </w:r>
      <w:r w:rsidR="00DD33E0" w:rsidRPr="00DD33E0">
        <w:rPr>
          <w:rFonts w:ascii="Adobe Garamond Pro" w:hAnsi="Adobe Garamond Pro" w:cs="Times New Roman"/>
          <w:sz w:val="20"/>
          <w:szCs w:val="20"/>
        </w:rPr>
        <w:t>with</w:t>
      </w:r>
      <w:r w:rsidR="00816132" w:rsidRPr="00DD33E0">
        <w:rPr>
          <w:rFonts w:ascii="Adobe Garamond Pro" w:hAnsi="Adobe Garamond Pro" w:cs="Times New Roman"/>
          <w:sz w:val="20"/>
          <w:szCs w:val="20"/>
        </w:rPr>
        <w:t xml:space="preserve"> </w:t>
      </w:r>
      <w:r w:rsidR="00DD33E0" w:rsidRPr="00DD33E0">
        <w:rPr>
          <w:rFonts w:ascii="Adobe Garamond Pro" w:hAnsi="Adobe Garamond Pro" w:cs="Times New Roman"/>
          <w:i/>
          <w:iCs/>
          <w:sz w:val="20"/>
          <w:szCs w:val="20"/>
        </w:rPr>
        <w:t>remove</w:t>
      </w:r>
      <w:r w:rsidR="00816132" w:rsidRPr="00DD33E0">
        <w:rPr>
          <w:rFonts w:ascii="Adobe Garamond Pro" w:hAnsi="Adobe Garamond Pro" w:cs="Times New Roman"/>
          <w:i/>
          <w:iCs/>
          <w:sz w:val="20"/>
          <w:szCs w:val="20"/>
        </w:rPr>
        <w:t xml:space="preserve"> </w:t>
      </w:r>
      <w:r w:rsidR="00DD33E0" w:rsidRPr="00DD33E0">
        <w:rPr>
          <w:rFonts w:ascii="Adobe Garamond Pro" w:hAnsi="Adobe Garamond Pro" w:cs="Times New Roman"/>
          <w:i/>
          <w:iCs/>
          <w:sz w:val="20"/>
          <w:szCs w:val="20"/>
        </w:rPr>
        <w:t>curse</w:t>
      </w:r>
      <w:r w:rsidR="00816132" w:rsidRPr="00DD33E0">
        <w:rPr>
          <w:rFonts w:ascii="Adobe Garamond Pro" w:hAnsi="Adobe Garamond Pro" w:cs="Times New Roman"/>
          <w:i/>
          <w:iCs/>
          <w:sz w:val="20"/>
          <w:szCs w:val="20"/>
        </w:rPr>
        <w:t xml:space="preserve"> </w:t>
      </w:r>
      <w:r w:rsidR="00DD33E0" w:rsidRPr="00DD33E0">
        <w:rPr>
          <w:rFonts w:ascii="Adobe Garamond Pro" w:hAnsi="Adobe Garamond Pro" w:cs="Times New Roman"/>
          <w:sz w:val="20"/>
          <w:szCs w:val="20"/>
        </w:rPr>
        <w:t>spoken by a character of at least 20</w:t>
      </w:r>
      <w:r w:rsidR="00DD33E0" w:rsidRPr="00DD33E0">
        <w:rPr>
          <w:rFonts w:ascii="Adobe Garamond Pro" w:hAnsi="Adobe Garamond Pro" w:cs="Times New Roman"/>
          <w:sz w:val="20"/>
          <w:szCs w:val="20"/>
          <w:vertAlign w:val="superscript"/>
        </w:rPr>
        <w:t>th</w:t>
      </w:r>
      <w:r w:rsidR="00DD33E0" w:rsidRPr="00DD33E0">
        <w:rPr>
          <w:rFonts w:ascii="Adobe Garamond Pro" w:hAnsi="Adobe Garamond Pro" w:cs="Times New Roman"/>
          <w:sz w:val="20"/>
          <w:szCs w:val="20"/>
        </w:rPr>
        <w:t xml:space="preserve"> level</w:t>
      </w:r>
      <w:r w:rsidR="00816132" w:rsidRPr="00DD33E0">
        <w:rPr>
          <w:rFonts w:ascii="Adobe Garamond Pro" w:hAnsi="Adobe Garamond Pro" w:cs="Times New Roman"/>
          <w:sz w:val="20"/>
          <w:szCs w:val="20"/>
        </w:rPr>
        <w:t>.</w:t>
      </w:r>
    </w:p>
    <w:p w:rsidR="005F2C74" w:rsidRPr="006C4C3B"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6C4C3B">
        <w:rPr>
          <w:rFonts w:ascii="Adobe Garamond Pro" w:hAnsi="Adobe Garamond Pro" w:cs="Times New Roman"/>
          <w:b/>
          <w:bCs/>
          <w:sz w:val="20"/>
          <w:szCs w:val="20"/>
        </w:rPr>
        <w:t>AC Penalty</w:t>
      </w:r>
    </w:p>
    <w:p w:rsidR="005F2C74" w:rsidRPr="00D70758"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D70758">
        <w:rPr>
          <w:rFonts w:ascii="Adobe Garamond Pro" w:hAnsi="Adobe Garamond Pro" w:cs="Times New Roman"/>
          <w:sz w:val="20"/>
          <w:szCs w:val="20"/>
        </w:rPr>
        <w:t>The Armour Class of the artefact’s owner suffers a permanent penalty of between 1 to 10 points.</w:t>
      </w:r>
    </w:p>
    <w:p w:rsidR="00E61314" w:rsidRPr="00D42A24" w:rsidRDefault="00E61314" w:rsidP="00E61314">
      <w:pPr>
        <w:autoSpaceDE w:val="0"/>
        <w:autoSpaceDN w:val="0"/>
        <w:adjustRightInd w:val="0"/>
        <w:spacing w:before="120" w:after="0" w:line="240" w:lineRule="auto"/>
        <w:jc w:val="both"/>
        <w:rPr>
          <w:rFonts w:ascii="Adobe Garamond Pro" w:hAnsi="Adobe Garamond Pro" w:cs="Times New Roman"/>
          <w:b/>
          <w:bCs/>
          <w:sz w:val="20"/>
          <w:szCs w:val="20"/>
        </w:rPr>
      </w:pPr>
      <w:r w:rsidRPr="00D42A24">
        <w:rPr>
          <w:rFonts w:ascii="Adobe Garamond Pro" w:hAnsi="Adobe Garamond Pro" w:cs="Times New Roman"/>
          <w:b/>
          <w:bCs/>
          <w:sz w:val="20"/>
          <w:szCs w:val="20"/>
        </w:rPr>
        <w:t>Additional Damage</w:t>
      </w:r>
    </w:p>
    <w:p w:rsidR="00E61314" w:rsidRPr="00D42A24" w:rsidRDefault="00E61314" w:rsidP="00E61314">
      <w:pPr>
        <w:autoSpaceDE w:val="0"/>
        <w:autoSpaceDN w:val="0"/>
        <w:adjustRightInd w:val="0"/>
        <w:spacing w:after="0" w:line="240" w:lineRule="auto"/>
        <w:jc w:val="both"/>
        <w:rPr>
          <w:rFonts w:ascii="Adobe Garamond Pro" w:hAnsi="Adobe Garamond Pro" w:cs="Times New Roman"/>
          <w:sz w:val="20"/>
          <w:szCs w:val="20"/>
        </w:rPr>
      </w:pPr>
      <w:r w:rsidRPr="00D42A24">
        <w:rPr>
          <w:rFonts w:ascii="Adobe Garamond Pro" w:hAnsi="Adobe Garamond Pro" w:cs="Times New Roman"/>
          <w:sz w:val="20"/>
          <w:szCs w:val="20"/>
        </w:rPr>
        <w:t>The artefact’s owner receives a fixed amount of additional damage every time he is physically struck. The additional damage can be limited to a specific type of attack (like a category of weapons, creatures, or magic effects) or to a particular element.</w:t>
      </w:r>
    </w:p>
    <w:p w:rsidR="005F2C74" w:rsidRPr="00A6321D" w:rsidRDefault="0050008D" w:rsidP="005F2C74">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5F2C74" w:rsidRPr="00A6321D">
        <w:rPr>
          <w:rFonts w:ascii="Adobe Garamond Pro" w:hAnsi="Adobe Garamond Pro" w:cs="Times New Roman"/>
          <w:b/>
          <w:bCs/>
          <w:sz w:val="20"/>
          <w:szCs w:val="20"/>
        </w:rPr>
        <w:t>Aging</w:t>
      </w:r>
    </w:p>
    <w:p w:rsidR="005F2C74" w:rsidRPr="00A6321D"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A6321D">
        <w:rPr>
          <w:rFonts w:ascii="Adobe Garamond Pro" w:hAnsi="Adobe Garamond Pro" w:cs="Times New Roman"/>
          <w:sz w:val="20"/>
          <w:szCs w:val="20"/>
        </w:rPr>
        <w:t>The artefact’s owner or those that touch it age a number of years determined randomly or proportional to the PP cost of the power used last.</w:t>
      </w:r>
    </w:p>
    <w:p w:rsidR="00E61314" w:rsidRPr="005F72E3" w:rsidRDefault="00E61314" w:rsidP="00E61314">
      <w:pPr>
        <w:autoSpaceDE w:val="0"/>
        <w:autoSpaceDN w:val="0"/>
        <w:adjustRightInd w:val="0"/>
        <w:spacing w:before="120" w:after="0" w:line="240" w:lineRule="auto"/>
        <w:jc w:val="both"/>
        <w:rPr>
          <w:rFonts w:ascii="Adobe Garamond Pro" w:hAnsi="Adobe Garamond Pro" w:cs="Times New Roman"/>
          <w:b/>
          <w:bCs/>
          <w:sz w:val="20"/>
          <w:szCs w:val="20"/>
        </w:rPr>
      </w:pPr>
      <w:r w:rsidRPr="005F72E3">
        <w:rPr>
          <w:rFonts w:ascii="Adobe Garamond Pro" w:hAnsi="Adobe Garamond Pro" w:cs="Times New Roman"/>
          <w:b/>
          <w:bCs/>
          <w:sz w:val="20"/>
          <w:szCs w:val="20"/>
        </w:rPr>
        <w:t>Amnesia</w:t>
      </w:r>
    </w:p>
    <w:p w:rsidR="00E61314" w:rsidRPr="00D14366" w:rsidRDefault="00E61314" w:rsidP="00E61314">
      <w:pPr>
        <w:autoSpaceDE w:val="0"/>
        <w:autoSpaceDN w:val="0"/>
        <w:adjustRightInd w:val="0"/>
        <w:spacing w:after="0" w:line="240" w:lineRule="auto"/>
        <w:jc w:val="both"/>
        <w:rPr>
          <w:rFonts w:ascii="Adobe Garamond Pro" w:hAnsi="Adobe Garamond Pro" w:cs="Times New Roman"/>
          <w:sz w:val="20"/>
          <w:szCs w:val="20"/>
        </w:rPr>
      </w:pPr>
      <w:r w:rsidRPr="00D14366">
        <w:rPr>
          <w:rFonts w:ascii="Adobe Garamond Pro" w:hAnsi="Adobe Garamond Pro" w:cs="Times New Roman"/>
          <w:sz w:val="20"/>
          <w:szCs w:val="20"/>
        </w:rPr>
        <w:t xml:space="preserve">The victim immediately loses his class knowledge for a limited period (from 2 to 60 days): spellcasters lose their ability to cast spells; fighters lose their competence with weapons and their fighter combat options, while thieves lose their general and special thief skills. The amnesia is curable with a </w:t>
      </w:r>
      <w:r w:rsidRPr="00D14366">
        <w:rPr>
          <w:rFonts w:ascii="Adobe Garamond Pro" w:hAnsi="Adobe Garamond Pro" w:cs="Times New Roman"/>
          <w:i/>
          <w:sz w:val="20"/>
          <w:szCs w:val="20"/>
        </w:rPr>
        <w:t>heal</w:t>
      </w:r>
      <w:r w:rsidRPr="00D14366">
        <w:rPr>
          <w:rFonts w:ascii="Adobe Garamond Pro" w:hAnsi="Adobe Garamond Pro" w:cs="Times New Roman"/>
          <w:sz w:val="20"/>
          <w:szCs w:val="20"/>
        </w:rPr>
        <w:t xml:space="preserve">, </w:t>
      </w:r>
      <w:r w:rsidRPr="00D14366">
        <w:rPr>
          <w:rFonts w:ascii="Adobe Garamond Pro" w:hAnsi="Adobe Garamond Pro" w:cs="Times New Roman"/>
          <w:i/>
          <w:sz w:val="20"/>
          <w:szCs w:val="20"/>
        </w:rPr>
        <w:t>mental cure</w:t>
      </w:r>
      <w:r w:rsidRPr="00D14366">
        <w:rPr>
          <w:rFonts w:ascii="Adobe Garamond Pro" w:hAnsi="Adobe Garamond Pro" w:cs="Times New Roman"/>
          <w:sz w:val="20"/>
          <w:szCs w:val="20"/>
        </w:rPr>
        <w:t xml:space="preserve"> or </w:t>
      </w:r>
      <w:r w:rsidRPr="00D14366">
        <w:rPr>
          <w:rFonts w:ascii="Adobe Garamond Pro" w:hAnsi="Adobe Garamond Pro" w:cs="Times New Roman"/>
          <w:i/>
          <w:sz w:val="20"/>
          <w:szCs w:val="20"/>
        </w:rPr>
        <w:t>remove curse</w:t>
      </w:r>
      <w:r w:rsidRPr="00D14366">
        <w:rPr>
          <w:rFonts w:ascii="Adobe Garamond Pro" w:hAnsi="Adobe Garamond Pro" w:cs="Times New Roman"/>
          <w:sz w:val="20"/>
          <w:szCs w:val="20"/>
        </w:rPr>
        <w:t xml:space="preserve"> of at least 20</w:t>
      </w:r>
      <w:r w:rsidRPr="00D14366">
        <w:rPr>
          <w:rFonts w:ascii="Adobe Garamond Pro" w:hAnsi="Adobe Garamond Pro" w:cs="Times New Roman"/>
          <w:sz w:val="20"/>
          <w:szCs w:val="20"/>
          <w:vertAlign w:val="superscript"/>
        </w:rPr>
        <w:t>th</w:t>
      </w:r>
      <w:r w:rsidRPr="00D14366">
        <w:rPr>
          <w:rFonts w:ascii="Adobe Garamond Pro" w:hAnsi="Adobe Garamond Pro" w:cs="Times New Roman"/>
          <w:sz w:val="20"/>
          <w:szCs w:val="20"/>
        </w:rPr>
        <w:t xml:space="preserve"> level.</w:t>
      </w:r>
    </w:p>
    <w:p w:rsidR="00E61314" w:rsidRPr="00D14366" w:rsidRDefault="00E61314" w:rsidP="00E61314">
      <w:pPr>
        <w:autoSpaceDE w:val="0"/>
        <w:autoSpaceDN w:val="0"/>
        <w:adjustRightInd w:val="0"/>
        <w:spacing w:before="120" w:after="0" w:line="240" w:lineRule="auto"/>
        <w:jc w:val="both"/>
        <w:rPr>
          <w:rFonts w:ascii="Adobe Garamond Pro" w:hAnsi="Adobe Garamond Pro" w:cs="Times New Roman"/>
          <w:b/>
          <w:bCs/>
          <w:sz w:val="20"/>
          <w:szCs w:val="20"/>
        </w:rPr>
      </w:pPr>
      <w:r w:rsidRPr="00D14366">
        <w:rPr>
          <w:rFonts w:ascii="Adobe Garamond Pro" w:hAnsi="Adobe Garamond Pro" w:cs="Times New Roman"/>
          <w:b/>
          <w:bCs/>
          <w:sz w:val="20"/>
          <w:szCs w:val="20"/>
        </w:rPr>
        <w:t>Anti-Magic Field</w:t>
      </w:r>
    </w:p>
    <w:p w:rsidR="00E61314" w:rsidRPr="0060364A" w:rsidRDefault="00E61314" w:rsidP="00E61314">
      <w:pPr>
        <w:autoSpaceDE w:val="0"/>
        <w:autoSpaceDN w:val="0"/>
        <w:adjustRightInd w:val="0"/>
        <w:spacing w:after="0" w:line="240" w:lineRule="auto"/>
        <w:jc w:val="both"/>
        <w:rPr>
          <w:rFonts w:ascii="Adobe Garamond Pro" w:hAnsi="Adobe Garamond Pro" w:cs="Times New Roman"/>
          <w:sz w:val="20"/>
          <w:szCs w:val="20"/>
        </w:rPr>
      </w:pPr>
      <w:r w:rsidRPr="0060364A">
        <w:rPr>
          <w:rFonts w:ascii="Adobe Garamond Pro" w:hAnsi="Adobe Garamond Pro" w:cs="Times New Roman"/>
          <w:sz w:val="20"/>
          <w:szCs w:val="20"/>
        </w:rPr>
        <w:t xml:space="preserve">The artefact creates a 100% anti-magic field with a 10 feet radius that negates the chance to use any magic powers within it (including those of the artefact). The anti-magic can only be dispelled with a wish or in the manner </w:t>
      </w:r>
      <w:r>
        <w:rPr>
          <w:rFonts w:ascii="Adobe Garamond Pro" w:hAnsi="Adobe Garamond Pro" w:cs="Times New Roman"/>
          <w:sz w:val="20"/>
          <w:szCs w:val="20"/>
        </w:rPr>
        <w:t>expected</w:t>
      </w:r>
      <w:r w:rsidRPr="0060364A">
        <w:rPr>
          <w:rFonts w:ascii="Adobe Garamond Pro" w:hAnsi="Adobe Garamond Pro" w:cs="Times New Roman"/>
          <w:sz w:val="20"/>
          <w:szCs w:val="20"/>
        </w:rPr>
        <w:t xml:space="preserve"> for the artefact.</w:t>
      </w:r>
    </w:p>
    <w:p w:rsidR="00E61314" w:rsidRPr="005F72E3" w:rsidRDefault="00E61314" w:rsidP="00E61314">
      <w:pPr>
        <w:autoSpaceDE w:val="0"/>
        <w:autoSpaceDN w:val="0"/>
        <w:adjustRightInd w:val="0"/>
        <w:spacing w:before="120" w:after="0" w:line="240" w:lineRule="auto"/>
        <w:jc w:val="both"/>
        <w:rPr>
          <w:rFonts w:ascii="Adobe Garamond Pro" w:hAnsi="Adobe Garamond Pro" w:cs="Times New Roman"/>
          <w:b/>
          <w:bCs/>
          <w:sz w:val="20"/>
          <w:szCs w:val="20"/>
        </w:rPr>
      </w:pPr>
      <w:r w:rsidRPr="005F72E3">
        <w:rPr>
          <w:rFonts w:ascii="Adobe Garamond Pro" w:hAnsi="Adobe Garamond Pro" w:cs="Times New Roman"/>
          <w:b/>
          <w:bCs/>
          <w:sz w:val="20"/>
          <w:szCs w:val="20"/>
        </w:rPr>
        <w:t>Apathy</w:t>
      </w:r>
    </w:p>
    <w:p w:rsidR="00E61314" w:rsidRPr="00B54627" w:rsidRDefault="00E61314" w:rsidP="00E61314">
      <w:pPr>
        <w:spacing w:after="0" w:line="240" w:lineRule="auto"/>
        <w:jc w:val="both"/>
        <w:rPr>
          <w:rFonts w:ascii="Adobe Garamond Pro" w:hAnsi="Adobe Garamond Pro" w:cs="Times New Roman"/>
          <w:sz w:val="20"/>
          <w:szCs w:val="20"/>
        </w:rPr>
      </w:pPr>
      <w:r w:rsidRPr="00281D95">
        <w:rPr>
          <w:rFonts w:ascii="Adobe Garamond Pro" w:hAnsi="Adobe Garamond Pro" w:cs="Times New Roman"/>
          <w:sz w:val="20"/>
          <w:szCs w:val="20"/>
        </w:rPr>
        <w:t>The subject stops where he is and refuses to perform any action, and</w:t>
      </w:r>
      <w:r>
        <w:rPr>
          <w:rFonts w:ascii="Adobe Garamond Pro" w:hAnsi="Adobe Garamond Pro" w:cs="Times New Roman"/>
          <w:sz w:val="20"/>
          <w:szCs w:val="20"/>
        </w:rPr>
        <w:t xml:space="preserve"> he is </w:t>
      </w:r>
      <w:r w:rsidRPr="00281D95">
        <w:rPr>
          <w:rFonts w:ascii="Adobe Garamond Pro" w:hAnsi="Adobe Garamond Pro" w:cs="Times New Roman"/>
          <w:sz w:val="20"/>
          <w:szCs w:val="20"/>
        </w:rPr>
        <w:t>incapable of reacting to any external stimuli, even if it threatens his life. The</w:t>
      </w:r>
      <w:r w:rsidRPr="00B54627">
        <w:rPr>
          <w:rFonts w:ascii="Adobe Garamond Pro" w:hAnsi="Adobe Garamond Pro" w:cs="Times New Roman"/>
          <w:sz w:val="20"/>
          <w:szCs w:val="20"/>
        </w:rPr>
        <w:t xml:space="preserve"> character remains in a state of apathy for 2d10 days, unless he receives a </w:t>
      </w:r>
      <w:r w:rsidRPr="00B54627">
        <w:rPr>
          <w:rFonts w:ascii="Adobe Garamond Pro" w:hAnsi="Adobe Garamond Pro" w:cs="Times New Roman"/>
          <w:i/>
          <w:sz w:val="20"/>
          <w:szCs w:val="20"/>
        </w:rPr>
        <w:t>heal</w:t>
      </w:r>
      <w:r w:rsidRPr="00B54627">
        <w:rPr>
          <w:rFonts w:ascii="Adobe Garamond Pro" w:hAnsi="Adobe Garamond Pro" w:cs="Times New Roman"/>
          <w:sz w:val="20"/>
          <w:szCs w:val="20"/>
        </w:rPr>
        <w:t xml:space="preserve">, </w:t>
      </w:r>
      <w:r w:rsidRPr="00B54627">
        <w:rPr>
          <w:rFonts w:ascii="Adobe Garamond Pro" w:hAnsi="Adobe Garamond Pro" w:cs="Times New Roman"/>
          <w:i/>
          <w:sz w:val="20"/>
          <w:szCs w:val="20"/>
        </w:rPr>
        <w:t>mental cure</w:t>
      </w:r>
      <w:r w:rsidRPr="00B54627">
        <w:rPr>
          <w:rFonts w:ascii="Adobe Garamond Pro" w:hAnsi="Adobe Garamond Pro" w:cs="Times New Roman"/>
          <w:sz w:val="20"/>
          <w:szCs w:val="20"/>
        </w:rPr>
        <w:t xml:space="preserve"> or </w:t>
      </w:r>
      <w:r w:rsidRPr="00B54627">
        <w:rPr>
          <w:rFonts w:ascii="Adobe Garamond Pro" w:hAnsi="Adobe Garamond Pro" w:cs="Times New Roman"/>
          <w:i/>
          <w:sz w:val="20"/>
          <w:szCs w:val="20"/>
        </w:rPr>
        <w:t>remove curse</w:t>
      </w:r>
      <w:r w:rsidRPr="00B54627">
        <w:rPr>
          <w:rFonts w:ascii="Adobe Garamond Pro" w:hAnsi="Adobe Garamond Pro" w:cs="Times New Roman"/>
          <w:sz w:val="20"/>
          <w:szCs w:val="20"/>
        </w:rPr>
        <w:t xml:space="preserve"> of at least 20</w:t>
      </w:r>
      <w:r w:rsidRPr="00B54627">
        <w:rPr>
          <w:rFonts w:ascii="Adobe Garamond Pro" w:hAnsi="Adobe Garamond Pro" w:cs="Times New Roman"/>
          <w:sz w:val="20"/>
          <w:szCs w:val="20"/>
          <w:vertAlign w:val="superscript"/>
        </w:rPr>
        <w:t>th</w:t>
      </w:r>
      <w:r w:rsidRPr="00B54627">
        <w:rPr>
          <w:rFonts w:ascii="Adobe Garamond Pro" w:hAnsi="Adobe Garamond Pro" w:cs="Times New Roman"/>
          <w:sz w:val="20"/>
          <w:szCs w:val="20"/>
        </w:rPr>
        <w:t xml:space="preserve"> level.</w:t>
      </w:r>
    </w:p>
    <w:p w:rsidR="00816132" w:rsidRPr="006C4C3B" w:rsidRDefault="006C4C3B" w:rsidP="002535F7">
      <w:pPr>
        <w:autoSpaceDE w:val="0"/>
        <w:autoSpaceDN w:val="0"/>
        <w:adjustRightInd w:val="0"/>
        <w:spacing w:before="120" w:after="0" w:line="240" w:lineRule="auto"/>
        <w:jc w:val="both"/>
        <w:rPr>
          <w:rFonts w:ascii="Adobe Garamond Pro" w:hAnsi="Adobe Garamond Pro" w:cs="Times New Roman"/>
          <w:b/>
          <w:bCs/>
          <w:sz w:val="20"/>
          <w:szCs w:val="20"/>
        </w:rPr>
      </w:pPr>
      <w:r w:rsidRPr="006C4C3B">
        <w:rPr>
          <w:rFonts w:ascii="Adobe Garamond Pro" w:hAnsi="Adobe Garamond Pro" w:cs="Times New Roman"/>
          <w:b/>
          <w:bCs/>
          <w:sz w:val="20"/>
          <w:szCs w:val="20"/>
        </w:rPr>
        <w:t>Attack Penalty</w:t>
      </w:r>
    </w:p>
    <w:p w:rsidR="00816132" w:rsidRPr="00D70758" w:rsidRDefault="00D70758" w:rsidP="002535F7">
      <w:pPr>
        <w:autoSpaceDE w:val="0"/>
        <w:autoSpaceDN w:val="0"/>
        <w:adjustRightInd w:val="0"/>
        <w:spacing w:after="0" w:line="240" w:lineRule="auto"/>
        <w:jc w:val="both"/>
        <w:rPr>
          <w:rFonts w:ascii="Adobe Garamond Pro" w:hAnsi="Adobe Garamond Pro" w:cs="Times New Roman"/>
          <w:sz w:val="20"/>
          <w:szCs w:val="20"/>
        </w:rPr>
      </w:pPr>
      <w:r w:rsidRPr="00D70758">
        <w:rPr>
          <w:rFonts w:ascii="Adobe Garamond Pro" w:hAnsi="Adobe Garamond Pro" w:cs="Times New Roman"/>
          <w:sz w:val="20"/>
          <w:szCs w:val="20"/>
        </w:rPr>
        <w:t xml:space="preserve">The artefact’s owner suffers a permanent penalty of between </w:t>
      </w:r>
      <w:r w:rsidR="00816132" w:rsidRPr="00D70758">
        <w:rPr>
          <w:rFonts w:ascii="Adobe Garamond Pro" w:hAnsi="Adobe Garamond Pro" w:cs="Times New Roman"/>
          <w:sz w:val="20"/>
          <w:szCs w:val="20"/>
        </w:rPr>
        <w:t>–1 a</w:t>
      </w:r>
      <w:r w:rsidRPr="00D70758">
        <w:rPr>
          <w:rFonts w:ascii="Adobe Garamond Pro" w:hAnsi="Adobe Garamond Pro" w:cs="Times New Roman"/>
          <w:sz w:val="20"/>
          <w:szCs w:val="20"/>
        </w:rPr>
        <w:t>nd</w:t>
      </w:r>
      <w:r w:rsidR="00816132" w:rsidRPr="00D70758">
        <w:rPr>
          <w:rFonts w:ascii="Adobe Garamond Pro" w:hAnsi="Adobe Garamond Pro" w:cs="Times New Roman"/>
          <w:sz w:val="20"/>
          <w:szCs w:val="20"/>
        </w:rPr>
        <w:t xml:space="preserve"> –10 </w:t>
      </w:r>
      <w:r w:rsidRPr="00D70758">
        <w:rPr>
          <w:rFonts w:ascii="Adobe Garamond Pro" w:hAnsi="Adobe Garamond Pro" w:cs="Times New Roman"/>
          <w:sz w:val="20"/>
          <w:szCs w:val="20"/>
        </w:rPr>
        <w:t>to his Attack Rolls</w:t>
      </w:r>
      <w:r w:rsidR="00816132" w:rsidRPr="00D70758">
        <w:rPr>
          <w:rFonts w:ascii="Adobe Garamond Pro" w:hAnsi="Adobe Garamond Pro" w:cs="Times New Roman"/>
          <w:sz w:val="20"/>
          <w:szCs w:val="20"/>
        </w:rPr>
        <w:t>.</w:t>
      </w:r>
    </w:p>
    <w:p w:rsidR="00E61314" w:rsidRPr="005F72E3" w:rsidRDefault="00E61314" w:rsidP="00E61314">
      <w:pPr>
        <w:autoSpaceDE w:val="0"/>
        <w:autoSpaceDN w:val="0"/>
        <w:adjustRightInd w:val="0"/>
        <w:spacing w:before="120" w:after="0" w:line="240" w:lineRule="auto"/>
        <w:jc w:val="both"/>
        <w:rPr>
          <w:rFonts w:ascii="Adobe Garamond Pro" w:hAnsi="Adobe Garamond Pro" w:cs="Times New Roman"/>
          <w:b/>
          <w:bCs/>
          <w:sz w:val="20"/>
          <w:szCs w:val="20"/>
        </w:rPr>
      </w:pPr>
      <w:r w:rsidRPr="005F72E3">
        <w:rPr>
          <w:rFonts w:ascii="Adobe Garamond Pro" w:hAnsi="Adobe Garamond Pro" w:cs="Times New Roman"/>
          <w:b/>
          <w:bCs/>
          <w:sz w:val="20"/>
          <w:szCs w:val="20"/>
        </w:rPr>
        <w:t>Attraction</w:t>
      </w:r>
    </w:p>
    <w:p w:rsidR="00E61314" w:rsidRPr="00AC344C" w:rsidRDefault="00E61314" w:rsidP="00E61314">
      <w:pPr>
        <w:autoSpaceDE w:val="0"/>
        <w:autoSpaceDN w:val="0"/>
        <w:adjustRightInd w:val="0"/>
        <w:spacing w:after="0" w:line="240" w:lineRule="auto"/>
        <w:jc w:val="both"/>
        <w:rPr>
          <w:rFonts w:ascii="Adobe Garamond Pro" w:hAnsi="Adobe Garamond Pro" w:cs="Times New Roman"/>
          <w:sz w:val="20"/>
          <w:szCs w:val="20"/>
        </w:rPr>
      </w:pPr>
      <w:r w:rsidRPr="003C51FB">
        <w:rPr>
          <w:rFonts w:ascii="Adobe Garamond Pro" w:hAnsi="Adobe Garamond Pro" w:cs="Times New Roman"/>
          <w:sz w:val="20"/>
          <w:szCs w:val="20"/>
        </w:rPr>
        <w:t xml:space="preserve">The artefact’s owner sees a sudden increase in his influence over members of the opposite sex, up to being suffocated and even tormented by his insistent admirers, who if they don’t receive the desired attention </w:t>
      </w:r>
      <w:r w:rsidRPr="00AC344C">
        <w:rPr>
          <w:rFonts w:ascii="Adobe Garamond Pro" w:hAnsi="Adobe Garamond Pro" w:cs="Times New Roman"/>
          <w:sz w:val="20"/>
          <w:szCs w:val="20"/>
        </w:rPr>
        <w:t>transform into molesters and jealous and vindictive persecutors.</w:t>
      </w:r>
    </w:p>
    <w:p w:rsidR="00E61314" w:rsidRPr="005F72E3" w:rsidRDefault="00E61314" w:rsidP="00E61314">
      <w:pPr>
        <w:autoSpaceDE w:val="0"/>
        <w:autoSpaceDN w:val="0"/>
        <w:adjustRightInd w:val="0"/>
        <w:spacing w:before="120" w:after="0" w:line="240" w:lineRule="auto"/>
        <w:jc w:val="both"/>
        <w:rPr>
          <w:rFonts w:ascii="Adobe Garamond Pro" w:hAnsi="Adobe Garamond Pro" w:cs="Times New Roman,Bold"/>
          <w:b/>
          <w:bCs/>
          <w:sz w:val="20"/>
          <w:szCs w:val="20"/>
        </w:rPr>
      </w:pPr>
      <w:r w:rsidRPr="005F72E3">
        <w:rPr>
          <w:rFonts w:ascii="Adobe Garamond Pro" w:hAnsi="Adobe Garamond Pro" w:cs="Times New Roman,Bold"/>
          <w:b/>
          <w:bCs/>
          <w:sz w:val="20"/>
          <w:szCs w:val="20"/>
        </w:rPr>
        <w:t>Change in Alignment</w:t>
      </w:r>
    </w:p>
    <w:p w:rsidR="00E61314" w:rsidRPr="00265CA5" w:rsidRDefault="00E61314" w:rsidP="00E61314">
      <w:pPr>
        <w:autoSpaceDE w:val="0"/>
        <w:autoSpaceDN w:val="0"/>
        <w:adjustRightInd w:val="0"/>
        <w:spacing w:after="0" w:line="240" w:lineRule="auto"/>
        <w:jc w:val="both"/>
        <w:rPr>
          <w:rFonts w:ascii="Adobe Garamond Pro" w:hAnsi="Adobe Garamond Pro" w:cs="Times New Roman"/>
          <w:spacing w:val="-2"/>
          <w:sz w:val="20"/>
          <w:szCs w:val="20"/>
        </w:rPr>
      </w:pPr>
      <w:r w:rsidRPr="00265CA5">
        <w:rPr>
          <w:rFonts w:ascii="Adobe Garamond Pro" w:hAnsi="Adobe Garamond Pro" w:cs="Times New Roman"/>
          <w:spacing w:val="-2"/>
          <w:sz w:val="20"/>
          <w:szCs w:val="20"/>
        </w:rPr>
        <w:t>The Alignment and behaviour of the artefact’s owner change to reflect the artefact’s Sphere or purpose. Normally two Alignments are listed for this effect: use the first unless that is already the subject’s, in which case use the second.</w:t>
      </w:r>
    </w:p>
    <w:p w:rsidR="00E61314" w:rsidRPr="00D14366" w:rsidRDefault="00E61314" w:rsidP="00E61314">
      <w:pPr>
        <w:autoSpaceDE w:val="0"/>
        <w:autoSpaceDN w:val="0"/>
        <w:adjustRightInd w:val="0"/>
        <w:spacing w:before="120" w:after="0" w:line="240" w:lineRule="auto"/>
        <w:jc w:val="both"/>
        <w:rPr>
          <w:rFonts w:ascii="Adobe Garamond Pro" w:hAnsi="Adobe Garamond Pro" w:cs="Times New Roman,Bold"/>
          <w:b/>
          <w:bCs/>
          <w:sz w:val="20"/>
          <w:szCs w:val="20"/>
        </w:rPr>
      </w:pPr>
      <w:r w:rsidRPr="00D14366">
        <w:rPr>
          <w:rFonts w:ascii="Adobe Garamond Pro" w:hAnsi="Adobe Garamond Pro" w:cs="Times New Roman,Bold"/>
          <w:b/>
          <w:bCs/>
          <w:sz w:val="20"/>
          <w:szCs w:val="20"/>
        </w:rPr>
        <w:t xml:space="preserve">Change </w:t>
      </w:r>
      <w:r w:rsidR="00C5294E">
        <w:rPr>
          <w:rFonts w:ascii="Adobe Garamond Pro" w:hAnsi="Adobe Garamond Pro" w:cs="Times New Roman,Bold"/>
          <w:b/>
          <w:bCs/>
          <w:sz w:val="20"/>
          <w:szCs w:val="20"/>
        </w:rPr>
        <w:t>of</w:t>
      </w:r>
      <w:r w:rsidRPr="00D14366">
        <w:rPr>
          <w:rFonts w:ascii="Adobe Garamond Pro" w:hAnsi="Adobe Garamond Pro" w:cs="Times New Roman,Bold"/>
          <w:b/>
          <w:bCs/>
          <w:sz w:val="20"/>
          <w:szCs w:val="20"/>
        </w:rPr>
        <w:t xml:space="preserve"> Attitude</w:t>
      </w:r>
    </w:p>
    <w:p w:rsidR="00E61314" w:rsidRPr="00E47BA6" w:rsidRDefault="00E61314" w:rsidP="00E61314">
      <w:pPr>
        <w:autoSpaceDE w:val="0"/>
        <w:autoSpaceDN w:val="0"/>
        <w:adjustRightInd w:val="0"/>
        <w:spacing w:after="0" w:line="240" w:lineRule="auto"/>
        <w:jc w:val="both"/>
        <w:rPr>
          <w:rFonts w:ascii="Adobe Garamond Pro" w:hAnsi="Adobe Garamond Pro" w:cs="Times New Roman"/>
          <w:sz w:val="20"/>
          <w:szCs w:val="20"/>
        </w:rPr>
      </w:pPr>
      <w:r w:rsidRPr="00E47BA6">
        <w:rPr>
          <w:rFonts w:ascii="Adobe Garamond Pro" w:hAnsi="Adobe Garamond Pro" w:cs="Times New Roman"/>
          <w:sz w:val="20"/>
          <w:szCs w:val="20"/>
        </w:rPr>
        <w:t>The artefact’s owner and other beings near him or that touch the item suddenly change behaviour and become aggressive or cowardly, angelic or diabolic, honest or dishonest, intolerant, lazy or hyperactive, friendly or rude, fussy or messy, peaceful or quarrelsome, jocular or pedantic, timid or brazen, suspicious or compliant, chatty or silent.</w:t>
      </w:r>
    </w:p>
    <w:p w:rsidR="00E61314" w:rsidRPr="00D14366" w:rsidRDefault="00E61314" w:rsidP="00E61314">
      <w:pPr>
        <w:autoSpaceDE w:val="0"/>
        <w:autoSpaceDN w:val="0"/>
        <w:adjustRightInd w:val="0"/>
        <w:spacing w:before="120" w:after="0" w:line="240" w:lineRule="auto"/>
        <w:jc w:val="both"/>
        <w:rPr>
          <w:rFonts w:ascii="Adobe Garamond Pro" w:hAnsi="Adobe Garamond Pro" w:cs="Times New Roman"/>
          <w:b/>
          <w:bCs/>
          <w:sz w:val="20"/>
          <w:szCs w:val="20"/>
        </w:rPr>
      </w:pPr>
      <w:r w:rsidRPr="00D14366">
        <w:rPr>
          <w:rFonts w:ascii="Adobe Garamond Pro" w:hAnsi="Adobe Garamond Pro" w:cs="Times New Roman"/>
          <w:b/>
          <w:bCs/>
          <w:sz w:val="20"/>
          <w:szCs w:val="20"/>
        </w:rPr>
        <w:t>Change in Height</w:t>
      </w:r>
    </w:p>
    <w:p w:rsidR="00E61314" w:rsidRPr="00281D95" w:rsidRDefault="00E61314" w:rsidP="00E61314">
      <w:pPr>
        <w:autoSpaceDE w:val="0"/>
        <w:autoSpaceDN w:val="0"/>
        <w:adjustRightInd w:val="0"/>
        <w:spacing w:after="0" w:line="240" w:lineRule="auto"/>
        <w:jc w:val="both"/>
        <w:rPr>
          <w:rFonts w:ascii="Adobe Garamond Pro" w:hAnsi="Adobe Garamond Pro" w:cs="Times New Roman"/>
          <w:sz w:val="20"/>
          <w:szCs w:val="20"/>
        </w:rPr>
      </w:pPr>
      <w:r w:rsidRPr="00281D95">
        <w:rPr>
          <w:rFonts w:ascii="Adobe Garamond Pro" w:hAnsi="Adobe Garamond Pro" w:cs="Times New Roman"/>
          <w:sz w:val="20"/>
          <w:szCs w:val="20"/>
        </w:rPr>
        <w:t xml:space="preserve">The artefact’s owner can shrink down to a </w:t>
      </w:r>
      <w:r w:rsidR="00942258" w:rsidRPr="00281D95">
        <w:rPr>
          <w:rFonts w:ascii="Adobe Garamond Pro" w:hAnsi="Adobe Garamond Pro" w:cs="Times New Roman"/>
          <w:sz w:val="20"/>
          <w:szCs w:val="20"/>
        </w:rPr>
        <w:t>minimum</w:t>
      </w:r>
      <w:r w:rsidRPr="00281D95">
        <w:rPr>
          <w:rFonts w:ascii="Adobe Garamond Pro" w:hAnsi="Adobe Garamond Pro" w:cs="Times New Roman"/>
          <w:sz w:val="20"/>
          <w:szCs w:val="20"/>
        </w:rPr>
        <w:t xml:space="preserve"> of 4 inches or grow to a maximum of 16 feet, along with his equipment; the transformation can be immediate or gradual, but always has a specific duration.</w:t>
      </w:r>
    </w:p>
    <w:p w:rsidR="00816132" w:rsidRPr="006C4C3B" w:rsidRDefault="00D75E3F" w:rsidP="00D75E3F">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6C4C3B" w:rsidRPr="006C4C3B">
        <w:rPr>
          <w:rFonts w:ascii="Adobe Garamond Pro" w:hAnsi="Adobe Garamond Pro" w:cs="Times New Roman"/>
          <w:b/>
          <w:bCs/>
          <w:sz w:val="20"/>
          <w:szCs w:val="20"/>
        </w:rPr>
        <w:lastRenderedPageBreak/>
        <w:t>Characteristic Penalty</w:t>
      </w:r>
    </w:p>
    <w:p w:rsidR="00816132" w:rsidRPr="00E55DC9" w:rsidRDefault="00E55DC9" w:rsidP="002535F7">
      <w:pPr>
        <w:autoSpaceDE w:val="0"/>
        <w:autoSpaceDN w:val="0"/>
        <w:adjustRightInd w:val="0"/>
        <w:spacing w:after="0" w:line="240" w:lineRule="auto"/>
        <w:jc w:val="both"/>
        <w:rPr>
          <w:rFonts w:ascii="Adobe Garamond Pro" w:hAnsi="Adobe Garamond Pro" w:cs="Times New Roman"/>
          <w:sz w:val="20"/>
          <w:szCs w:val="20"/>
        </w:rPr>
      </w:pPr>
      <w:r w:rsidRPr="00FD6483">
        <w:rPr>
          <w:rFonts w:ascii="Adobe Garamond Pro" w:hAnsi="Adobe Garamond Pro" w:cs="Times New Roman"/>
          <w:sz w:val="20"/>
          <w:szCs w:val="20"/>
        </w:rPr>
        <w:t>One of the character’s six characteristics is permanently reduced by 1-5 points</w:t>
      </w:r>
      <w:r w:rsidR="00816132" w:rsidRPr="00FD6483">
        <w:rPr>
          <w:rFonts w:ascii="Adobe Garamond Pro" w:hAnsi="Adobe Garamond Pro" w:cs="Times New Roman"/>
          <w:sz w:val="20"/>
          <w:szCs w:val="20"/>
        </w:rPr>
        <w:t xml:space="preserve">. </w:t>
      </w:r>
      <w:r w:rsidRPr="00FD6483">
        <w:rPr>
          <w:rFonts w:ascii="Adobe Garamond Pro" w:hAnsi="Adobe Garamond Pro" w:cs="Times New Roman"/>
          <w:sz w:val="20"/>
          <w:szCs w:val="20"/>
        </w:rPr>
        <w:t>If</w:t>
      </w:r>
      <w:r w:rsidRPr="00E55DC9">
        <w:rPr>
          <w:rFonts w:ascii="Adobe Garamond Pro" w:hAnsi="Adobe Garamond Pro" w:cs="Times New Roman"/>
          <w:sz w:val="20"/>
          <w:szCs w:val="20"/>
        </w:rPr>
        <w:t xml:space="preserve"> because of this the characteristic is reduced to zero</w:t>
      </w:r>
      <w:r w:rsidR="00816132" w:rsidRPr="00E55DC9">
        <w:rPr>
          <w:rFonts w:ascii="Adobe Garamond Pro" w:hAnsi="Adobe Garamond Pro" w:cs="Times New Roman"/>
          <w:sz w:val="20"/>
          <w:szCs w:val="20"/>
        </w:rPr>
        <w:t xml:space="preserve">, </w:t>
      </w:r>
      <w:r w:rsidRPr="00E55DC9">
        <w:rPr>
          <w:rFonts w:ascii="Adobe Garamond Pro" w:hAnsi="Adobe Garamond Pro" w:cs="Times New Roman"/>
          <w:sz w:val="20"/>
          <w:szCs w:val="20"/>
        </w:rPr>
        <w:t>the character dies</w:t>
      </w:r>
      <w:r w:rsidR="00816132" w:rsidRPr="00E55DC9">
        <w:rPr>
          <w:rFonts w:ascii="Adobe Garamond Pro" w:hAnsi="Adobe Garamond Pro" w:cs="Times New Roman"/>
          <w:sz w:val="20"/>
          <w:szCs w:val="20"/>
        </w:rPr>
        <w:t xml:space="preserve"> (</w:t>
      </w:r>
      <w:r w:rsidR="00942258" w:rsidRPr="00E55DC9">
        <w:rPr>
          <w:rFonts w:ascii="Adobe Garamond Pro" w:hAnsi="Adobe Garamond Pro" w:cs="Times New Roman"/>
          <w:sz w:val="20"/>
          <w:szCs w:val="20"/>
        </w:rPr>
        <w:t>Constitution</w:t>
      </w:r>
      <w:r w:rsidR="00816132" w:rsidRPr="00E55DC9">
        <w:rPr>
          <w:rFonts w:ascii="Adobe Garamond Pro" w:hAnsi="Adobe Garamond Pro" w:cs="Times New Roman"/>
          <w:sz w:val="20"/>
          <w:szCs w:val="20"/>
        </w:rPr>
        <w:t xml:space="preserve">) </w:t>
      </w:r>
      <w:r w:rsidR="00FD6483">
        <w:rPr>
          <w:rFonts w:ascii="Adobe Garamond Pro" w:hAnsi="Adobe Garamond Pro" w:cs="Times New Roman"/>
          <w:sz w:val="20"/>
          <w:szCs w:val="20"/>
        </w:rPr>
        <w:t>or kills himself</w:t>
      </w:r>
      <w:r w:rsidR="00816132" w:rsidRPr="00E55DC9">
        <w:rPr>
          <w:rFonts w:ascii="Adobe Garamond Pro" w:hAnsi="Adobe Garamond Pro" w:cs="Times New Roman"/>
          <w:sz w:val="20"/>
          <w:szCs w:val="20"/>
        </w:rPr>
        <w:t xml:space="preserve"> (C</w:t>
      </w:r>
      <w:r w:rsidRPr="00E55DC9">
        <w:rPr>
          <w:rFonts w:ascii="Adobe Garamond Pro" w:hAnsi="Adobe Garamond Pro" w:cs="Times New Roman"/>
          <w:sz w:val="20"/>
          <w:szCs w:val="20"/>
        </w:rPr>
        <w:t>h</w:t>
      </w:r>
      <w:r w:rsidR="00816132" w:rsidRPr="00E55DC9">
        <w:rPr>
          <w:rFonts w:ascii="Adobe Garamond Pro" w:hAnsi="Adobe Garamond Pro" w:cs="Times New Roman"/>
          <w:sz w:val="20"/>
          <w:szCs w:val="20"/>
        </w:rPr>
        <w:t>arisma), o</w:t>
      </w:r>
      <w:r w:rsidRPr="00E55DC9">
        <w:rPr>
          <w:rFonts w:ascii="Adobe Garamond Pro" w:hAnsi="Adobe Garamond Pro" w:cs="Times New Roman"/>
          <w:sz w:val="20"/>
          <w:szCs w:val="20"/>
        </w:rPr>
        <w:t>r becomes</w:t>
      </w:r>
      <w:r w:rsidR="00816132" w:rsidRPr="00E55DC9">
        <w:rPr>
          <w:rFonts w:ascii="Adobe Garamond Pro" w:hAnsi="Adobe Garamond Pro" w:cs="Times New Roman"/>
          <w:sz w:val="20"/>
          <w:szCs w:val="20"/>
        </w:rPr>
        <w:t xml:space="preserve"> </w:t>
      </w:r>
      <w:r w:rsidR="00FD6483" w:rsidRPr="00FD6483">
        <w:rPr>
          <w:rFonts w:ascii="Adobe Garamond Pro" w:hAnsi="Adobe Garamond Pro" w:cs="Times New Roman"/>
          <w:sz w:val="20"/>
          <w:szCs w:val="20"/>
        </w:rPr>
        <w:t>paralytic</w:t>
      </w:r>
      <w:r w:rsidR="00816132" w:rsidRPr="00FD6483">
        <w:rPr>
          <w:rFonts w:ascii="Adobe Garamond Pro" w:hAnsi="Adobe Garamond Pro" w:cs="Times New Roman"/>
          <w:sz w:val="20"/>
          <w:szCs w:val="20"/>
        </w:rPr>
        <w:t xml:space="preserve"> </w:t>
      </w:r>
      <w:r w:rsidR="00816132" w:rsidRPr="00E55DC9">
        <w:rPr>
          <w:rFonts w:ascii="Adobe Garamond Pro" w:hAnsi="Adobe Garamond Pro" w:cs="Times New Roman"/>
          <w:sz w:val="20"/>
          <w:szCs w:val="20"/>
        </w:rPr>
        <w:t>(</w:t>
      </w:r>
      <w:r w:rsidRPr="00E55DC9">
        <w:rPr>
          <w:rFonts w:ascii="Adobe Garamond Pro" w:hAnsi="Adobe Garamond Pro" w:cs="Times New Roman"/>
          <w:sz w:val="20"/>
          <w:szCs w:val="20"/>
        </w:rPr>
        <w:t>Strength and Dexterity</w:t>
      </w:r>
      <w:r w:rsidR="00816132" w:rsidRPr="00E55DC9">
        <w:rPr>
          <w:rFonts w:ascii="Adobe Garamond Pro" w:hAnsi="Adobe Garamond Pro" w:cs="Times New Roman"/>
          <w:sz w:val="20"/>
          <w:szCs w:val="20"/>
        </w:rPr>
        <w:t>), o</w:t>
      </w:r>
      <w:r w:rsidRPr="00E55DC9">
        <w:rPr>
          <w:rFonts w:ascii="Adobe Garamond Pro" w:hAnsi="Adobe Garamond Pro" w:cs="Times New Roman"/>
          <w:sz w:val="20"/>
          <w:szCs w:val="20"/>
        </w:rPr>
        <w:t>r a</w:t>
      </w:r>
      <w:r w:rsidR="00816132" w:rsidRPr="00E55DC9">
        <w:rPr>
          <w:rFonts w:ascii="Adobe Garamond Pro" w:hAnsi="Adobe Garamond Pro" w:cs="Times New Roman"/>
          <w:sz w:val="20"/>
          <w:szCs w:val="20"/>
        </w:rPr>
        <w:t>n idiot</w:t>
      </w:r>
      <w:r w:rsidR="006C1BCC" w:rsidRPr="00E55DC9">
        <w:rPr>
          <w:rFonts w:ascii="Adobe Garamond Pro" w:hAnsi="Adobe Garamond Pro" w:cs="Times New Roman"/>
          <w:sz w:val="20"/>
          <w:szCs w:val="20"/>
        </w:rPr>
        <w:t xml:space="preserve"> </w:t>
      </w:r>
      <w:r w:rsidR="00816132" w:rsidRPr="00E55DC9">
        <w:rPr>
          <w:rFonts w:ascii="Adobe Garamond Pro" w:hAnsi="Adobe Garamond Pro" w:cs="Times New Roman"/>
          <w:sz w:val="20"/>
          <w:szCs w:val="20"/>
        </w:rPr>
        <w:t>(</w:t>
      </w:r>
      <w:r w:rsidRPr="00E55DC9">
        <w:rPr>
          <w:rFonts w:ascii="Adobe Garamond Pro" w:hAnsi="Adobe Garamond Pro" w:cs="Times New Roman"/>
          <w:sz w:val="20"/>
          <w:szCs w:val="20"/>
        </w:rPr>
        <w:t>Wisdom and</w:t>
      </w:r>
      <w:r w:rsidR="00816132" w:rsidRPr="00E55DC9">
        <w:rPr>
          <w:rFonts w:ascii="Adobe Garamond Pro" w:hAnsi="Adobe Garamond Pro" w:cs="Times New Roman"/>
          <w:sz w:val="20"/>
          <w:szCs w:val="20"/>
        </w:rPr>
        <w:t xml:space="preserve"> </w:t>
      </w:r>
      <w:r w:rsidRPr="00E55DC9">
        <w:rPr>
          <w:rFonts w:ascii="Adobe Garamond Pro" w:hAnsi="Adobe Garamond Pro" w:cs="Times New Roman"/>
          <w:sz w:val="20"/>
          <w:szCs w:val="20"/>
        </w:rPr>
        <w:t>Intelligence</w:t>
      </w:r>
      <w:r w:rsidR="00816132" w:rsidRPr="00E55DC9">
        <w:rPr>
          <w:rFonts w:ascii="Adobe Garamond Pro" w:hAnsi="Adobe Garamond Pro" w:cs="Times New Roman"/>
          <w:sz w:val="20"/>
          <w:szCs w:val="20"/>
        </w:rPr>
        <w:t>).</w:t>
      </w:r>
    </w:p>
    <w:p w:rsidR="005F2C74" w:rsidRPr="00652ACA"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652ACA">
        <w:rPr>
          <w:rFonts w:ascii="Adobe Garamond Pro" w:hAnsi="Adobe Garamond Pro" w:cs="Times New Roman"/>
          <w:b/>
          <w:bCs/>
          <w:sz w:val="20"/>
          <w:szCs w:val="20"/>
        </w:rPr>
        <w:t>Collateral Effect</w:t>
      </w:r>
    </w:p>
    <w:p w:rsidR="005F2C74" w:rsidRPr="00A2041C"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A2041C">
        <w:rPr>
          <w:rFonts w:ascii="Adobe Garamond Pro" w:hAnsi="Adobe Garamond Pro" w:cs="Times New Roman"/>
          <w:sz w:val="20"/>
          <w:szCs w:val="20"/>
        </w:rPr>
        <w:t xml:space="preserve">The artefact produces a negative effect for its owner. The effect can be random or predetermined, however it doesn’t consume Power Points. </w:t>
      </w:r>
      <w:r>
        <w:rPr>
          <w:rFonts w:ascii="Adobe Garamond Pro" w:hAnsi="Adobe Garamond Pro" w:cs="Times New Roman"/>
          <w:sz w:val="20"/>
          <w:szCs w:val="20"/>
        </w:rPr>
        <w:t xml:space="preserve">Select the effect from the following power </w:t>
      </w:r>
      <w:r w:rsidRPr="00A2041C">
        <w:rPr>
          <w:rFonts w:ascii="Adobe Garamond Pro" w:hAnsi="Adobe Garamond Pro" w:cs="Times New Roman"/>
          <w:sz w:val="20"/>
          <w:szCs w:val="20"/>
        </w:rPr>
        <w:t>categories:</w:t>
      </w:r>
    </w:p>
    <w:p w:rsidR="005F2C74" w:rsidRPr="00A2041C" w:rsidRDefault="005F2C74" w:rsidP="005F2C74">
      <w:pPr>
        <w:autoSpaceDE w:val="0"/>
        <w:autoSpaceDN w:val="0"/>
        <w:adjustRightInd w:val="0"/>
        <w:spacing w:before="60" w:after="0" w:line="240" w:lineRule="auto"/>
        <w:ind w:firstLine="228"/>
        <w:jc w:val="both"/>
        <w:rPr>
          <w:rFonts w:ascii="Adobe Garamond Pro" w:hAnsi="Adobe Garamond Pro" w:cs="Times New Roman"/>
          <w:sz w:val="20"/>
          <w:szCs w:val="20"/>
        </w:rPr>
      </w:pPr>
      <w:r w:rsidRPr="00A2041C">
        <w:rPr>
          <w:rFonts w:ascii="Adobe Garamond Pro" w:hAnsi="Adobe Garamond Pro" w:cs="Times New Roman"/>
          <w:sz w:val="20"/>
          <w:szCs w:val="20"/>
        </w:rPr>
        <w:t>A1 or A3 directly against the owner</w:t>
      </w:r>
    </w:p>
    <w:p w:rsidR="005F2C74" w:rsidRPr="00A2041C" w:rsidRDefault="005F2C74" w:rsidP="005F2C74">
      <w:pPr>
        <w:autoSpaceDE w:val="0"/>
        <w:autoSpaceDN w:val="0"/>
        <w:adjustRightInd w:val="0"/>
        <w:spacing w:after="0" w:line="240" w:lineRule="auto"/>
        <w:ind w:firstLine="228"/>
        <w:jc w:val="both"/>
        <w:rPr>
          <w:rFonts w:ascii="Adobe Garamond Pro" w:hAnsi="Adobe Garamond Pro" w:cs="Times New Roman"/>
          <w:sz w:val="20"/>
          <w:szCs w:val="20"/>
        </w:rPr>
      </w:pPr>
      <w:r w:rsidRPr="00A2041C">
        <w:rPr>
          <w:rFonts w:ascii="Adobe Garamond Pro" w:hAnsi="Adobe Garamond Pro" w:cs="Times New Roman"/>
          <w:sz w:val="20"/>
          <w:szCs w:val="20"/>
        </w:rPr>
        <w:t>C1 or C3 indirectly against the owner</w:t>
      </w:r>
    </w:p>
    <w:p w:rsidR="005F2C74" w:rsidRPr="00A2041C" w:rsidRDefault="005F2C74" w:rsidP="005F2C74">
      <w:pPr>
        <w:autoSpaceDE w:val="0"/>
        <w:autoSpaceDN w:val="0"/>
        <w:adjustRightInd w:val="0"/>
        <w:spacing w:after="60" w:line="240" w:lineRule="auto"/>
        <w:ind w:firstLine="228"/>
        <w:jc w:val="both"/>
        <w:rPr>
          <w:rFonts w:ascii="Adobe Garamond Pro" w:hAnsi="Adobe Garamond Pro" w:cs="Times New Roman"/>
          <w:sz w:val="20"/>
          <w:szCs w:val="20"/>
        </w:rPr>
      </w:pPr>
      <w:r w:rsidRPr="00A2041C">
        <w:rPr>
          <w:rFonts w:ascii="Adobe Garamond Pro" w:hAnsi="Adobe Garamond Pro" w:cs="Times New Roman"/>
          <w:sz w:val="20"/>
          <w:szCs w:val="20"/>
        </w:rPr>
        <w:t>D4 or D5 directly or indirectly against the owner</w:t>
      </w:r>
    </w:p>
    <w:p w:rsidR="005F2C74" w:rsidRPr="009436BA" w:rsidRDefault="005F2C74" w:rsidP="005F2C74">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A2041C">
        <w:rPr>
          <w:rFonts w:ascii="Adobe Garamond Pro" w:hAnsi="Adobe Garamond Pro" w:cs="Times New Roman"/>
          <w:sz w:val="20"/>
          <w:szCs w:val="20"/>
        </w:rPr>
        <w:t xml:space="preserve">Naturally, not all the powers of categories C and D can be directed against the </w:t>
      </w:r>
      <w:r w:rsidRPr="00281D95">
        <w:rPr>
          <w:rFonts w:ascii="Adobe Garamond Pro" w:hAnsi="Adobe Garamond Pro" w:cs="Times New Roman"/>
          <w:sz w:val="20"/>
          <w:szCs w:val="20"/>
        </w:rPr>
        <w:t>subject, so the DM should carefully select the collateral effect beforehand. All summoned or created monsters are always</w:t>
      </w:r>
      <w:r w:rsidRPr="00A2041C">
        <w:rPr>
          <w:rFonts w:ascii="Adobe Garamond Pro" w:hAnsi="Adobe Garamond Pro" w:cs="Times New Roman"/>
          <w:sz w:val="20"/>
          <w:szCs w:val="20"/>
        </w:rPr>
        <w:t xml:space="preserve"> hostile to the artefact’s owner and </w:t>
      </w:r>
      <w:r>
        <w:rPr>
          <w:rFonts w:ascii="Adobe Garamond Pro" w:hAnsi="Adobe Garamond Pro" w:cs="Times New Roman"/>
          <w:sz w:val="20"/>
          <w:szCs w:val="20"/>
        </w:rPr>
        <w:t xml:space="preserve">they </w:t>
      </w:r>
      <w:r w:rsidRPr="00A2041C">
        <w:rPr>
          <w:rFonts w:ascii="Adobe Garamond Pro" w:hAnsi="Adobe Garamond Pro" w:cs="Times New Roman"/>
          <w:sz w:val="20"/>
          <w:szCs w:val="20"/>
        </w:rPr>
        <w:t>will quickly try to attack him. Finally, an offensive spell should offer a ST to avoid or halve the damage, unless stated otherwise in the specific description of that artefact.</w:t>
      </w:r>
    </w:p>
    <w:p w:rsidR="005F2C74" w:rsidRPr="00265CA5"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265CA5">
        <w:rPr>
          <w:rFonts w:ascii="Adobe Garamond Pro" w:hAnsi="Adobe Garamond Pro" w:cs="Times New Roman"/>
          <w:b/>
          <w:bCs/>
          <w:sz w:val="20"/>
          <w:szCs w:val="20"/>
        </w:rPr>
        <w:t>Clumsy</w:t>
      </w:r>
    </w:p>
    <w:p w:rsidR="005F2C74" w:rsidRPr="00D227C0"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D227C0">
        <w:rPr>
          <w:rFonts w:ascii="Adobe Garamond Pro" w:hAnsi="Adobe Garamond Pro" w:cs="Times New Roman"/>
          <w:sz w:val="20"/>
          <w:szCs w:val="20"/>
        </w:rPr>
        <w:t xml:space="preserve">Each of the subject’s attacks have between 10-50% chance of missing and </w:t>
      </w:r>
      <w:r w:rsidRPr="008F7481">
        <w:rPr>
          <w:rFonts w:ascii="Adobe Garamond Pro" w:hAnsi="Adobe Garamond Pro" w:cs="Times New Roman"/>
          <w:sz w:val="20"/>
          <w:szCs w:val="20"/>
        </w:rPr>
        <w:t>hitting him instead. If the handicap happens, the character</w:t>
      </w:r>
      <w:r w:rsidRPr="00CD0448">
        <w:rPr>
          <w:rFonts w:ascii="Adobe Garamond Pro" w:hAnsi="Adobe Garamond Pro" w:cs="Times New Roman"/>
          <w:sz w:val="20"/>
          <w:szCs w:val="20"/>
        </w:rPr>
        <w:t xml:space="preserve"> </w:t>
      </w:r>
      <w:r>
        <w:rPr>
          <w:rFonts w:ascii="Adobe Garamond Pro" w:hAnsi="Adobe Garamond Pro" w:cs="Times New Roman"/>
          <w:sz w:val="20"/>
          <w:szCs w:val="20"/>
        </w:rPr>
        <w:t>still</w:t>
      </w:r>
      <w:r w:rsidRPr="00CD0448">
        <w:rPr>
          <w:rFonts w:ascii="Adobe Garamond Pro" w:hAnsi="Adobe Garamond Pro" w:cs="Times New Roman"/>
          <w:sz w:val="20"/>
          <w:szCs w:val="20"/>
        </w:rPr>
        <w:t xml:space="preserve"> benefits from any Saving Throws to reduce or negate the effects of a spell, </w:t>
      </w:r>
      <w:r>
        <w:rPr>
          <w:rFonts w:ascii="Adobe Garamond Pro" w:hAnsi="Adobe Garamond Pro" w:cs="Times New Roman"/>
          <w:sz w:val="20"/>
          <w:szCs w:val="20"/>
        </w:rPr>
        <w:t xml:space="preserve">while he cannot </w:t>
      </w:r>
      <w:r w:rsidRPr="00CD0448">
        <w:rPr>
          <w:rFonts w:ascii="Adobe Garamond Pro" w:hAnsi="Adobe Garamond Pro" w:cs="Times New Roman"/>
          <w:sz w:val="20"/>
          <w:szCs w:val="20"/>
        </w:rPr>
        <w:t xml:space="preserve">parry or dodge his own blows. If he suffers the effects of a </w:t>
      </w:r>
      <w:r w:rsidRPr="00CD0448">
        <w:rPr>
          <w:rFonts w:ascii="Adobe Garamond Pro" w:hAnsi="Adobe Garamond Pro" w:cs="Times New Roman"/>
          <w:i/>
          <w:sz w:val="20"/>
          <w:szCs w:val="20"/>
        </w:rPr>
        <w:t>charm</w:t>
      </w:r>
      <w:r w:rsidRPr="00CD0448">
        <w:rPr>
          <w:rFonts w:ascii="Adobe Garamond Pro" w:hAnsi="Adobe Garamond Pro" w:cs="Times New Roman"/>
          <w:sz w:val="20"/>
          <w:szCs w:val="20"/>
        </w:rPr>
        <w:t>, the subject becomes excessively vain and haughty for</w:t>
      </w:r>
      <w:r w:rsidRPr="00D227C0">
        <w:rPr>
          <w:rFonts w:ascii="Adobe Garamond Pro" w:hAnsi="Adobe Garamond Pro" w:cs="Times New Roman"/>
          <w:sz w:val="20"/>
          <w:szCs w:val="20"/>
        </w:rPr>
        <w:t xml:space="preserve"> 24 hours.</w:t>
      </w:r>
    </w:p>
    <w:p w:rsidR="005F2C74" w:rsidRPr="006C4C3B"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6C4C3B">
        <w:rPr>
          <w:rFonts w:ascii="Adobe Garamond Pro" w:hAnsi="Adobe Garamond Pro" w:cs="Times New Roman"/>
          <w:b/>
          <w:bCs/>
          <w:sz w:val="20"/>
          <w:szCs w:val="20"/>
        </w:rPr>
        <w:t>Damage Penalty</w:t>
      </w:r>
    </w:p>
    <w:p w:rsidR="005F2C74" w:rsidRPr="00D70758"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D70758">
        <w:rPr>
          <w:rFonts w:ascii="Adobe Garamond Pro" w:hAnsi="Adobe Garamond Pro" w:cs="Times New Roman"/>
          <w:sz w:val="20"/>
          <w:szCs w:val="20"/>
        </w:rPr>
        <w:t>The physical attacks of the artefact’s owner inflict 2-12 points less damage, but each blow that hits always does a minimum of 1 point of damage.</w:t>
      </w:r>
    </w:p>
    <w:p w:rsidR="005F2C74" w:rsidRPr="00FD6483"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FD6483">
        <w:rPr>
          <w:rFonts w:ascii="Adobe Garamond Pro" w:hAnsi="Adobe Garamond Pro" w:cs="Times New Roman"/>
          <w:b/>
          <w:bCs/>
          <w:sz w:val="20"/>
          <w:szCs w:val="20"/>
        </w:rPr>
        <w:t>Death</w:t>
      </w:r>
    </w:p>
    <w:p w:rsidR="005F2C74" w:rsidRPr="00EC24F7"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FD6483">
        <w:rPr>
          <w:rFonts w:ascii="Adobe Garamond Pro" w:hAnsi="Adobe Garamond Pro" w:cs="Times New Roman"/>
          <w:sz w:val="20"/>
          <w:szCs w:val="20"/>
        </w:rPr>
        <w:t xml:space="preserve">The subject is instantly reduced to zero hp and enters a coma, dying within 1d10 minutes </w:t>
      </w:r>
      <w:r>
        <w:rPr>
          <w:rFonts w:ascii="Adobe Garamond Pro" w:hAnsi="Adobe Garamond Pro" w:cs="Times New Roman"/>
          <w:sz w:val="20"/>
          <w:szCs w:val="20"/>
        </w:rPr>
        <w:t xml:space="preserve">if no one provides adequate </w:t>
      </w:r>
      <w:r w:rsidRPr="00EC24F7">
        <w:rPr>
          <w:rFonts w:ascii="Adobe Garamond Pro" w:hAnsi="Adobe Garamond Pro" w:cs="Times New Roman"/>
          <w:sz w:val="20"/>
          <w:szCs w:val="20"/>
        </w:rPr>
        <w:t>aid.</w:t>
      </w:r>
    </w:p>
    <w:p w:rsidR="005F2C74" w:rsidRPr="00D70758" w:rsidRDefault="005F2C74" w:rsidP="005F2C74">
      <w:pPr>
        <w:autoSpaceDE w:val="0"/>
        <w:autoSpaceDN w:val="0"/>
        <w:adjustRightInd w:val="0"/>
        <w:spacing w:before="120" w:after="0" w:line="240" w:lineRule="auto"/>
        <w:jc w:val="both"/>
        <w:rPr>
          <w:rFonts w:ascii="Adobe Garamond Pro" w:hAnsi="Adobe Garamond Pro" w:cs="Times New Roman,Bold"/>
          <w:b/>
          <w:bCs/>
          <w:sz w:val="20"/>
          <w:szCs w:val="20"/>
        </w:rPr>
      </w:pPr>
      <w:r w:rsidRPr="00D70758">
        <w:rPr>
          <w:rFonts w:ascii="Adobe Garamond Pro" w:hAnsi="Adobe Garamond Pro" w:cs="Times New Roman,Bold"/>
          <w:b/>
          <w:bCs/>
          <w:sz w:val="20"/>
          <w:szCs w:val="20"/>
        </w:rPr>
        <w:t>Energy Drain</w:t>
      </w:r>
    </w:p>
    <w:p w:rsidR="005F2C74" w:rsidRPr="00D70758"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D70758">
        <w:rPr>
          <w:rFonts w:ascii="Adobe Garamond Pro" w:hAnsi="Adobe Garamond Pro" w:cs="Times New Roman"/>
          <w:sz w:val="20"/>
          <w:szCs w:val="20"/>
        </w:rPr>
        <w:t>The artefact’s owner permanently loses between 1-4 experience levels or 10-50% of his experience levels.</w:t>
      </w:r>
    </w:p>
    <w:p w:rsidR="005F2C74" w:rsidRPr="006C4C3B"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6C4C3B">
        <w:rPr>
          <w:rFonts w:ascii="Adobe Garamond Pro" w:hAnsi="Adobe Garamond Pro" w:cs="Times New Roman"/>
          <w:b/>
          <w:bCs/>
          <w:sz w:val="20"/>
          <w:szCs w:val="20"/>
        </w:rPr>
        <w:t>Ethereal Escape</w:t>
      </w:r>
    </w:p>
    <w:p w:rsidR="005F2C74" w:rsidRPr="009436BA" w:rsidRDefault="005F2C74" w:rsidP="005F2C74">
      <w:pPr>
        <w:autoSpaceDE w:val="0"/>
        <w:autoSpaceDN w:val="0"/>
        <w:adjustRightInd w:val="0"/>
        <w:spacing w:after="0" w:line="240" w:lineRule="auto"/>
        <w:jc w:val="both"/>
        <w:rPr>
          <w:rFonts w:ascii="Adobe Garamond Pro" w:hAnsi="Adobe Garamond Pro" w:cs="Times New Roman"/>
          <w:sz w:val="20"/>
          <w:szCs w:val="20"/>
          <w:highlight w:val="yellow"/>
        </w:rPr>
      </w:pPr>
      <w:r w:rsidRPr="006C4C3B">
        <w:rPr>
          <w:rFonts w:ascii="Adobe Garamond Pro" w:hAnsi="Adobe Garamond Pro" w:cs="Times New Roman"/>
          <w:sz w:val="20"/>
          <w:szCs w:val="20"/>
        </w:rPr>
        <w:t>The item’s owner enters the Ethereal Plane e</w:t>
      </w:r>
      <w:r>
        <w:rPr>
          <w:rFonts w:ascii="Adobe Garamond Pro" w:hAnsi="Adobe Garamond Pro" w:cs="Times New Roman"/>
          <w:sz w:val="20"/>
          <w:szCs w:val="20"/>
        </w:rPr>
        <w:t>very time that he faces a dang</w:t>
      </w:r>
      <w:r w:rsidRPr="006C4C3B">
        <w:rPr>
          <w:rFonts w:ascii="Adobe Garamond Pro" w:hAnsi="Adobe Garamond Pro" w:cs="Times New Roman"/>
          <w:sz w:val="20"/>
          <w:szCs w:val="20"/>
        </w:rPr>
        <w:t xml:space="preserve">erous situation. If he doesn’t have the magical means to move or return to his original plane, the </w:t>
      </w:r>
      <w:r w:rsidR="00942258" w:rsidRPr="006C4C3B">
        <w:rPr>
          <w:rFonts w:ascii="Adobe Garamond Pro" w:hAnsi="Adobe Garamond Pro" w:cs="Times New Roman"/>
          <w:sz w:val="20"/>
          <w:szCs w:val="20"/>
        </w:rPr>
        <w:t>victim</w:t>
      </w:r>
      <w:r w:rsidRPr="006C4C3B">
        <w:rPr>
          <w:rFonts w:ascii="Adobe Garamond Pro" w:hAnsi="Adobe Garamond Pro" w:cs="Times New Roman"/>
          <w:sz w:val="20"/>
          <w:szCs w:val="20"/>
        </w:rPr>
        <w:t xml:space="preserve"> remains trapped in the Ethereal until he is saved.</w:t>
      </w:r>
    </w:p>
    <w:p w:rsidR="005F2C74" w:rsidRPr="002535F7"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2535F7">
        <w:rPr>
          <w:rFonts w:ascii="Adobe Garamond Pro" w:hAnsi="Adobe Garamond Pro" w:cs="Times New Roman"/>
          <w:b/>
          <w:bCs/>
          <w:sz w:val="20"/>
          <w:szCs w:val="20"/>
        </w:rPr>
        <w:t>Fatal Destiny</w:t>
      </w:r>
    </w:p>
    <w:p w:rsidR="005F2C74" w:rsidRPr="009436BA" w:rsidRDefault="005F2C74" w:rsidP="005F2C74">
      <w:pPr>
        <w:autoSpaceDE w:val="0"/>
        <w:autoSpaceDN w:val="0"/>
        <w:adjustRightInd w:val="0"/>
        <w:spacing w:after="0" w:line="240" w:lineRule="auto"/>
        <w:jc w:val="both"/>
        <w:rPr>
          <w:rFonts w:ascii="Adobe Garamond Pro" w:hAnsi="Adobe Garamond Pro" w:cs="Times New Roman"/>
          <w:sz w:val="20"/>
          <w:szCs w:val="20"/>
          <w:highlight w:val="yellow"/>
        </w:rPr>
      </w:pPr>
      <w:r w:rsidRPr="002535F7">
        <w:rPr>
          <w:rFonts w:ascii="Adobe Garamond Pro" w:hAnsi="Adobe Garamond Pro" w:cs="Times New Roman"/>
          <w:sz w:val="20"/>
          <w:szCs w:val="20"/>
        </w:rPr>
        <w:t xml:space="preserve">Fatal destiny is a handicap that can only be linked to a set power (that costs at least 80 PP) of a Major Artefact. The character who activated the power linked to the fatal destiny suddenly vanishes from the world along with all his equipment and no one will be able to track him </w:t>
      </w:r>
      <w:r w:rsidRPr="002535F7">
        <w:rPr>
          <w:rFonts w:ascii="Adobe Garamond Pro" w:hAnsi="Adobe Garamond Pro" w:cs="Times New Roman"/>
          <w:sz w:val="20"/>
          <w:szCs w:val="20"/>
        </w:rPr>
        <w:t xml:space="preserve">down, as he has been assimilated by the artefact. Only through a number of </w:t>
      </w:r>
      <w:r w:rsidRPr="002535F7">
        <w:rPr>
          <w:rFonts w:ascii="Adobe Garamond Pro" w:hAnsi="Adobe Garamond Pro" w:cs="Times New Roman"/>
          <w:i/>
          <w:sz w:val="20"/>
          <w:szCs w:val="20"/>
        </w:rPr>
        <w:t>wishes</w:t>
      </w:r>
      <w:r w:rsidRPr="002535F7">
        <w:rPr>
          <w:rFonts w:ascii="Adobe Garamond Pro" w:hAnsi="Adobe Garamond Pro" w:cs="Times New Roman"/>
          <w:sz w:val="20"/>
          <w:szCs w:val="20"/>
        </w:rPr>
        <w:t xml:space="preserve"> equal to the victim’s level or the direct intervention of a divinity is it possible </w:t>
      </w:r>
      <w:r>
        <w:rPr>
          <w:rFonts w:ascii="Adobe Garamond Pro" w:hAnsi="Adobe Garamond Pro" w:cs="Times New Roman"/>
          <w:sz w:val="20"/>
          <w:szCs w:val="20"/>
        </w:rPr>
        <w:t>to restore</w:t>
      </w:r>
      <w:r w:rsidRPr="008A3519">
        <w:rPr>
          <w:rFonts w:ascii="Adobe Garamond Pro" w:hAnsi="Adobe Garamond Pro" w:cs="Times New Roman"/>
          <w:sz w:val="20"/>
          <w:szCs w:val="20"/>
        </w:rPr>
        <w:t xml:space="preserve"> the subject has he was the moment he disappeared.</w:t>
      </w:r>
    </w:p>
    <w:p w:rsidR="005F2C74" w:rsidRPr="0096732E" w:rsidRDefault="005F2C74" w:rsidP="005F2C74">
      <w:pPr>
        <w:autoSpaceDE w:val="0"/>
        <w:autoSpaceDN w:val="0"/>
        <w:adjustRightInd w:val="0"/>
        <w:spacing w:after="0" w:line="240" w:lineRule="auto"/>
        <w:ind w:firstLine="228"/>
        <w:jc w:val="both"/>
        <w:rPr>
          <w:rFonts w:ascii="Adobe Garamond Pro" w:hAnsi="Adobe Garamond Pro" w:cs="Times New Roman"/>
          <w:sz w:val="20"/>
          <w:szCs w:val="20"/>
        </w:rPr>
      </w:pPr>
      <w:r w:rsidRPr="006C4C3B">
        <w:rPr>
          <w:rFonts w:ascii="Adobe Garamond Pro" w:hAnsi="Adobe Garamond Pro" w:cs="Times New Roman"/>
          <w:sz w:val="20"/>
          <w:szCs w:val="20"/>
        </w:rPr>
        <w:t xml:space="preserve">Alternatively, </w:t>
      </w:r>
      <w:r>
        <w:rPr>
          <w:rFonts w:ascii="Adobe Garamond Pro" w:hAnsi="Adobe Garamond Pro" w:cs="Times New Roman"/>
          <w:sz w:val="20"/>
          <w:szCs w:val="20"/>
        </w:rPr>
        <w:t xml:space="preserve">the subject wouldn’t disappear, but his soul will be replaced by that </w:t>
      </w:r>
      <w:r w:rsidRPr="0096732E">
        <w:rPr>
          <w:rFonts w:ascii="Adobe Garamond Pro" w:hAnsi="Adobe Garamond Pro" w:cs="Times New Roman"/>
          <w:sz w:val="20"/>
          <w:szCs w:val="20"/>
        </w:rPr>
        <w:t>of another creature, and to recover the original one it will be necessary to use one of the two methods described above. In this case the spirit that inhabits the subject’s body could be friendly, hostile, indifferent, vindictive or sneaky, either by random or the will of the DM, who informs the player of the situation and</w:t>
      </w:r>
      <w:r>
        <w:rPr>
          <w:rFonts w:ascii="Adobe Garamond Pro" w:hAnsi="Adobe Garamond Pro" w:cs="Times New Roman"/>
          <w:sz w:val="20"/>
          <w:szCs w:val="20"/>
        </w:rPr>
        <w:t xml:space="preserve"> they will have to reach a common accord of how the change affects</w:t>
      </w:r>
      <w:r w:rsidRPr="0096732E">
        <w:rPr>
          <w:rFonts w:ascii="Adobe Garamond Pro" w:hAnsi="Adobe Garamond Pro" w:cs="Times New Roman"/>
          <w:sz w:val="20"/>
          <w:szCs w:val="20"/>
        </w:rPr>
        <w:t xml:space="preserve"> the rest of the group.</w:t>
      </w:r>
    </w:p>
    <w:p w:rsidR="005F2C74" w:rsidRPr="006C4C3B"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6C4C3B">
        <w:rPr>
          <w:rFonts w:ascii="Adobe Garamond Pro" w:hAnsi="Adobe Garamond Pro" w:cs="Times New Roman"/>
          <w:b/>
          <w:bCs/>
          <w:sz w:val="20"/>
          <w:szCs w:val="20"/>
        </w:rPr>
        <w:t>Gas</w:t>
      </w:r>
    </w:p>
    <w:p w:rsidR="005F2C74" w:rsidRPr="008A3519"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8A3519">
        <w:rPr>
          <w:rFonts w:ascii="Adobe Garamond Pro" w:hAnsi="Adobe Garamond Pro" w:cs="Times New Roman"/>
          <w:sz w:val="20"/>
          <w:szCs w:val="20"/>
        </w:rPr>
        <w:t xml:space="preserve">The artefact emits a cloud of gas </w:t>
      </w:r>
      <w:r>
        <w:rPr>
          <w:rFonts w:ascii="Adobe Garamond Pro" w:hAnsi="Adobe Garamond Pro" w:cs="Times New Roman"/>
          <w:sz w:val="20"/>
          <w:szCs w:val="20"/>
        </w:rPr>
        <w:t xml:space="preserve">whose size is proportional to the item’s </w:t>
      </w:r>
      <w:r w:rsidRPr="008A3519">
        <w:rPr>
          <w:rFonts w:ascii="Adobe Garamond Pro" w:hAnsi="Adobe Garamond Pro" w:cs="Times New Roman"/>
          <w:sz w:val="20"/>
          <w:szCs w:val="20"/>
        </w:rPr>
        <w:t xml:space="preserve">magnitude. Every living being invested by the gas must make a ST vs. Poison (with a variable penalty from –1 to –10 based on the artefact’s magnitude) </w:t>
      </w:r>
      <w:r>
        <w:rPr>
          <w:rFonts w:ascii="Adobe Garamond Pro" w:hAnsi="Adobe Garamond Pro" w:cs="Times New Roman"/>
          <w:sz w:val="20"/>
          <w:szCs w:val="20"/>
        </w:rPr>
        <w:t xml:space="preserve">to not suffer the noxious effects of the </w:t>
      </w:r>
      <w:r w:rsidRPr="008A3519">
        <w:rPr>
          <w:rFonts w:ascii="Adobe Garamond Pro" w:hAnsi="Adobe Garamond Pro" w:cs="Times New Roman"/>
          <w:sz w:val="20"/>
          <w:szCs w:val="20"/>
        </w:rPr>
        <w:t>poison, which can be paralysis, stun, transforming, damaging (hp loss), mortal or cause a drain of energy or characteristic points.</w:t>
      </w:r>
    </w:p>
    <w:p w:rsidR="005F2C74" w:rsidRPr="002535F7"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2535F7">
        <w:rPr>
          <w:rFonts w:ascii="Adobe Garamond Pro" w:hAnsi="Adobe Garamond Pro" w:cs="Times New Roman"/>
          <w:b/>
          <w:bCs/>
          <w:sz w:val="20"/>
          <w:szCs w:val="20"/>
        </w:rPr>
        <w:t>Gaseous Form</w:t>
      </w:r>
    </w:p>
    <w:p w:rsidR="005F2C74" w:rsidRPr="00A2041C"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A2041C">
        <w:rPr>
          <w:rFonts w:ascii="Adobe Garamond Pro" w:hAnsi="Adobe Garamond Pro" w:cs="Times New Roman"/>
          <w:sz w:val="20"/>
          <w:szCs w:val="20"/>
        </w:rPr>
        <w:t xml:space="preserve">The subject assumes gaseous form and cannot perform any </w:t>
      </w:r>
      <w:r w:rsidRPr="00732C82">
        <w:rPr>
          <w:rFonts w:ascii="Adobe Garamond Pro" w:hAnsi="Adobe Garamond Pro" w:cs="Times New Roman"/>
          <w:sz w:val="20"/>
          <w:szCs w:val="20"/>
        </w:rPr>
        <w:t>action except movement until he returns to his normal form (the specified duration is based on the artefact’s magnitude). The effect</w:t>
      </w:r>
      <w:r w:rsidRPr="00A2041C">
        <w:rPr>
          <w:rFonts w:ascii="Adobe Garamond Pro" w:hAnsi="Adobe Garamond Pro" w:cs="Times New Roman"/>
          <w:sz w:val="20"/>
          <w:szCs w:val="20"/>
        </w:rPr>
        <w:t xml:space="preserve"> can be dispelled with </w:t>
      </w:r>
      <w:r w:rsidRPr="00A2041C">
        <w:rPr>
          <w:rFonts w:ascii="Adobe Garamond Pro" w:hAnsi="Adobe Garamond Pro" w:cs="Times New Roman"/>
          <w:i/>
          <w:sz w:val="20"/>
          <w:szCs w:val="20"/>
        </w:rPr>
        <w:t>dispel magic</w:t>
      </w:r>
      <w:r w:rsidRPr="00A2041C">
        <w:rPr>
          <w:rFonts w:ascii="Adobe Garamond Pro" w:hAnsi="Adobe Garamond Pro" w:cs="Times New Roman"/>
          <w:sz w:val="20"/>
          <w:szCs w:val="20"/>
        </w:rPr>
        <w:t xml:space="preserve"> against a 40</w:t>
      </w:r>
      <w:r w:rsidRPr="00A2041C">
        <w:rPr>
          <w:rFonts w:ascii="Adobe Garamond Pro" w:hAnsi="Adobe Garamond Pro" w:cs="Times New Roman"/>
          <w:sz w:val="20"/>
          <w:szCs w:val="20"/>
          <w:vertAlign w:val="superscript"/>
        </w:rPr>
        <w:t>th</w:t>
      </w:r>
      <w:r w:rsidRPr="00A2041C">
        <w:rPr>
          <w:rFonts w:ascii="Adobe Garamond Pro" w:hAnsi="Adobe Garamond Pro" w:cs="Times New Roman"/>
          <w:sz w:val="20"/>
          <w:szCs w:val="20"/>
        </w:rPr>
        <w:t>-level spellcaster.</w:t>
      </w:r>
    </w:p>
    <w:p w:rsidR="00E61314" w:rsidRPr="005F72E3" w:rsidRDefault="00E61314" w:rsidP="00E61314">
      <w:pPr>
        <w:autoSpaceDE w:val="0"/>
        <w:autoSpaceDN w:val="0"/>
        <w:adjustRightInd w:val="0"/>
        <w:spacing w:before="120" w:after="0" w:line="240" w:lineRule="auto"/>
        <w:jc w:val="both"/>
        <w:rPr>
          <w:rFonts w:ascii="Adobe Garamond Pro" w:hAnsi="Adobe Garamond Pro" w:cs="Times New Roman"/>
          <w:b/>
          <w:bCs/>
          <w:sz w:val="20"/>
          <w:szCs w:val="20"/>
        </w:rPr>
      </w:pPr>
      <w:r w:rsidRPr="005F72E3">
        <w:rPr>
          <w:rFonts w:ascii="Adobe Garamond Pro" w:hAnsi="Adobe Garamond Pro" w:cs="Times New Roman"/>
          <w:b/>
          <w:bCs/>
          <w:sz w:val="20"/>
          <w:szCs w:val="20"/>
        </w:rPr>
        <w:t>Greed</w:t>
      </w:r>
    </w:p>
    <w:p w:rsidR="00E61314" w:rsidRPr="00652ACA" w:rsidRDefault="00E61314" w:rsidP="00E61314">
      <w:pPr>
        <w:autoSpaceDE w:val="0"/>
        <w:autoSpaceDN w:val="0"/>
        <w:adjustRightInd w:val="0"/>
        <w:spacing w:after="0" w:line="240" w:lineRule="auto"/>
        <w:jc w:val="both"/>
        <w:rPr>
          <w:rFonts w:ascii="Adobe Garamond Pro" w:hAnsi="Adobe Garamond Pro" w:cs="Times New Roman"/>
          <w:sz w:val="20"/>
          <w:szCs w:val="20"/>
        </w:rPr>
      </w:pPr>
      <w:r w:rsidRPr="00652ACA">
        <w:rPr>
          <w:rFonts w:ascii="Adobe Garamond Pro" w:hAnsi="Adobe Garamond Pro" w:cs="Times New Roman"/>
          <w:sz w:val="20"/>
          <w:szCs w:val="20"/>
        </w:rPr>
        <w:t>A powerful NPC or group of NPCs know the powers of the artefact and seek to get hold of it. The artefact’s owner is thus assaulted by theses greedy enemies, who use a trap or a direct attack to obtain the item they covet.</w:t>
      </w:r>
    </w:p>
    <w:p w:rsidR="00816132" w:rsidRPr="00FD6483" w:rsidRDefault="00FD6483" w:rsidP="002535F7">
      <w:pPr>
        <w:autoSpaceDE w:val="0"/>
        <w:autoSpaceDN w:val="0"/>
        <w:adjustRightInd w:val="0"/>
        <w:spacing w:before="120" w:after="0" w:line="240" w:lineRule="auto"/>
        <w:jc w:val="both"/>
        <w:rPr>
          <w:rFonts w:ascii="Adobe Garamond Pro" w:hAnsi="Adobe Garamond Pro" w:cs="Times New Roman"/>
          <w:b/>
          <w:bCs/>
          <w:sz w:val="20"/>
          <w:szCs w:val="20"/>
        </w:rPr>
      </w:pPr>
      <w:r w:rsidRPr="00FD6483">
        <w:rPr>
          <w:rFonts w:ascii="Adobe Garamond Pro" w:hAnsi="Adobe Garamond Pro" w:cs="Times New Roman"/>
          <w:b/>
          <w:bCs/>
          <w:sz w:val="20"/>
          <w:szCs w:val="20"/>
        </w:rPr>
        <w:t>Handicap</w:t>
      </w:r>
    </w:p>
    <w:p w:rsidR="00816132" w:rsidRPr="00EC24F7" w:rsidRDefault="00EC24F7" w:rsidP="002535F7">
      <w:pPr>
        <w:autoSpaceDE w:val="0"/>
        <w:autoSpaceDN w:val="0"/>
        <w:adjustRightInd w:val="0"/>
        <w:spacing w:after="0" w:line="240" w:lineRule="auto"/>
        <w:jc w:val="both"/>
        <w:rPr>
          <w:rFonts w:ascii="Adobe Garamond Pro" w:hAnsi="Adobe Garamond Pro" w:cs="Times New Roman"/>
          <w:sz w:val="20"/>
          <w:szCs w:val="20"/>
        </w:rPr>
      </w:pPr>
      <w:r w:rsidRPr="00EC24F7">
        <w:rPr>
          <w:rFonts w:ascii="Adobe Garamond Pro" w:hAnsi="Adobe Garamond Pro" w:cs="Times New Roman"/>
          <w:sz w:val="20"/>
          <w:szCs w:val="20"/>
        </w:rPr>
        <w:t xml:space="preserve">The artefact’s owner </w:t>
      </w:r>
      <w:r w:rsidRPr="00264317">
        <w:rPr>
          <w:rFonts w:ascii="Adobe Garamond Pro" w:hAnsi="Adobe Garamond Pro" w:cs="Times New Roman"/>
          <w:sz w:val="20"/>
          <w:szCs w:val="20"/>
        </w:rPr>
        <w:t>suffers a serious handicap</w:t>
      </w:r>
      <w:r w:rsidR="00816132" w:rsidRPr="00264317">
        <w:rPr>
          <w:rFonts w:ascii="Adobe Garamond Pro" w:hAnsi="Adobe Garamond Pro" w:cs="Times New Roman"/>
          <w:sz w:val="20"/>
          <w:szCs w:val="20"/>
        </w:rPr>
        <w:t xml:space="preserve"> </w:t>
      </w:r>
      <w:r w:rsidR="00264317" w:rsidRPr="00264317">
        <w:rPr>
          <w:rFonts w:ascii="Adobe Garamond Pro" w:hAnsi="Adobe Garamond Pro" w:cs="Times New Roman"/>
          <w:sz w:val="20"/>
          <w:szCs w:val="20"/>
        </w:rPr>
        <w:t>that hampers his actions</w:t>
      </w:r>
      <w:r w:rsidR="00816132" w:rsidRPr="00264317">
        <w:rPr>
          <w:rFonts w:ascii="Adobe Garamond Pro" w:hAnsi="Adobe Garamond Pro" w:cs="Times New Roman"/>
          <w:sz w:val="20"/>
          <w:szCs w:val="20"/>
        </w:rPr>
        <w:t xml:space="preserve">. </w:t>
      </w:r>
      <w:r w:rsidRPr="00264317">
        <w:rPr>
          <w:rFonts w:ascii="Adobe Garamond Pro" w:hAnsi="Adobe Garamond Pro" w:cs="Times New Roman"/>
          <w:sz w:val="20"/>
          <w:szCs w:val="20"/>
        </w:rPr>
        <w:t>Some</w:t>
      </w:r>
      <w:r w:rsidRPr="00EC24F7">
        <w:rPr>
          <w:rFonts w:ascii="Adobe Garamond Pro" w:hAnsi="Adobe Garamond Pro" w:cs="Times New Roman"/>
          <w:sz w:val="20"/>
          <w:szCs w:val="20"/>
        </w:rPr>
        <w:t xml:space="preserve"> </w:t>
      </w:r>
      <w:r>
        <w:rPr>
          <w:rFonts w:ascii="Adobe Garamond Pro" w:hAnsi="Adobe Garamond Pro" w:cs="Times New Roman"/>
          <w:sz w:val="20"/>
          <w:szCs w:val="20"/>
        </w:rPr>
        <w:t>examples could be the loss of a</w:t>
      </w:r>
      <w:r w:rsidRPr="00EC24F7">
        <w:rPr>
          <w:rFonts w:ascii="Adobe Garamond Pro" w:hAnsi="Adobe Garamond Pro" w:cs="Times New Roman"/>
          <w:sz w:val="20"/>
          <w:szCs w:val="20"/>
        </w:rPr>
        <w:t xml:space="preserve"> limb</w:t>
      </w:r>
      <w:r w:rsidR="00816132" w:rsidRPr="00EC24F7">
        <w:rPr>
          <w:rFonts w:ascii="Adobe Garamond Pro" w:hAnsi="Adobe Garamond Pro" w:cs="Times New Roman"/>
          <w:sz w:val="20"/>
          <w:szCs w:val="20"/>
        </w:rPr>
        <w:t>, o</w:t>
      </w:r>
      <w:r w:rsidRPr="00EC24F7">
        <w:rPr>
          <w:rFonts w:ascii="Adobe Garamond Pro" w:hAnsi="Adobe Garamond Pro" w:cs="Times New Roman"/>
          <w:sz w:val="20"/>
          <w:szCs w:val="20"/>
        </w:rPr>
        <w:t>r of his fighting ability</w:t>
      </w:r>
      <w:r w:rsidR="00816132" w:rsidRPr="00EC24F7">
        <w:rPr>
          <w:rFonts w:ascii="Adobe Garamond Pro" w:hAnsi="Adobe Garamond Pro" w:cs="Times New Roman"/>
          <w:sz w:val="20"/>
          <w:szCs w:val="20"/>
        </w:rPr>
        <w:t xml:space="preserve"> (THAC0 equivalent</w:t>
      </w:r>
      <w:r w:rsidRPr="00EC24F7">
        <w:rPr>
          <w:rFonts w:ascii="Adobe Garamond Pro" w:hAnsi="Adobe Garamond Pro" w:cs="Times New Roman"/>
          <w:sz w:val="20"/>
          <w:szCs w:val="20"/>
        </w:rPr>
        <w:t xml:space="preserve"> of a PC with half his level</w:t>
      </w:r>
      <w:r w:rsidR="00816132" w:rsidRPr="00EC24F7">
        <w:rPr>
          <w:rFonts w:ascii="Adobe Garamond Pro" w:hAnsi="Adobe Garamond Pro" w:cs="Times New Roman"/>
          <w:sz w:val="20"/>
          <w:szCs w:val="20"/>
        </w:rPr>
        <w:t>),</w:t>
      </w:r>
      <w:r w:rsidR="006C1BCC" w:rsidRPr="00EC24F7">
        <w:rPr>
          <w:rFonts w:ascii="Adobe Garamond Pro" w:hAnsi="Adobe Garamond Pro" w:cs="Times New Roman"/>
          <w:sz w:val="20"/>
          <w:szCs w:val="20"/>
        </w:rPr>
        <w:t xml:space="preserve"> </w:t>
      </w:r>
      <w:r w:rsidR="00816132" w:rsidRPr="00EC24F7">
        <w:rPr>
          <w:rFonts w:ascii="Adobe Garamond Pro" w:hAnsi="Adobe Garamond Pro" w:cs="Times New Roman"/>
          <w:sz w:val="20"/>
          <w:szCs w:val="20"/>
        </w:rPr>
        <w:t>o</w:t>
      </w:r>
      <w:r w:rsidRPr="00EC24F7">
        <w:rPr>
          <w:rFonts w:ascii="Adobe Garamond Pro" w:hAnsi="Adobe Garamond Pro" w:cs="Times New Roman"/>
          <w:sz w:val="20"/>
          <w:szCs w:val="20"/>
        </w:rPr>
        <w:t>r motive</w:t>
      </w:r>
      <w:r w:rsidR="00816132" w:rsidRPr="00EC24F7">
        <w:rPr>
          <w:rFonts w:ascii="Adobe Garamond Pro" w:hAnsi="Adobe Garamond Pro" w:cs="Times New Roman"/>
          <w:sz w:val="20"/>
          <w:szCs w:val="20"/>
        </w:rPr>
        <w:t xml:space="preserve"> (</w:t>
      </w:r>
      <w:r w:rsidRPr="00EC24F7">
        <w:rPr>
          <w:rFonts w:ascii="Adobe Garamond Pro" w:hAnsi="Adobe Garamond Pro" w:cs="Times New Roman"/>
          <w:sz w:val="20"/>
          <w:szCs w:val="20"/>
        </w:rPr>
        <w:t>movement halved</w:t>
      </w:r>
      <w:r w:rsidR="00816132" w:rsidRPr="00EC24F7">
        <w:rPr>
          <w:rFonts w:ascii="Adobe Garamond Pro" w:hAnsi="Adobe Garamond Pro" w:cs="Times New Roman"/>
          <w:sz w:val="20"/>
          <w:szCs w:val="20"/>
        </w:rPr>
        <w:t xml:space="preserve">), </w:t>
      </w:r>
      <w:r w:rsidRPr="00EC24F7">
        <w:rPr>
          <w:rFonts w:ascii="Adobe Garamond Pro" w:hAnsi="Adobe Garamond Pro" w:cs="Times New Roman"/>
          <w:sz w:val="20"/>
          <w:szCs w:val="20"/>
        </w:rPr>
        <w:t>physical or</w:t>
      </w:r>
      <w:r w:rsidR="00816132" w:rsidRPr="00EC24F7">
        <w:rPr>
          <w:rFonts w:ascii="Adobe Garamond Pro" w:hAnsi="Adobe Garamond Pro" w:cs="Times New Roman"/>
          <w:sz w:val="20"/>
          <w:szCs w:val="20"/>
        </w:rPr>
        <w:t xml:space="preserve"> cognitive (</w:t>
      </w:r>
      <w:r w:rsidRPr="00EC24F7">
        <w:rPr>
          <w:rFonts w:ascii="Adobe Garamond Pro" w:hAnsi="Adobe Garamond Pro" w:cs="Times New Roman"/>
          <w:sz w:val="20"/>
          <w:szCs w:val="20"/>
        </w:rPr>
        <w:t>one of the characteristics is halved</w:t>
      </w:r>
      <w:r w:rsidR="00816132" w:rsidRPr="00EC24F7">
        <w:rPr>
          <w:rFonts w:ascii="Adobe Garamond Pro" w:hAnsi="Adobe Garamond Pro" w:cs="Times New Roman"/>
          <w:sz w:val="20"/>
          <w:szCs w:val="20"/>
        </w:rPr>
        <w:t>).</w:t>
      </w:r>
    </w:p>
    <w:p w:rsidR="00816132" w:rsidRPr="00D70758" w:rsidRDefault="00D70758"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D70758">
        <w:rPr>
          <w:rFonts w:ascii="Adobe Garamond Pro" w:hAnsi="Adobe Garamond Pro" w:cs="Times New Roman"/>
          <w:sz w:val="20"/>
          <w:szCs w:val="20"/>
        </w:rPr>
        <w:t>This handicap doesn’t apply to artefacts of the Sphere of Thought</w:t>
      </w:r>
      <w:r w:rsidR="00816132" w:rsidRPr="00D70758">
        <w:rPr>
          <w:rFonts w:ascii="Adobe Garamond Pro" w:hAnsi="Adobe Garamond Pro" w:cs="Times New Roman"/>
          <w:sz w:val="20"/>
          <w:szCs w:val="20"/>
        </w:rPr>
        <w:t>.</w:t>
      </w:r>
    </w:p>
    <w:p w:rsidR="005F2C74" w:rsidRPr="006C4C3B"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6C4C3B">
        <w:rPr>
          <w:rFonts w:ascii="Adobe Garamond Pro" w:hAnsi="Adobe Garamond Pro" w:cs="Times New Roman"/>
          <w:b/>
          <w:bCs/>
          <w:sz w:val="20"/>
          <w:szCs w:val="20"/>
        </w:rPr>
        <w:t>HP Penalty</w:t>
      </w:r>
    </w:p>
    <w:p w:rsidR="005F2C74" w:rsidRPr="00D70758"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D70758">
        <w:rPr>
          <w:rFonts w:ascii="Adobe Garamond Pro" w:hAnsi="Adobe Garamond Pro" w:cs="Times New Roman"/>
          <w:sz w:val="20"/>
          <w:szCs w:val="20"/>
        </w:rPr>
        <w:t>The artefact’s owner permanently loses 1 to 3 hp per Hit Dice.</w:t>
      </w:r>
    </w:p>
    <w:p w:rsidR="005F2C74" w:rsidRPr="00821923" w:rsidRDefault="005F2C74" w:rsidP="005F2C74">
      <w:pPr>
        <w:autoSpaceDE w:val="0"/>
        <w:autoSpaceDN w:val="0"/>
        <w:adjustRightInd w:val="0"/>
        <w:spacing w:before="120" w:after="0" w:line="240" w:lineRule="auto"/>
        <w:jc w:val="both"/>
        <w:rPr>
          <w:rFonts w:ascii="Adobe Garamond Pro" w:hAnsi="Adobe Garamond Pro" w:cs="Times New Roman,Bold"/>
          <w:b/>
          <w:bCs/>
          <w:sz w:val="20"/>
          <w:szCs w:val="20"/>
        </w:rPr>
      </w:pPr>
      <w:r w:rsidRPr="00821923">
        <w:rPr>
          <w:rFonts w:ascii="Adobe Garamond Pro" w:hAnsi="Adobe Garamond Pro" w:cs="Times New Roman,Bold"/>
          <w:b/>
          <w:bCs/>
          <w:sz w:val="20"/>
          <w:szCs w:val="20"/>
        </w:rPr>
        <w:t>Limited Use</w:t>
      </w:r>
    </w:p>
    <w:p w:rsidR="005F2C74" w:rsidRPr="00D227C0"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D227C0">
        <w:rPr>
          <w:rFonts w:ascii="Adobe Garamond Pro" w:hAnsi="Adobe Garamond Pro" w:cs="Times New Roman"/>
          <w:sz w:val="20"/>
          <w:szCs w:val="20"/>
        </w:rPr>
        <w:t>The artefact has precise limits on the use of its powers: it could be a frequency limit (it isn’t possible to invoke each power more than once within a certain period), a</w:t>
      </w:r>
      <w:r>
        <w:rPr>
          <w:rFonts w:ascii="Adobe Garamond Pro" w:hAnsi="Adobe Garamond Pro" w:cs="Times New Roman"/>
          <w:sz w:val="20"/>
          <w:szCs w:val="20"/>
        </w:rPr>
        <w:t xml:space="preserve"> power</w:t>
      </w:r>
      <w:r w:rsidRPr="00D227C0">
        <w:rPr>
          <w:rFonts w:ascii="Adobe Garamond Pro" w:hAnsi="Adobe Garamond Pro" w:cs="Times New Roman"/>
          <w:sz w:val="20"/>
          <w:szCs w:val="20"/>
        </w:rPr>
        <w:t xml:space="preserve"> </w:t>
      </w:r>
      <w:r>
        <w:rPr>
          <w:rFonts w:ascii="Adobe Garamond Pro" w:hAnsi="Adobe Garamond Pro" w:cs="Times New Roman"/>
          <w:sz w:val="20"/>
          <w:szCs w:val="20"/>
        </w:rPr>
        <w:t xml:space="preserve">limit </w:t>
      </w:r>
      <w:r w:rsidRPr="00D227C0">
        <w:rPr>
          <w:rFonts w:ascii="Adobe Garamond Pro" w:hAnsi="Adobe Garamond Pro" w:cs="Times New Roman"/>
          <w:sz w:val="20"/>
          <w:szCs w:val="20"/>
        </w:rPr>
        <w:t>(it isn’t possible to spend more than a certain number of PP per day or invoke more than a certain number of effects) or any other type of limitation the reduces the use of its special powers.</w:t>
      </w:r>
    </w:p>
    <w:p w:rsidR="005F2C74" w:rsidRPr="00D14366"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D14366">
        <w:rPr>
          <w:rFonts w:ascii="Adobe Garamond Pro" w:hAnsi="Adobe Garamond Pro" w:cs="Times New Roman"/>
          <w:b/>
          <w:bCs/>
          <w:sz w:val="20"/>
          <w:szCs w:val="20"/>
        </w:rPr>
        <w:lastRenderedPageBreak/>
        <w:t>Magic Destruction</w:t>
      </w:r>
    </w:p>
    <w:p w:rsidR="005F2C74" w:rsidRPr="00D14366"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D14366">
        <w:rPr>
          <w:rFonts w:ascii="Adobe Garamond Pro" w:hAnsi="Adobe Garamond Pro" w:cs="Times New Roman"/>
          <w:sz w:val="20"/>
          <w:szCs w:val="20"/>
        </w:rPr>
        <w:t>All the magic items in contact with the artefact’s owner lose their powers as long as it’s in his possession, excluding the artefact itself; alternatively, the items could lose their powers permanently.</w:t>
      </w:r>
    </w:p>
    <w:p w:rsidR="005F2C74" w:rsidRPr="002535F7"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2535F7">
        <w:rPr>
          <w:rFonts w:ascii="Adobe Garamond Pro" w:hAnsi="Adobe Garamond Pro" w:cs="Times New Roman"/>
          <w:b/>
          <w:bCs/>
          <w:sz w:val="20"/>
          <w:szCs w:val="20"/>
        </w:rPr>
        <w:t>Magic Error</w:t>
      </w:r>
    </w:p>
    <w:p w:rsidR="005F2C74" w:rsidRPr="009436BA" w:rsidRDefault="005F2C74" w:rsidP="005F2C74">
      <w:pPr>
        <w:autoSpaceDE w:val="0"/>
        <w:autoSpaceDN w:val="0"/>
        <w:adjustRightInd w:val="0"/>
        <w:spacing w:after="0" w:line="240" w:lineRule="auto"/>
        <w:jc w:val="both"/>
        <w:rPr>
          <w:rFonts w:ascii="Adobe Garamond Pro" w:hAnsi="Adobe Garamond Pro" w:cs="Times New Roman"/>
          <w:sz w:val="20"/>
          <w:szCs w:val="20"/>
          <w:highlight w:val="yellow"/>
        </w:rPr>
      </w:pPr>
      <w:r w:rsidRPr="00732C82">
        <w:rPr>
          <w:rFonts w:ascii="Adobe Garamond Pro" w:hAnsi="Adobe Garamond Pro" w:cs="Times New Roman"/>
          <w:sz w:val="20"/>
          <w:szCs w:val="20"/>
        </w:rPr>
        <w:t xml:space="preserve">The artefact’s owner suffers a curse that gives a chance of error every time he invokes a spell or uses a magic item. The chance varies from 10% to 80% (based on the artefact’s magnitude): if the error occurs, the effect he tried to invoke doesn’t take place and the spell is wasted as if it had been cast, </w:t>
      </w:r>
      <w:r>
        <w:rPr>
          <w:rFonts w:ascii="Adobe Garamond Pro" w:hAnsi="Adobe Garamond Pro" w:cs="Times New Roman"/>
          <w:sz w:val="20"/>
          <w:szCs w:val="20"/>
        </w:rPr>
        <w:t xml:space="preserve">or it could </w:t>
      </w:r>
      <w:r w:rsidRPr="0096732E">
        <w:rPr>
          <w:rFonts w:ascii="Adobe Garamond Pro" w:hAnsi="Adobe Garamond Pro" w:cs="Times New Roman"/>
          <w:sz w:val="20"/>
          <w:szCs w:val="20"/>
        </w:rPr>
        <w:t>even give an</w:t>
      </w:r>
      <w:r w:rsidRPr="00265CA5">
        <w:rPr>
          <w:rFonts w:ascii="Adobe Garamond Pro" w:hAnsi="Adobe Garamond Pro" w:cs="Times New Roman"/>
          <w:sz w:val="20"/>
          <w:szCs w:val="20"/>
        </w:rPr>
        <w:t xml:space="preserve"> unexpected or dangerous effect for whoever invoked</w:t>
      </w:r>
      <w:r w:rsidRPr="006C4C3B">
        <w:rPr>
          <w:rFonts w:ascii="Adobe Garamond Pro" w:hAnsi="Adobe Garamond Pro" w:cs="Times New Roman"/>
          <w:sz w:val="20"/>
          <w:szCs w:val="20"/>
        </w:rPr>
        <w:t xml:space="preserve"> it,</w:t>
      </w:r>
      <w:r w:rsidRPr="00732C82">
        <w:rPr>
          <w:rFonts w:ascii="Adobe Garamond Pro" w:hAnsi="Adobe Garamond Pro" w:cs="Times New Roman"/>
          <w:sz w:val="20"/>
          <w:szCs w:val="20"/>
        </w:rPr>
        <w:t xml:space="preserve"> based on the prefixed nature of the magic error.</w:t>
      </w:r>
    </w:p>
    <w:p w:rsidR="005F2C74" w:rsidRPr="002535F7" w:rsidRDefault="005F2C74" w:rsidP="005F2C74">
      <w:pPr>
        <w:autoSpaceDE w:val="0"/>
        <w:autoSpaceDN w:val="0"/>
        <w:adjustRightInd w:val="0"/>
        <w:spacing w:after="0" w:line="240" w:lineRule="auto"/>
        <w:ind w:firstLine="228"/>
        <w:jc w:val="both"/>
        <w:rPr>
          <w:rFonts w:ascii="Adobe Garamond Pro" w:hAnsi="Adobe Garamond Pro" w:cs="Times New Roman"/>
          <w:sz w:val="20"/>
          <w:szCs w:val="20"/>
        </w:rPr>
      </w:pPr>
      <w:r w:rsidRPr="002535F7">
        <w:rPr>
          <w:rFonts w:ascii="Adobe Garamond Pro" w:hAnsi="Adobe Garamond Pro" w:cs="Times New Roman"/>
          <w:sz w:val="20"/>
          <w:szCs w:val="20"/>
        </w:rPr>
        <w:t>This handicap doesn’t apply to artefacts of the Sphere of Energy.</w:t>
      </w:r>
    </w:p>
    <w:p w:rsidR="005F2C74" w:rsidRPr="002B574C" w:rsidRDefault="00FC676C" w:rsidP="005F2C74">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Weak Magic</w:t>
      </w:r>
    </w:p>
    <w:p w:rsidR="005F2C74" w:rsidRPr="00281D95"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281D95">
        <w:rPr>
          <w:rFonts w:ascii="Adobe Garamond Pro" w:hAnsi="Adobe Garamond Pro" w:cs="Times New Roman"/>
          <w:sz w:val="20"/>
          <w:szCs w:val="20"/>
        </w:rPr>
        <w:t xml:space="preserve">The artefact’s owner inflicts reduced damage (from –1 to –3 points per dice) when using offensive spells (the spell always </w:t>
      </w:r>
      <w:r w:rsidR="00942258" w:rsidRPr="00281D95">
        <w:rPr>
          <w:rFonts w:ascii="Adobe Garamond Pro" w:hAnsi="Adobe Garamond Pro" w:cs="Times New Roman"/>
          <w:sz w:val="20"/>
          <w:szCs w:val="20"/>
        </w:rPr>
        <w:t>causes</w:t>
      </w:r>
      <w:r w:rsidRPr="00281D95">
        <w:rPr>
          <w:rFonts w:ascii="Adobe Garamond Pro" w:hAnsi="Adobe Garamond Pro" w:cs="Times New Roman"/>
          <w:sz w:val="20"/>
          <w:szCs w:val="20"/>
        </w:rPr>
        <w:t xml:space="preserve"> at least 1 hp per dice) or gives his victim a bonus to his ST if the spell doesn’t cause damage.</w:t>
      </w:r>
    </w:p>
    <w:p w:rsidR="005F2C74" w:rsidRPr="00265CA5"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265CA5">
        <w:rPr>
          <w:rFonts w:ascii="Adobe Garamond Pro" w:hAnsi="Adobe Garamond Pro" w:cs="Times New Roman"/>
          <w:b/>
          <w:bCs/>
          <w:sz w:val="20"/>
          <w:szCs w:val="20"/>
        </w:rPr>
        <w:t>Malfunction</w:t>
      </w:r>
    </w:p>
    <w:p w:rsidR="005F2C74" w:rsidRPr="00265CA5"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265CA5">
        <w:rPr>
          <w:rFonts w:ascii="Adobe Garamond Pro" w:hAnsi="Adobe Garamond Pro" w:cs="Times New Roman"/>
          <w:sz w:val="20"/>
          <w:szCs w:val="20"/>
        </w:rPr>
        <w:t xml:space="preserve">The activation of the correlated powers completely or </w:t>
      </w:r>
      <w:r w:rsidR="00942258" w:rsidRPr="00265CA5">
        <w:rPr>
          <w:rFonts w:ascii="Adobe Garamond Pro" w:hAnsi="Adobe Garamond Pro" w:cs="Times New Roman"/>
          <w:sz w:val="20"/>
          <w:szCs w:val="20"/>
        </w:rPr>
        <w:t>partially</w:t>
      </w:r>
      <w:r w:rsidRPr="00265CA5">
        <w:rPr>
          <w:rFonts w:ascii="Adobe Garamond Pro" w:hAnsi="Adobe Garamond Pro" w:cs="Times New Roman"/>
          <w:sz w:val="20"/>
          <w:szCs w:val="20"/>
        </w:rPr>
        <w:t xml:space="preserve"> fails or invokes a different effect, consuming the indicated PP amount or more.</w:t>
      </w:r>
    </w:p>
    <w:p w:rsidR="005F2C74" w:rsidRPr="006C4C3B"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6C4C3B">
        <w:rPr>
          <w:rFonts w:ascii="Adobe Garamond Pro" w:hAnsi="Adobe Garamond Pro" w:cs="Times New Roman"/>
          <w:b/>
          <w:bCs/>
          <w:sz w:val="20"/>
          <w:szCs w:val="20"/>
        </w:rPr>
        <w:t>Mania</w:t>
      </w:r>
    </w:p>
    <w:p w:rsidR="005F2C74" w:rsidRPr="00CA17F2"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CA17F2">
        <w:rPr>
          <w:rFonts w:ascii="Adobe Garamond Pro" w:hAnsi="Adobe Garamond Pro" w:cs="Times New Roman"/>
          <w:sz w:val="20"/>
          <w:szCs w:val="20"/>
        </w:rPr>
        <w:t xml:space="preserve">The subject becomes obsessed by a certain aim (e.g. eat a certain food, see a certain place, perform a certain action, meet a specific being, obtain a specific item, etc.), and attempts to achieve his goal in a maniacal manner, although he </w:t>
      </w:r>
      <w:r w:rsidR="00942258" w:rsidRPr="00CA17F2">
        <w:rPr>
          <w:rFonts w:ascii="Adobe Garamond Pro" w:hAnsi="Adobe Garamond Pro" w:cs="Times New Roman"/>
          <w:sz w:val="20"/>
          <w:szCs w:val="20"/>
        </w:rPr>
        <w:t>continues</w:t>
      </w:r>
      <w:r w:rsidRPr="00CA17F2">
        <w:rPr>
          <w:rFonts w:ascii="Adobe Garamond Pro" w:hAnsi="Adobe Garamond Pro" w:cs="Times New Roman"/>
          <w:sz w:val="20"/>
          <w:szCs w:val="20"/>
        </w:rPr>
        <w:t xml:space="preserve"> to safeguard his life. Once he has achieved his goal and satisfied his mania, he becomes perfectly normal again; alternatively, a </w:t>
      </w:r>
      <w:r w:rsidRPr="00CA17F2">
        <w:rPr>
          <w:rFonts w:ascii="Adobe Garamond Pro" w:hAnsi="Adobe Garamond Pro" w:cs="Times New Roman"/>
          <w:i/>
          <w:sz w:val="20"/>
          <w:szCs w:val="20"/>
        </w:rPr>
        <w:t>remove curse</w:t>
      </w:r>
      <w:r w:rsidRPr="00CA17F2">
        <w:rPr>
          <w:rFonts w:ascii="Adobe Garamond Pro" w:hAnsi="Adobe Garamond Pro" w:cs="Times New Roman"/>
          <w:sz w:val="20"/>
          <w:szCs w:val="20"/>
        </w:rPr>
        <w:t xml:space="preserve"> uttered by a character of at least 25</w:t>
      </w:r>
      <w:r w:rsidRPr="00CA17F2">
        <w:rPr>
          <w:rFonts w:ascii="Adobe Garamond Pro" w:hAnsi="Adobe Garamond Pro" w:cs="Times New Roman"/>
          <w:sz w:val="20"/>
          <w:szCs w:val="20"/>
          <w:vertAlign w:val="superscript"/>
        </w:rPr>
        <w:t>th</w:t>
      </w:r>
      <w:r w:rsidRPr="00CA17F2">
        <w:rPr>
          <w:rFonts w:ascii="Adobe Garamond Pro" w:hAnsi="Adobe Garamond Pro" w:cs="Times New Roman"/>
          <w:sz w:val="20"/>
          <w:szCs w:val="20"/>
        </w:rPr>
        <w:t>-level can cure him.</w:t>
      </w:r>
    </w:p>
    <w:p w:rsidR="005F2C74" w:rsidRPr="00821923"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821923">
        <w:rPr>
          <w:rFonts w:ascii="Adobe Garamond Pro" w:hAnsi="Adobe Garamond Pro" w:cs="Times New Roman"/>
          <w:b/>
          <w:bCs/>
          <w:sz w:val="20"/>
          <w:szCs w:val="20"/>
        </w:rPr>
        <w:t>Mutation</w:t>
      </w:r>
    </w:p>
    <w:p w:rsidR="005F2C74" w:rsidRPr="00264317"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264317">
        <w:rPr>
          <w:rFonts w:ascii="Adobe Garamond Pro" w:hAnsi="Adobe Garamond Pro" w:cs="Times New Roman"/>
          <w:sz w:val="20"/>
          <w:szCs w:val="20"/>
        </w:rPr>
        <w:t>One or more of the subject’s body parts are subjected to slow or immediate mutation. The body part subjected to the mutation must be selected in relation to the power being activated (e.g. a power that improves his hearing could cause his ears to grow, whilst one that improves his vision could makes his eyes resemble those of a fly).</w:t>
      </w:r>
    </w:p>
    <w:p w:rsidR="00816132" w:rsidRPr="00821923" w:rsidRDefault="00821923" w:rsidP="002535F7">
      <w:pPr>
        <w:autoSpaceDE w:val="0"/>
        <w:autoSpaceDN w:val="0"/>
        <w:adjustRightInd w:val="0"/>
        <w:spacing w:before="120" w:after="0" w:line="240" w:lineRule="auto"/>
        <w:jc w:val="both"/>
        <w:rPr>
          <w:rFonts w:ascii="Adobe Garamond Pro" w:hAnsi="Adobe Garamond Pro" w:cs="Times New Roman"/>
          <w:b/>
          <w:bCs/>
          <w:sz w:val="20"/>
          <w:szCs w:val="20"/>
        </w:rPr>
      </w:pPr>
      <w:r w:rsidRPr="00821923">
        <w:rPr>
          <w:rFonts w:ascii="Adobe Garamond Pro" w:hAnsi="Adobe Garamond Pro" w:cs="Times New Roman"/>
          <w:b/>
          <w:bCs/>
          <w:sz w:val="20"/>
          <w:szCs w:val="20"/>
        </w:rPr>
        <w:t>Non-</w:t>
      </w:r>
      <w:r w:rsidR="000A7516">
        <w:rPr>
          <w:rFonts w:ascii="Adobe Garamond Pro" w:hAnsi="Adobe Garamond Pro" w:cs="Times New Roman"/>
          <w:b/>
          <w:bCs/>
          <w:sz w:val="20"/>
          <w:szCs w:val="20"/>
        </w:rPr>
        <w:t>A</w:t>
      </w:r>
      <w:r w:rsidRPr="00821923">
        <w:rPr>
          <w:rFonts w:ascii="Adobe Garamond Pro" w:hAnsi="Adobe Garamond Pro" w:cs="Times New Roman"/>
          <w:b/>
          <w:bCs/>
          <w:sz w:val="20"/>
          <w:szCs w:val="20"/>
        </w:rPr>
        <w:t>utomatic Recharge</w:t>
      </w:r>
    </w:p>
    <w:p w:rsidR="00816132" w:rsidRPr="009436BA" w:rsidRDefault="00DD60C0" w:rsidP="002535F7">
      <w:pPr>
        <w:autoSpaceDE w:val="0"/>
        <w:autoSpaceDN w:val="0"/>
        <w:adjustRightInd w:val="0"/>
        <w:spacing w:after="0" w:line="240" w:lineRule="auto"/>
        <w:jc w:val="both"/>
        <w:rPr>
          <w:rFonts w:ascii="Adobe Garamond Pro" w:hAnsi="Adobe Garamond Pro" w:cs="Times New Roman"/>
          <w:sz w:val="20"/>
          <w:szCs w:val="20"/>
          <w:highlight w:val="yellow"/>
        </w:rPr>
      </w:pPr>
      <w:r w:rsidRPr="00DD60C0">
        <w:rPr>
          <w:rFonts w:ascii="Adobe Garamond Pro" w:hAnsi="Adobe Garamond Pro" w:cs="Times New Roman"/>
          <w:sz w:val="20"/>
          <w:szCs w:val="20"/>
        </w:rPr>
        <w:t>The artefact doesn’t recharge automatically but it must be fed by a predetermined energy source</w:t>
      </w:r>
      <w:r w:rsidR="00816132" w:rsidRPr="00DD60C0">
        <w:rPr>
          <w:rFonts w:ascii="Adobe Garamond Pro" w:hAnsi="Adobe Garamond Pro" w:cs="Times New Roman"/>
          <w:sz w:val="20"/>
          <w:szCs w:val="20"/>
        </w:rPr>
        <w:t>.</w:t>
      </w:r>
      <w:r w:rsidR="006C1BCC" w:rsidRPr="00DD60C0">
        <w:rPr>
          <w:rFonts w:ascii="Adobe Garamond Pro" w:hAnsi="Adobe Garamond Pro" w:cs="Times New Roman"/>
          <w:sz w:val="20"/>
          <w:szCs w:val="20"/>
        </w:rPr>
        <w:t xml:space="preserve"> </w:t>
      </w:r>
      <w:r w:rsidRPr="00DD60C0">
        <w:rPr>
          <w:rFonts w:ascii="Adobe Garamond Pro" w:hAnsi="Adobe Garamond Pro" w:cs="Times New Roman"/>
          <w:sz w:val="20"/>
          <w:szCs w:val="20"/>
        </w:rPr>
        <w:t xml:space="preserve">Some examples of energy sources for </w:t>
      </w:r>
      <w:r w:rsidRPr="0096732E">
        <w:rPr>
          <w:rFonts w:ascii="Adobe Garamond Pro" w:hAnsi="Adobe Garamond Pro" w:cs="Times New Roman"/>
          <w:sz w:val="20"/>
          <w:szCs w:val="20"/>
        </w:rPr>
        <w:t>artefacts are</w:t>
      </w:r>
      <w:r w:rsidR="00816132" w:rsidRPr="0096732E">
        <w:rPr>
          <w:rFonts w:ascii="Adobe Garamond Pro" w:hAnsi="Adobe Garamond Pro" w:cs="Times New Roman"/>
          <w:sz w:val="20"/>
          <w:szCs w:val="20"/>
        </w:rPr>
        <w:t xml:space="preserve">: </w:t>
      </w:r>
      <w:r w:rsidR="0096732E" w:rsidRPr="0096732E">
        <w:rPr>
          <w:rFonts w:ascii="Adobe Garamond Pro" w:hAnsi="Adobe Garamond Pro" w:cs="Times New Roman"/>
          <w:sz w:val="20"/>
          <w:szCs w:val="20"/>
        </w:rPr>
        <w:t>an equivalent value in valuables and money</w:t>
      </w:r>
      <w:r w:rsidR="00816132" w:rsidRPr="0096732E">
        <w:rPr>
          <w:rFonts w:ascii="Adobe Garamond Pro" w:hAnsi="Adobe Garamond Pro" w:cs="Times New Roman"/>
          <w:sz w:val="20"/>
          <w:szCs w:val="20"/>
        </w:rPr>
        <w:t>,</w:t>
      </w:r>
      <w:r w:rsidR="006C1BCC" w:rsidRPr="0096732E">
        <w:rPr>
          <w:rFonts w:ascii="Adobe Garamond Pro" w:hAnsi="Adobe Garamond Pro" w:cs="Times New Roman"/>
          <w:sz w:val="20"/>
          <w:szCs w:val="20"/>
        </w:rPr>
        <w:t xml:space="preserve"> </w:t>
      </w:r>
      <w:r w:rsidR="0096732E" w:rsidRPr="0096732E">
        <w:rPr>
          <w:rFonts w:ascii="Adobe Garamond Pro" w:hAnsi="Adobe Garamond Pro" w:cs="Times New Roman"/>
          <w:sz w:val="20"/>
          <w:szCs w:val="20"/>
        </w:rPr>
        <w:t>or the sacrifice of a certain number of creature Hit Dice for each power</w:t>
      </w:r>
      <w:r w:rsidR="00816132" w:rsidRPr="0096732E">
        <w:rPr>
          <w:rFonts w:ascii="Adobe Garamond Pro" w:hAnsi="Adobe Garamond Pro" w:cs="Times New Roman"/>
          <w:sz w:val="20"/>
          <w:szCs w:val="20"/>
        </w:rPr>
        <w:t>, o</w:t>
      </w:r>
      <w:r w:rsidR="0096732E" w:rsidRPr="0096732E">
        <w:rPr>
          <w:rFonts w:ascii="Adobe Garamond Pro" w:hAnsi="Adobe Garamond Pro" w:cs="Times New Roman"/>
          <w:sz w:val="20"/>
          <w:szCs w:val="20"/>
        </w:rPr>
        <w:t>r even the destruction of a magic item of a certain value</w:t>
      </w:r>
      <w:r w:rsidR="00816132" w:rsidRPr="0096732E">
        <w:rPr>
          <w:rFonts w:ascii="Adobe Garamond Pro" w:hAnsi="Adobe Garamond Pro" w:cs="Times New Roman"/>
          <w:sz w:val="20"/>
          <w:szCs w:val="20"/>
        </w:rPr>
        <w:t xml:space="preserve">, </w:t>
      </w:r>
      <w:r w:rsidRPr="0096732E">
        <w:rPr>
          <w:rFonts w:ascii="Adobe Garamond Pro" w:hAnsi="Adobe Garamond Pro" w:cs="Times New Roman"/>
          <w:sz w:val="20"/>
          <w:szCs w:val="20"/>
        </w:rPr>
        <w:t>etc</w:t>
      </w:r>
      <w:r w:rsidR="00816132" w:rsidRPr="0096732E">
        <w:rPr>
          <w:rFonts w:ascii="Adobe Garamond Pro" w:hAnsi="Adobe Garamond Pro" w:cs="Times New Roman"/>
          <w:sz w:val="20"/>
          <w:szCs w:val="20"/>
        </w:rPr>
        <w:t>.</w:t>
      </w:r>
    </w:p>
    <w:p w:rsidR="00E61314" w:rsidRPr="0060364A" w:rsidRDefault="00E61314" w:rsidP="00E61314">
      <w:pPr>
        <w:autoSpaceDE w:val="0"/>
        <w:autoSpaceDN w:val="0"/>
        <w:adjustRightInd w:val="0"/>
        <w:spacing w:before="120" w:after="0" w:line="240" w:lineRule="auto"/>
        <w:jc w:val="both"/>
        <w:rPr>
          <w:rFonts w:ascii="Adobe Garamond Pro" w:hAnsi="Adobe Garamond Pro" w:cs="Times New Roman"/>
          <w:b/>
          <w:bCs/>
          <w:sz w:val="20"/>
          <w:szCs w:val="20"/>
        </w:rPr>
      </w:pPr>
      <w:r w:rsidRPr="0060364A">
        <w:rPr>
          <w:rFonts w:ascii="Adobe Garamond Pro" w:hAnsi="Adobe Garamond Pro" w:cs="Times New Roman"/>
          <w:b/>
          <w:bCs/>
          <w:sz w:val="20"/>
          <w:szCs w:val="20"/>
        </w:rPr>
        <w:t>Operating Cost</w:t>
      </w:r>
    </w:p>
    <w:p w:rsidR="00E61314" w:rsidRPr="002B574C" w:rsidRDefault="00E61314" w:rsidP="00E61314">
      <w:pPr>
        <w:autoSpaceDE w:val="0"/>
        <w:autoSpaceDN w:val="0"/>
        <w:adjustRightInd w:val="0"/>
        <w:spacing w:after="0" w:line="240" w:lineRule="auto"/>
        <w:jc w:val="both"/>
        <w:rPr>
          <w:rFonts w:ascii="Adobe Garamond Pro" w:hAnsi="Adobe Garamond Pro" w:cs="Times New Roman"/>
          <w:sz w:val="20"/>
          <w:szCs w:val="20"/>
        </w:rPr>
      </w:pPr>
      <w:r w:rsidRPr="002B574C">
        <w:rPr>
          <w:rFonts w:ascii="Adobe Garamond Pro" w:hAnsi="Adobe Garamond Pro" w:cs="Times New Roman"/>
          <w:sz w:val="20"/>
          <w:szCs w:val="20"/>
        </w:rPr>
        <w:t xml:space="preserve">The artefact’s owner loses between 10 and 50% of his owned treasures (including magic items, </w:t>
      </w:r>
      <w:r w:rsidR="00942258" w:rsidRPr="002B574C">
        <w:rPr>
          <w:rFonts w:ascii="Adobe Garamond Pro" w:hAnsi="Adobe Garamond Pro" w:cs="Times New Roman"/>
          <w:sz w:val="20"/>
          <w:szCs w:val="20"/>
        </w:rPr>
        <w:t>jewellery</w:t>
      </w:r>
      <w:r w:rsidRPr="002B574C">
        <w:rPr>
          <w:rFonts w:ascii="Adobe Garamond Pro" w:hAnsi="Adobe Garamond Pro" w:cs="Times New Roman"/>
          <w:sz w:val="20"/>
          <w:szCs w:val="20"/>
        </w:rPr>
        <w:t xml:space="preserve">, coins and rare and precious items). The treasures vanish even if guarded and they cannot be recovered: they have been </w:t>
      </w:r>
      <w:r w:rsidRPr="002B574C">
        <w:rPr>
          <w:rFonts w:ascii="Adobe Garamond Pro" w:hAnsi="Adobe Garamond Pro" w:cs="Times New Roman"/>
          <w:sz w:val="20"/>
          <w:szCs w:val="20"/>
        </w:rPr>
        <w:t>disintegrated and absorbed by the artefact. The handicap can occur on the activation of a single power or with the artefact’s first use.</w:t>
      </w:r>
    </w:p>
    <w:p w:rsidR="005F2C74" w:rsidRPr="00652ACA"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652ACA">
        <w:rPr>
          <w:rFonts w:ascii="Adobe Garamond Pro" w:hAnsi="Adobe Garamond Pro" w:cs="Times New Roman"/>
          <w:b/>
          <w:bCs/>
          <w:sz w:val="20"/>
          <w:szCs w:val="20"/>
        </w:rPr>
        <w:t>Pain</w:t>
      </w:r>
    </w:p>
    <w:p w:rsidR="005F2C74" w:rsidRPr="00652ACA" w:rsidRDefault="005F2C74" w:rsidP="005F2C74">
      <w:pPr>
        <w:spacing w:after="0" w:line="240" w:lineRule="auto"/>
        <w:jc w:val="both"/>
        <w:rPr>
          <w:rFonts w:ascii="Adobe Garamond Pro" w:hAnsi="Adobe Garamond Pro" w:cs="Times New Roman"/>
          <w:sz w:val="20"/>
          <w:szCs w:val="20"/>
        </w:rPr>
      </w:pPr>
      <w:r w:rsidRPr="00652ACA">
        <w:rPr>
          <w:rFonts w:ascii="Adobe Garamond Pro" w:hAnsi="Adobe Garamond Pro" w:cs="Times New Roman"/>
          <w:sz w:val="20"/>
          <w:szCs w:val="20"/>
        </w:rPr>
        <w:t>Every time that he uses a specific power of the artefact, whoever uses it loses from 2 to 40 hp temporarily (they can be recovered by magic cures or by the normal healing process) or permanently.</w:t>
      </w:r>
    </w:p>
    <w:p w:rsidR="005F2C74" w:rsidRPr="00D70758"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D70758">
        <w:rPr>
          <w:rFonts w:ascii="Adobe Garamond Pro" w:hAnsi="Adobe Garamond Pro" w:cs="Times New Roman"/>
          <w:b/>
          <w:bCs/>
          <w:sz w:val="20"/>
          <w:szCs w:val="20"/>
        </w:rPr>
        <w:t>Paranoia</w:t>
      </w:r>
    </w:p>
    <w:p w:rsidR="005F2C74" w:rsidRPr="00CA17F2"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CA17F2">
        <w:rPr>
          <w:rFonts w:ascii="Adobe Garamond Pro" w:hAnsi="Adobe Garamond Pro" w:cs="Times New Roman"/>
          <w:sz w:val="20"/>
          <w:szCs w:val="20"/>
        </w:rPr>
        <w:t xml:space="preserve">The subject suddenly believes that all those present within 60 feet are his enemies and are trying to destroy him, </w:t>
      </w:r>
      <w:r>
        <w:rPr>
          <w:rFonts w:ascii="Adobe Garamond Pro" w:hAnsi="Adobe Garamond Pro" w:cs="Times New Roman"/>
          <w:sz w:val="20"/>
          <w:szCs w:val="20"/>
        </w:rPr>
        <w:t xml:space="preserve">so he consequently act to save </w:t>
      </w:r>
      <w:r w:rsidRPr="00CA17F2">
        <w:rPr>
          <w:rFonts w:ascii="Adobe Garamond Pro" w:hAnsi="Adobe Garamond Pro" w:cs="Times New Roman"/>
          <w:sz w:val="20"/>
          <w:szCs w:val="20"/>
        </w:rPr>
        <w:t>himself. If he thinks he is able to kill them all, he immediately attacks without hesitation, until they are al</w:t>
      </w:r>
      <w:r w:rsidRPr="001E7293">
        <w:rPr>
          <w:rFonts w:ascii="Adobe Garamond Pro" w:hAnsi="Adobe Garamond Pro" w:cs="Times New Roman"/>
          <w:sz w:val="20"/>
          <w:szCs w:val="20"/>
        </w:rPr>
        <w:t xml:space="preserve">l dead or flee. Otherwise, if he believes the deed too risky, </w:t>
      </w:r>
      <w:r>
        <w:rPr>
          <w:rFonts w:ascii="Adobe Garamond Pro" w:hAnsi="Adobe Garamond Pro" w:cs="Times New Roman"/>
          <w:sz w:val="20"/>
          <w:szCs w:val="20"/>
        </w:rPr>
        <w:t xml:space="preserve">he </w:t>
      </w:r>
      <w:r w:rsidRPr="001E7293">
        <w:rPr>
          <w:rFonts w:ascii="Adobe Garamond Pro" w:hAnsi="Adobe Garamond Pro" w:cs="Times New Roman"/>
          <w:sz w:val="20"/>
          <w:szCs w:val="20"/>
        </w:rPr>
        <w:t>can escape and try to kill his enemies later, when they have lowered their guard. The paranoia only vanishes when all the enemies perceived as such have been killed, or if the paranoid</w:t>
      </w:r>
      <w:r w:rsidRPr="00CA17F2">
        <w:rPr>
          <w:rFonts w:ascii="Adobe Garamond Pro" w:hAnsi="Adobe Garamond Pro" w:cs="Times New Roman"/>
          <w:sz w:val="20"/>
          <w:szCs w:val="20"/>
        </w:rPr>
        <w:t xml:space="preserve"> is cured with a </w:t>
      </w:r>
      <w:r w:rsidRPr="00CA17F2">
        <w:rPr>
          <w:rFonts w:ascii="Adobe Garamond Pro" w:hAnsi="Adobe Garamond Pro" w:cs="Times New Roman"/>
          <w:i/>
          <w:sz w:val="20"/>
          <w:szCs w:val="20"/>
        </w:rPr>
        <w:t>mental cure</w:t>
      </w:r>
      <w:r w:rsidRPr="00CA17F2">
        <w:rPr>
          <w:rFonts w:ascii="Adobe Garamond Pro" w:hAnsi="Adobe Garamond Pro" w:cs="Times New Roman"/>
          <w:sz w:val="20"/>
          <w:szCs w:val="20"/>
        </w:rPr>
        <w:t xml:space="preserve">, </w:t>
      </w:r>
      <w:r w:rsidRPr="00CA17F2">
        <w:rPr>
          <w:rFonts w:ascii="Adobe Garamond Pro" w:hAnsi="Adobe Garamond Pro" w:cs="Times New Roman"/>
          <w:i/>
          <w:sz w:val="20"/>
          <w:szCs w:val="20"/>
        </w:rPr>
        <w:t>heal</w:t>
      </w:r>
      <w:r w:rsidRPr="00CA17F2">
        <w:rPr>
          <w:rFonts w:ascii="Adobe Garamond Pro" w:hAnsi="Adobe Garamond Pro" w:cs="Times New Roman"/>
          <w:sz w:val="20"/>
          <w:szCs w:val="20"/>
        </w:rPr>
        <w:t xml:space="preserve"> or </w:t>
      </w:r>
      <w:r w:rsidRPr="00CA17F2">
        <w:rPr>
          <w:rFonts w:ascii="Adobe Garamond Pro" w:hAnsi="Adobe Garamond Pro" w:cs="Times New Roman"/>
          <w:i/>
          <w:sz w:val="20"/>
          <w:szCs w:val="20"/>
        </w:rPr>
        <w:t>remove curse</w:t>
      </w:r>
      <w:r w:rsidRPr="00CA17F2">
        <w:rPr>
          <w:rFonts w:ascii="Adobe Garamond Pro" w:hAnsi="Adobe Garamond Pro" w:cs="Times New Roman"/>
          <w:sz w:val="20"/>
          <w:szCs w:val="20"/>
        </w:rPr>
        <w:t xml:space="preserve"> of at least 20</w:t>
      </w:r>
      <w:r w:rsidRPr="00CA17F2">
        <w:rPr>
          <w:rFonts w:ascii="Adobe Garamond Pro" w:hAnsi="Adobe Garamond Pro" w:cs="Times New Roman"/>
          <w:sz w:val="20"/>
          <w:szCs w:val="20"/>
          <w:vertAlign w:val="superscript"/>
        </w:rPr>
        <w:t>th</w:t>
      </w:r>
      <w:r w:rsidRPr="00CA17F2">
        <w:rPr>
          <w:rFonts w:ascii="Adobe Garamond Pro" w:hAnsi="Adobe Garamond Pro" w:cs="Times New Roman"/>
          <w:sz w:val="20"/>
          <w:szCs w:val="20"/>
        </w:rPr>
        <w:t>-level.</w:t>
      </w:r>
    </w:p>
    <w:p w:rsidR="005F2C74" w:rsidRPr="009436BA"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highlight w:val="yellow"/>
        </w:rPr>
      </w:pPr>
      <w:r w:rsidRPr="00D227C0">
        <w:rPr>
          <w:rFonts w:ascii="Adobe Garamond Pro" w:hAnsi="Adobe Garamond Pro" w:cs="Times New Roman"/>
          <w:b/>
          <w:bCs/>
          <w:sz w:val="20"/>
          <w:szCs w:val="20"/>
        </w:rPr>
        <w:t>Putrefaction</w:t>
      </w:r>
    </w:p>
    <w:p w:rsidR="005F2C74" w:rsidRPr="00FD6483"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FD6483">
        <w:rPr>
          <w:rFonts w:ascii="Adobe Garamond Pro" w:hAnsi="Adobe Garamond Pro" w:cs="Times New Roman"/>
          <w:sz w:val="20"/>
          <w:szCs w:val="20"/>
        </w:rPr>
        <w:t xml:space="preserve">One or more of the character’s internal organs or limbs contracts </w:t>
      </w:r>
      <w:r>
        <w:rPr>
          <w:rFonts w:ascii="Adobe Garamond Pro" w:hAnsi="Adobe Garamond Pro" w:cs="Times New Roman"/>
          <w:sz w:val="20"/>
          <w:szCs w:val="20"/>
        </w:rPr>
        <w:t>a</w:t>
      </w:r>
      <w:r w:rsidRPr="00264317">
        <w:rPr>
          <w:rFonts w:ascii="Adobe Garamond Pro" w:hAnsi="Adobe Garamond Pro" w:cs="Times New Roman"/>
          <w:sz w:val="20"/>
          <w:szCs w:val="20"/>
        </w:rPr>
        <w:t xml:space="preserve"> </w:t>
      </w:r>
      <w:r>
        <w:rPr>
          <w:rFonts w:ascii="Adobe Garamond Pro" w:hAnsi="Adobe Garamond Pro" w:cs="Times New Roman"/>
          <w:sz w:val="20"/>
          <w:szCs w:val="20"/>
        </w:rPr>
        <w:t>devastating slow or fast rotting disease</w:t>
      </w:r>
      <w:r w:rsidRPr="00FD6483">
        <w:rPr>
          <w:rFonts w:ascii="Adobe Garamond Pro" w:hAnsi="Adobe Garamond Pro" w:cs="Times New Roman"/>
          <w:sz w:val="20"/>
          <w:szCs w:val="20"/>
        </w:rPr>
        <w:t xml:space="preserve">, with adverse effects on the character </w:t>
      </w:r>
      <w:r>
        <w:rPr>
          <w:rFonts w:ascii="Adobe Garamond Pro" w:hAnsi="Adobe Garamond Pro" w:cs="Times New Roman"/>
          <w:sz w:val="20"/>
          <w:szCs w:val="20"/>
        </w:rPr>
        <w:t xml:space="preserve">that only ends when he is given an adequate magical cure </w:t>
      </w:r>
      <w:r w:rsidRPr="00FD6483">
        <w:rPr>
          <w:rFonts w:ascii="Adobe Garamond Pro" w:hAnsi="Adobe Garamond Pro" w:cs="Times New Roman"/>
          <w:sz w:val="20"/>
          <w:szCs w:val="20"/>
        </w:rPr>
        <w:t>(</w:t>
      </w:r>
      <w:r w:rsidRPr="00FD6483">
        <w:rPr>
          <w:rFonts w:ascii="Adobe Garamond Pro" w:hAnsi="Adobe Garamond Pro" w:cs="Times New Roman"/>
          <w:i/>
          <w:iCs/>
          <w:sz w:val="20"/>
          <w:szCs w:val="20"/>
        </w:rPr>
        <w:t xml:space="preserve">cure disease </w:t>
      </w:r>
      <w:r w:rsidRPr="00FD6483">
        <w:rPr>
          <w:rFonts w:ascii="Adobe Garamond Pro" w:hAnsi="Adobe Garamond Pro" w:cs="Times New Roman"/>
          <w:sz w:val="20"/>
          <w:szCs w:val="20"/>
        </w:rPr>
        <w:t xml:space="preserve">or </w:t>
      </w:r>
      <w:r w:rsidRPr="00FD6483">
        <w:rPr>
          <w:rFonts w:ascii="Adobe Garamond Pro" w:hAnsi="Adobe Garamond Pro" w:cs="Times New Roman"/>
          <w:i/>
          <w:iCs/>
          <w:sz w:val="20"/>
          <w:szCs w:val="20"/>
        </w:rPr>
        <w:t xml:space="preserve">heal </w:t>
      </w:r>
      <w:r w:rsidRPr="00FD6483">
        <w:rPr>
          <w:rFonts w:ascii="Adobe Garamond Pro" w:hAnsi="Adobe Garamond Pro" w:cs="Times New Roman"/>
          <w:sz w:val="20"/>
          <w:szCs w:val="20"/>
        </w:rPr>
        <w:t>of at least 25</w:t>
      </w:r>
      <w:r w:rsidRPr="00FD6483">
        <w:rPr>
          <w:rFonts w:ascii="Adobe Garamond Pro" w:hAnsi="Adobe Garamond Pro" w:cs="Times New Roman"/>
          <w:sz w:val="20"/>
          <w:szCs w:val="20"/>
          <w:vertAlign w:val="superscript"/>
        </w:rPr>
        <w:t>th</w:t>
      </w:r>
      <w:r w:rsidRPr="00FD6483">
        <w:rPr>
          <w:rFonts w:ascii="Adobe Garamond Pro" w:hAnsi="Adobe Garamond Pro" w:cs="Times New Roman"/>
          <w:sz w:val="20"/>
          <w:szCs w:val="20"/>
        </w:rPr>
        <w:t xml:space="preserve"> level).</w:t>
      </w:r>
    </w:p>
    <w:p w:rsidR="005F2C74" w:rsidRPr="00D70758"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D70758">
        <w:rPr>
          <w:rFonts w:ascii="Adobe Garamond Pro" w:hAnsi="Adobe Garamond Pro" w:cs="Times New Roman"/>
          <w:b/>
          <w:bCs/>
          <w:sz w:val="20"/>
          <w:szCs w:val="20"/>
        </w:rPr>
        <w:t>Reduced Range</w:t>
      </w:r>
    </w:p>
    <w:p w:rsidR="005F2C74" w:rsidRPr="00FD6483"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FD6483">
        <w:rPr>
          <w:rFonts w:ascii="Adobe Garamond Pro" w:hAnsi="Adobe Garamond Pro" w:cs="Times New Roman"/>
          <w:sz w:val="20"/>
          <w:szCs w:val="20"/>
        </w:rPr>
        <w:t>The range of spells invoked by the item’s owner or the range of his ranged weapons are reduced in constant manner.</w:t>
      </w:r>
    </w:p>
    <w:p w:rsidR="005F2C74" w:rsidRPr="00D70758"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D70758">
        <w:rPr>
          <w:rFonts w:ascii="Adobe Garamond Pro" w:hAnsi="Adobe Garamond Pro" w:cs="Times New Roman"/>
          <w:b/>
          <w:bCs/>
          <w:sz w:val="20"/>
          <w:szCs w:val="20"/>
        </w:rPr>
        <w:t>Repulsion</w:t>
      </w:r>
    </w:p>
    <w:p w:rsidR="005F2C74" w:rsidRPr="00901E28"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3C51FB">
        <w:rPr>
          <w:rFonts w:ascii="Adobe Garamond Pro" w:hAnsi="Adobe Garamond Pro" w:cs="Times New Roman"/>
          <w:sz w:val="20"/>
          <w:szCs w:val="20"/>
        </w:rPr>
        <w:t xml:space="preserve">The artefact’s owner sees a </w:t>
      </w:r>
      <w:r>
        <w:rPr>
          <w:rFonts w:ascii="Adobe Garamond Pro" w:hAnsi="Adobe Garamond Pro" w:cs="Times New Roman"/>
          <w:sz w:val="20"/>
          <w:szCs w:val="20"/>
        </w:rPr>
        <w:t>decrease</w:t>
      </w:r>
      <w:r w:rsidRPr="003C51FB">
        <w:rPr>
          <w:rFonts w:ascii="Adobe Garamond Pro" w:hAnsi="Adobe Garamond Pro" w:cs="Times New Roman"/>
          <w:sz w:val="20"/>
          <w:szCs w:val="20"/>
        </w:rPr>
        <w:t xml:space="preserve"> in his influence over </w:t>
      </w:r>
      <w:r>
        <w:rPr>
          <w:rFonts w:ascii="Adobe Garamond Pro" w:hAnsi="Adobe Garamond Pro" w:cs="Times New Roman"/>
          <w:sz w:val="20"/>
          <w:szCs w:val="20"/>
        </w:rPr>
        <w:t xml:space="preserve">others because </w:t>
      </w:r>
      <w:r w:rsidRPr="00901E28">
        <w:rPr>
          <w:rFonts w:ascii="Adobe Garamond Pro" w:hAnsi="Adobe Garamond Pro" w:cs="Times New Roman"/>
          <w:sz w:val="20"/>
          <w:szCs w:val="20"/>
        </w:rPr>
        <w:t>of a sudden repulsion that alienates friends and acquaintances.</w:t>
      </w:r>
    </w:p>
    <w:p w:rsidR="00E61314" w:rsidRPr="005F72E3" w:rsidRDefault="00E61314" w:rsidP="00E61314">
      <w:pPr>
        <w:autoSpaceDE w:val="0"/>
        <w:autoSpaceDN w:val="0"/>
        <w:adjustRightInd w:val="0"/>
        <w:spacing w:before="120" w:after="0" w:line="240" w:lineRule="auto"/>
        <w:jc w:val="both"/>
        <w:rPr>
          <w:rFonts w:ascii="Adobe Garamond Pro" w:hAnsi="Adobe Garamond Pro" w:cs="Times New Roman"/>
          <w:b/>
          <w:bCs/>
          <w:sz w:val="20"/>
          <w:szCs w:val="20"/>
        </w:rPr>
      </w:pPr>
      <w:r w:rsidRPr="005F72E3">
        <w:rPr>
          <w:rFonts w:ascii="Adobe Garamond Pro" w:hAnsi="Adobe Garamond Pro" w:cs="Times New Roman"/>
          <w:b/>
          <w:bCs/>
          <w:sz w:val="20"/>
          <w:szCs w:val="20"/>
        </w:rPr>
        <w:t>Sentient Artefact</w:t>
      </w:r>
    </w:p>
    <w:p w:rsidR="00E61314" w:rsidRPr="003C51FB" w:rsidRDefault="00E61314" w:rsidP="00E61314">
      <w:pPr>
        <w:autoSpaceDE w:val="0"/>
        <w:autoSpaceDN w:val="0"/>
        <w:adjustRightInd w:val="0"/>
        <w:spacing w:after="0" w:line="240" w:lineRule="auto"/>
        <w:jc w:val="both"/>
        <w:rPr>
          <w:rFonts w:ascii="Adobe Garamond Pro" w:hAnsi="Adobe Garamond Pro" w:cs="Times New Roman"/>
          <w:spacing w:val="-2"/>
          <w:sz w:val="20"/>
          <w:szCs w:val="20"/>
        </w:rPr>
      </w:pPr>
      <w:r w:rsidRPr="003C51FB">
        <w:rPr>
          <w:rFonts w:ascii="Adobe Garamond Pro" w:hAnsi="Adobe Garamond Pro" w:cs="Times New Roman"/>
          <w:spacing w:val="-2"/>
          <w:sz w:val="20"/>
          <w:szCs w:val="20"/>
        </w:rPr>
        <w:t xml:space="preserve">The artefact contains the essence of an Immortal, which revolts against its owner when a pre-established event occurs (like the killing of a specific individual, a rare astronomical event or the reaching of a certain level of power). The Immortal’s reaction could be a direct attack to kill the subject with the powers available in the item, or an attempt to subjugate his mind and make him its slave for 2d4 weeks, or take over his body to be able to act as it likes (in this latter case the Immortal’s essence </w:t>
      </w:r>
      <w:r w:rsidR="00942258" w:rsidRPr="003C51FB">
        <w:rPr>
          <w:rFonts w:ascii="Adobe Garamond Pro" w:hAnsi="Adobe Garamond Pro" w:cs="Times New Roman"/>
          <w:spacing w:val="-2"/>
          <w:sz w:val="20"/>
          <w:szCs w:val="20"/>
        </w:rPr>
        <w:t>literally</w:t>
      </w:r>
      <w:r w:rsidRPr="003C51FB">
        <w:rPr>
          <w:rFonts w:ascii="Adobe Garamond Pro" w:hAnsi="Adobe Garamond Pro" w:cs="Times New Roman"/>
          <w:spacing w:val="-2"/>
          <w:sz w:val="20"/>
          <w:szCs w:val="20"/>
        </w:rPr>
        <w:t xml:space="preserve"> consumes the victim’s body, which is dispellable after a number of days equal to the character’s level). The DM should determine the Immortal’s intent and attack method.</w:t>
      </w:r>
    </w:p>
    <w:p w:rsidR="00816132" w:rsidRPr="00821923" w:rsidRDefault="00821923" w:rsidP="002535F7">
      <w:pPr>
        <w:autoSpaceDE w:val="0"/>
        <w:autoSpaceDN w:val="0"/>
        <w:adjustRightInd w:val="0"/>
        <w:spacing w:before="120" w:after="0" w:line="240" w:lineRule="auto"/>
        <w:jc w:val="both"/>
        <w:rPr>
          <w:rFonts w:ascii="Adobe Garamond Pro" w:hAnsi="Adobe Garamond Pro" w:cs="Times New Roman"/>
          <w:b/>
          <w:bCs/>
          <w:sz w:val="20"/>
          <w:szCs w:val="20"/>
        </w:rPr>
      </w:pPr>
      <w:r w:rsidRPr="00821923">
        <w:rPr>
          <w:rFonts w:ascii="Adobe Garamond Pro" w:hAnsi="Adobe Garamond Pro" w:cs="Times New Roman"/>
          <w:b/>
          <w:bCs/>
          <w:sz w:val="20"/>
          <w:szCs w:val="20"/>
        </w:rPr>
        <w:t>Service</w:t>
      </w:r>
    </w:p>
    <w:p w:rsidR="00816132" w:rsidRPr="009436BA" w:rsidRDefault="001E7293" w:rsidP="002535F7">
      <w:pPr>
        <w:autoSpaceDE w:val="0"/>
        <w:autoSpaceDN w:val="0"/>
        <w:adjustRightInd w:val="0"/>
        <w:spacing w:after="0" w:line="240" w:lineRule="auto"/>
        <w:jc w:val="both"/>
        <w:rPr>
          <w:rFonts w:ascii="Adobe Garamond Pro" w:hAnsi="Adobe Garamond Pro" w:cs="Times New Roman"/>
          <w:sz w:val="20"/>
          <w:szCs w:val="20"/>
          <w:highlight w:val="yellow"/>
        </w:rPr>
      </w:pPr>
      <w:r w:rsidRPr="00240A87">
        <w:rPr>
          <w:rFonts w:ascii="Adobe Garamond Pro" w:hAnsi="Adobe Garamond Pro" w:cs="Times New Roman"/>
          <w:sz w:val="20"/>
          <w:szCs w:val="20"/>
        </w:rPr>
        <w:t xml:space="preserve">The subject suddenly believes that he must perform a specific action for himself, </w:t>
      </w:r>
      <w:r w:rsidR="00240A87" w:rsidRPr="00240A87">
        <w:rPr>
          <w:rFonts w:ascii="Adobe Garamond Pro" w:hAnsi="Adobe Garamond Pro" w:cs="Times New Roman"/>
          <w:sz w:val="20"/>
          <w:szCs w:val="20"/>
        </w:rPr>
        <w:t xml:space="preserve">for </w:t>
      </w:r>
      <w:r w:rsidRPr="00240A87">
        <w:rPr>
          <w:rFonts w:ascii="Adobe Garamond Pro" w:hAnsi="Adobe Garamond Pro" w:cs="Times New Roman"/>
          <w:sz w:val="20"/>
          <w:szCs w:val="20"/>
        </w:rPr>
        <w:t>another</w:t>
      </w:r>
      <w:r w:rsidR="00240A87" w:rsidRPr="00240A87">
        <w:rPr>
          <w:rFonts w:ascii="Adobe Garamond Pro" w:hAnsi="Adobe Garamond Pro" w:cs="Times New Roman"/>
          <w:sz w:val="20"/>
          <w:szCs w:val="20"/>
        </w:rPr>
        <w:t>, currently absent,</w:t>
      </w:r>
      <w:r w:rsidRPr="00240A87">
        <w:rPr>
          <w:rFonts w:ascii="Adobe Garamond Pro" w:hAnsi="Adobe Garamond Pro" w:cs="Times New Roman"/>
          <w:sz w:val="20"/>
          <w:szCs w:val="20"/>
        </w:rPr>
        <w:t xml:space="preserve"> individual</w:t>
      </w:r>
      <w:r w:rsidR="00816132" w:rsidRPr="00240A87">
        <w:rPr>
          <w:rFonts w:ascii="Adobe Garamond Pro" w:hAnsi="Adobe Garamond Pro" w:cs="Times New Roman"/>
          <w:sz w:val="20"/>
          <w:szCs w:val="20"/>
        </w:rPr>
        <w:t xml:space="preserve">, </w:t>
      </w:r>
      <w:r w:rsidR="00240A87" w:rsidRPr="00240A87">
        <w:rPr>
          <w:rFonts w:ascii="Adobe Garamond Pro" w:hAnsi="Adobe Garamond Pro" w:cs="Times New Roman"/>
          <w:sz w:val="20"/>
          <w:szCs w:val="20"/>
        </w:rPr>
        <w:t>or for a higher divinity</w:t>
      </w:r>
      <w:r w:rsidR="00816132" w:rsidRPr="00240A87">
        <w:rPr>
          <w:rFonts w:ascii="Adobe Garamond Pro" w:hAnsi="Adobe Garamond Pro" w:cs="Times New Roman"/>
          <w:sz w:val="20"/>
          <w:szCs w:val="20"/>
        </w:rPr>
        <w:t xml:space="preserve">. </w:t>
      </w:r>
      <w:r w:rsidR="00240A87" w:rsidRPr="00240A87">
        <w:rPr>
          <w:rFonts w:ascii="Adobe Garamond Pro" w:hAnsi="Adobe Garamond Pro" w:cs="Times New Roman"/>
          <w:sz w:val="20"/>
          <w:szCs w:val="20"/>
        </w:rPr>
        <w:t>He can decide to dedicate himself to his cause immediately</w:t>
      </w:r>
      <w:r w:rsidR="00816132" w:rsidRPr="00240A87">
        <w:rPr>
          <w:rFonts w:ascii="Adobe Garamond Pro" w:hAnsi="Adobe Garamond Pro" w:cs="Times New Roman"/>
          <w:sz w:val="20"/>
          <w:szCs w:val="20"/>
        </w:rPr>
        <w:t>,</w:t>
      </w:r>
      <w:r w:rsidR="006C1BCC" w:rsidRPr="00240A87">
        <w:rPr>
          <w:rFonts w:ascii="Adobe Garamond Pro" w:hAnsi="Adobe Garamond Pro" w:cs="Times New Roman"/>
          <w:sz w:val="20"/>
          <w:szCs w:val="20"/>
        </w:rPr>
        <w:t xml:space="preserve"> </w:t>
      </w:r>
      <w:r w:rsidR="00816132" w:rsidRPr="00240A87">
        <w:rPr>
          <w:rFonts w:ascii="Adobe Garamond Pro" w:hAnsi="Adobe Garamond Pro" w:cs="Times New Roman"/>
          <w:sz w:val="20"/>
          <w:szCs w:val="20"/>
        </w:rPr>
        <w:t>o</w:t>
      </w:r>
      <w:r w:rsidR="00240A87" w:rsidRPr="00240A87">
        <w:rPr>
          <w:rFonts w:ascii="Adobe Garamond Pro" w:hAnsi="Adobe Garamond Pro" w:cs="Times New Roman"/>
          <w:sz w:val="20"/>
          <w:szCs w:val="20"/>
        </w:rPr>
        <w:t xml:space="preserve">r try to convince his most loyal friends to accompany him and </w:t>
      </w:r>
      <w:r w:rsidR="00240A87" w:rsidRPr="00240A87">
        <w:rPr>
          <w:rFonts w:ascii="Adobe Garamond Pro" w:hAnsi="Adobe Garamond Pro" w:cs="Times New Roman"/>
          <w:sz w:val="20"/>
          <w:szCs w:val="20"/>
        </w:rPr>
        <w:lastRenderedPageBreak/>
        <w:t>help</w:t>
      </w:r>
      <w:r w:rsidR="00816132" w:rsidRPr="00240A87">
        <w:rPr>
          <w:rFonts w:ascii="Adobe Garamond Pro" w:hAnsi="Adobe Garamond Pro" w:cs="Times New Roman"/>
          <w:sz w:val="20"/>
          <w:szCs w:val="20"/>
        </w:rPr>
        <w:t xml:space="preserve">. </w:t>
      </w:r>
      <w:r w:rsidR="00240A87" w:rsidRPr="00240A87">
        <w:rPr>
          <w:rFonts w:ascii="Adobe Garamond Pro" w:hAnsi="Adobe Garamond Pro" w:cs="Times New Roman"/>
          <w:sz w:val="20"/>
          <w:szCs w:val="20"/>
        </w:rPr>
        <w:t>This obligation ends once the subject has performed the required action</w:t>
      </w:r>
      <w:r w:rsidR="00816132" w:rsidRPr="00240A87">
        <w:rPr>
          <w:rFonts w:ascii="Adobe Garamond Pro" w:hAnsi="Adobe Garamond Pro" w:cs="Times New Roman"/>
          <w:sz w:val="20"/>
          <w:szCs w:val="20"/>
        </w:rPr>
        <w:t>,</w:t>
      </w:r>
      <w:r w:rsidR="006C1BCC" w:rsidRPr="00240A87">
        <w:rPr>
          <w:rFonts w:ascii="Adobe Garamond Pro" w:hAnsi="Adobe Garamond Pro" w:cs="Times New Roman"/>
          <w:sz w:val="20"/>
          <w:szCs w:val="20"/>
        </w:rPr>
        <w:t xml:space="preserve"> </w:t>
      </w:r>
      <w:r w:rsidR="005101E8">
        <w:rPr>
          <w:rFonts w:ascii="Adobe Garamond Pro" w:hAnsi="Adobe Garamond Pro" w:cs="Times New Roman"/>
          <w:sz w:val="20"/>
          <w:szCs w:val="20"/>
        </w:rPr>
        <w:t>and no</w:t>
      </w:r>
      <w:r w:rsidR="00816132" w:rsidRPr="005101E8">
        <w:rPr>
          <w:rFonts w:ascii="Adobe Garamond Pro" w:hAnsi="Adobe Garamond Pro" w:cs="Times New Roman"/>
          <w:sz w:val="20"/>
          <w:szCs w:val="20"/>
        </w:rPr>
        <w:t xml:space="preserve"> </w:t>
      </w:r>
      <w:r w:rsidR="005101E8" w:rsidRPr="005101E8">
        <w:rPr>
          <w:rFonts w:ascii="Adobe Garamond Pro" w:hAnsi="Adobe Garamond Pro" w:cs="Times New Roman"/>
          <w:sz w:val="20"/>
          <w:szCs w:val="20"/>
        </w:rPr>
        <w:t>spells</w:t>
      </w:r>
      <w:r w:rsidR="00816132" w:rsidRPr="005101E8">
        <w:rPr>
          <w:rFonts w:ascii="Adobe Garamond Pro" w:hAnsi="Adobe Garamond Pro" w:cs="Times New Roman"/>
          <w:sz w:val="20"/>
          <w:szCs w:val="20"/>
        </w:rPr>
        <w:t xml:space="preserve"> </w:t>
      </w:r>
      <w:r w:rsidR="005101E8" w:rsidRPr="005101E8">
        <w:rPr>
          <w:rFonts w:ascii="Adobe Garamond Pro" w:hAnsi="Adobe Garamond Pro" w:cs="Times New Roman"/>
          <w:sz w:val="20"/>
          <w:szCs w:val="20"/>
        </w:rPr>
        <w:t>like</w:t>
      </w:r>
      <w:r w:rsidR="00816132" w:rsidRPr="005101E8">
        <w:rPr>
          <w:rFonts w:ascii="Adobe Garamond Pro" w:hAnsi="Adobe Garamond Pro" w:cs="Times New Roman"/>
          <w:sz w:val="20"/>
          <w:szCs w:val="20"/>
        </w:rPr>
        <w:t xml:space="preserve"> </w:t>
      </w:r>
      <w:r w:rsidR="005101E8" w:rsidRPr="005101E8">
        <w:rPr>
          <w:rFonts w:ascii="Adobe Garamond Pro" w:hAnsi="Adobe Garamond Pro" w:cs="Times New Roman"/>
          <w:i/>
          <w:iCs/>
          <w:sz w:val="20"/>
          <w:szCs w:val="20"/>
        </w:rPr>
        <w:t>atonement</w:t>
      </w:r>
      <w:r w:rsidR="006C1BCC" w:rsidRPr="005101E8">
        <w:rPr>
          <w:rFonts w:ascii="Adobe Garamond Pro" w:hAnsi="Adobe Garamond Pro" w:cs="Times New Roman"/>
          <w:i/>
          <w:iCs/>
          <w:sz w:val="20"/>
          <w:szCs w:val="20"/>
        </w:rPr>
        <w:t xml:space="preserve"> </w:t>
      </w:r>
      <w:r w:rsidR="00816132" w:rsidRPr="005101E8">
        <w:rPr>
          <w:rFonts w:ascii="Adobe Garamond Pro" w:hAnsi="Adobe Garamond Pro" w:cs="Times New Roman"/>
          <w:sz w:val="20"/>
          <w:szCs w:val="20"/>
        </w:rPr>
        <w:t>o</w:t>
      </w:r>
      <w:r w:rsidR="0034003C" w:rsidRPr="005101E8">
        <w:rPr>
          <w:rFonts w:ascii="Adobe Garamond Pro" w:hAnsi="Adobe Garamond Pro" w:cs="Times New Roman"/>
          <w:sz w:val="20"/>
          <w:szCs w:val="20"/>
        </w:rPr>
        <w:t xml:space="preserve">r </w:t>
      </w:r>
      <w:r w:rsidR="0034003C" w:rsidRPr="005101E8">
        <w:rPr>
          <w:rFonts w:ascii="Adobe Garamond Pro" w:hAnsi="Adobe Garamond Pro" w:cs="Times New Roman"/>
          <w:i/>
          <w:sz w:val="20"/>
          <w:szCs w:val="20"/>
        </w:rPr>
        <w:t>remove geas</w:t>
      </w:r>
      <w:r w:rsidR="00816132" w:rsidRPr="005101E8">
        <w:rPr>
          <w:rFonts w:ascii="Adobe Garamond Pro" w:hAnsi="Adobe Garamond Pro" w:cs="Times New Roman"/>
          <w:sz w:val="20"/>
          <w:szCs w:val="20"/>
        </w:rPr>
        <w:t xml:space="preserve">, </w:t>
      </w:r>
      <w:r w:rsidR="0034003C" w:rsidRPr="005101E8">
        <w:rPr>
          <w:rFonts w:ascii="Adobe Garamond Pro" w:hAnsi="Adobe Garamond Pro" w:cs="Times New Roman"/>
          <w:sz w:val="20"/>
          <w:szCs w:val="20"/>
        </w:rPr>
        <w:t>nor any</w:t>
      </w:r>
      <w:r w:rsidR="00816132" w:rsidRPr="005101E8">
        <w:rPr>
          <w:rFonts w:ascii="Adobe Garamond Pro" w:hAnsi="Adobe Garamond Pro" w:cs="Times New Roman"/>
          <w:sz w:val="20"/>
          <w:szCs w:val="20"/>
        </w:rPr>
        <w:t xml:space="preserve"> </w:t>
      </w:r>
      <w:r w:rsidR="0034003C" w:rsidRPr="005101E8">
        <w:rPr>
          <w:rFonts w:ascii="Adobe Garamond Pro" w:hAnsi="Adobe Garamond Pro" w:cs="Times New Roman"/>
          <w:sz w:val="20"/>
          <w:szCs w:val="20"/>
        </w:rPr>
        <w:t>denial</w:t>
      </w:r>
      <w:r w:rsidR="00816132" w:rsidRPr="005101E8">
        <w:rPr>
          <w:rFonts w:ascii="Adobe Garamond Pro" w:hAnsi="Adobe Garamond Pro" w:cs="Times New Roman"/>
          <w:sz w:val="20"/>
          <w:szCs w:val="20"/>
        </w:rPr>
        <w:t xml:space="preserve"> o</w:t>
      </w:r>
      <w:r w:rsidR="0034003C" w:rsidRPr="005101E8">
        <w:rPr>
          <w:rFonts w:ascii="Adobe Garamond Pro" w:hAnsi="Adobe Garamond Pro" w:cs="Times New Roman"/>
          <w:sz w:val="20"/>
          <w:szCs w:val="20"/>
        </w:rPr>
        <w:t>r reassurance by</w:t>
      </w:r>
      <w:r w:rsidR="0034003C" w:rsidRPr="0034003C">
        <w:rPr>
          <w:rFonts w:ascii="Adobe Garamond Pro" w:hAnsi="Adobe Garamond Pro" w:cs="Times New Roman"/>
          <w:sz w:val="20"/>
          <w:szCs w:val="20"/>
        </w:rPr>
        <w:t xml:space="preserve"> the beneficiary </w:t>
      </w:r>
      <w:r w:rsidR="0034003C">
        <w:rPr>
          <w:rFonts w:ascii="Adobe Garamond Pro" w:hAnsi="Adobe Garamond Pro" w:cs="Times New Roman"/>
          <w:sz w:val="20"/>
          <w:szCs w:val="20"/>
        </w:rPr>
        <w:t>will</w:t>
      </w:r>
      <w:r w:rsidR="0034003C" w:rsidRPr="0034003C">
        <w:rPr>
          <w:rFonts w:ascii="Adobe Garamond Pro" w:hAnsi="Adobe Garamond Pro" w:cs="Times New Roman"/>
          <w:sz w:val="20"/>
          <w:szCs w:val="20"/>
        </w:rPr>
        <w:t xml:space="preserve"> free him from the perceived bond</w:t>
      </w:r>
      <w:r w:rsidR="00816132" w:rsidRPr="0034003C">
        <w:rPr>
          <w:rFonts w:ascii="Adobe Garamond Pro" w:hAnsi="Adobe Garamond Pro" w:cs="Times New Roman"/>
          <w:sz w:val="20"/>
          <w:szCs w:val="20"/>
        </w:rPr>
        <w:t>.</w:t>
      </w:r>
    </w:p>
    <w:p w:rsidR="005F2C74" w:rsidRPr="00821923"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821923">
        <w:rPr>
          <w:rFonts w:ascii="Adobe Garamond Pro" w:hAnsi="Adobe Garamond Pro" w:cs="Times New Roman"/>
          <w:b/>
          <w:bCs/>
          <w:sz w:val="20"/>
          <w:szCs w:val="20"/>
        </w:rPr>
        <w:t>Shapechange</w:t>
      </w:r>
    </w:p>
    <w:p w:rsidR="005F2C74" w:rsidRPr="00D227C0"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D227C0">
        <w:rPr>
          <w:rFonts w:ascii="Adobe Garamond Pro" w:hAnsi="Adobe Garamond Pro" w:cs="Times New Roman"/>
          <w:sz w:val="20"/>
          <w:szCs w:val="20"/>
        </w:rPr>
        <w:t>The subject quickly or slowly transforms into a certain type of monster, acquiring the general characteristic before the physical transformation.</w:t>
      </w:r>
    </w:p>
    <w:p w:rsidR="005F2C74" w:rsidRPr="00264317"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264317">
        <w:rPr>
          <w:rFonts w:ascii="Adobe Garamond Pro" w:hAnsi="Adobe Garamond Pro" w:cs="Times New Roman"/>
          <w:b/>
          <w:bCs/>
          <w:sz w:val="20"/>
          <w:szCs w:val="20"/>
        </w:rPr>
        <w:t>Short Term Memory</w:t>
      </w:r>
    </w:p>
    <w:p w:rsidR="005F2C74" w:rsidRPr="009436BA" w:rsidRDefault="005F2C74" w:rsidP="005F2C74">
      <w:pPr>
        <w:autoSpaceDE w:val="0"/>
        <w:autoSpaceDN w:val="0"/>
        <w:adjustRightInd w:val="0"/>
        <w:spacing w:after="0" w:line="240" w:lineRule="auto"/>
        <w:jc w:val="both"/>
        <w:rPr>
          <w:rFonts w:ascii="Adobe Garamond Pro" w:hAnsi="Adobe Garamond Pro" w:cs="Times New Roman"/>
          <w:sz w:val="20"/>
          <w:szCs w:val="20"/>
          <w:highlight w:val="yellow"/>
        </w:rPr>
      </w:pPr>
      <w:r w:rsidRPr="00264317">
        <w:rPr>
          <w:rFonts w:ascii="Adobe Garamond Pro" w:hAnsi="Adobe Garamond Pro" w:cs="Times New Roman"/>
          <w:sz w:val="20"/>
          <w:szCs w:val="20"/>
        </w:rPr>
        <w:t xml:space="preserve">The memory of the artefact’s owner becomes </w:t>
      </w:r>
      <w:r>
        <w:rPr>
          <w:rFonts w:ascii="Adobe Garamond Pro" w:hAnsi="Adobe Garamond Pro" w:cs="Times New Roman"/>
          <w:sz w:val="20"/>
          <w:szCs w:val="20"/>
        </w:rPr>
        <w:t>faulty</w:t>
      </w:r>
      <w:r w:rsidRPr="00264317">
        <w:rPr>
          <w:rFonts w:ascii="Adobe Garamond Pro" w:hAnsi="Adobe Garamond Pro" w:cs="Times New Roman"/>
          <w:sz w:val="20"/>
          <w:szCs w:val="20"/>
        </w:rPr>
        <w:t xml:space="preserve"> and in the case of a spellcaster he loses the ability to memorise the spells of a predetermined school or level, while those who don’t use magic halve a general skill or mastery in a weapon.</w:t>
      </w:r>
    </w:p>
    <w:p w:rsidR="005F2C74" w:rsidRPr="006C4C3B" w:rsidRDefault="005F2C74" w:rsidP="005F2C74">
      <w:pPr>
        <w:autoSpaceDE w:val="0"/>
        <w:autoSpaceDN w:val="0"/>
        <w:adjustRightInd w:val="0"/>
        <w:spacing w:before="120" w:after="0" w:line="240" w:lineRule="auto"/>
        <w:jc w:val="both"/>
        <w:rPr>
          <w:rFonts w:ascii="Adobe Garamond Pro" w:hAnsi="Adobe Garamond Pro" w:cs="Times New Roman"/>
          <w:b/>
          <w:bCs/>
          <w:sz w:val="20"/>
          <w:szCs w:val="20"/>
        </w:rPr>
      </w:pPr>
      <w:r w:rsidRPr="006C4C3B">
        <w:rPr>
          <w:rFonts w:ascii="Adobe Garamond Pro" w:hAnsi="Adobe Garamond Pro" w:cs="Times New Roman"/>
          <w:b/>
          <w:bCs/>
          <w:sz w:val="20"/>
          <w:szCs w:val="20"/>
        </w:rPr>
        <w:t>ST Penalty</w:t>
      </w:r>
      <w:r w:rsidR="00B71D9C" w:rsidRPr="00B71D9C">
        <w:rPr>
          <w:rFonts w:ascii="Adobe Garamond Pro" w:hAnsi="Adobe Garamond Pro" w:cs="Times New Roman"/>
          <w:sz w:val="18"/>
          <w:szCs w:val="18"/>
        </w:rPr>
        <w:t xml:space="preserve"> </w:t>
      </w:r>
    </w:p>
    <w:p w:rsidR="005F2C74" w:rsidRPr="00D70758" w:rsidRDefault="005F2C74" w:rsidP="005F2C74">
      <w:pPr>
        <w:autoSpaceDE w:val="0"/>
        <w:autoSpaceDN w:val="0"/>
        <w:adjustRightInd w:val="0"/>
        <w:spacing w:after="0" w:line="240" w:lineRule="auto"/>
        <w:jc w:val="both"/>
        <w:rPr>
          <w:rFonts w:ascii="Adobe Garamond Pro" w:hAnsi="Adobe Garamond Pro" w:cs="Times New Roman"/>
          <w:sz w:val="20"/>
          <w:szCs w:val="20"/>
        </w:rPr>
      </w:pPr>
      <w:r w:rsidRPr="00D70758">
        <w:rPr>
          <w:rFonts w:ascii="Adobe Garamond Pro" w:hAnsi="Adobe Garamond Pro" w:cs="Times New Roman"/>
          <w:sz w:val="20"/>
          <w:szCs w:val="20"/>
        </w:rPr>
        <w:t>The artefact’s owner suffers a permanent penalty of between –2 and –12 to one Saving Throw or between –1 and –6 to all his Saving Throws.</w:t>
      </w:r>
    </w:p>
    <w:p w:rsidR="00816132" w:rsidRPr="00D530F2" w:rsidRDefault="00816132" w:rsidP="002535F7">
      <w:pPr>
        <w:autoSpaceDE w:val="0"/>
        <w:autoSpaceDN w:val="0"/>
        <w:adjustRightInd w:val="0"/>
        <w:spacing w:before="120" w:after="0" w:line="240" w:lineRule="auto"/>
        <w:jc w:val="both"/>
        <w:rPr>
          <w:rFonts w:ascii="Adobe Garamond Pro" w:hAnsi="Adobe Garamond Pro" w:cs="Times New Roman"/>
          <w:b/>
          <w:bCs/>
          <w:sz w:val="20"/>
          <w:szCs w:val="20"/>
        </w:rPr>
      </w:pPr>
      <w:r w:rsidRPr="00D530F2">
        <w:rPr>
          <w:rFonts w:ascii="Adobe Garamond Pro" w:hAnsi="Adobe Garamond Pro" w:cs="Times New Roman"/>
          <w:b/>
          <w:bCs/>
          <w:sz w:val="20"/>
          <w:szCs w:val="20"/>
        </w:rPr>
        <w:t>Trap</w:t>
      </w:r>
      <w:r w:rsidR="00D530F2" w:rsidRPr="00D530F2">
        <w:rPr>
          <w:rFonts w:ascii="Adobe Garamond Pro" w:hAnsi="Adobe Garamond Pro" w:cs="Times New Roman"/>
          <w:b/>
          <w:bCs/>
          <w:sz w:val="20"/>
          <w:szCs w:val="20"/>
        </w:rPr>
        <w:t xml:space="preserve"> Life</w:t>
      </w:r>
    </w:p>
    <w:p w:rsidR="00816132" w:rsidRPr="00240A87" w:rsidRDefault="00240A87" w:rsidP="002535F7">
      <w:pPr>
        <w:spacing w:after="0" w:line="240" w:lineRule="auto"/>
        <w:jc w:val="both"/>
        <w:rPr>
          <w:rFonts w:ascii="Adobe Garamond Pro" w:hAnsi="Adobe Garamond Pro" w:cs="Times New Roman"/>
          <w:spacing w:val="-2"/>
          <w:sz w:val="20"/>
          <w:szCs w:val="20"/>
        </w:rPr>
      </w:pPr>
      <w:r w:rsidRPr="00240A87">
        <w:rPr>
          <w:rFonts w:ascii="Adobe Garamond Pro" w:hAnsi="Adobe Garamond Pro" w:cs="Times New Roman"/>
          <w:spacing w:val="-2"/>
          <w:sz w:val="20"/>
          <w:szCs w:val="20"/>
        </w:rPr>
        <w:t>The subject is sucked inside the artefact along with all his equipment</w:t>
      </w:r>
      <w:r w:rsidR="00816132" w:rsidRPr="00240A87">
        <w:rPr>
          <w:rFonts w:ascii="Adobe Garamond Pro" w:hAnsi="Adobe Garamond Pro" w:cs="Times New Roman"/>
          <w:spacing w:val="-2"/>
          <w:sz w:val="20"/>
          <w:szCs w:val="20"/>
        </w:rPr>
        <w:t xml:space="preserve">, </w:t>
      </w:r>
      <w:r w:rsidRPr="00240A87">
        <w:rPr>
          <w:rFonts w:ascii="Adobe Garamond Pro" w:hAnsi="Adobe Garamond Pro" w:cs="Times New Roman"/>
          <w:spacing w:val="-2"/>
          <w:sz w:val="20"/>
          <w:szCs w:val="20"/>
        </w:rPr>
        <w:t>and simultaneously appearing in his place is another creature expelled from the artefact</w:t>
      </w:r>
      <w:r w:rsidR="00816132" w:rsidRPr="00240A87">
        <w:rPr>
          <w:rFonts w:ascii="Adobe Garamond Pro" w:hAnsi="Adobe Garamond Pro" w:cs="Times New Roman"/>
          <w:spacing w:val="-2"/>
          <w:sz w:val="20"/>
          <w:szCs w:val="20"/>
        </w:rPr>
        <w:t xml:space="preserve">, </w:t>
      </w:r>
      <w:r w:rsidRPr="00240A87">
        <w:rPr>
          <w:rFonts w:ascii="Adobe Garamond Pro" w:hAnsi="Adobe Garamond Pro" w:cs="Times New Roman"/>
          <w:spacing w:val="-2"/>
          <w:sz w:val="20"/>
          <w:szCs w:val="20"/>
        </w:rPr>
        <w:t>often hostile or dangerous</w:t>
      </w:r>
      <w:r w:rsidR="00816132" w:rsidRPr="00240A87">
        <w:rPr>
          <w:rFonts w:ascii="Adobe Garamond Pro" w:hAnsi="Adobe Garamond Pro" w:cs="Times New Roman"/>
          <w:spacing w:val="-2"/>
          <w:sz w:val="20"/>
          <w:szCs w:val="20"/>
        </w:rPr>
        <w:t xml:space="preserve">. </w:t>
      </w:r>
      <w:r w:rsidRPr="00240A87">
        <w:rPr>
          <w:rFonts w:ascii="Adobe Garamond Pro" w:hAnsi="Adobe Garamond Pro" w:cs="Times New Roman"/>
          <w:spacing w:val="-2"/>
          <w:sz w:val="20"/>
          <w:szCs w:val="20"/>
        </w:rPr>
        <w:t>The victim cannot free himself until the system to activate the life trap has been discovered and another creature that uses the artefact is sent to take his place</w:t>
      </w:r>
      <w:r w:rsidR="00816132" w:rsidRPr="00240A87">
        <w:rPr>
          <w:rFonts w:ascii="Adobe Garamond Pro" w:hAnsi="Adobe Garamond Pro" w:cs="Times New Roman"/>
          <w:spacing w:val="-2"/>
          <w:sz w:val="20"/>
          <w:szCs w:val="20"/>
        </w:rPr>
        <w:t>.</w:t>
      </w:r>
    </w:p>
    <w:p w:rsidR="00816132" w:rsidRPr="002535F7" w:rsidRDefault="00E976E3" w:rsidP="00B33CD8">
      <w:pPr>
        <w:autoSpaceDE w:val="0"/>
        <w:autoSpaceDN w:val="0"/>
        <w:adjustRightInd w:val="0"/>
        <w:spacing w:before="240" w:after="0" w:line="240" w:lineRule="auto"/>
        <w:jc w:val="both"/>
        <w:rPr>
          <w:rFonts w:ascii="Adobe Garamond Pro Bold" w:hAnsi="Adobe Garamond Pro Bold" w:cs="Arial"/>
          <w:b/>
          <w:bCs/>
          <w:i/>
          <w:iCs/>
          <w:smallCaps/>
          <w:sz w:val="24"/>
          <w:szCs w:val="24"/>
        </w:rPr>
      </w:pPr>
      <w:r w:rsidRPr="002535F7">
        <w:rPr>
          <w:rFonts w:ascii="Adobe Garamond Pro Bold" w:hAnsi="Adobe Garamond Pro Bold" w:cs="Arial"/>
          <w:b/>
          <w:bCs/>
          <w:i/>
          <w:iCs/>
          <w:smallCaps/>
          <w:sz w:val="24"/>
          <w:szCs w:val="24"/>
        </w:rPr>
        <w:t>Legendary Artefacts</w:t>
      </w:r>
    </w:p>
    <w:p w:rsidR="00816132" w:rsidRPr="00B450C3" w:rsidRDefault="009979F7" w:rsidP="00B33CD8">
      <w:pPr>
        <w:autoSpaceDE w:val="0"/>
        <w:autoSpaceDN w:val="0"/>
        <w:adjustRightInd w:val="0"/>
        <w:spacing w:after="0" w:line="240" w:lineRule="auto"/>
        <w:jc w:val="both"/>
        <w:rPr>
          <w:rFonts w:ascii="Adobe Garamond Pro" w:hAnsi="Adobe Garamond Pro" w:cs="Times New Roman"/>
          <w:sz w:val="20"/>
          <w:szCs w:val="20"/>
        </w:rPr>
      </w:pPr>
      <w:r w:rsidRPr="00B450C3">
        <w:rPr>
          <w:rFonts w:ascii="Adobe Garamond Pro" w:hAnsi="Adobe Garamond Pro" w:cs="Times New Roman"/>
          <w:sz w:val="20"/>
          <w:szCs w:val="20"/>
        </w:rPr>
        <w:t>The introduction of an artefact into a campaign</w:t>
      </w:r>
      <w:r w:rsidR="00816132" w:rsidRPr="00B450C3">
        <w:rPr>
          <w:rFonts w:ascii="Adobe Garamond Pro" w:hAnsi="Adobe Garamond Pro" w:cs="Times New Roman"/>
          <w:sz w:val="20"/>
          <w:szCs w:val="20"/>
        </w:rPr>
        <w:t xml:space="preserve"> </w:t>
      </w:r>
      <w:r w:rsidR="00426977" w:rsidRPr="00B450C3">
        <w:rPr>
          <w:rFonts w:ascii="Adobe Garamond Pro" w:hAnsi="Adobe Garamond Pro" w:cs="Times New Roman"/>
          <w:sz w:val="20"/>
          <w:szCs w:val="20"/>
        </w:rPr>
        <w:t>must always be carefully prepared</w:t>
      </w:r>
      <w:r w:rsidR="00816132" w:rsidRPr="00B450C3">
        <w:rPr>
          <w:rFonts w:ascii="Adobe Garamond Pro" w:hAnsi="Adobe Garamond Pro" w:cs="Times New Roman"/>
          <w:sz w:val="20"/>
          <w:szCs w:val="20"/>
        </w:rPr>
        <w:t xml:space="preserve">, </w:t>
      </w:r>
      <w:r w:rsidR="00B450C3" w:rsidRPr="00B450C3">
        <w:rPr>
          <w:rFonts w:ascii="Adobe Garamond Pro" w:hAnsi="Adobe Garamond Pro" w:cs="Times New Roman"/>
          <w:sz w:val="20"/>
          <w:szCs w:val="20"/>
        </w:rPr>
        <w:t>surrounding the item in myths and legends</w:t>
      </w:r>
      <w:r w:rsidR="00816132" w:rsidRPr="00B450C3">
        <w:rPr>
          <w:rFonts w:ascii="Adobe Garamond Pro" w:hAnsi="Adobe Garamond Pro" w:cs="Times New Roman"/>
          <w:sz w:val="20"/>
          <w:szCs w:val="20"/>
        </w:rPr>
        <w:t xml:space="preserve"> </w:t>
      </w:r>
      <w:r w:rsidR="00B450C3" w:rsidRPr="00B450C3">
        <w:rPr>
          <w:rFonts w:ascii="Adobe Garamond Pro" w:hAnsi="Adobe Garamond Pro" w:cs="Times New Roman"/>
          <w:sz w:val="20"/>
          <w:szCs w:val="20"/>
        </w:rPr>
        <w:t>that will increase</w:t>
      </w:r>
      <w:r w:rsidR="00816132" w:rsidRPr="00B450C3">
        <w:rPr>
          <w:rFonts w:ascii="Adobe Garamond Pro" w:hAnsi="Adobe Garamond Pro" w:cs="Times New Roman"/>
          <w:sz w:val="20"/>
          <w:szCs w:val="20"/>
        </w:rPr>
        <w:t xml:space="preserve"> </w:t>
      </w:r>
      <w:r w:rsidR="00B450C3" w:rsidRPr="00B450C3">
        <w:rPr>
          <w:rFonts w:ascii="Adobe Garamond Pro" w:hAnsi="Adobe Garamond Pro" w:cs="Times New Roman"/>
          <w:sz w:val="20"/>
          <w:szCs w:val="20"/>
        </w:rPr>
        <w:t>the epic sense</w:t>
      </w:r>
      <w:r w:rsidR="00816132" w:rsidRPr="00B450C3">
        <w:rPr>
          <w:rFonts w:ascii="Adobe Garamond Pro" w:hAnsi="Adobe Garamond Pro" w:cs="Times New Roman"/>
          <w:sz w:val="20"/>
          <w:szCs w:val="20"/>
        </w:rPr>
        <w:t xml:space="preserve"> </w:t>
      </w:r>
      <w:r w:rsidR="00B450C3" w:rsidRPr="00B450C3">
        <w:rPr>
          <w:rFonts w:ascii="Adobe Garamond Pro" w:hAnsi="Adobe Garamond Pro" w:cs="Times New Roman"/>
          <w:sz w:val="20"/>
          <w:szCs w:val="20"/>
        </w:rPr>
        <w:t>that accompanies the quest to acquire and use it</w:t>
      </w:r>
      <w:r w:rsidR="00816132" w:rsidRPr="00B450C3">
        <w:rPr>
          <w:rFonts w:ascii="Adobe Garamond Pro" w:hAnsi="Adobe Garamond Pro" w:cs="Times New Roman"/>
          <w:sz w:val="20"/>
          <w:szCs w:val="20"/>
        </w:rPr>
        <w:t>.</w:t>
      </w:r>
    </w:p>
    <w:p w:rsidR="00816132" w:rsidRPr="00821923" w:rsidRDefault="00821923"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821923">
        <w:rPr>
          <w:rFonts w:ascii="Adobe Garamond Pro" w:hAnsi="Adobe Garamond Pro" w:cs="Times New Roman"/>
          <w:sz w:val="20"/>
          <w:szCs w:val="20"/>
        </w:rPr>
        <w:t xml:space="preserve">The following section describes various artefacts that have characterised the history of </w:t>
      </w:r>
      <w:r w:rsidR="00816132" w:rsidRPr="00821923">
        <w:rPr>
          <w:rFonts w:ascii="Adobe Garamond Pro" w:hAnsi="Adobe Garamond Pro" w:cs="Times New Roman"/>
          <w:sz w:val="20"/>
          <w:szCs w:val="20"/>
        </w:rPr>
        <w:t xml:space="preserve">Mystara. </w:t>
      </w:r>
      <w:r w:rsidR="0043084E">
        <w:rPr>
          <w:rFonts w:ascii="Adobe Garamond Pro" w:hAnsi="Adobe Garamond Pro" w:cs="Times New Roman"/>
          <w:sz w:val="20"/>
          <w:szCs w:val="20"/>
        </w:rPr>
        <w:t xml:space="preserve">The planning of each was inspired by the myths and literary works </w:t>
      </w:r>
      <w:r w:rsidR="009979F7" w:rsidRPr="009979F7">
        <w:rPr>
          <w:rFonts w:ascii="Adobe Garamond Pro" w:hAnsi="Adobe Garamond Pro" w:cs="Times New Roman"/>
          <w:sz w:val="20"/>
          <w:szCs w:val="20"/>
        </w:rPr>
        <w:t>of the real world</w:t>
      </w:r>
      <w:r w:rsidR="00816132" w:rsidRPr="009979F7">
        <w:rPr>
          <w:rFonts w:ascii="Adobe Garamond Pro" w:hAnsi="Adobe Garamond Pro" w:cs="Times New Roman"/>
          <w:sz w:val="20"/>
          <w:szCs w:val="20"/>
        </w:rPr>
        <w:t xml:space="preserve"> </w:t>
      </w:r>
      <w:r w:rsidR="0043084E">
        <w:rPr>
          <w:rFonts w:ascii="Adobe Garamond Pro" w:hAnsi="Adobe Garamond Pro" w:cs="Times New Roman"/>
          <w:sz w:val="20"/>
          <w:szCs w:val="20"/>
        </w:rPr>
        <w:t xml:space="preserve">and by the stories of the heroes and Immortals </w:t>
      </w:r>
      <w:r w:rsidR="0043084E" w:rsidRPr="0043084E">
        <w:rPr>
          <w:rFonts w:ascii="Adobe Garamond Pro" w:hAnsi="Adobe Garamond Pro" w:cs="Times New Roman"/>
          <w:sz w:val="20"/>
          <w:szCs w:val="20"/>
        </w:rPr>
        <w:t xml:space="preserve">of </w:t>
      </w:r>
      <w:r w:rsidR="00816132" w:rsidRPr="0043084E">
        <w:rPr>
          <w:rFonts w:ascii="Adobe Garamond Pro" w:hAnsi="Adobe Garamond Pro" w:cs="Times New Roman"/>
          <w:sz w:val="20"/>
          <w:szCs w:val="20"/>
        </w:rPr>
        <w:t>Mystara.</w:t>
      </w:r>
      <w:r w:rsidR="00816132" w:rsidRPr="009979F7">
        <w:rPr>
          <w:rFonts w:ascii="Adobe Garamond Pro" w:hAnsi="Adobe Garamond Pro" w:cs="Times New Roman"/>
          <w:sz w:val="20"/>
          <w:szCs w:val="20"/>
        </w:rPr>
        <w:t xml:space="preserve"> </w:t>
      </w:r>
      <w:r w:rsidR="009979F7" w:rsidRPr="009979F7">
        <w:rPr>
          <w:rFonts w:ascii="Adobe Garamond Pro" w:hAnsi="Adobe Garamond Pro" w:cs="Times New Roman"/>
          <w:sz w:val="20"/>
          <w:szCs w:val="20"/>
        </w:rPr>
        <w:t>The</w:t>
      </w:r>
      <w:r w:rsidR="006C1BCC" w:rsidRPr="009979F7">
        <w:rPr>
          <w:rFonts w:ascii="Adobe Garamond Pro" w:hAnsi="Adobe Garamond Pro" w:cs="Times New Roman"/>
          <w:sz w:val="20"/>
          <w:szCs w:val="20"/>
        </w:rPr>
        <w:t xml:space="preserve"> </w:t>
      </w:r>
      <w:r w:rsidR="00816132" w:rsidRPr="009979F7">
        <w:rPr>
          <w:rFonts w:ascii="Adobe Garamond Pro" w:hAnsi="Adobe Garamond Pro" w:cs="Times New Roman"/>
          <w:sz w:val="20"/>
          <w:szCs w:val="20"/>
        </w:rPr>
        <w:t xml:space="preserve">Dungeon Master </w:t>
      </w:r>
      <w:r w:rsidR="009979F7" w:rsidRPr="009979F7">
        <w:rPr>
          <w:rFonts w:ascii="Adobe Garamond Pro" w:hAnsi="Adobe Garamond Pro" w:cs="Times New Roman"/>
          <w:sz w:val="20"/>
          <w:szCs w:val="20"/>
        </w:rPr>
        <w:t>can modify any statistic or power</w:t>
      </w:r>
      <w:r w:rsidR="00816132" w:rsidRPr="009979F7">
        <w:rPr>
          <w:rFonts w:ascii="Adobe Garamond Pro" w:hAnsi="Adobe Garamond Pro" w:cs="Times New Roman"/>
          <w:sz w:val="20"/>
          <w:szCs w:val="20"/>
        </w:rPr>
        <w:t xml:space="preserve"> </w:t>
      </w:r>
      <w:r w:rsidR="009979F7" w:rsidRPr="009979F7">
        <w:rPr>
          <w:rFonts w:ascii="Adobe Garamond Pro" w:hAnsi="Adobe Garamond Pro" w:cs="Times New Roman"/>
          <w:sz w:val="20"/>
          <w:szCs w:val="20"/>
        </w:rPr>
        <w:t>to adapt it to his own campaign</w:t>
      </w:r>
      <w:r w:rsidR="00816132" w:rsidRPr="009979F7">
        <w:rPr>
          <w:rFonts w:ascii="Adobe Garamond Pro" w:hAnsi="Adobe Garamond Pro" w:cs="Times New Roman"/>
          <w:sz w:val="20"/>
          <w:szCs w:val="20"/>
        </w:rPr>
        <w:t xml:space="preserve">, </w:t>
      </w:r>
      <w:r w:rsidR="009979F7" w:rsidRPr="009979F7">
        <w:rPr>
          <w:rFonts w:ascii="Adobe Garamond Pro" w:hAnsi="Adobe Garamond Pro" w:cs="Times New Roman"/>
          <w:sz w:val="20"/>
          <w:szCs w:val="20"/>
        </w:rPr>
        <w:t>especially if the players are already experts in the items presented here</w:t>
      </w:r>
      <w:r w:rsidR="00816132" w:rsidRPr="009979F7">
        <w:rPr>
          <w:rFonts w:ascii="Adobe Garamond Pro" w:hAnsi="Adobe Garamond Pro" w:cs="Times New Roman"/>
          <w:sz w:val="20"/>
          <w:szCs w:val="20"/>
        </w:rPr>
        <w:t>,</w:t>
      </w:r>
      <w:r w:rsidR="006C1BCC" w:rsidRPr="009979F7">
        <w:rPr>
          <w:rFonts w:ascii="Adobe Garamond Pro" w:hAnsi="Adobe Garamond Pro" w:cs="Times New Roman"/>
          <w:sz w:val="20"/>
          <w:szCs w:val="20"/>
        </w:rPr>
        <w:t xml:space="preserve"> </w:t>
      </w:r>
      <w:r w:rsidR="009979F7" w:rsidRPr="009979F7">
        <w:rPr>
          <w:rFonts w:ascii="Adobe Garamond Pro" w:hAnsi="Adobe Garamond Pro" w:cs="Times New Roman"/>
          <w:sz w:val="20"/>
          <w:szCs w:val="20"/>
        </w:rPr>
        <w:t>always</w:t>
      </w:r>
      <w:r w:rsidR="009979F7">
        <w:rPr>
          <w:rFonts w:ascii="Adobe Garamond Pro" w:hAnsi="Adobe Garamond Pro" w:cs="Times New Roman"/>
          <w:sz w:val="20"/>
          <w:szCs w:val="20"/>
        </w:rPr>
        <w:t xml:space="preserve"> paying attention</w:t>
      </w:r>
      <w:r w:rsidR="00816132" w:rsidRPr="009979F7">
        <w:rPr>
          <w:rFonts w:ascii="Adobe Garamond Pro" w:hAnsi="Adobe Garamond Pro" w:cs="Times New Roman"/>
          <w:sz w:val="20"/>
          <w:szCs w:val="20"/>
        </w:rPr>
        <w:t xml:space="preserve"> </w:t>
      </w:r>
      <w:r w:rsidR="009979F7" w:rsidRPr="009979F7">
        <w:rPr>
          <w:rFonts w:ascii="Adobe Garamond Pro" w:hAnsi="Adobe Garamond Pro" w:cs="Times New Roman"/>
          <w:sz w:val="20"/>
          <w:szCs w:val="20"/>
        </w:rPr>
        <w:t xml:space="preserve">to not </w:t>
      </w:r>
      <w:r w:rsidR="00942258" w:rsidRPr="009979F7">
        <w:rPr>
          <w:rFonts w:ascii="Adobe Garamond Pro" w:hAnsi="Adobe Garamond Pro" w:cs="Times New Roman"/>
          <w:sz w:val="20"/>
          <w:szCs w:val="20"/>
        </w:rPr>
        <w:t>transgress</w:t>
      </w:r>
      <w:r w:rsidR="00816132" w:rsidRPr="009979F7">
        <w:rPr>
          <w:rFonts w:ascii="Adobe Garamond Pro" w:hAnsi="Adobe Garamond Pro" w:cs="Times New Roman"/>
          <w:sz w:val="20"/>
          <w:szCs w:val="20"/>
        </w:rPr>
        <w:t xml:space="preserve"> </w:t>
      </w:r>
      <w:r w:rsidR="009979F7" w:rsidRPr="009979F7">
        <w:rPr>
          <w:rFonts w:ascii="Adobe Garamond Pro" w:hAnsi="Adobe Garamond Pro" w:cs="Times New Roman"/>
          <w:sz w:val="20"/>
          <w:szCs w:val="20"/>
        </w:rPr>
        <w:t>the general rules</w:t>
      </w:r>
      <w:r w:rsidR="00816132" w:rsidRPr="009979F7">
        <w:rPr>
          <w:rFonts w:ascii="Adobe Garamond Pro" w:hAnsi="Adobe Garamond Pro" w:cs="Times New Roman"/>
          <w:sz w:val="20"/>
          <w:szCs w:val="20"/>
        </w:rPr>
        <w:t xml:space="preserve"> </w:t>
      </w:r>
      <w:r w:rsidR="009979F7" w:rsidRPr="009979F7">
        <w:rPr>
          <w:rFonts w:ascii="Adobe Garamond Pro" w:hAnsi="Adobe Garamond Pro" w:cs="Times New Roman"/>
          <w:sz w:val="20"/>
          <w:szCs w:val="20"/>
        </w:rPr>
        <w:t>for the creation and use of an artefact</w:t>
      </w:r>
      <w:r w:rsidR="00816132" w:rsidRPr="009979F7">
        <w:rPr>
          <w:rFonts w:ascii="Adobe Garamond Pro" w:hAnsi="Adobe Garamond Pro" w:cs="Times New Roman"/>
          <w:sz w:val="20"/>
          <w:szCs w:val="20"/>
        </w:rPr>
        <w:t>.</w:t>
      </w:r>
      <w:r w:rsidR="006C1BCC" w:rsidRPr="009979F7">
        <w:rPr>
          <w:rFonts w:ascii="Adobe Garamond Pro" w:hAnsi="Adobe Garamond Pro" w:cs="Times New Roman"/>
          <w:sz w:val="20"/>
          <w:szCs w:val="20"/>
        </w:rPr>
        <w:t xml:space="preserve"> </w:t>
      </w:r>
      <w:r w:rsidRPr="009979F7">
        <w:rPr>
          <w:rFonts w:ascii="Adobe Garamond Pro" w:hAnsi="Adobe Garamond Pro" w:cs="Times New Roman"/>
          <w:sz w:val="20"/>
          <w:szCs w:val="20"/>
        </w:rPr>
        <w:t>Not</w:t>
      </w:r>
      <w:r w:rsidRPr="00821923">
        <w:rPr>
          <w:rFonts w:ascii="Adobe Garamond Pro" w:hAnsi="Adobe Garamond Pro" w:cs="Times New Roman"/>
          <w:sz w:val="20"/>
          <w:szCs w:val="20"/>
        </w:rPr>
        <w:t xml:space="preserve"> described here are the artefacts that are used exclusively by the Immortal</w:t>
      </w:r>
      <w:r w:rsidR="00816132" w:rsidRPr="00821923">
        <w:rPr>
          <w:rFonts w:ascii="Adobe Garamond Pro" w:hAnsi="Adobe Garamond Pro" w:cs="Times New Roman"/>
          <w:sz w:val="20"/>
          <w:szCs w:val="20"/>
        </w:rPr>
        <w:t xml:space="preserve">, </w:t>
      </w:r>
      <w:r w:rsidRPr="00821923">
        <w:rPr>
          <w:rFonts w:ascii="Adobe Garamond Pro" w:hAnsi="Adobe Garamond Pro" w:cs="Times New Roman"/>
          <w:sz w:val="20"/>
          <w:szCs w:val="20"/>
        </w:rPr>
        <w:t xml:space="preserve">like the hammer of </w:t>
      </w:r>
      <w:r w:rsidR="00816132" w:rsidRPr="00821923">
        <w:rPr>
          <w:rFonts w:ascii="Adobe Garamond Pro" w:hAnsi="Adobe Garamond Pro" w:cs="Times New Roman"/>
          <w:sz w:val="20"/>
          <w:szCs w:val="20"/>
        </w:rPr>
        <w:t>Thor</w:t>
      </w:r>
      <w:r w:rsidR="006C1BCC" w:rsidRPr="00821923">
        <w:rPr>
          <w:rFonts w:ascii="Adobe Garamond Pro" w:hAnsi="Adobe Garamond Pro" w:cs="Times New Roman"/>
          <w:sz w:val="20"/>
          <w:szCs w:val="20"/>
        </w:rPr>
        <w:t xml:space="preserve"> </w:t>
      </w:r>
      <w:r w:rsidR="00816132" w:rsidRPr="00821923">
        <w:rPr>
          <w:rFonts w:ascii="Adobe Garamond Pro" w:hAnsi="Adobe Garamond Pro" w:cs="Times New Roman"/>
          <w:sz w:val="20"/>
          <w:szCs w:val="20"/>
        </w:rPr>
        <w:t xml:space="preserve">(Mjolnir), </w:t>
      </w:r>
      <w:r w:rsidRPr="00821923">
        <w:rPr>
          <w:rFonts w:ascii="Adobe Garamond Pro" w:hAnsi="Adobe Garamond Pro" w:cs="Times New Roman"/>
          <w:sz w:val="20"/>
          <w:szCs w:val="20"/>
        </w:rPr>
        <w:t>the spear of</w:t>
      </w:r>
      <w:r w:rsidR="00816132" w:rsidRPr="00821923">
        <w:rPr>
          <w:rFonts w:ascii="Adobe Garamond Pro" w:hAnsi="Adobe Garamond Pro" w:cs="Times New Roman"/>
          <w:sz w:val="20"/>
          <w:szCs w:val="20"/>
        </w:rPr>
        <w:t xml:space="preserve"> Odin (Gungnir), </w:t>
      </w:r>
      <w:r w:rsidRPr="00821923">
        <w:rPr>
          <w:rFonts w:ascii="Adobe Garamond Pro" w:hAnsi="Adobe Garamond Pro" w:cs="Times New Roman"/>
          <w:sz w:val="20"/>
          <w:szCs w:val="20"/>
        </w:rPr>
        <w:t>the necklace of</w:t>
      </w:r>
      <w:r w:rsidR="006C1BCC" w:rsidRPr="00821923">
        <w:rPr>
          <w:rFonts w:ascii="Adobe Garamond Pro" w:hAnsi="Adobe Garamond Pro" w:cs="Times New Roman"/>
          <w:sz w:val="20"/>
          <w:szCs w:val="20"/>
        </w:rPr>
        <w:t xml:space="preserve"> </w:t>
      </w:r>
      <w:r w:rsidR="00816132" w:rsidRPr="00821923">
        <w:rPr>
          <w:rFonts w:ascii="Adobe Garamond Pro" w:hAnsi="Adobe Garamond Pro" w:cs="Times New Roman"/>
          <w:sz w:val="20"/>
          <w:szCs w:val="20"/>
        </w:rPr>
        <w:t xml:space="preserve">Freyja (Brisingamen), </w:t>
      </w:r>
      <w:r w:rsidRPr="00821923">
        <w:rPr>
          <w:rFonts w:ascii="Adobe Garamond Pro" w:hAnsi="Adobe Garamond Pro" w:cs="Times New Roman"/>
          <w:sz w:val="20"/>
          <w:szCs w:val="20"/>
        </w:rPr>
        <w:t>the axe of</w:t>
      </w:r>
      <w:r w:rsidR="00816132" w:rsidRPr="00821923">
        <w:rPr>
          <w:rFonts w:ascii="Adobe Garamond Pro" w:hAnsi="Adobe Garamond Pro" w:cs="Times New Roman"/>
          <w:sz w:val="20"/>
          <w:szCs w:val="20"/>
        </w:rPr>
        <w:t xml:space="preserve"> Tarastia (Sagaris), </w:t>
      </w:r>
      <w:r w:rsidRPr="00821923">
        <w:rPr>
          <w:rFonts w:ascii="Adobe Garamond Pro" w:hAnsi="Adobe Garamond Pro" w:cs="Times New Roman"/>
          <w:sz w:val="20"/>
          <w:szCs w:val="20"/>
        </w:rPr>
        <w:t>the mace if</w:t>
      </w:r>
      <w:r w:rsidR="00816132" w:rsidRPr="00821923">
        <w:rPr>
          <w:rFonts w:ascii="Adobe Garamond Pro" w:hAnsi="Adobe Garamond Pro" w:cs="Times New Roman"/>
          <w:sz w:val="20"/>
          <w:szCs w:val="20"/>
        </w:rPr>
        <w:t xml:space="preserve"> Razud (Sharur), </w:t>
      </w:r>
      <w:r w:rsidRPr="00821923">
        <w:rPr>
          <w:rFonts w:ascii="Adobe Garamond Pro" w:hAnsi="Adobe Garamond Pro" w:cs="Times New Roman"/>
          <w:sz w:val="20"/>
          <w:szCs w:val="20"/>
        </w:rPr>
        <w:t>the sword</w:t>
      </w:r>
      <w:r w:rsidR="00816132" w:rsidRPr="00821923">
        <w:rPr>
          <w:rFonts w:ascii="Adobe Garamond Pro" w:hAnsi="Adobe Garamond Pro" w:cs="Times New Roman"/>
          <w:sz w:val="20"/>
          <w:szCs w:val="20"/>
        </w:rPr>
        <w:t xml:space="preserve"> (Asi) </w:t>
      </w:r>
      <w:r w:rsidRPr="00821923">
        <w:rPr>
          <w:rFonts w:ascii="Adobe Garamond Pro" w:hAnsi="Adobe Garamond Pro" w:cs="Times New Roman"/>
          <w:sz w:val="20"/>
          <w:szCs w:val="20"/>
        </w:rPr>
        <w:t>and bow</w:t>
      </w:r>
      <w:r w:rsidR="00816132" w:rsidRPr="00821923">
        <w:rPr>
          <w:rFonts w:ascii="Adobe Garamond Pro" w:hAnsi="Adobe Garamond Pro" w:cs="Times New Roman"/>
          <w:sz w:val="20"/>
          <w:szCs w:val="20"/>
        </w:rPr>
        <w:t xml:space="preserve"> (Sharanga)</w:t>
      </w:r>
      <w:r w:rsidR="006C1BCC" w:rsidRPr="00821923">
        <w:rPr>
          <w:rFonts w:ascii="Adobe Garamond Pro" w:hAnsi="Adobe Garamond Pro" w:cs="Times New Roman"/>
          <w:sz w:val="20"/>
          <w:szCs w:val="20"/>
        </w:rPr>
        <w:t xml:space="preserve"> </w:t>
      </w:r>
      <w:r w:rsidRPr="00821923">
        <w:rPr>
          <w:rFonts w:ascii="Adobe Garamond Pro" w:hAnsi="Adobe Garamond Pro" w:cs="Times New Roman"/>
          <w:sz w:val="20"/>
          <w:szCs w:val="20"/>
        </w:rPr>
        <w:t>of</w:t>
      </w:r>
      <w:r w:rsidR="00816132" w:rsidRPr="00821923">
        <w:rPr>
          <w:rFonts w:ascii="Adobe Garamond Pro" w:hAnsi="Adobe Garamond Pro" w:cs="Times New Roman"/>
          <w:sz w:val="20"/>
          <w:szCs w:val="20"/>
        </w:rPr>
        <w:t xml:space="preserve"> Ixion, </w:t>
      </w:r>
      <w:r w:rsidRPr="00821923">
        <w:rPr>
          <w:rFonts w:ascii="Adobe Garamond Pro" w:hAnsi="Adobe Garamond Pro" w:cs="Times New Roman"/>
          <w:sz w:val="20"/>
          <w:szCs w:val="20"/>
        </w:rPr>
        <w:t>the scythe of</w:t>
      </w:r>
      <w:r w:rsidR="00816132" w:rsidRPr="00821923">
        <w:rPr>
          <w:rFonts w:ascii="Adobe Garamond Pro" w:hAnsi="Adobe Garamond Pro" w:cs="Times New Roman"/>
          <w:sz w:val="20"/>
          <w:szCs w:val="20"/>
        </w:rPr>
        <w:t xml:space="preserve"> Thanatos </w:t>
      </w:r>
      <w:r w:rsidR="00816132" w:rsidRPr="00426977">
        <w:rPr>
          <w:rFonts w:ascii="Adobe Garamond Pro" w:hAnsi="Adobe Garamond Pro" w:cs="Times New Roman"/>
          <w:sz w:val="20"/>
          <w:szCs w:val="20"/>
        </w:rPr>
        <w:t>(Mors), o</w:t>
      </w:r>
      <w:r w:rsidRPr="00426977">
        <w:rPr>
          <w:rFonts w:ascii="Adobe Garamond Pro" w:hAnsi="Adobe Garamond Pro" w:cs="Times New Roman"/>
          <w:sz w:val="20"/>
          <w:szCs w:val="20"/>
        </w:rPr>
        <w:t>r the</w:t>
      </w:r>
      <w:r w:rsidR="00816132" w:rsidRPr="00426977">
        <w:rPr>
          <w:rFonts w:ascii="Adobe Garamond Pro" w:hAnsi="Adobe Garamond Pro" w:cs="Times New Roman"/>
          <w:sz w:val="20"/>
          <w:szCs w:val="20"/>
        </w:rPr>
        <w:t xml:space="preserve"> </w:t>
      </w:r>
      <w:r w:rsidR="00426977" w:rsidRPr="00426977">
        <w:rPr>
          <w:rFonts w:ascii="Adobe Garamond Pro" w:hAnsi="Adobe Garamond Pro" w:cs="Times New Roman"/>
          <w:sz w:val="20"/>
          <w:szCs w:val="20"/>
        </w:rPr>
        <w:t xml:space="preserve">Cubic Labyrinth of the Six Planes of </w:t>
      </w:r>
      <w:r w:rsidR="00816132" w:rsidRPr="00426977">
        <w:rPr>
          <w:rFonts w:ascii="Adobe Garamond Pro" w:hAnsi="Adobe Garamond Pro" w:cs="Times New Roman"/>
          <w:sz w:val="20"/>
          <w:szCs w:val="20"/>
        </w:rPr>
        <w:t xml:space="preserve">Mazikeen, </w:t>
      </w:r>
      <w:r w:rsidRPr="00426977">
        <w:rPr>
          <w:rFonts w:ascii="Adobe Garamond Pro" w:hAnsi="Adobe Garamond Pro" w:cs="Times New Roman"/>
          <w:sz w:val="20"/>
          <w:szCs w:val="20"/>
        </w:rPr>
        <w:t>etc</w:t>
      </w:r>
      <w:r w:rsidR="00816132" w:rsidRPr="00426977">
        <w:rPr>
          <w:rFonts w:ascii="Adobe Garamond Pro" w:hAnsi="Adobe Garamond Pro" w:cs="Times New Roman"/>
          <w:sz w:val="20"/>
          <w:szCs w:val="20"/>
        </w:rPr>
        <w:t xml:space="preserve">. </w:t>
      </w:r>
      <w:r w:rsidR="005F2C74" w:rsidRPr="00426977">
        <w:rPr>
          <w:rFonts w:ascii="Adobe Garamond Pro" w:hAnsi="Adobe Garamond Pro" w:cs="Times New Roman"/>
          <w:sz w:val="20"/>
          <w:szCs w:val="20"/>
        </w:rPr>
        <w:t>In regards to the holy relics of the demihumans, refer to the</w:t>
      </w:r>
      <w:r w:rsidR="006C1BCC" w:rsidRPr="00426977">
        <w:rPr>
          <w:rFonts w:ascii="Adobe Garamond Pro" w:hAnsi="Adobe Garamond Pro" w:cs="Times New Roman"/>
          <w:sz w:val="20"/>
          <w:szCs w:val="20"/>
        </w:rPr>
        <w:t xml:space="preserve"> </w:t>
      </w:r>
      <w:r w:rsidR="00816132" w:rsidRPr="00426977">
        <w:rPr>
          <w:rFonts w:ascii="Adobe Garamond Pro" w:hAnsi="Adobe Garamond Pro" w:cs="Times New Roman"/>
          <w:i/>
          <w:iCs/>
          <w:sz w:val="20"/>
          <w:szCs w:val="20"/>
        </w:rPr>
        <w:t>Tom</w:t>
      </w:r>
      <w:r w:rsidRPr="00426977">
        <w:rPr>
          <w:rFonts w:ascii="Adobe Garamond Pro" w:hAnsi="Adobe Garamond Pro" w:cs="Times New Roman"/>
          <w:i/>
          <w:iCs/>
          <w:sz w:val="20"/>
          <w:szCs w:val="20"/>
        </w:rPr>
        <w:t>e</w:t>
      </w:r>
      <w:r w:rsidR="00816132" w:rsidRPr="00426977">
        <w:rPr>
          <w:rFonts w:ascii="Adobe Garamond Pro" w:hAnsi="Adobe Garamond Pro" w:cs="Times New Roman"/>
          <w:i/>
          <w:iCs/>
          <w:sz w:val="20"/>
          <w:szCs w:val="20"/>
        </w:rPr>
        <w:t xml:space="preserve"> </w:t>
      </w:r>
      <w:r w:rsidRPr="00426977">
        <w:rPr>
          <w:rFonts w:ascii="Adobe Garamond Pro" w:hAnsi="Adobe Garamond Pro" w:cs="Times New Roman"/>
          <w:i/>
          <w:iCs/>
          <w:sz w:val="20"/>
          <w:szCs w:val="20"/>
        </w:rPr>
        <w:t>of Magic</w:t>
      </w:r>
      <w:r w:rsidR="00816132" w:rsidRPr="00426977">
        <w:rPr>
          <w:rFonts w:ascii="Adobe Garamond Pro" w:hAnsi="Adobe Garamond Pro" w:cs="Times New Roman"/>
          <w:i/>
          <w:iCs/>
          <w:sz w:val="20"/>
          <w:szCs w:val="20"/>
        </w:rPr>
        <w:t xml:space="preserve"> </w:t>
      </w:r>
      <w:r w:rsidRPr="00426977">
        <w:rPr>
          <w:rFonts w:ascii="Adobe Garamond Pro" w:hAnsi="Adobe Garamond Pro" w:cs="Times New Roman"/>
          <w:i/>
          <w:iCs/>
          <w:sz w:val="20"/>
          <w:szCs w:val="20"/>
        </w:rPr>
        <w:t>–</w:t>
      </w:r>
      <w:r w:rsidR="00816132" w:rsidRPr="00426977">
        <w:rPr>
          <w:rFonts w:ascii="Adobe Garamond Pro" w:hAnsi="Adobe Garamond Pro" w:cs="Times New Roman"/>
          <w:i/>
          <w:iCs/>
          <w:sz w:val="20"/>
          <w:szCs w:val="20"/>
        </w:rPr>
        <w:t xml:space="preserve"> Volume</w:t>
      </w:r>
      <w:r w:rsidR="006C1BCC" w:rsidRPr="00426977">
        <w:rPr>
          <w:rFonts w:ascii="Adobe Garamond Pro" w:hAnsi="Adobe Garamond Pro" w:cs="Times New Roman"/>
          <w:i/>
          <w:iCs/>
          <w:sz w:val="20"/>
          <w:szCs w:val="20"/>
        </w:rPr>
        <w:t xml:space="preserve"> </w:t>
      </w:r>
      <w:r w:rsidR="00816132" w:rsidRPr="00426977">
        <w:rPr>
          <w:rFonts w:ascii="Adobe Garamond Pro" w:hAnsi="Adobe Garamond Pro" w:cs="Times New Roman"/>
          <w:i/>
          <w:iCs/>
          <w:sz w:val="20"/>
          <w:szCs w:val="20"/>
        </w:rPr>
        <w:t>2</w:t>
      </w:r>
      <w:r w:rsidR="00816132" w:rsidRPr="00426977">
        <w:rPr>
          <w:rFonts w:ascii="Adobe Garamond Pro" w:hAnsi="Adobe Garamond Pro" w:cs="Times New Roman"/>
          <w:sz w:val="20"/>
          <w:szCs w:val="20"/>
        </w:rPr>
        <w:t xml:space="preserve">, </w:t>
      </w:r>
      <w:r w:rsidRPr="00426977">
        <w:rPr>
          <w:rFonts w:ascii="Adobe Garamond Pro" w:hAnsi="Adobe Garamond Pro" w:cs="Times New Roman"/>
          <w:sz w:val="20"/>
          <w:szCs w:val="20"/>
        </w:rPr>
        <w:t>in</w:t>
      </w:r>
      <w:r w:rsidRPr="00821923">
        <w:rPr>
          <w:rFonts w:ascii="Adobe Garamond Pro" w:hAnsi="Adobe Garamond Pro" w:cs="Times New Roman"/>
          <w:sz w:val="20"/>
          <w:szCs w:val="20"/>
        </w:rPr>
        <w:t xml:space="preserve"> the section dedicated to the</w:t>
      </w:r>
      <w:r w:rsidR="00816132" w:rsidRPr="00821923">
        <w:rPr>
          <w:rFonts w:ascii="Adobe Garamond Pro" w:hAnsi="Adobe Garamond Pro" w:cs="Times New Roman"/>
          <w:sz w:val="20"/>
          <w:szCs w:val="20"/>
        </w:rPr>
        <w:t xml:space="preserve"> </w:t>
      </w:r>
      <w:r w:rsidRPr="00821923">
        <w:rPr>
          <w:rFonts w:ascii="Adobe Garamond Pro" w:hAnsi="Adobe Garamond Pro" w:cs="Times New Roman"/>
          <w:sz w:val="20"/>
          <w:szCs w:val="20"/>
        </w:rPr>
        <w:t>Relic Keepers</w:t>
      </w:r>
      <w:r w:rsidR="00816132" w:rsidRPr="00821923">
        <w:rPr>
          <w:rFonts w:ascii="Adobe Garamond Pro" w:hAnsi="Adobe Garamond Pro" w:cs="Times New Roman"/>
          <w:sz w:val="20"/>
          <w:szCs w:val="20"/>
        </w:rPr>
        <w:t>.</w:t>
      </w:r>
    </w:p>
    <w:p w:rsidR="00816132" w:rsidRPr="009436BA" w:rsidRDefault="00386CF5" w:rsidP="00FE7BBA">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386CF5">
        <w:rPr>
          <w:rFonts w:ascii="Adobe Garamond Pro" w:hAnsi="Adobe Garamond Pro" w:cs="Times New Roman"/>
          <w:sz w:val="20"/>
          <w:szCs w:val="20"/>
        </w:rPr>
        <w:t xml:space="preserve">For each </w:t>
      </w:r>
      <w:r w:rsidR="00666FF6" w:rsidRPr="00386CF5">
        <w:rPr>
          <w:rFonts w:ascii="Adobe Garamond Pro" w:hAnsi="Adobe Garamond Pro" w:cs="Times New Roman"/>
          <w:sz w:val="20"/>
          <w:szCs w:val="20"/>
        </w:rPr>
        <w:t>artefact,</w:t>
      </w:r>
      <w:r w:rsidR="00816132" w:rsidRPr="00386CF5">
        <w:rPr>
          <w:rFonts w:ascii="Adobe Garamond Pro" w:hAnsi="Adobe Garamond Pro" w:cs="Times New Roman"/>
          <w:sz w:val="20"/>
          <w:szCs w:val="20"/>
        </w:rPr>
        <w:t xml:space="preserve"> </w:t>
      </w:r>
      <w:r w:rsidRPr="00386CF5">
        <w:rPr>
          <w:rFonts w:ascii="Adobe Garamond Pro" w:hAnsi="Adobe Garamond Pro" w:cs="Times New Roman"/>
          <w:sz w:val="20"/>
          <w:szCs w:val="20"/>
        </w:rPr>
        <w:t>a physical description is given first</w:t>
      </w:r>
      <w:r w:rsidR="00816132" w:rsidRPr="00386CF5">
        <w:rPr>
          <w:rFonts w:ascii="Adobe Garamond Pro" w:hAnsi="Adobe Garamond Pro" w:cs="Times New Roman"/>
          <w:sz w:val="20"/>
          <w:szCs w:val="20"/>
        </w:rPr>
        <w:t xml:space="preserve">, </w:t>
      </w:r>
      <w:r w:rsidR="00666FF6">
        <w:rPr>
          <w:rFonts w:ascii="Adobe Garamond Pro" w:hAnsi="Adobe Garamond Pro" w:cs="Times New Roman"/>
          <w:sz w:val="20"/>
          <w:szCs w:val="20"/>
        </w:rPr>
        <w:t xml:space="preserve">then its history and the legends about it </w:t>
      </w:r>
      <w:r w:rsidR="00816132" w:rsidRPr="009979F7">
        <w:rPr>
          <w:rFonts w:ascii="Adobe Garamond Pro" w:hAnsi="Adobe Garamond Pro" w:cs="Times New Roman"/>
          <w:sz w:val="20"/>
          <w:szCs w:val="20"/>
        </w:rPr>
        <w:t>(inclu</w:t>
      </w:r>
      <w:r w:rsidR="009979F7" w:rsidRPr="009979F7">
        <w:rPr>
          <w:rFonts w:ascii="Adobe Garamond Pro" w:hAnsi="Adobe Garamond Pro" w:cs="Times New Roman"/>
          <w:sz w:val="20"/>
          <w:szCs w:val="20"/>
        </w:rPr>
        <w:t xml:space="preserve">ding any sources in the real world or that of </w:t>
      </w:r>
      <w:r w:rsidR="009979F7" w:rsidRPr="00386CF5">
        <w:rPr>
          <w:rFonts w:ascii="Adobe Garamond Pro" w:hAnsi="Adobe Garamond Pro" w:cs="Times New Roman"/>
          <w:sz w:val="20"/>
          <w:szCs w:val="20"/>
        </w:rPr>
        <w:t>Mystara</w:t>
      </w:r>
      <w:r w:rsidR="00816132" w:rsidRPr="00386CF5">
        <w:rPr>
          <w:rFonts w:ascii="Adobe Garamond Pro" w:hAnsi="Adobe Garamond Pro" w:cs="Times New Roman"/>
          <w:sz w:val="20"/>
          <w:szCs w:val="20"/>
        </w:rPr>
        <w:t xml:space="preserve">). </w:t>
      </w:r>
      <w:r w:rsidRPr="00386CF5">
        <w:rPr>
          <w:rFonts w:ascii="Adobe Garamond Pro" w:hAnsi="Adobe Garamond Pro" w:cs="Times New Roman"/>
          <w:sz w:val="20"/>
          <w:szCs w:val="20"/>
        </w:rPr>
        <w:t>Then</w:t>
      </w:r>
      <w:r w:rsidR="00816132" w:rsidRPr="00386CF5">
        <w:rPr>
          <w:rFonts w:ascii="Adobe Garamond Pro" w:hAnsi="Adobe Garamond Pro" w:cs="Times New Roman"/>
          <w:sz w:val="20"/>
          <w:szCs w:val="20"/>
        </w:rPr>
        <w:t xml:space="preserve"> </w:t>
      </w:r>
      <w:r w:rsidR="000317C4" w:rsidRPr="00386CF5">
        <w:rPr>
          <w:rFonts w:ascii="Adobe Garamond Pro" w:hAnsi="Adobe Garamond Pro" w:cs="Times New Roman"/>
          <w:sz w:val="20"/>
          <w:szCs w:val="20"/>
        </w:rPr>
        <w:t xml:space="preserve">the statistics related to the artefact’s powers </w:t>
      </w:r>
      <w:r w:rsidR="00816132" w:rsidRPr="00386CF5">
        <w:rPr>
          <w:rFonts w:ascii="Adobe Garamond Pro" w:hAnsi="Adobe Garamond Pro" w:cs="Times New Roman"/>
          <w:sz w:val="20"/>
          <w:szCs w:val="20"/>
        </w:rPr>
        <w:t>(</w:t>
      </w:r>
      <w:r w:rsidR="00B450C3" w:rsidRPr="00386CF5">
        <w:rPr>
          <w:rFonts w:ascii="Adobe Garamond Pro" w:hAnsi="Adobe Garamond Pro" w:cs="Times New Roman"/>
          <w:sz w:val="20"/>
          <w:szCs w:val="20"/>
        </w:rPr>
        <w:t>Its Sphere and Immortal creator</w:t>
      </w:r>
      <w:r w:rsidR="00816132" w:rsidRPr="00386CF5">
        <w:rPr>
          <w:rFonts w:ascii="Adobe Garamond Pro" w:hAnsi="Adobe Garamond Pro" w:cs="Times New Roman"/>
          <w:sz w:val="20"/>
          <w:szCs w:val="20"/>
        </w:rPr>
        <w:t xml:space="preserve">, </w:t>
      </w:r>
      <w:r w:rsidR="000317C4" w:rsidRPr="00386CF5">
        <w:rPr>
          <w:rFonts w:ascii="Adobe Garamond Pro" w:hAnsi="Adobe Garamond Pro" w:cs="Times New Roman"/>
          <w:sz w:val="20"/>
          <w:szCs w:val="20"/>
        </w:rPr>
        <w:t xml:space="preserve">magnitude and list of powers with </w:t>
      </w:r>
      <w:r w:rsidR="000317C4" w:rsidRPr="00386CF5">
        <w:rPr>
          <w:rFonts w:ascii="Adobe Garamond Pro" w:hAnsi="Adobe Garamond Pro" w:cs="Times New Roman"/>
          <w:sz w:val="20"/>
          <w:szCs w:val="20"/>
        </w:rPr>
        <w:t>related cost</w:t>
      </w:r>
      <w:r w:rsidR="00816132" w:rsidRPr="00386CF5">
        <w:rPr>
          <w:rFonts w:ascii="Adobe Garamond Pro" w:hAnsi="Adobe Garamond Pro" w:cs="Times New Roman"/>
          <w:sz w:val="20"/>
          <w:szCs w:val="20"/>
        </w:rPr>
        <w:t>)</w:t>
      </w:r>
      <w:r w:rsidRPr="00386CF5">
        <w:rPr>
          <w:rFonts w:ascii="Adobe Garamond Pro" w:hAnsi="Adobe Garamond Pro" w:cs="Times New Roman"/>
          <w:sz w:val="20"/>
          <w:szCs w:val="20"/>
        </w:rPr>
        <w:t xml:space="preserve"> are pr</w:t>
      </w:r>
      <w:r w:rsidR="00666FF6">
        <w:rPr>
          <w:rFonts w:ascii="Adobe Garamond Pro" w:hAnsi="Adobe Garamond Pro" w:cs="Times New Roman"/>
          <w:sz w:val="20"/>
          <w:szCs w:val="20"/>
        </w:rPr>
        <w:t>e</w:t>
      </w:r>
      <w:r w:rsidRPr="00386CF5">
        <w:rPr>
          <w:rFonts w:ascii="Adobe Garamond Pro" w:hAnsi="Adobe Garamond Pro" w:cs="Times New Roman"/>
          <w:sz w:val="20"/>
          <w:szCs w:val="20"/>
        </w:rPr>
        <w:t>sented</w:t>
      </w:r>
      <w:r w:rsidR="00816132" w:rsidRPr="00386CF5">
        <w:rPr>
          <w:rFonts w:ascii="Adobe Garamond Pro" w:hAnsi="Adobe Garamond Pro" w:cs="Times New Roman"/>
          <w:sz w:val="20"/>
          <w:szCs w:val="20"/>
        </w:rPr>
        <w:t xml:space="preserve">, </w:t>
      </w:r>
      <w:r w:rsidR="000317C4" w:rsidRPr="00386CF5">
        <w:rPr>
          <w:rFonts w:ascii="Adobe Garamond Pro" w:hAnsi="Adobe Garamond Pro" w:cs="Times New Roman"/>
          <w:sz w:val="20"/>
          <w:szCs w:val="20"/>
        </w:rPr>
        <w:t>followed by a note on its meth</w:t>
      </w:r>
      <w:r w:rsidR="000317C4" w:rsidRPr="000317C4">
        <w:rPr>
          <w:rFonts w:ascii="Adobe Garamond Pro" w:hAnsi="Adobe Garamond Pro" w:cs="Times New Roman"/>
          <w:sz w:val="20"/>
          <w:szCs w:val="20"/>
        </w:rPr>
        <w:t>ods of activation and use</w:t>
      </w:r>
      <w:r w:rsidR="00816132" w:rsidRPr="000317C4">
        <w:rPr>
          <w:rFonts w:ascii="Adobe Garamond Pro" w:hAnsi="Adobe Garamond Pro" w:cs="Times New Roman"/>
          <w:sz w:val="20"/>
          <w:szCs w:val="20"/>
        </w:rPr>
        <w:t xml:space="preserve">, </w:t>
      </w:r>
      <w:r w:rsidR="000317C4" w:rsidRPr="000317C4">
        <w:rPr>
          <w:rFonts w:ascii="Adobe Garamond Pro" w:hAnsi="Adobe Garamond Pro" w:cs="Times New Roman"/>
          <w:sz w:val="20"/>
          <w:szCs w:val="20"/>
        </w:rPr>
        <w:t>the way to destroy it and finally the item’s handicaps and penalties are described</w:t>
      </w:r>
      <w:r w:rsidR="00816132" w:rsidRPr="000317C4">
        <w:rPr>
          <w:rFonts w:ascii="Adobe Garamond Pro" w:hAnsi="Adobe Garamond Pro" w:cs="Times New Roman"/>
          <w:sz w:val="20"/>
          <w:szCs w:val="20"/>
        </w:rPr>
        <w:t>.</w:t>
      </w:r>
      <w:r w:rsidR="006C1BCC" w:rsidRPr="000317C4">
        <w:rPr>
          <w:rFonts w:ascii="Adobe Garamond Pro" w:hAnsi="Adobe Garamond Pro" w:cs="Times New Roman"/>
          <w:sz w:val="20"/>
          <w:szCs w:val="20"/>
        </w:rPr>
        <w:t xml:space="preserve"> </w:t>
      </w:r>
      <w:r w:rsidR="00816132" w:rsidRPr="000317C4">
        <w:rPr>
          <w:rFonts w:ascii="Adobe Garamond Pro" w:hAnsi="Adobe Garamond Pro" w:cs="Times New Roman"/>
          <w:sz w:val="20"/>
          <w:szCs w:val="20"/>
        </w:rPr>
        <w:t>N</w:t>
      </w:r>
      <w:r w:rsidR="00816132" w:rsidRPr="009979F7">
        <w:rPr>
          <w:rFonts w:ascii="Adobe Garamond Pro" w:hAnsi="Adobe Garamond Pro" w:cs="Times New Roman"/>
          <w:sz w:val="20"/>
          <w:szCs w:val="20"/>
        </w:rPr>
        <w:t>ot</w:t>
      </w:r>
      <w:r w:rsidR="009979F7" w:rsidRPr="009979F7">
        <w:rPr>
          <w:rFonts w:ascii="Adobe Garamond Pro" w:hAnsi="Adobe Garamond Pro" w:cs="Times New Roman"/>
          <w:sz w:val="20"/>
          <w:szCs w:val="20"/>
        </w:rPr>
        <w:t>e</w:t>
      </w:r>
      <w:r w:rsidR="00816132" w:rsidRPr="009979F7">
        <w:rPr>
          <w:rFonts w:ascii="Adobe Garamond Pro" w:hAnsi="Adobe Garamond Pro" w:cs="Times New Roman"/>
          <w:sz w:val="20"/>
          <w:szCs w:val="20"/>
        </w:rPr>
        <w:t xml:space="preserve">: </w:t>
      </w:r>
      <w:r w:rsidR="009979F7" w:rsidRPr="009979F7">
        <w:rPr>
          <w:rFonts w:ascii="Adobe Garamond Pro" w:hAnsi="Adobe Garamond Pro" w:cs="Times New Roman"/>
          <w:sz w:val="20"/>
          <w:szCs w:val="20"/>
        </w:rPr>
        <w:t>some of the powers listed for each artefact in the original manual</w:t>
      </w:r>
      <w:r w:rsidR="00816132" w:rsidRPr="009979F7">
        <w:rPr>
          <w:rFonts w:ascii="Adobe Garamond Pro" w:hAnsi="Adobe Garamond Pro" w:cs="Times New Roman"/>
          <w:sz w:val="20"/>
          <w:szCs w:val="20"/>
        </w:rPr>
        <w:t xml:space="preserve"> (Master</w:t>
      </w:r>
      <w:r w:rsidR="009979F7" w:rsidRPr="009979F7">
        <w:rPr>
          <w:rFonts w:ascii="Adobe Garamond Pro" w:hAnsi="Adobe Garamond Pro" w:cs="Times New Roman"/>
          <w:sz w:val="20"/>
          <w:szCs w:val="20"/>
        </w:rPr>
        <w:t xml:space="preserve"> set</w:t>
      </w:r>
      <w:r w:rsidR="00816132" w:rsidRPr="009979F7">
        <w:rPr>
          <w:rFonts w:ascii="Adobe Garamond Pro" w:hAnsi="Adobe Garamond Pro" w:cs="Times New Roman"/>
          <w:sz w:val="20"/>
          <w:szCs w:val="20"/>
        </w:rPr>
        <w:t xml:space="preserve">) </w:t>
      </w:r>
      <w:r w:rsidR="009979F7" w:rsidRPr="009979F7">
        <w:rPr>
          <w:rFonts w:ascii="Adobe Garamond Pro" w:hAnsi="Adobe Garamond Pro" w:cs="Times New Roman"/>
          <w:sz w:val="20"/>
          <w:szCs w:val="20"/>
        </w:rPr>
        <w:t xml:space="preserve">have been replaced here with others introduced in this manual </w:t>
      </w:r>
      <w:r w:rsidR="00816132" w:rsidRPr="00386CF5">
        <w:rPr>
          <w:rFonts w:ascii="Adobe Garamond Pro" w:hAnsi="Adobe Garamond Pro" w:cs="Times New Roman"/>
          <w:sz w:val="20"/>
          <w:szCs w:val="20"/>
        </w:rPr>
        <w:t>o</w:t>
      </w:r>
      <w:r w:rsidRPr="00386CF5">
        <w:rPr>
          <w:rFonts w:ascii="Adobe Garamond Pro" w:hAnsi="Adobe Garamond Pro" w:cs="Times New Roman"/>
          <w:sz w:val="20"/>
          <w:szCs w:val="20"/>
        </w:rPr>
        <w:t>r</w:t>
      </w:r>
      <w:r w:rsidR="00816132" w:rsidRPr="00386CF5">
        <w:rPr>
          <w:rFonts w:ascii="Adobe Garamond Pro" w:hAnsi="Adobe Garamond Pro" w:cs="Times New Roman"/>
          <w:sz w:val="20"/>
          <w:szCs w:val="20"/>
        </w:rPr>
        <w:t xml:space="preserve"> </w:t>
      </w:r>
      <w:r w:rsidR="00816132" w:rsidRPr="00666FF6">
        <w:rPr>
          <w:rFonts w:ascii="Adobe Garamond Pro" w:hAnsi="Adobe Garamond Pro" w:cs="Times New Roman"/>
          <w:sz w:val="20"/>
          <w:szCs w:val="20"/>
        </w:rPr>
        <w:t>modifi</w:t>
      </w:r>
      <w:r w:rsidR="00666FF6" w:rsidRPr="00666FF6">
        <w:rPr>
          <w:rFonts w:ascii="Adobe Garamond Pro" w:hAnsi="Adobe Garamond Pro" w:cs="Times New Roman"/>
          <w:sz w:val="20"/>
          <w:szCs w:val="20"/>
        </w:rPr>
        <w:t xml:space="preserve">ed to give its </w:t>
      </w:r>
      <w:r w:rsidRPr="00386CF5">
        <w:rPr>
          <w:rFonts w:ascii="Adobe Garamond Pro" w:hAnsi="Adobe Garamond Pro" w:cs="Times New Roman"/>
          <w:sz w:val="20"/>
          <w:szCs w:val="20"/>
        </w:rPr>
        <w:t>characteristics or history</w:t>
      </w:r>
      <w:r w:rsidR="00816132" w:rsidRPr="00386CF5">
        <w:rPr>
          <w:rFonts w:ascii="Adobe Garamond Pro" w:hAnsi="Adobe Garamond Pro" w:cs="Times New Roman"/>
          <w:sz w:val="20"/>
          <w:szCs w:val="20"/>
        </w:rPr>
        <w:t xml:space="preserve">, </w:t>
      </w:r>
      <w:r w:rsidR="00666FF6">
        <w:rPr>
          <w:rFonts w:ascii="Adobe Garamond Pro" w:hAnsi="Adobe Garamond Pro" w:cs="Times New Roman"/>
          <w:sz w:val="20"/>
          <w:szCs w:val="20"/>
        </w:rPr>
        <w:t xml:space="preserve">a greater coherence </w:t>
      </w:r>
      <w:r w:rsidRPr="00386CF5">
        <w:rPr>
          <w:rFonts w:ascii="Adobe Garamond Pro" w:hAnsi="Adobe Garamond Pro" w:cs="Times New Roman"/>
          <w:sz w:val="20"/>
          <w:szCs w:val="20"/>
        </w:rPr>
        <w:t>in the</w:t>
      </w:r>
      <w:r w:rsidR="00816132" w:rsidRPr="00386CF5">
        <w:rPr>
          <w:rFonts w:ascii="Adobe Garamond Pro" w:hAnsi="Adobe Garamond Pro" w:cs="Times New Roman"/>
          <w:sz w:val="20"/>
          <w:szCs w:val="20"/>
        </w:rPr>
        <w:t xml:space="preserve"> Mystara</w:t>
      </w:r>
      <w:r w:rsidRPr="00386CF5">
        <w:rPr>
          <w:rFonts w:ascii="Adobe Garamond Pro" w:hAnsi="Adobe Garamond Pro" w:cs="Times New Roman"/>
          <w:sz w:val="20"/>
          <w:szCs w:val="20"/>
        </w:rPr>
        <w:t xml:space="preserve"> setting</w:t>
      </w:r>
      <w:r w:rsidR="00816132" w:rsidRPr="00386CF5">
        <w:rPr>
          <w:rFonts w:ascii="Adobe Garamond Pro" w:hAnsi="Adobe Garamond Pro" w:cs="Times New Roman"/>
          <w:sz w:val="20"/>
          <w:szCs w:val="20"/>
        </w:rPr>
        <w:t>.</w:t>
      </w:r>
    </w:p>
    <w:p w:rsidR="00816132" w:rsidRPr="009436BA" w:rsidRDefault="00424157" w:rsidP="00FE7BBA">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424157">
        <w:rPr>
          <w:rFonts w:ascii="Adobe Garamond Pro" w:hAnsi="Adobe Garamond Pro" w:cs="Times New Roman"/>
          <w:sz w:val="20"/>
          <w:szCs w:val="20"/>
        </w:rPr>
        <w:t xml:space="preserve">Below is a brief list of the artefacts presented here </w:t>
      </w:r>
      <w:r w:rsidR="009979F7" w:rsidRPr="00424157">
        <w:rPr>
          <w:rFonts w:ascii="Adobe Garamond Pro" w:hAnsi="Adobe Garamond Pro" w:cs="Times New Roman"/>
          <w:sz w:val="20"/>
          <w:szCs w:val="20"/>
        </w:rPr>
        <w:t>divi</w:t>
      </w:r>
      <w:r w:rsidR="009979F7" w:rsidRPr="009979F7">
        <w:rPr>
          <w:rFonts w:ascii="Adobe Garamond Pro" w:hAnsi="Adobe Garamond Pro" w:cs="Times New Roman"/>
          <w:sz w:val="20"/>
          <w:szCs w:val="20"/>
        </w:rPr>
        <w:t>ded by Sphere</w:t>
      </w:r>
      <w:r w:rsidR="00816132" w:rsidRPr="009979F7">
        <w:rPr>
          <w:rFonts w:ascii="Adobe Garamond Pro" w:hAnsi="Adobe Garamond Pro" w:cs="Times New Roman"/>
          <w:sz w:val="20"/>
          <w:szCs w:val="20"/>
        </w:rPr>
        <w:t xml:space="preserve"> </w:t>
      </w:r>
      <w:r w:rsidR="009979F7" w:rsidRPr="009979F7">
        <w:rPr>
          <w:rFonts w:ascii="Adobe Garamond Pro" w:hAnsi="Adobe Garamond Pro" w:cs="Times New Roman"/>
          <w:sz w:val="20"/>
          <w:szCs w:val="20"/>
        </w:rPr>
        <w:t>and listed in ascending order of power</w:t>
      </w:r>
      <w:r w:rsidR="00816132" w:rsidRPr="009979F7">
        <w:rPr>
          <w:rFonts w:ascii="Adobe Garamond Pro" w:hAnsi="Adobe Garamond Pro" w:cs="Times New Roman"/>
          <w:sz w:val="20"/>
          <w:szCs w:val="20"/>
        </w:rPr>
        <w:t>.</w:t>
      </w:r>
    </w:p>
    <w:p w:rsidR="00A95B58" w:rsidRPr="00D530F2" w:rsidRDefault="00732C82" w:rsidP="00D75E3F">
      <w:pPr>
        <w:autoSpaceDE w:val="0"/>
        <w:autoSpaceDN w:val="0"/>
        <w:adjustRightInd w:val="0"/>
        <w:spacing w:before="120" w:after="0" w:line="240" w:lineRule="auto"/>
        <w:jc w:val="both"/>
        <w:rPr>
          <w:rFonts w:ascii="Adobe Garamond Pro Bold" w:hAnsi="Adobe Garamond Pro Bold" w:cs="Times New Roman,Bold"/>
          <w:b/>
          <w:bCs/>
          <w:smallCaps/>
          <w:sz w:val="20"/>
          <w:szCs w:val="20"/>
        </w:rPr>
      </w:pPr>
      <w:r w:rsidRPr="00D530F2">
        <w:rPr>
          <w:rFonts w:ascii="Adobe Garamond Pro Bold" w:hAnsi="Adobe Garamond Pro Bold" w:cs="Times New Roman,Bold"/>
          <w:b/>
          <w:bCs/>
          <w:smallCaps/>
          <w:sz w:val="20"/>
          <w:szCs w:val="20"/>
        </w:rPr>
        <w:t>Sphere of Energy</w:t>
      </w:r>
    </w:p>
    <w:tbl>
      <w:tblPr>
        <w:tblStyle w:val="TableGrid"/>
        <w:tblW w:w="4488" w:type="dxa"/>
        <w:jc w:val="center"/>
        <w:shd w:val="clear" w:color="auto" w:fill="948A54" w:themeFill="background2" w:themeFillShade="80"/>
        <w:tblLayout w:type="fixed"/>
        <w:tblLook w:val="04A0" w:firstRow="1" w:lastRow="0" w:firstColumn="1" w:lastColumn="0" w:noHBand="0" w:noVBand="1"/>
      </w:tblPr>
      <w:tblGrid>
        <w:gridCol w:w="2104"/>
        <w:gridCol w:w="1026"/>
        <w:gridCol w:w="959"/>
        <w:gridCol w:w="399"/>
      </w:tblGrid>
      <w:tr w:rsidR="00732C82" w:rsidRPr="00E55DC9" w:rsidTr="004E5CE4">
        <w:trPr>
          <w:jc w:val="center"/>
        </w:trPr>
        <w:tc>
          <w:tcPr>
            <w:tcW w:w="2104" w:type="dxa"/>
            <w:tcBorders>
              <w:top w:val="single" w:sz="12" w:space="0" w:color="auto"/>
              <w:left w:val="single" w:sz="12" w:space="0" w:color="auto"/>
              <w:bottom w:val="single" w:sz="8" w:space="0" w:color="auto"/>
            </w:tcBorders>
            <w:shd w:val="clear" w:color="auto" w:fill="948A54" w:themeFill="background2" w:themeFillShade="80"/>
            <w:tcMar>
              <w:left w:w="57" w:type="dxa"/>
              <w:right w:w="57" w:type="dxa"/>
            </w:tcMar>
            <w:vAlign w:val="center"/>
          </w:tcPr>
          <w:p w:rsidR="00732C82" w:rsidRPr="00E55DC9" w:rsidRDefault="00732C82" w:rsidP="00E55DC9">
            <w:pPr>
              <w:autoSpaceDE w:val="0"/>
              <w:autoSpaceDN w:val="0"/>
              <w:adjustRightInd w:val="0"/>
              <w:rPr>
                <w:rFonts w:ascii="Adobe Garamond Pro" w:hAnsi="Adobe Garamond Pro" w:cs="Times New Roman"/>
                <w:b/>
                <w:bCs/>
                <w:i/>
                <w:iCs/>
                <w:sz w:val="18"/>
                <w:szCs w:val="18"/>
              </w:rPr>
            </w:pPr>
            <w:r w:rsidRPr="00E55DC9">
              <w:rPr>
                <w:rFonts w:ascii="Adobe Garamond Pro" w:hAnsi="Adobe Garamond Pro" w:cs="Times New Roman"/>
                <w:b/>
                <w:bCs/>
                <w:i/>
                <w:iCs/>
                <w:sz w:val="18"/>
                <w:szCs w:val="18"/>
              </w:rPr>
              <w:t>Name</w:t>
            </w:r>
          </w:p>
        </w:tc>
        <w:tc>
          <w:tcPr>
            <w:tcW w:w="1026" w:type="dxa"/>
            <w:tcBorders>
              <w:top w:val="single" w:sz="12" w:space="0" w:color="auto"/>
              <w:bottom w:val="single" w:sz="8" w:space="0" w:color="auto"/>
            </w:tcBorders>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b/>
                <w:bCs/>
                <w:i/>
                <w:iCs/>
                <w:sz w:val="18"/>
                <w:szCs w:val="18"/>
              </w:rPr>
            </w:pPr>
            <w:r w:rsidRPr="005F2C74">
              <w:rPr>
                <w:rFonts w:ascii="Adobe Garamond Pro" w:hAnsi="Adobe Garamond Pro" w:cs="Times New Roman"/>
                <w:b/>
                <w:bCs/>
                <w:i/>
                <w:iCs/>
                <w:sz w:val="18"/>
                <w:szCs w:val="18"/>
              </w:rPr>
              <w:t>Creator</w:t>
            </w:r>
          </w:p>
        </w:tc>
        <w:tc>
          <w:tcPr>
            <w:tcW w:w="959" w:type="dxa"/>
            <w:tcBorders>
              <w:top w:val="single" w:sz="12" w:space="0" w:color="auto"/>
              <w:bottom w:val="single" w:sz="8" w:space="0" w:color="auto"/>
            </w:tcBorders>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b/>
                <w:bCs/>
                <w:i/>
                <w:iCs/>
                <w:sz w:val="18"/>
                <w:szCs w:val="18"/>
              </w:rPr>
            </w:pPr>
            <w:r w:rsidRPr="005F2C74">
              <w:rPr>
                <w:rFonts w:ascii="Adobe Garamond Pro" w:hAnsi="Adobe Garamond Pro" w:cs="Times New Roman"/>
                <w:b/>
                <w:bCs/>
                <w:i/>
                <w:iCs/>
                <w:sz w:val="18"/>
                <w:szCs w:val="18"/>
              </w:rPr>
              <w:t>Magnitude</w:t>
            </w:r>
          </w:p>
        </w:tc>
        <w:tc>
          <w:tcPr>
            <w:tcW w:w="399" w:type="dxa"/>
            <w:tcBorders>
              <w:top w:val="single" w:sz="12" w:space="0" w:color="auto"/>
              <w:bottom w:val="single" w:sz="8" w:space="0" w:color="auto"/>
              <w:right w:val="single" w:sz="12" w:space="0" w:color="auto"/>
            </w:tcBorders>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b/>
                <w:bCs/>
                <w:i/>
                <w:iCs/>
                <w:sz w:val="18"/>
                <w:szCs w:val="18"/>
              </w:rPr>
            </w:pPr>
            <w:r w:rsidRPr="005F2C74">
              <w:rPr>
                <w:rFonts w:ascii="Adobe Garamond Pro" w:hAnsi="Adobe Garamond Pro" w:cs="Times New Roman"/>
                <w:b/>
                <w:bCs/>
                <w:i/>
                <w:iCs/>
                <w:sz w:val="18"/>
                <w:szCs w:val="18"/>
              </w:rPr>
              <w:t>PP</w:t>
            </w:r>
          </w:p>
        </w:tc>
      </w:tr>
      <w:tr w:rsidR="00732C82" w:rsidRPr="00E55DC9" w:rsidTr="004E5CE4">
        <w:trPr>
          <w:jc w:val="center"/>
        </w:trPr>
        <w:tc>
          <w:tcPr>
            <w:tcW w:w="2104" w:type="dxa"/>
            <w:tcBorders>
              <w:top w:val="single" w:sz="8" w:space="0" w:color="auto"/>
              <w:left w:val="single" w:sz="12" w:space="0" w:color="auto"/>
            </w:tcBorders>
            <w:shd w:val="clear" w:color="auto" w:fill="C4BC96" w:themeFill="background2" w:themeFillShade="BF"/>
            <w:tcMar>
              <w:left w:w="57" w:type="dxa"/>
              <w:right w:w="57" w:type="dxa"/>
            </w:tcMar>
            <w:vAlign w:val="center"/>
          </w:tcPr>
          <w:p w:rsidR="00732C82" w:rsidRPr="00E55DC9" w:rsidRDefault="00CD0448" w:rsidP="00E55DC9">
            <w:pPr>
              <w:autoSpaceDE w:val="0"/>
              <w:autoSpaceDN w:val="0"/>
              <w:adjustRightInd w:val="0"/>
              <w:rPr>
                <w:rFonts w:ascii="Adobe Garamond Pro" w:hAnsi="Adobe Garamond Pro" w:cs="Times New Roman"/>
                <w:sz w:val="18"/>
                <w:szCs w:val="18"/>
                <w:highlight w:val="yellow"/>
              </w:rPr>
            </w:pPr>
            <w:r w:rsidRPr="00CD0448">
              <w:rPr>
                <w:rFonts w:ascii="Adobe Garamond Pro" w:hAnsi="Adobe Garamond Pro" w:cs="Times New Roman"/>
                <w:sz w:val="18"/>
                <w:szCs w:val="18"/>
              </w:rPr>
              <w:t>Girdle of</w:t>
            </w:r>
            <w:r w:rsidR="00732C82" w:rsidRPr="00CD0448">
              <w:rPr>
                <w:rFonts w:ascii="Adobe Garamond Pro" w:hAnsi="Adobe Garamond Pro" w:cs="Times New Roman"/>
                <w:sz w:val="18"/>
                <w:szCs w:val="18"/>
              </w:rPr>
              <w:t xml:space="preserve"> Armida</w:t>
            </w:r>
          </w:p>
        </w:tc>
        <w:tc>
          <w:tcPr>
            <w:tcW w:w="1026" w:type="dxa"/>
            <w:tcBorders>
              <w:top w:val="single" w:sz="8" w:space="0" w:color="auto"/>
            </w:tcBorders>
            <w:shd w:val="clear" w:color="auto" w:fill="C4BC96" w:themeFill="background2" w:themeFillShade="BF"/>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Idraote</w:t>
            </w:r>
          </w:p>
        </w:tc>
        <w:tc>
          <w:tcPr>
            <w:tcW w:w="959" w:type="dxa"/>
            <w:tcBorders>
              <w:top w:val="single" w:sz="8" w:space="0" w:color="auto"/>
            </w:tcBorders>
            <w:shd w:val="clear" w:color="auto" w:fill="C4BC96" w:themeFill="background2" w:themeFillShade="BF"/>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Minor</w:t>
            </w:r>
          </w:p>
        </w:tc>
        <w:tc>
          <w:tcPr>
            <w:tcW w:w="399" w:type="dxa"/>
            <w:tcBorders>
              <w:top w:val="single" w:sz="8" w:space="0" w:color="auto"/>
              <w:right w:val="single" w:sz="12" w:space="0" w:color="auto"/>
            </w:tcBorders>
            <w:shd w:val="clear" w:color="auto" w:fill="C4BC96" w:themeFill="background2" w:themeFillShade="BF"/>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95</w:t>
            </w:r>
          </w:p>
        </w:tc>
      </w:tr>
      <w:tr w:rsidR="00732C82"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732C82" w:rsidRPr="00C6711B" w:rsidRDefault="00C6711B" w:rsidP="00C6711B">
            <w:pPr>
              <w:autoSpaceDE w:val="0"/>
              <w:autoSpaceDN w:val="0"/>
              <w:adjustRightInd w:val="0"/>
              <w:rPr>
                <w:rFonts w:ascii="Adobe Garamond Pro" w:hAnsi="Adobe Garamond Pro" w:cs="Times New Roman"/>
                <w:sz w:val="18"/>
                <w:szCs w:val="18"/>
              </w:rPr>
            </w:pPr>
            <w:r w:rsidRPr="00C6711B">
              <w:rPr>
                <w:rFonts w:ascii="Adobe Garamond Pro" w:hAnsi="Adobe Garamond Pro" w:cs="Times New Roman"/>
                <w:sz w:val="18"/>
                <w:szCs w:val="18"/>
              </w:rPr>
              <w:t>Gifts of the</w:t>
            </w:r>
            <w:r w:rsidR="00732C82" w:rsidRPr="00C6711B">
              <w:rPr>
                <w:rFonts w:ascii="Adobe Garamond Pro" w:hAnsi="Adobe Garamond Pro" w:cs="Times New Roman"/>
                <w:sz w:val="18"/>
                <w:szCs w:val="18"/>
              </w:rPr>
              <w:t xml:space="preserve"> Korrigan</w:t>
            </w:r>
            <w:r w:rsidR="0051486F">
              <w:rPr>
                <w:rFonts w:ascii="Adobe Garamond Pro" w:hAnsi="Adobe Garamond Pro" w:cs="Times New Roman"/>
                <w:sz w:val="18"/>
                <w:szCs w:val="18"/>
              </w:rPr>
              <w:t>s</w:t>
            </w:r>
          </w:p>
        </w:tc>
        <w:tc>
          <w:tcPr>
            <w:tcW w:w="1026" w:type="dxa"/>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Korrigan</w:t>
            </w:r>
            <w:r w:rsidR="0051486F">
              <w:rPr>
                <w:rFonts w:ascii="Adobe Garamond Pro" w:hAnsi="Adobe Garamond Pro" w:cs="Times New Roman"/>
                <w:sz w:val="18"/>
                <w:szCs w:val="18"/>
              </w:rPr>
              <w:t>s</w:t>
            </w:r>
          </w:p>
        </w:tc>
        <w:tc>
          <w:tcPr>
            <w:tcW w:w="959" w:type="dxa"/>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Minor</w:t>
            </w:r>
          </w:p>
        </w:tc>
        <w:tc>
          <w:tcPr>
            <w:tcW w:w="399" w:type="dxa"/>
            <w:tcBorders>
              <w:right w:val="single" w:sz="12" w:space="0" w:color="auto"/>
            </w:tcBorders>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100</w:t>
            </w:r>
          </w:p>
        </w:tc>
      </w:tr>
      <w:tr w:rsidR="00732C82" w:rsidRPr="00E55DC9"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732C82" w:rsidRPr="008334CD" w:rsidRDefault="008334CD" w:rsidP="00E55DC9">
            <w:pPr>
              <w:autoSpaceDE w:val="0"/>
              <w:autoSpaceDN w:val="0"/>
              <w:adjustRightInd w:val="0"/>
              <w:rPr>
                <w:rFonts w:ascii="Adobe Garamond Pro" w:hAnsi="Adobe Garamond Pro" w:cs="Times New Roman"/>
                <w:sz w:val="18"/>
                <w:szCs w:val="18"/>
              </w:rPr>
            </w:pPr>
            <w:r w:rsidRPr="008334CD">
              <w:rPr>
                <w:rFonts w:ascii="Adobe Garamond Pro" w:hAnsi="Adobe Garamond Pro" w:cs="Times New Roman"/>
                <w:sz w:val="18"/>
                <w:szCs w:val="18"/>
              </w:rPr>
              <w:t>Hand of Kindness</w:t>
            </w:r>
          </w:p>
        </w:tc>
        <w:tc>
          <w:tcPr>
            <w:tcW w:w="1026" w:type="dxa"/>
            <w:shd w:val="clear" w:color="auto" w:fill="C4BC96" w:themeFill="background2" w:themeFillShade="BF"/>
            <w:tcMar>
              <w:left w:w="57" w:type="dxa"/>
              <w:right w:w="57" w:type="dxa"/>
            </w:tcMar>
            <w:vAlign w:val="center"/>
          </w:tcPr>
          <w:p w:rsidR="00732C82" w:rsidRPr="005F2C74" w:rsidRDefault="00C6711B" w:rsidP="00E55DC9">
            <w:pPr>
              <w:autoSpaceDE w:val="0"/>
              <w:autoSpaceDN w:val="0"/>
              <w:adjustRightInd w:val="0"/>
              <w:jc w:val="center"/>
              <w:rPr>
                <w:rFonts w:ascii="Adobe Garamond Pro" w:hAnsi="Adobe Garamond Pro" w:cs="Times New Roman"/>
                <w:sz w:val="18"/>
                <w:szCs w:val="18"/>
              </w:rPr>
            </w:pPr>
            <w:r>
              <w:rPr>
                <w:rFonts w:ascii="Adobe Garamond Pro" w:hAnsi="Adobe Garamond Pro" w:cs="Times New Roman"/>
                <w:sz w:val="18"/>
                <w:szCs w:val="18"/>
              </w:rPr>
              <w:t>The Shaper</w:t>
            </w:r>
          </w:p>
        </w:tc>
        <w:tc>
          <w:tcPr>
            <w:tcW w:w="959" w:type="dxa"/>
            <w:shd w:val="clear" w:color="auto" w:fill="C4BC96" w:themeFill="background2" w:themeFillShade="BF"/>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Minor</w:t>
            </w:r>
          </w:p>
        </w:tc>
        <w:tc>
          <w:tcPr>
            <w:tcW w:w="399" w:type="dxa"/>
            <w:tcBorders>
              <w:right w:val="single" w:sz="12" w:space="0" w:color="auto"/>
            </w:tcBorders>
            <w:shd w:val="clear" w:color="auto" w:fill="C4BC96" w:themeFill="background2" w:themeFillShade="BF"/>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100</w:t>
            </w:r>
          </w:p>
        </w:tc>
      </w:tr>
      <w:tr w:rsidR="00732C82"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732C82" w:rsidRPr="00E55DC9" w:rsidRDefault="00732C82" w:rsidP="008F7481">
            <w:pPr>
              <w:autoSpaceDE w:val="0"/>
              <w:autoSpaceDN w:val="0"/>
              <w:adjustRightInd w:val="0"/>
              <w:rPr>
                <w:rFonts w:ascii="Adobe Garamond Pro" w:hAnsi="Adobe Garamond Pro" w:cs="Times New Roman"/>
                <w:sz w:val="18"/>
                <w:szCs w:val="18"/>
                <w:highlight w:val="yellow"/>
              </w:rPr>
            </w:pPr>
            <w:r w:rsidRPr="008F7481">
              <w:rPr>
                <w:rFonts w:ascii="Adobe Garamond Pro" w:hAnsi="Adobe Garamond Pro" w:cs="Times New Roman"/>
                <w:sz w:val="18"/>
                <w:szCs w:val="18"/>
              </w:rPr>
              <w:t>Pile</w:t>
            </w:r>
            <w:r w:rsidR="008F7481" w:rsidRPr="008F7481">
              <w:rPr>
                <w:rFonts w:ascii="Adobe Garamond Pro" w:hAnsi="Adobe Garamond Pro" w:cs="Times New Roman"/>
                <w:sz w:val="18"/>
                <w:szCs w:val="18"/>
              </w:rPr>
              <w:t>us</w:t>
            </w:r>
          </w:p>
        </w:tc>
        <w:tc>
          <w:tcPr>
            <w:tcW w:w="1026" w:type="dxa"/>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Saturnius</w:t>
            </w:r>
          </w:p>
        </w:tc>
        <w:tc>
          <w:tcPr>
            <w:tcW w:w="959" w:type="dxa"/>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Minor</w:t>
            </w:r>
          </w:p>
        </w:tc>
        <w:tc>
          <w:tcPr>
            <w:tcW w:w="399" w:type="dxa"/>
            <w:tcBorders>
              <w:right w:val="single" w:sz="12" w:space="0" w:color="auto"/>
            </w:tcBorders>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100</w:t>
            </w:r>
          </w:p>
        </w:tc>
      </w:tr>
      <w:tr w:rsidR="00732C82" w:rsidRPr="008334CD"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732C82" w:rsidRPr="008334CD" w:rsidRDefault="008334CD" w:rsidP="00E55DC9">
            <w:pPr>
              <w:autoSpaceDE w:val="0"/>
              <w:autoSpaceDN w:val="0"/>
              <w:adjustRightInd w:val="0"/>
              <w:rPr>
                <w:rFonts w:ascii="Adobe Garamond Pro" w:hAnsi="Adobe Garamond Pro" w:cs="Times New Roman"/>
                <w:sz w:val="18"/>
                <w:szCs w:val="18"/>
              </w:rPr>
            </w:pPr>
            <w:r w:rsidRPr="008334CD">
              <w:rPr>
                <w:rFonts w:ascii="Adobe Garamond Pro" w:hAnsi="Adobe Garamond Pro" w:cs="Times New Roman"/>
                <w:sz w:val="18"/>
                <w:szCs w:val="18"/>
              </w:rPr>
              <w:t>Egg of the Phoenix</w:t>
            </w:r>
          </w:p>
        </w:tc>
        <w:tc>
          <w:tcPr>
            <w:tcW w:w="1026" w:type="dxa"/>
            <w:shd w:val="clear" w:color="auto" w:fill="C4BC96" w:themeFill="background2" w:themeFillShade="BF"/>
            <w:tcMar>
              <w:left w:w="57" w:type="dxa"/>
              <w:right w:w="57" w:type="dxa"/>
            </w:tcMar>
            <w:vAlign w:val="center"/>
          </w:tcPr>
          <w:p w:rsidR="00732C82" w:rsidRPr="008334CD" w:rsidRDefault="00732C82" w:rsidP="00E55DC9">
            <w:pPr>
              <w:autoSpaceDE w:val="0"/>
              <w:autoSpaceDN w:val="0"/>
              <w:adjustRightInd w:val="0"/>
              <w:jc w:val="center"/>
              <w:rPr>
                <w:rFonts w:ascii="Adobe Garamond Pro" w:hAnsi="Adobe Garamond Pro" w:cs="Times New Roman"/>
                <w:sz w:val="18"/>
                <w:szCs w:val="18"/>
              </w:rPr>
            </w:pPr>
            <w:r w:rsidRPr="008334CD">
              <w:rPr>
                <w:rFonts w:ascii="Adobe Garamond Pro" w:hAnsi="Adobe Garamond Pro" w:cs="Times New Roman"/>
                <w:sz w:val="18"/>
                <w:szCs w:val="18"/>
              </w:rPr>
              <w:t>Mealiden</w:t>
            </w:r>
          </w:p>
        </w:tc>
        <w:tc>
          <w:tcPr>
            <w:tcW w:w="959" w:type="dxa"/>
            <w:shd w:val="clear" w:color="auto" w:fill="C4BC96" w:themeFill="background2" w:themeFillShade="BF"/>
            <w:tcMar>
              <w:left w:w="57" w:type="dxa"/>
              <w:right w:w="57" w:type="dxa"/>
            </w:tcMar>
            <w:vAlign w:val="center"/>
          </w:tcPr>
          <w:p w:rsidR="00732C82" w:rsidRPr="008334CD" w:rsidRDefault="00732C82" w:rsidP="00E55DC9">
            <w:pPr>
              <w:autoSpaceDE w:val="0"/>
              <w:autoSpaceDN w:val="0"/>
              <w:adjustRightInd w:val="0"/>
              <w:jc w:val="center"/>
              <w:rPr>
                <w:rFonts w:ascii="Adobe Garamond Pro" w:hAnsi="Adobe Garamond Pro" w:cs="Times New Roman"/>
                <w:sz w:val="18"/>
                <w:szCs w:val="18"/>
              </w:rPr>
            </w:pPr>
            <w:r w:rsidRPr="008334CD">
              <w:rPr>
                <w:rFonts w:ascii="Adobe Garamond Pro" w:hAnsi="Adobe Garamond Pro" w:cs="Times New Roman"/>
                <w:sz w:val="18"/>
                <w:szCs w:val="18"/>
              </w:rPr>
              <w:t>Minor</w:t>
            </w:r>
          </w:p>
        </w:tc>
        <w:tc>
          <w:tcPr>
            <w:tcW w:w="399" w:type="dxa"/>
            <w:tcBorders>
              <w:right w:val="single" w:sz="12" w:space="0" w:color="auto"/>
            </w:tcBorders>
            <w:shd w:val="clear" w:color="auto" w:fill="C4BC96" w:themeFill="background2" w:themeFillShade="BF"/>
            <w:tcMar>
              <w:left w:w="57" w:type="dxa"/>
              <w:right w:w="57" w:type="dxa"/>
            </w:tcMar>
            <w:vAlign w:val="center"/>
          </w:tcPr>
          <w:p w:rsidR="00732C82" w:rsidRPr="008334CD" w:rsidRDefault="00732C82" w:rsidP="00E55DC9">
            <w:pPr>
              <w:autoSpaceDE w:val="0"/>
              <w:autoSpaceDN w:val="0"/>
              <w:adjustRightInd w:val="0"/>
              <w:jc w:val="center"/>
              <w:rPr>
                <w:rFonts w:ascii="Adobe Garamond Pro" w:hAnsi="Adobe Garamond Pro" w:cs="Times New Roman"/>
                <w:sz w:val="18"/>
                <w:szCs w:val="18"/>
              </w:rPr>
            </w:pPr>
            <w:r w:rsidRPr="008334CD">
              <w:rPr>
                <w:rFonts w:ascii="Adobe Garamond Pro" w:hAnsi="Adobe Garamond Pro" w:cs="Times New Roman"/>
                <w:sz w:val="18"/>
                <w:szCs w:val="18"/>
              </w:rPr>
              <w:t>100</w:t>
            </w:r>
          </w:p>
        </w:tc>
      </w:tr>
      <w:tr w:rsidR="00732C82" w:rsidRPr="008334CD"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732C82" w:rsidRPr="008334CD" w:rsidRDefault="00732C82" w:rsidP="00E55DC9">
            <w:pPr>
              <w:autoSpaceDE w:val="0"/>
              <w:autoSpaceDN w:val="0"/>
              <w:adjustRightInd w:val="0"/>
              <w:rPr>
                <w:rFonts w:ascii="Adobe Garamond Pro" w:hAnsi="Adobe Garamond Pro" w:cs="Times New Roman"/>
                <w:sz w:val="18"/>
                <w:szCs w:val="18"/>
              </w:rPr>
            </w:pPr>
            <w:r w:rsidRPr="008334CD">
              <w:rPr>
                <w:rFonts w:ascii="Adobe Garamond Pro" w:hAnsi="Adobe Garamond Pro" w:cs="Times New Roman"/>
                <w:sz w:val="18"/>
                <w:szCs w:val="18"/>
              </w:rPr>
              <w:t>Iliric</w:t>
            </w:r>
            <w:r w:rsidR="008334CD" w:rsidRPr="008334CD">
              <w:rPr>
                <w:rFonts w:ascii="Adobe Garamond Pro" w:hAnsi="Adobe Garamond Pro" w:cs="Times New Roman"/>
                <w:sz w:val="18"/>
                <w:szCs w:val="18"/>
              </w:rPr>
              <w:t>’s Nose</w:t>
            </w:r>
          </w:p>
        </w:tc>
        <w:tc>
          <w:tcPr>
            <w:tcW w:w="1026" w:type="dxa"/>
            <w:shd w:val="clear" w:color="auto" w:fill="948A54" w:themeFill="background2" w:themeFillShade="80"/>
            <w:tcMar>
              <w:left w:w="57" w:type="dxa"/>
              <w:right w:w="57" w:type="dxa"/>
            </w:tcMar>
            <w:vAlign w:val="center"/>
          </w:tcPr>
          <w:p w:rsidR="00732C82" w:rsidRPr="008334CD" w:rsidRDefault="00732C82" w:rsidP="00E55DC9">
            <w:pPr>
              <w:autoSpaceDE w:val="0"/>
              <w:autoSpaceDN w:val="0"/>
              <w:adjustRightInd w:val="0"/>
              <w:jc w:val="center"/>
              <w:rPr>
                <w:rFonts w:ascii="Adobe Garamond Pro" w:hAnsi="Adobe Garamond Pro" w:cs="Times New Roman"/>
                <w:sz w:val="18"/>
                <w:szCs w:val="18"/>
              </w:rPr>
            </w:pPr>
            <w:r w:rsidRPr="008334CD">
              <w:rPr>
                <w:rFonts w:ascii="Adobe Garamond Pro" w:hAnsi="Adobe Garamond Pro" w:cs="Times New Roman"/>
                <w:sz w:val="18"/>
                <w:szCs w:val="18"/>
              </w:rPr>
              <w:t>Iliric</w:t>
            </w:r>
          </w:p>
        </w:tc>
        <w:tc>
          <w:tcPr>
            <w:tcW w:w="959" w:type="dxa"/>
            <w:shd w:val="clear" w:color="auto" w:fill="948A54" w:themeFill="background2" w:themeFillShade="80"/>
            <w:tcMar>
              <w:left w:w="57" w:type="dxa"/>
              <w:right w:w="57" w:type="dxa"/>
            </w:tcMar>
            <w:vAlign w:val="center"/>
          </w:tcPr>
          <w:p w:rsidR="00732C82" w:rsidRPr="008334CD" w:rsidRDefault="00732C82" w:rsidP="00E55DC9">
            <w:pPr>
              <w:autoSpaceDE w:val="0"/>
              <w:autoSpaceDN w:val="0"/>
              <w:adjustRightInd w:val="0"/>
              <w:jc w:val="center"/>
              <w:rPr>
                <w:rFonts w:ascii="Adobe Garamond Pro" w:hAnsi="Adobe Garamond Pro" w:cs="Times New Roman"/>
                <w:sz w:val="18"/>
                <w:szCs w:val="18"/>
              </w:rPr>
            </w:pPr>
            <w:r w:rsidRPr="008334CD">
              <w:rPr>
                <w:rFonts w:ascii="Adobe Garamond Pro" w:hAnsi="Adobe Garamond Pro" w:cs="Times New Roman"/>
                <w:sz w:val="18"/>
                <w:szCs w:val="18"/>
              </w:rPr>
              <w:t>Lesser</w:t>
            </w:r>
          </w:p>
        </w:tc>
        <w:tc>
          <w:tcPr>
            <w:tcW w:w="399" w:type="dxa"/>
            <w:tcBorders>
              <w:right w:val="single" w:sz="12" w:space="0" w:color="auto"/>
            </w:tcBorders>
            <w:shd w:val="clear" w:color="auto" w:fill="948A54" w:themeFill="background2" w:themeFillShade="80"/>
            <w:tcMar>
              <w:left w:w="57" w:type="dxa"/>
              <w:right w:w="57" w:type="dxa"/>
            </w:tcMar>
            <w:vAlign w:val="center"/>
          </w:tcPr>
          <w:p w:rsidR="00732C82" w:rsidRPr="008334CD" w:rsidRDefault="00732C82" w:rsidP="00E55DC9">
            <w:pPr>
              <w:autoSpaceDE w:val="0"/>
              <w:autoSpaceDN w:val="0"/>
              <w:adjustRightInd w:val="0"/>
              <w:jc w:val="center"/>
              <w:rPr>
                <w:rFonts w:ascii="Adobe Garamond Pro" w:hAnsi="Adobe Garamond Pro" w:cs="Times New Roman"/>
                <w:sz w:val="18"/>
                <w:szCs w:val="18"/>
              </w:rPr>
            </w:pPr>
            <w:r w:rsidRPr="008334CD">
              <w:rPr>
                <w:rFonts w:ascii="Adobe Garamond Pro" w:hAnsi="Adobe Garamond Pro" w:cs="Times New Roman"/>
                <w:sz w:val="18"/>
                <w:szCs w:val="18"/>
              </w:rPr>
              <w:t>185</w:t>
            </w:r>
          </w:p>
        </w:tc>
      </w:tr>
      <w:tr w:rsidR="00732C82" w:rsidRPr="0090018C"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732C82" w:rsidRPr="0090018C" w:rsidRDefault="0090018C" w:rsidP="00E55DC9">
            <w:pPr>
              <w:autoSpaceDE w:val="0"/>
              <w:autoSpaceDN w:val="0"/>
              <w:adjustRightInd w:val="0"/>
              <w:rPr>
                <w:rFonts w:ascii="Adobe Garamond Pro" w:hAnsi="Adobe Garamond Pro" w:cs="Times New Roman"/>
                <w:sz w:val="18"/>
                <w:szCs w:val="18"/>
              </w:rPr>
            </w:pPr>
            <w:r w:rsidRPr="0090018C">
              <w:rPr>
                <w:rFonts w:ascii="Adobe Garamond Pro" w:hAnsi="Adobe Garamond Pro" w:cs="Times New Roman"/>
                <w:sz w:val="18"/>
                <w:szCs w:val="18"/>
              </w:rPr>
              <w:t>C</w:t>
            </w:r>
            <w:r w:rsidR="00732C82" w:rsidRPr="0090018C">
              <w:rPr>
                <w:rFonts w:ascii="Adobe Garamond Pro" w:hAnsi="Adobe Garamond Pro" w:cs="Times New Roman"/>
                <w:sz w:val="18"/>
                <w:szCs w:val="18"/>
              </w:rPr>
              <w:t>elestial</w:t>
            </w:r>
            <w:r w:rsidRPr="0090018C">
              <w:rPr>
                <w:rFonts w:ascii="Adobe Garamond Pro" w:hAnsi="Adobe Garamond Pro" w:cs="Times New Roman"/>
                <w:sz w:val="18"/>
                <w:szCs w:val="18"/>
              </w:rPr>
              <w:t xml:space="preserve"> Planisphere</w:t>
            </w:r>
          </w:p>
        </w:tc>
        <w:tc>
          <w:tcPr>
            <w:tcW w:w="1026" w:type="dxa"/>
            <w:shd w:val="clear" w:color="auto" w:fill="C4BC96" w:themeFill="background2" w:themeFillShade="BF"/>
            <w:tcMar>
              <w:left w:w="57" w:type="dxa"/>
              <w:right w:w="57" w:type="dxa"/>
            </w:tcMar>
            <w:vAlign w:val="center"/>
          </w:tcPr>
          <w:p w:rsidR="00732C82" w:rsidRPr="0090018C" w:rsidRDefault="00732C82"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Pharamond</w:t>
            </w:r>
          </w:p>
        </w:tc>
        <w:tc>
          <w:tcPr>
            <w:tcW w:w="959" w:type="dxa"/>
            <w:shd w:val="clear" w:color="auto" w:fill="C4BC96" w:themeFill="background2" w:themeFillShade="BF"/>
            <w:tcMar>
              <w:left w:w="57" w:type="dxa"/>
              <w:right w:w="57" w:type="dxa"/>
            </w:tcMar>
            <w:vAlign w:val="center"/>
          </w:tcPr>
          <w:p w:rsidR="00732C82" w:rsidRPr="0090018C" w:rsidRDefault="00732C82"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Lesser</w:t>
            </w:r>
          </w:p>
        </w:tc>
        <w:tc>
          <w:tcPr>
            <w:tcW w:w="399" w:type="dxa"/>
            <w:tcBorders>
              <w:right w:val="single" w:sz="12" w:space="0" w:color="auto"/>
            </w:tcBorders>
            <w:shd w:val="clear" w:color="auto" w:fill="C4BC96" w:themeFill="background2" w:themeFillShade="BF"/>
            <w:tcMar>
              <w:left w:w="57" w:type="dxa"/>
              <w:right w:w="57" w:type="dxa"/>
            </w:tcMar>
            <w:vAlign w:val="center"/>
          </w:tcPr>
          <w:p w:rsidR="00732C82" w:rsidRPr="0090018C" w:rsidRDefault="00732C82"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220</w:t>
            </w:r>
          </w:p>
        </w:tc>
      </w:tr>
      <w:tr w:rsidR="00732C82" w:rsidRPr="0090018C"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732C82" w:rsidRPr="0090018C" w:rsidRDefault="0090018C" w:rsidP="00E55DC9">
            <w:pPr>
              <w:autoSpaceDE w:val="0"/>
              <w:autoSpaceDN w:val="0"/>
              <w:adjustRightInd w:val="0"/>
              <w:rPr>
                <w:rFonts w:ascii="Adobe Garamond Pro" w:hAnsi="Adobe Garamond Pro" w:cs="Times New Roman"/>
                <w:sz w:val="18"/>
                <w:szCs w:val="18"/>
              </w:rPr>
            </w:pPr>
            <w:r w:rsidRPr="0090018C">
              <w:rPr>
                <w:rFonts w:ascii="Adobe Garamond Pro" w:hAnsi="Adobe Garamond Pro" w:cs="Times New Roman"/>
                <w:sz w:val="18"/>
                <w:szCs w:val="18"/>
              </w:rPr>
              <w:t>Impenetrable Shield</w:t>
            </w:r>
          </w:p>
        </w:tc>
        <w:tc>
          <w:tcPr>
            <w:tcW w:w="1026" w:type="dxa"/>
            <w:shd w:val="clear" w:color="auto" w:fill="948A54" w:themeFill="background2" w:themeFillShade="80"/>
            <w:tcMar>
              <w:left w:w="57" w:type="dxa"/>
              <w:right w:w="57" w:type="dxa"/>
            </w:tcMar>
            <w:vAlign w:val="center"/>
          </w:tcPr>
          <w:p w:rsidR="00732C82" w:rsidRPr="0090018C" w:rsidRDefault="00732C82"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Alphatia</w:t>
            </w:r>
          </w:p>
        </w:tc>
        <w:tc>
          <w:tcPr>
            <w:tcW w:w="959" w:type="dxa"/>
            <w:shd w:val="clear" w:color="auto" w:fill="948A54" w:themeFill="background2" w:themeFillShade="80"/>
            <w:tcMar>
              <w:left w:w="57" w:type="dxa"/>
              <w:right w:w="57" w:type="dxa"/>
            </w:tcMar>
            <w:vAlign w:val="center"/>
          </w:tcPr>
          <w:p w:rsidR="00732C82" w:rsidRPr="0090018C" w:rsidRDefault="00732C82"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Lesser</w:t>
            </w:r>
          </w:p>
        </w:tc>
        <w:tc>
          <w:tcPr>
            <w:tcW w:w="399" w:type="dxa"/>
            <w:tcBorders>
              <w:right w:val="single" w:sz="12" w:space="0" w:color="auto"/>
            </w:tcBorders>
            <w:shd w:val="clear" w:color="auto" w:fill="948A54" w:themeFill="background2" w:themeFillShade="80"/>
            <w:tcMar>
              <w:left w:w="57" w:type="dxa"/>
              <w:right w:w="57" w:type="dxa"/>
            </w:tcMar>
            <w:vAlign w:val="center"/>
          </w:tcPr>
          <w:p w:rsidR="00732C82" w:rsidRPr="0090018C" w:rsidRDefault="00732C82"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245</w:t>
            </w:r>
          </w:p>
        </w:tc>
      </w:tr>
      <w:tr w:rsidR="00732C82" w:rsidRPr="00E55DC9"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732C82" w:rsidRPr="00666FF6" w:rsidRDefault="00666FF6" w:rsidP="00666FF6">
            <w:pPr>
              <w:autoSpaceDE w:val="0"/>
              <w:autoSpaceDN w:val="0"/>
              <w:adjustRightInd w:val="0"/>
              <w:rPr>
                <w:rFonts w:ascii="Adobe Garamond Pro" w:hAnsi="Adobe Garamond Pro" w:cs="Times New Roman"/>
                <w:sz w:val="18"/>
                <w:szCs w:val="18"/>
              </w:rPr>
            </w:pPr>
            <w:r w:rsidRPr="00666FF6">
              <w:rPr>
                <w:rFonts w:ascii="Adobe Garamond Pro" w:hAnsi="Adobe Garamond Pro" w:cs="Times New Roman"/>
                <w:sz w:val="18"/>
                <w:szCs w:val="18"/>
              </w:rPr>
              <w:t>Bow of</w:t>
            </w:r>
            <w:r w:rsidR="00732C82" w:rsidRPr="00666FF6">
              <w:rPr>
                <w:rFonts w:ascii="Adobe Garamond Pro" w:hAnsi="Adobe Garamond Pro" w:cs="Times New Roman"/>
                <w:sz w:val="18"/>
                <w:szCs w:val="18"/>
              </w:rPr>
              <w:t xml:space="preserve"> Gilgrave</w:t>
            </w:r>
          </w:p>
        </w:tc>
        <w:tc>
          <w:tcPr>
            <w:tcW w:w="1026" w:type="dxa"/>
            <w:shd w:val="clear" w:color="auto" w:fill="C4BC96" w:themeFill="background2" w:themeFillShade="BF"/>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Ixion</w:t>
            </w:r>
          </w:p>
        </w:tc>
        <w:tc>
          <w:tcPr>
            <w:tcW w:w="959" w:type="dxa"/>
            <w:shd w:val="clear" w:color="auto" w:fill="C4BC96" w:themeFill="background2" w:themeFillShade="BF"/>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Lesser</w:t>
            </w:r>
          </w:p>
        </w:tc>
        <w:tc>
          <w:tcPr>
            <w:tcW w:w="399" w:type="dxa"/>
            <w:tcBorders>
              <w:right w:val="single" w:sz="12" w:space="0" w:color="auto"/>
            </w:tcBorders>
            <w:shd w:val="clear" w:color="auto" w:fill="C4BC96" w:themeFill="background2" w:themeFillShade="BF"/>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250</w:t>
            </w:r>
          </w:p>
        </w:tc>
      </w:tr>
      <w:tr w:rsidR="00732C82"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732C82" w:rsidRPr="00E55DC9" w:rsidRDefault="008F7481" w:rsidP="00E55DC9">
            <w:pPr>
              <w:autoSpaceDE w:val="0"/>
              <w:autoSpaceDN w:val="0"/>
              <w:adjustRightInd w:val="0"/>
              <w:rPr>
                <w:rFonts w:ascii="Adobe Garamond Pro" w:hAnsi="Adobe Garamond Pro" w:cs="Times New Roman"/>
                <w:sz w:val="18"/>
                <w:szCs w:val="18"/>
                <w:highlight w:val="yellow"/>
              </w:rPr>
            </w:pPr>
            <w:r w:rsidRPr="008F7481">
              <w:rPr>
                <w:rFonts w:ascii="Adobe Garamond Pro" w:hAnsi="Adobe Garamond Pro" w:cs="Times New Roman"/>
                <w:sz w:val="18"/>
                <w:szCs w:val="18"/>
              </w:rPr>
              <w:t>Eye of</w:t>
            </w:r>
            <w:r w:rsidR="00732C82" w:rsidRPr="008F7481">
              <w:rPr>
                <w:rFonts w:ascii="Adobe Garamond Pro" w:hAnsi="Adobe Garamond Pro" w:cs="Times New Roman"/>
                <w:sz w:val="18"/>
                <w:szCs w:val="18"/>
              </w:rPr>
              <w:t xml:space="preserve"> Humbaba</w:t>
            </w:r>
          </w:p>
        </w:tc>
        <w:tc>
          <w:tcPr>
            <w:tcW w:w="1026" w:type="dxa"/>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Ninsun</w:t>
            </w:r>
          </w:p>
        </w:tc>
        <w:tc>
          <w:tcPr>
            <w:tcW w:w="959" w:type="dxa"/>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Lesser</w:t>
            </w:r>
          </w:p>
        </w:tc>
        <w:tc>
          <w:tcPr>
            <w:tcW w:w="399" w:type="dxa"/>
            <w:tcBorders>
              <w:right w:val="single" w:sz="12" w:space="0" w:color="auto"/>
            </w:tcBorders>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250</w:t>
            </w:r>
          </w:p>
        </w:tc>
      </w:tr>
      <w:tr w:rsidR="00732C82" w:rsidRPr="008334CD"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732C82" w:rsidRPr="008334CD" w:rsidRDefault="008334CD" w:rsidP="00E55DC9">
            <w:pPr>
              <w:autoSpaceDE w:val="0"/>
              <w:autoSpaceDN w:val="0"/>
              <w:adjustRightInd w:val="0"/>
              <w:rPr>
                <w:rFonts w:ascii="Adobe Garamond Pro" w:hAnsi="Adobe Garamond Pro" w:cs="Times New Roman"/>
                <w:sz w:val="18"/>
                <w:szCs w:val="18"/>
              </w:rPr>
            </w:pPr>
            <w:r w:rsidRPr="008334CD">
              <w:rPr>
                <w:rFonts w:ascii="Adobe Garamond Pro" w:hAnsi="Adobe Garamond Pro" w:cs="Times New Roman"/>
                <w:sz w:val="18"/>
                <w:szCs w:val="18"/>
              </w:rPr>
              <w:t>Carpet of</w:t>
            </w:r>
            <w:r w:rsidR="00732C82" w:rsidRPr="008334CD">
              <w:rPr>
                <w:rFonts w:ascii="Adobe Garamond Pro" w:hAnsi="Adobe Garamond Pro" w:cs="Times New Roman"/>
                <w:sz w:val="18"/>
                <w:szCs w:val="18"/>
              </w:rPr>
              <w:t xml:space="preserve"> Millicent</w:t>
            </w:r>
          </w:p>
        </w:tc>
        <w:tc>
          <w:tcPr>
            <w:tcW w:w="1026" w:type="dxa"/>
            <w:shd w:val="clear" w:color="auto" w:fill="C4BC96" w:themeFill="background2" w:themeFillShade="BF"/>
            <w:tcMar>
              <w:left w:w="57" w:type="dxa"/>
              <w:right w:w="57" w:type="dxa"/>
            </w:tcMar>
            <w:vAlign w:val="center"/>
          </w:tcPr>
          <w:p w:rsidR="00732C82" w:rsidRPr="008334CD" w:rsidRDefault="00732C82" w:rsidP="00E55DC9">
            <w:pPr>
              <w:autoSpaceDE w:val="0"/>
              <w:autoSpaceDN w:val="0"/>
              <w:adjustRightInd w:val="0"/>
              <w:jc w:val="center"/>
              <w:rPr>
                <w:rFonts w:ascii="Adobe Garamond Pro" w:hAnsi="Adobe Garamond Pro" w:cs="Times New Roman"/>
                <w:sz w:val="18"/>
                <w:szCs w:val="18"/>
              </w:rPr>
            </w:pPr>
            <w:r w:rsidRPr="008334CD">
              <w:rPr>
                <w:rFonts w:ascii="Adobe Garamond Pro" w:hAnsi="Adobe Garamond Pro" w:cs="Times New Roman"/>
                <w:sz w:val="18"/>
                <w:szCs w:val="18"/>
              </w:rPr>
              <w:t>Eiryndul</w:t>
            </w:r>
          </w:p>
        </w:tc>
        <w:tc>
          <w:tcPr>
            <w:tcW w:w="959" w:type="dxa"/>
            <w:shd w:val="clear" w:color="auto" w:fill="C4BC96" w:themeFill="background2" w:themeFillShade="BF"/>
            <w:tcMar>
              <w:left w:w="57" w:type="dxa"/>
              <w:right w:w="57" w:type="dxa"/>
            </w:tcMar>
            <w:vAlign w:val="center"/>
          </w:tcPr>
          <w:p w:rsidR="00732C82" w:rsidRPr="008334CD" w:rsidRDefault="00732C82" w:rsidP="00E55DC9">
            <w:pPr>
              <w:autoSpaceDE w:val="0"/>
              <w:autoSpaceDN w:val="0"/>
              <w:adjustRightInd w:val="0"/>
              <w:jc w:val="center"/>
              <w:rPr>
                <w:rFonts w:ascii="Adobe Garamond Pro" w:hAnsi="Adobe Garamond Pro" w:cs="Times New Roman"/>
                <w:sz w:val="18"/>
                <w:szCs w:val="18"/>
              </w:rPr>
            </w:pPr>
            <w:r w:rsidRPr="008334CD">
              <w:rPr>
                <w:rFonts w:ascii="Adobe Garamond Pro" w:hAnsi="Adobe Garamond Pro" w:cs="Times New Roman"/>
                <w:sz w:val="18"/>
                <w:szCs w:val="18"/>
              </w:rPr>
              <w:t>Greater</w:t>
            </w:r>
          </w:p>
        </w:tc>
        <w:tc>
          <w:tcPr>
            <w:tcW w:w="399" w:type="dxa"/>
            <w:tcBorders>
              <w:right w:val="single" w:sz="12" w:space="0" w:color="auto"/>
            </w:tcBorders>
            <w:shd w:val="clear" w:color="auto" w:fill="C4BC96" w:themeFill="background2" w:themeFillShade="BF"/>
            <w:tcMar>
              <w:left w:w="57" w:type="dxa"/>
              <w:right w:w="57" w:type="dxa"/>
            </w:tcMar>
            <w:vAlign w:val="center"/>
          </w:tcPr>
          <w:p w:rsidR="00732C82" w:rsidRPr="008334CD" w:rsidRDefault="00732C82" w:rsidP="00E55DC9">
            <w:pPr>
              <w:autoSpaceDE w:val="0"/>
              <w:autoSpaceDN w:val="0"/>
              <w:adjustRightInd w:val="0"/>
              <w:jc w:val="center"/>
              <w:rPr>
                <w:rFonts w:ascii="Adobe Garamond Pro" w:hAnsi="Adobe Garamond Pro" w:cs="Times New Roman"/>
                <w:sz w:val="18"/>
                <w:szCs w:val="18"/>
              </w:rPr>
            </w:pPr>
            <w:r w:rsidRPr="008334CD">
              <w:rPr>
                <w:rFonts w:ascii="Adobe Garamond Pro" w:hAnsi="Adobe Garamond Pro" w:cs="Times New Roman"/>
                <w:sz w:val="18"/>
                <w:szCs w:val="18"/>
              </w:rPr>
              <w:t>490</w:t>
            </w:r>
          </w:p>
        </w:tc>
      </w:tr>
      <w:tr w:rsidR="00732C82"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732C82" w:rsidRPr="00D737E0" w:rsidRDefault="00D530F2" w:rsidP="00E55DC9">
            <w:pPr>
              <w:autoSpaceDE w:val="0"/>
              <w:autoSpaceDN w:val="0"/>
              <w:adjustRightInd w:val="0"/>
              <w:rPr>
                <w:rFonts w:ascii="Adobe Garamond Pro" w:hAnsi="Adobe Garamond Pro" w:cs="Times New Roman"/>
                <w:sz w:val="17"/>
                <w:szCs w:val="17"/>
              </w:rPr>
            </w:pPr>
            <w:r w:rsidRPr="00D737E0">
              <w:rPr>
                <w:rFonts w:ascii="Adobe Garamond Pro" w:hAnsi="Adobe Garamond Pro" w:cs="Times New Roman"/>
                <w:sz w:val="17"/>
                <w:szCs w:val="17"/>
              </w:rPr>
              <w:t>Thirteen Treasures of Dawn</w:t>
            </w:r>
          </w:p>
        </w:tc>
        <w:tc>
          <w:tcPr>
            <w:tcW w:w="1026" w:type="dxa"/>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Ixion</w:t>
            </w:r>
          </w:p>
        </w:tc>
        <w:tc>
          <w:tcPr>
            <w:tcW w:w="959" w:type="dxa"/>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Major</w:t>
            </w:r>
          </w:p>
        </w:tc>
        <w:tc>
          <w:tcPr>
            <w:tcW w:w="399" w:type="dxa"/>
            <w:tcBorders>
              <w:right w:val="single" w:sz="12" w:space="0" w:color="auto"/>
            </w:tcBorders>
            <w:shd w:val="clear" w:color="auto" w:fill="948A54" w:themeFill="background2" w:themeFillShade="80"/>
            <w:tcMar>
              <w:left w:w="57" w:type="dxa"/>
              <w:right w:w="57" w:type="dxa"/>
            </w:tcMar>
            <w:vAlign w:val="center"/>
          </w:tcPr>
          <w:p w:rsidR="00732C82" w:rsidRPr="005F2C74" w:rsidRDefault="00732C82"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715</w:t>
            </w:r>
          </w:p>
        </w:tc>
      </w:tr>
      <w:tr w:rsidR="00732C82" w:rsidRPr="00666FF6" w:rsidTr="004E5CE4">
        <w:trPr>
          <w:jc w:val="center"/>
        </w:trPr>
        <w:tc>
          <w:tcPr>
            <w:tcW w:w="2104" w:type="dxa"/>
            <w:tcBorders>
              <w:left w:val="single" w:sz="12" w:space="0" w:color="auto"/>
              <w:bottom w:val="single" w:sz="12" w:space="0" w:color="auto"/>
            </w:tcBorders>
            <w:shd w:val="clear" w:color="auto" w:fill="C4BC96" w:themeFill="background2" w:themeFillShade="BF"/>
            <w:tcMar>
              <w:left w:w="57" w:type="dxa"/>
              <w:right w:w="57" w:type="dxa"/>
            </w:tcMar>
            <w:vAlign w:val="center"/>
          </w:tcPr>
          <w:p w:rsidR="00732C82" w:rsidRPr="00666FF6" w:rsidRDefault="00666FF6" w:rsidP="00E55DC9">
            <w:pPr>
              <w:autoSpaceDE w:val="0"/>
              <w:autoSpaceDN w:val="0"/>
              <w:adjustRightInd w:val="0"/>
              <w:rPr>
                <w:rFonts w:ascii="Adobe Garamond Pro" w:hAnsi="Adobe Garamond Pro" w:cs="Times New Roman"/>
                <w:sz w:val="18"/>
                <w:szCs w:val="18"/>
              </w:rPr>
            </w:pPr>
            <w:r w:rsidRPr="00666FF6">
              <w:rPr>
                <w:rFonts w:ascii="Adobe Garamond Pro" w:hAnsi="Adobe Garamond Pro" w:cs="Times New Roman"/>
                <w:sz w:val="18"/>
                <w:szCs w:val="18"/>
              </w:rPr>
              <w:t>Deck of the Spheres</w:t>
            </w:r>
          </w:p>
        </w:tc>
        <w:tc>
          <w:tcPr>
            <w:tcW w:w="1026" w:type="dxa"/>
            <w:tcBorders>
              <w:bottom w:val="single" w:sz="12" w:space="0" w:color="auto"/>
            </w:tcBorders>
            <w:shd w:val="clear" w:color="auto" w:fill="C4BC96" w:themeFill="background2" w:themeFillShade="BF"/>
            <w:tcMar>
              <w:left w:w="57" w:type="dxa"/>
              <w:right w:w="57" w:type="dxa"/>
            </w:tcMar>
            <w:vAlign w:val="center"/>
          </w:tcPr>
          <w:p w:rsidR="00732C82" w:rsidRPr="00666FF6" w:rsidRDefault="00732C82"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Ixion</w:t>
            </w:r>
          </w:p>
        </w:tc>
        <w:tc>
          <w:tcPr>
            <w:tcW w:w="959" w:type="dxa"/>
            <w:tcBorders>
              <w:bottom w:val="single" w:sz="12" w:space="0" w:color="auto"/>
            </w:tcBorders>
            <w:shd w:val="clear" w:color="auto" w:fill="C4BC96" w:themeFill="background2" w:themeFillShade="BF"/>
            <w:tcMar>
              <w:left w:w="57" w:type="dxa"/>
              <w:right w:w="57" w:type="dxa"/>
            </w:tcMar>
            <w:vAlign w:val="center"/>
          </w:tcPr>
          <w:p w:rsidR="00732C82" w:rsidRPr="00666FF6" w:rsidRDefault="00732C82"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Ultimate</w:t>
            </w:r>
          </w:p>
        </w:tc>
        <w:tc>
          <w:tcPr>
            <w:tcW w:w="399" w:type="dxa"/>
            <w:tcBorders>
              <w:bottom w:val="single" w:sz="12" w:space="0" w:color="auto"/>
              <w:right w:val="single" w:sz="12" w:space="0" w:color="auto"/>
            </w:tcBorders>
            <w:shd w:val="clear" w:color="auto" w:fill="C4BC96" w:themeFill="background2" w:themeFillShade="BF"/>
            <w:tcMar>
              <w:left w:w="57" w:type="dxa"/>
              <w:right w:w="57" w:type="dxa"/>
            </w:tcMar>
            <w:vAlign w:val="center"/>
          </w:tcPr>
          <w:p w:rsidR="00732C82" w:rsidRPr="00666FF6" w:rsidRDefault="00732C82"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NA</w:t>
            </w:r>
          </w:p>
        </w:tc>
      </w:tr>
    </w:tbl>
    <w:p w:rsidR="008241DB" w:rsidRDefault="008241DB" w:rsidP="00C5294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821923">
        <w:rPr>
          <w:rFonts w:ascii="Adobe Garamond Pro Bold" w:hAnsi="Adobe Garamond Pro Bold" w:cs="Times New Roman,Bold"/>
          <w:b/>
          <w:bCs/>
          <w:smallCaps/>
          <w:sz w:val="20"/>
          <w:szCs w:val="20"/>
        </w:rPr>
        <w:t>Sphere of En</w:t>
      </w:r>
      <w:r w:rsidRPr="00821923">
        <w:rPr>
          <w:rFonts w:ascii="Adobe Garamond Pro Bold" w:hAnsi="Adobe Garamond Pro Bold" w:cs="Times New Roman"/>
          <w:b/>
          <w:bCs/>
          <w:smallCaps/>
          <w:sz w:val="20"/>
          <w:szCs w:val="20"/>
        </w:rPr>
        <w:t>tropy</w:t>
      </w:r>
    </w:p>
    <w:tbl>
      <w:tblPr>
        <w:tblStyle w:val="TableGrid"/>
        <w:tblW w:w="4488" w:type="dxa"/>
        <w:jc w:val="center"/>
        <w:shd w:val="clear" w:color="auto" w:fill="948A54" w:themeFill="background2" w:themeFillShade="80"/>
        <w:tblLayout w:type="fixed"/>
        <w:tblLook w:val="04A0" w:firstRow="1" w:lastRow="0" w:firstColumn="1" w:lastColumn="0" w:noHBand="0" w:noVBand="1"/>
      </w:tblPr>
      <w:tblGrid>
        <w:gridCol w:w="2104"/>
        <w:gridCol w:w="1026"/>
        <w:gridCol w:w="959"/>
        <w:gridCol w:w="399"/>
      </w:tblGrid>
      <w:tr w:rsidR="00451A6D" w:rsidRPr="00666FF6" w:rsidTr="004E5CE4">
        <w:trPr>
          <w:jc w:val="center"/>
        </w:trPr>
        <w:tc>
          <w:tcPr>
            <w:tcW w:w="2104" w:type="dxa"/>
            <w:tcBorders>
              <w:top w:val="single" w:sz="12" w:space="0" w:color="auto"/>
              <w:left w:val="single" w:sz="12" w:space="0" w:color="auto"/>
              <w:bottom w:val="single" w:sz="8" w:space="0" w:color="auto"/>
            </w:tcBorders>
            <w:shd w:val="clear" w:color="auto" w:fill="948A54" w:themeFill="background2" w:themeFillShade="80"/>
            <w:tcMar>
              <w:left w:w="57" w:type="dxa"/>
              <w:right w:w="57" w:type="dxa"/>
            </w:tcMar>
            <w:vAlign w:val="center"/>
          </w:tcPr>
          <w:p w:rsidR="00451A6D" w:rsidRPr="00666FF6" w:rsidRDefault="00451A6D" w:rsidP="00E55DC9">
            <w:pPr>
              <w:autoSpaceDE w:val="0"/>
              <w:autoSpaceDN w:val="0"/>
              <w:adjustRightInd w:val="0"/>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Name</w:t>
            </w:r>
          </w:p>
        </w:tc>
        <w:tc>
          <w:tcPr>
            <w:tcW w:w="1026" w:type="dxa"/>
            <w:tcBorders>
              <w:top w:val="single" w:sz="12" w:space="0" w:color="auto"/>
              <w:bottom w:val="single" w:sz="8" w:space="0" w:color="auto"/>
            </w:tcBorders>
            <w:shd w:val="clear" w:color="auto" w:fill="948A54" w:themeFill="background2" w:themeFillShade="80"/>
            <w:tcMar>
              <w:left w:w="57" w:type="dxa"/>
              <w:right w:w="57" w:type="dxa"/>
            </w:tcMar>
            <w:vAlign w:val="center"/>
          </w:tcPr>
          <w:p w:rsidR="00451A6D" w:rsidRPr="00666FF6" w:rsidRDefault="00451A6D" w:rsidP="00E55DC9">
            <w:pPr>
              <w:autoSpaceDE w:val="0"/>
              <w:autoSpaceDN w:val="0"/>
              <w:adjustRightInd w:val="0"/>
              <w:jc w:val="center"/>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Creator</w:t>
            </w:r>
          </w:p>
        </w:tc>
        <w:tc>
          <w:tcPr>
            <w:tcW w:w="959" w:type="dxa"/>
            <w:tcBorders>
              <w:top w:val="single" w:sz="12" w:space="0" w:color="auto"/>
              <w:bottom w:val="single" w:sz="8" w:space="0" w:color="auto"/>
            </w:tcBorders>
            <w:shd w:val="clear" w:color="auto" w:fill="948A54" w:themeFill="background2" w:themeFillShade="80"/>
            <w:tcMar>
              <w:left w:w="57" w:type="dxa"/>
              <w:right w:w="57" w:type="dxa"/>
            </w:tcMar>
            <w:vAlign w:val="center"/>
          </w:tcPr>
          <w:p w:rsidR="00451A6D" w:rsidRPr="00666FF6" w:rsidRDefault="00451A6D" w:rsidP="00E55DC9">
            <w:pPr>
              <w:autoSpaceDE w:val="0"/>
              <w:autoSpaceDN w:val="0"/>
              <w:adjustRightInd w:val="0"/>
              <w:jc w:val="center"/>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Magnitude</w:t>
            </w:r>
          </w:p>
        </w:tc>
        <w:tc>
          <w:tcPr>
            <w:tcW w:w="399" w:type="dxa"/>
            <w:tcBorders>
              <w:top w:val="single" w:sz="12" w:space="0" w:color="auto"/>
              <w:bottom w:val="single" w:sz="8" w:space="0" w:color="auto"/>
              <w:right w:val="single" w:sz="12" w:space="0" w:color="auto"/>
            </w:tcBorders>
            <w:shd w:val="clear" w:color="auto" w:fill="948A54" w:themeFill="background2" w:themeFillShade="80"/>
            <w:tcMar>
              <w:left w:w="57" w:type="dxa"/>
              <w:right w:w="57" w:type="dxa"/>
            </w:tcMar>
            <w:vAlign w:val="center"/>
          </w:tcPr>
          <w:p w:rsidR="00451A6D" w:rsidRPr="00666FF6" w:rsidRDefault="00451A6D" w:rsidP="00E55DC9">
            <w:pPr>
              <w:autoSpaceDE w:val="0"/>
              <w:autoSpaceDN w:val="0"/>
              <w:adjustRightInd w:val="0"/>
              <w:jc w:val="center"/>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PP</w:t>
            </w:r>
          </w:p>
        </w:tc>
      </w:tr>
      <w:tr w:rsidR="00451A6D" w:rsidRPr="00E55DC9" w:rsidTr="004E5CE4">
        <w:trPr>
          <w:jc w:val="center"/>
        </w:trPr>
        <w:tc>
          <w:tcPr>
            <w:tcW w:w="2104" w:type="dxa"/>
            <w:tcBorders>
              <w:top w:val="single" w:sz="8" w:space="0" w:color="auto"/>
              <w:left w:val="single" w:sz="12" w:space="0" w:color="auto"/>
            </w:tcBorders>
            <w:shd w:val="clear" w:color="auto" w:fill="C4BC96" w:themeFill="background2" w:themeFillShade="BF"/>
            <w:tcMar>
              <w:left w:w="57" w:type="dxa"/>
              <w:right w:w="57" w:type="dxa"/>
            </w:tcMar>
            <w:vAlign w:val="center"/>
          </w:tcPr>
          <w:p w:rsidR="00451A6D" w:rsidRPr="0090018C" w:rsidRDefault="00451A6D" w:rsidP="00E55DC9">
            <w:pPr>
              <w:autoSpaceDE w:val="0"/>
              <w:autoSpaceDN w:val="0"/>
              <w:adjustRightInd w:val="0"/>
              <w:rPr>
                <w:rFonts w:ascii="Adobe Garamond Pro" w:hAnsi="Adobe Garamond Pro" w:cs="Times New Roman"/>
                <w:sz w:val="18"/>
                <w:szCs w:val="18"/>
              </w:rPr>
            </w:pPr>
            <w:r w:rsidRPr="0090018C">
              <w:rPr>
                <w:rFonts w:ascii="Adobe Garamond Pro" w:hAnsi="Adobe Garamond Pro" w:cs="Times New Roman"/>
                <w:sz w:val="18"/>
                <w:szCs w:val="18"/>
              </w:rPr>
              <w:t>Arik</w:t>
            </w:r>
            <w:r w:rsidR="0090018C" w:rsidRPr="0090018C">
              <w:rPr>
                <w:rFonts w:ascii="Adobe Garamond Pro" w:hAnsi="Adobe Garamond Pro" w:cs="Times New Roman"/>
                <w:sz w:val="18"/>
                <w:szCs w:val="18"/>
              </w:rPr>
              <w:t>’s Evil Eyes</w:t>
            </w:r>
          </w:p>
        </w:tc>
        <w:tc>
          <w:tcPr>
            <w:tcW w:w="1026" w:type="dxa"/>
            <w:tcBorders>
              <w:top w:val="single" w:sz="8" w:space="0" w:color="auto"/>
            </w:tcBorders>
            <w:shd w:val="clear" w:color="auto" w:fill="C4BC96" w:themeFill="background2" w:themeFillShade="BF"/>
            <w:tcMar>
              <w:left w:w="57" w:type="dxa"/>
              <w:right w:w="57" w:type="dxa"/>
            </w:tcMar>
            <w:vAlign w:val="center"/>
          </w:tcPr>
          <w:p w:rsidR="00451A6D" w:rsidRPr="005F2C74" w:rsidRDefault="00451A6D"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Arik</w:t>
            </w:r>
          </w:p>
        </w:tc>
        <w:tc>
          <w:tcPr>
            <w:tcW w:w="959" w:type="dxa"/>
            <w:tcBorders>
              <w:top w:val="single" w:sz="8" w:space="0" w:color="auto"/>
            </w:tcBorders>
            <w:shd w:val="clear" w:color="auto" w:fill="C4BC96" w:themeFill="background2" w:themeFillShade="BF"/>
            <w:tcMar>
              <w:left w:w="57" w:type="dxa"/>
              <w:right w:w="57" w:type="dxa"/>
            </w:tcMar>
            <w:vAlign w:val="center"/>
          </w:tcPr>
          <w:p w:rsidR="00451A6D"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Minor</w:t>
            </w:r>
          </w:p>
        </w:tc>
        <w:tc>
          <w:tcPr>
            <w:tcW w:w="399" w:type="dxa"/>
            <w:tcBorders>
              <w:top w:val="single" w:sz="8" w:space="0" w:color="auto"/>
              <w:right w:val="single" w:sz="12" w:space="0" w:color="auto"/>
            </w:tcBorders>
            <w:shd w:val="clear" w:color="auto" w:fill="C4BC96" w:themeFill="background2" w:themeFillShade="BF"/>
            <w:tcMar>
              <w:left w:w="57" w:type="dxa"/>
              <w:right w:w="57" w:type="dxa"/>
            </w:tcMar>
            <w:vAlign w:val="center"/>
          </w:tcPr>
          <w:p w:rsidR="00451A6D" w:rsidRPr="005F2C74" w:rsidRDefault="00451A6D"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var</w:t>
            </w:r>
          </w:p>
        </w:tc>
      </w:tr>
      <w:tr w:rsidR="00451A6D" w:rsidRPr="0090018C"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451A6D" w:rsidRPr="0090018C" w:rsidRDefault="0090018C" w:rsidP="007229EB">
            <w:pPr>
              <w:autoSpaceDE w:val="0"/>
              <w:autoSpaceDN w:val="0"/>
              <w:adjustRightInd w:val="0"/>
              <w:rPr>
                <w:rFonts w:ascii="Adobe Garamond Pro" w:hAnsi="Adobe Garamond Pro" w:cs="Times New Roman"/>
                <w:sz w:val="18"/>
                <w:szCs w:val="18"/>
              </w:rPr>
            </w:pPr>
            <w:r w:rsidRPr="0090018C">
              <w:rPr>
                <w:rFonts w:ascii="Adobe Garamond Pro" w:hAnsi="Adobe Garamond Pro" w:cs="Times New Roman"/>
                <w:sz w:val="18"/>
                <w:szCs w:val="18"/>
              </w:rPr>
              <w:t xml:space="preserve">Kala’s Bloody </w:t>
            </w:r>
            <w:r w:rsidR="00451A6D" w:rsidRPr="0090018C">
              <w:rPr>
                <w:rFonts w:ascii="Adobe Garamond Pro" w:hAnsi="Adobe Garamond Pro" w:cs="Times New Roman"/>
                <w:sz w:val="18"/>
                <w:szCs w:val="18"/>
              </w:rPr>
              <w:t xml:space="preserve">Kris </w:t>
            </w:r>
          </w:p>
        </w:tc>
        <w:tc>
          <w:tcPr>
            <w:tcW w:w="1026" w:type="dxa"/>
            <w:shd w:val="clear" w:color="auto" w:fill="948A54" w:themeFill="background2" w:themeFillShade="80"/>
            <w:tcMar>
              <w:left w:w="57" w:type="dxa"/>
              <w:right w:w="57" w:type="dxa"/>
            </w:tcMar>
            <w:vAlign w:val="center"/>
          </w:tcPr>
          <w:p w:rsidR="00451A6D" w:rsidRPr="0090018C" w:rsidRDefault="00451A6D"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Hel</w:t>
            </w:r>
          </w:p>
        </w:tc>
        <w:tc>
          <w:tcPr>
            <w:tcW w:w="959" w:type="dxa"/>
            <w:shd w:val="clear" w:color="auto" w:fill="948A54" w:themeFill="background2" w:themeFillShade="80"/>
            <w:tcMar>
              <w:left w:w="57" w:type="dxa"/>
              <w:right w:w="57" w:type="dxa"/>
            </w:tcMar>
            <w:vAlign w:val="center"/>
          </w:tcPr>
          <w:p w:rsidR="00451A6D" w:rsidRPr="0090018C" w:rsidRDefault="00A95B58"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Minor</w:t>
            </w:r>
          </w:p>
        </w:tc>
        <w:tc>
          <w:tcPr>
            <w:tcW w:w="399" w:type="dxa"/>
            <w:tcBorders>
              <w:right w:val="single" w:sz="12" w:space="0" w:color="auto"/>
            </w:tcBorders>
            <w:shd w:val="clear" w:color="auto" w:fill="948A54" w:themeFill="background2" w:themeFillShade="80"/>
            <w:tcMar>
              <w:left w:w="57" w:type="dxa"/>
              <w:right w:w="57" w:type="dxa"/>
            </w:tcMar>
            <w:vAlign w:val="center"/>
          </w:tcPr>
          <w:p w:rsidR="00451A6D" w:rsidRPr="0090018C" w:rsidRDefault="00451A6D"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95</w:t>
            </w:r>
          </w:p>
        </w:tc>
      </w:tr>
      <w:tr w:rsidR="00451A6D" w:rsidRPr="00E55DC9"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451A6D" w:rsidRPr="005043CB" w:rsidRDefault="00451A6D" w:rsidP="00D94D00">
            <w:pPr>
              <w:autoSpaceDE w:val="0"/>
              <w:autoSpaceDN w:val="0"/>
              <w:adjustRightInd w:val="0"/>
              <w:rPr>
                <w:rFonts w:ascii="Adobe Garamond Pro" w:hAnsi="Adobe Garamond Pro" w:cs="Times New Roman"/>
                <w:sz w:val="18"/>
                <w:szCs w:val="18"/>
              </w:rPr>
            </w:pPr>
            <w:r w:rsidRPr="005043CB">
              <w:rPr>
                <w:rFonts w:ascii="Adobe Garamond Pro" w:hAnsi="Adobe Garamond Pro" w:cs="Times New Roman"/>
                <w:sz w:val="18"/>
                <w:szCs w:val="18"/>
              </w:rPr>
              <w:t>Ortnit</w:t>
            </w:r>
            <w:r w:rsidR="005043CB" w:rsidRPr="005043CB">
              <w:rPr>
                <w:rFonts w:ascii="Adobe Garamond Pro" w:hAnsi="Adobe Garamond Pro" w:cs="Times New Roman"/>
                <w:sz w:val="18"/>
                <w:szCs w:val="18"/>
              </w:rPr>
              <w:t xml:space="preserve">’s </w:t>
            </w:r>
            <w:r w:rsidR="00D94D00">
              <w:rPr>
                <w:rFonts w:ascii="Adobe Garamond Pro" w:hAnsi="Adobe Garamond Pro" w:cs="Times New Roman"/>
                <w:sz w:val="18"/>
                <w:szCs w:val="18"/>
              </w:rPr>
              <w:t>Spear</w:t>
            </w:r>
            <w:r w:rsidR="005043CB" w:rsidRPr="005043CB">
              <w:rPr>
                <w:rFonts w:ascii="Adobe Garamond Pro" w:hAnsi="Adobe Garamond Pro" w:cs="Times New Roman"/>
                <w:sz w:val="18"/>
                <w:szCs w:val="18"/>
              </w:rPr>
              <w:t xml:space="preserve"> of Doom</w:t>
            </w:r>
          </w:p>
        </w:tc>
        <w:tc>
          <w:tcPr>
            <w:tcW w:w="1026" w:type="dxa"/>
            <w:shd w:val="clear" w:color="auto" w:fill="C4BC96" w:themeFill="background2" w:themeFillShade="BF"/>
            <w:tcMar>
              <w:left w:w="57" w:type="dxa"/>
              <w:right w:w="57" w:type="dxa"/>
            </w:tcMar>
            <w:vAlign w:val="center"/>
          </w:tcPr>
          <w:p w:rsidR="00451A6D" w:rsidRPr="005F2C74" w:rsidRDefault="00451A6D"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Skuld</w:t>
            </w:r>
          </w:p>
        </w:tc>
        <w:tc>
          <w:tcPr>
            <w:tcW w:w="959" w:type="dxa"/>
            <w:shd w:val="clear" w:color="auto" w:fill="C4BC96" w:themeFill="background2" w:themeFillShade="BF"/>
            <w:tcMar>
              <w:left w:w="57" w:type="dxa"/>
              <w:right w:w="57" w:type="dxa"/>
            </w:tcMar>
            <w:vAlign w:val="center"/>
          </w:tcPr>
          <w:p w:rsidR="00451A6D"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Minor</w:t>
            </w:r>
          </w:p>
        </w:tc>
        <w:tc>
          <w:tcPr>
            <w:tcW w:w="399" w:type="dxa"/>
            <w:tcBorders>
              <w:right w:val="single" w:sz="12" w:space="0" w:color="auto"/>
            </w:tcBorders>
            <w:shd w:val="clear" w:color="auto" w:fill="C4BC96" w:themeFill="background2" w:themeFillShade="BF"/>
            <w:tcMar>
              <w:left w:w="57" w:type="dxa"/>
              <w:right w:w="57" w:type="dxa"/>
            </w:tcMar>
            <w:vAlign w:val="center"/>
          </w:tcPr>
          <w:p w:rsidR="00451A6D" w:rsidRPr="005F2C74" w:rsidRDefault="00451A6D"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95</w:t>
            </w:r>
          </w:p>
        </w:tc>
      </w:tr>
      <w:tr w:rsidR="00451A6D" w:rsidRPr="0090018C"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451A6D" w:rsidRPr="0090018C" w:rsidRDefault="0090018C" w:rsidP="0090018C">
            <w:pPr>
              <w:autoSpaceDE w:val="0"/>
              <w:autoSpaceDN w:val="0"/>
              <w:adjustRightInd w:val="0"/>
              <w:rPr>
                <w:rFonts w:ascii="Adobe Garamond Pro" w:hAnsi="Adobe Garamond Pro" w:cs="Times New Roman"/>
                <w:sz w:val="18"/>
                <w:szCs w:val="18"/>
              </w:rPr>
            </w:pPr>
            <w:r w:rsidRPr="0090018C">
              <w:rPr>
                <w:rFonts w:ascii="Adobe Garamond Pro" w:hAnsi="Adobe Garamond Pro" w:cs="Times New Roman"/>
                <w:sz w:val="18"/>
                <w:szCs w:val="18"/>
              </w:rPr>
              <w:t xml:space="preserve">Mask of </w:t>
            </w:r>
            <w:r w:rsidR="00451A6D" w:rsidRPr="0090018C">
              <w:rPr>
                <w:rFonts w:ascii="Adobe Garamond Pro" w:hAnsi="Adobe Garamond Pro" w:cs="Times New Roman"/>
                <w:sz w:val="18"/>
                <w:szCs w:val="18"/>
              </w:rPr>
              <w:t>Bachraeus</w:t>
            </w:r>
          </w:p>
        </w:tc>
        <w:tc>
          <w:tcPr>
            <w:tcW w:w="1026" w:type="dxa"/>
            <w:shd w:val="clear" w:color="auto" w:fill="948A54" w:themeFill="background2" w:themeFillShade="80"/>
            <w:tcMar>
              <w:left w:w="57" w:type="dxa"/>
              <w:right w:w="57" w:type="dxa"/>
            </w:tcMar>
            <w:vAlign w:val="center"/>
          </w:tcPr>
          <w:p w:rsidR="00451A6D" w:rsidRPr="0090018C" w:rsidRDefault="00451A6D"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Bachraeus</w:t>
            </w:r>
          </w:p>
        </w:tc>
        <w:tc>
          <w:tcPr>
            <w:tcW w:w="959" w:type="dxa"/>
            <w:shd w:val="clear" w:color="auto" w:fill="948A54" w:themeFill="background2" w:themeFillShade="80"/>
            <w:tcMar>
              <w:left w:w="57" w:type="dxa"/>
              <w:right w:w="57" w:type="dxa"/>
            </w:tcMar>
            <w:vAlign w:val="center"/>
          </w:tcPr>
          <w:p w:rsidR="00451A6D" w:rsidRPr="0090018C" w:rsidRDefault="00A95B58"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Minor</w:t>
            </w:r>
          </w:p>
        </w:tc>
        <w:tc>
          <w:tcPr>
            <w:tcW w:w="399" w:type="dxa"/>
            <w:tcBorders>
              <w:right w:val="single" w:sz="12" w:space="0" w:color="auto"/>
            </w:tcBorders>
            <w:shd w:val="clear" w:color="auto" w:fill="948A54" w:themeFill="background2" w:themeFillShade="80"/>
            <w:tcMar>
              <w:left w:w="57" w:type="dxa"/>
              <w:right w:w="57" w:type="dxa"/>
            </w:tcMar>
            <w:vAlign w:val="center"/>
          </w:tcPr>
          <w:p w:rsidR="00451A6D" w:rsidRPr="0090018C" w:rsidRDefault="00451A6D"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100</w:t>
            </w:r>
          </w:p>
        </w:tc>
      </w:tr>
      <w:tr w:rsidR="00451A6D" w:rsidRPr="0090018C"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451A6D" w:rsidRPr="0090018C" w:rsidRDefault="0090018C" w:rsidP="0090018C">
            <w:pPr>
              <w:autoSpaceDE w:val="0"/>
              <w:autoSpaceDN w:val="0"/>
              <w:adjustRightInd w:val="0"/>
              <w:rPr>
                <w:rFonts w:ascii="Adobe Garamond Pro" w:hAnsi="Adobe Garamond Pro" w:cs="Times New Roman"/>
                <w:sz w:val="18"/>
                <w:szCs w:val="18"/>
              </w:rPr>
            </w:pPr>
            <w:r w:rsidRPr="0090018C">
              <w:rPr>
                <w:rFonts w:ascii="Adobe Garamond Pro" w:hAnsi="Adobe Garamond Pro" w:cs="Times New Roman"/>
                <w:sz w:val="18"/>
                <w:szCs w:val="18"/>
              </w:rPr>
              <w:t>Bed of the Lizard King</w:t>
            </w:r>
          </w:p>
        </w:tc>
        <w:tc>
          <w:tcPr>
            <w:tcW w:w="1026" w:type="dxa"/>
            <w:shd w:val="clear" w:color="auto" w:fill="C4BC96" w:themeFill="background2" w:themeFillShade="BF"/>
            <w:tcMar>
              <w:left w:w="57" w:type="dxa"/>
              <w:right w:w="57" w:type="dxa"/>
            </w:tcMar>
            <w:vAlign w:val="center"/>
          </w:tcPr>
          <w:p w:rsidR="00451A6D" w:rsidRPr="0090018C" w:rsidRDefault="00451A6D" w:rsidP="00E55DC9">
            <w:pPr>
              <w:autoSpaceDE w:val="0"/>
              <w:autoSpaceDN w:val="0"/>
              <w:adjustRightInd w:val="0"/>
              <w:jc w:val="center"/>
              <w:rPr>
                <w:rFonts w:ascii="Adobe Garamond Pro" w:hAnsi="Adobe Garamond Pro" w:cs="Times New Roman"/>
                <w:sz w:val="17"/>
                <w:szCs w:val="17"/>
              </w:rPr>
            </w:pPr>
            <w:r w:rsidRPr="0090018C">
              <w:rPr>
                <w:rFonts w:ascii="Adobe Garamond Pro" w:hAnsi="Adobe Garamond Pro" w:cs="Times New Roman"/>
                <w:sz w:val="17"/>
                <w:szCs w:val="17"/>
              </w:rPr>
              <w:t>Demogorgon</w:t>
            </w:r>
          </w:p>
        </w:tc>
        <w:tc>
          <w:tcPr>
            <w:tcW w:w="959" w:type="dxa"/>
            <w:shd w:val="clear" w:color="auto" w:fill="C4BC96" w:themeFill="background2" w:themeFillShade="BF"/>
            <w:tcMar>
              <w:left w:w="57" w:type="dxa"/>
              <w:right w:w="57" w:type="dxa"/>
            </w:tcMar>
            <w:vAlign w:val="center"/>
          </w:tcPr>
          <w:p w:rsidR="00451A6D" w:rsidRPr="0090018C" w:rsidRDefault="00A95B58"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Lesser</w:t>
            </w:r>
          </w:p>
        </w:tc>
        <w:tc>
          <w:tcPr>
            <w:tcW w:w="399" w:type="dxa"/>
            <w:tcBorders>
              <w:right w:val="single" w:sz="12" w:space="0" w:color="auto"/>
            </w:tcBorders>
            <w:shd w:val="clear" w:color="auto" w:fill="C4BC96" w:themeFill="background2" w:themeFillShade="BF"/>
            <w:tcMar>
              <w:left w:w="57" w:type="dxa"/>
              <w:right w:w="57" w:type="dxa"/>
            </w:tcMar>
            <w:vAlign w:val="center"/>
          </w:tcPr>
          <w:p w:rsidR="00451A6D" w:rsidRPr="0090018C" w:rsidRDefault="00451A6D" w:rsidP="00E55DC9">
            <w:pPr>
              <w:autoSpaceDE w:val="0"/>
              <w:autoSpaceDN w:val="0"/>
              <w:adjustRightInd w:val="0"/>
              <w:jc w:val="center"/>
              <w:rPr>
                <w:rFonts w:ascii="Adobe Garamond Pro" w:hAnsi="Adobe Garamond Pro" w:cs="Times New Roman"/>
                <w:sz w:val="18"/>
                <w:szCs w:val="18"/>
              </w:rPr>
            </w:pPr>
            <w:r w:rsidRPr="0090018C">
              <w:rPr>
                <w:rFonts w:ascii="Adobe Garamond Pro" w:hAnsi="Adobe Garamond Pro" w:cs="Times New Roman"/>
                <w:sz w:val="18"/>
                <w:szCs w:val="18"/>
              </w:rPr>
              <w:t>185</w:t>
            </w:r>
          </w:p>
        </w:tc>
      </w:tr>
      <w:tr w:rsidR="00451A6D"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451A6D" w:rsidRPr="00B450C3" w:rsidRDefault="00B450C3" w:rsidP="00E55DC9">
            <w:pPr>
              <w:autoSpaceDE w:val="0"/>
              <w:autoSpaceDN w:val="0"/>
              <w:adjustRightInd w:val="0"/>
              <w:rPr>
                <w:rFonts w:ascii="Adobe Garamond Pro" w:hAnsi="Adobe Garamond Pro" w:cs="Times New Roman"/>
                <w:sz w:val="18"/>
                <w:szCs w:val="18"/>
              </w:rPr>
            </w:pPr>
            <w:r w:rsidRPr="00B450C3">
              <w:rPr>
                <w:rFonts w:ascii="Adobe Garamond Pro" w:hAnsi="Adobe Garamond Pro" w:cs="Times New Roman"/>
                <w:sz w:val="18"/>
                <w:szCs w:val="18"/>
              </w:rPr>
              <w:t>Book of the Dead</w:t>
            </w:r>
          </w:p>
        </w:tc>
        <w:tc>
          <w:tcPr>
            <w:tcW w:w="1026" w:type="dxa"/>
            <w:shd w:val="clear" w:color="auto" w:fill="948A54" w:themeFill="background2" w:themeFillShade="80"/>
            <w:tcMar>
              <w:left w:w="57" w:type="dxa"/>
              <w:right w:w="57" w:type="dxa"/>
            </w:tcMar>
            <w:vAlign w:val="center"/>
          </w:tcPr>
          <w:p w:rsidR="00451A6D" w:rsidRPr="005F2C74" w:rsidRDefault="00451A6D"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Nyx</w:t>
            </w:r>
          </w:p>
        </w:tc>
        <w:tc>
          <w:tcPr>
            <w:tcW w:w="959" w:type="dxa"/>
            <w:shd w:val="clear" w:color="auto" w:fill="948A54" w:themeFill="background2" w:themeFillShade="80"/>
            <w:tcMar>
              <w:left w:w="57" w:type="dxa"/>
              <w:right w:w="57" w:type="dxa"/>
            </w:tcMar>
            <w:vAlign w:val="center"/>
          </w:tcPr>
          <w:p w:rsidR="00451A6D"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Lesser</w:t>
            </w:r>
          </w:p>
        </w:tc>
        <w:tc>
          <w:tcPr>
            <w:tcW w:w="399" w:type="dxa"/>
            <w:tcBorders>
              <w:right w:val="single" w:sz="12" w:space="0" w:color="auto"/>
            </w:tcBorders>
            <w:shd w:val="clear" w:color="auto" w:fill="948A54" w:themeFill="background2" w:themeFillShade="80"/>
            <w:tcMar>
              <w:left w:w="57" w:type="dxa"/>
              <w:right w:w="57" w:type="dxa"/>
            </w:tcMar>
            <w:vAlign w:val="center"/>
          </w:tcPr>
          <w:p w:rsidR="00451A6D" w:rsidRPr="005F2C74" w:rsidRDefault="00451A6D"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245</w:t>
            </w:r>
          </w:p>
        </w:tc>
      </w:tr>
      <w:tr w:rsidR="00451A6D" w:rsidRPr="009124D3"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451A6D" w:rsidRPr="009124D3" w:rsidRDefault="009124D3" w:rsidP="00E55DC9">
            <w:pPr>
              <w:autoSpaceDE w:val="0"/>
              <w:autoSpaceDN w:val="0"/>
              <w:adjustRightInd w:val="0"/>
              <w:rPr>
                <w:rFonts w:ascii="Adobe Garamond Pro" w:hAnsi="Adobe Garamond Pro" w:cs="Times New Roman"/>
                <w:sz w:val="18"/>
                <w:szCs w:val="18"/>
              </w:rPr>
            </w:pPr>
            <w:r w:rsidRPr="009124D3">
              <w:rPr>
                <w:rFonts w:ascii="Adobe Garamond Pro" w:hAnsi="Adobe Garamond Pro" w:cs="Times New Roman"/>
                <w:sz w:val="18"/>
                <w:szCs w:val="18"/>
              </w:rPr>
              <w:t>Soul Gem</w:t>
            </w:r>
          </w:p>
        </w:tc>
        <w:tc>
          <w:tcPr>
            <w:tcW w:w="1026" w:type="dxa"/>
            <w:shd w:val="clear" w:color="auto" w:fill="C4BC96" w:themeFill="background2" w:themeFillShade="BF"/>
            <w:tcMar>
              <w:left w:w="57" w:type="dxa"/>
              <w:right w:w="57" w:type="dxa"/>
            </w:tcMar>
            <w:vAlign w:val="center"/>
          </w:tcPr>
          <w:p w:rsidR="00451A6D" w:rsidRPr="009124D3" w:rsidRDefault="00451A6D" w:rsidP="00E55DC9">
            <w:pPr>
              <w:autoSpaceDE w:val="0"/>
              <w:autoSpaceDN w:val="0"/>
              <w:adjustRightInd w:val="0"/>
              <w:jc w:val="center"/>
              <w:rPr>
                <w:rFonts w:ascii="Adobe Garamond Pro" w:hAnsi="Adobe Garamond Pro" w:cs="Times New Roman"/>
                <w:sz w:val="18"/>
                <w:szCs w:val="18"/>
              </w:rPr>
            </w:pPr>
            <w:r w:rsidRPr="009124D3">
              <w:rPr>
                <w:rFonts w:ascii="Adobe Garamond Pro" w:hAnsi="Adobe Garamond Pro" w:cs="Times New Roman"/>
                <w:sz w:val="18"/>
                <w:szCs w:val="18"/>
              </w:rPr>
              <w:t>Thanatos</w:t>
            </w:r>
          </w:p>
        </w:tc>
        <w:tc>
          <w:tcPr>
            <w:tcW w:w="959" w:type="dxa"/>
            <w:shd w:val="clear" w:color="auto" w:fill="C4BC96" w:themeFill="background2" w:themeFillShade="BF"/>
            <w:tcMar>
              <w:left w:w="57" w:type="dxa"/>
              <w:right w:w="57" w:type="dxa"/>
            </w:tcMar>
            <w:vAlign w:val="center"/>
          </w:tcPr>
          <w:p w:rsidR="00451A6D" w:rsidRPr="009124D3" w:rsidRDefault="00A95B58" w:rsidP="00E55DC9">
            <w:pPr>
              <w:autoSpaceDE w:val="0"/>
              <w:autoSpaceDN w:val="0"/>
              <w:adjustRightInd w:val="0"/>
              <w:jc w:val="center"/>
              <w:rPr>
                <w:rFonts w:ascii="Adobe Garamond Pro" w:hAnsi="Adobe Garamond Pro" w:cs="Times New Roman"/>
                <w:sz w:val="18"/>
                <w:szCs w:val="18"/>
              </w:rPr>
            </w:pPr>
            <w:r w:rsidRPr="009124D3">
              <w:rPr>
                <w:rFonts w:ascii="Adobe Garamond Pro" w:hAnsi="Adobe Garamond Pro" w:cs="Times New Roman"/>
                <w:sz w:val="18"/>
                <w:szCs w:val="18"/>
              </w:rPr>
              <w:t>Lesser</w:t>
            </w:r>
          </w:p>
        </w:tc>
        <w:tc>
          <w:tcPr>
            <w:tcW w:w="399" w:type="dxa"/>
            <w:tcBorders>
              <w:right w:val="single" w:sz="12" w:space="0" w:color="auto"/>
            </w:tcBorders>
            <w:shd w:val="clear" w:color="auto" w:fill="C4BC96" w:themeFill="background2" w:themeFillShade="BF"/>
            <w:tcMar>
              <w:left w:w="57" w:type="dxa"/>
              <w:right w:w="57" w:type="dxa"/>
            </w:tcMar>
            <w:vAlign w:val="center"/>
          </w:tcPr>
          <w:p w:rsidR="00451A6D" w:rsidRPr="009124D3" w:rsidRDefault="00451A6D" w:rsidP="00E55DC9">
            <w:pPr>
              <w:autoSpaceDE w:val="0"/>
              <w:autoSpaceDN w:val="0"/>
              <w:adjustRightInd w:val="0"/>
              <w:jc w:val="center"/>
              <w:rPr>
                <w:rFonts w:ascii="Adobe Garamond Pro" w:hAnsi="Adobe Garamond Pro" w:cs="Times New Roman"/>
                <w:sz w:val="18"/>
                <w:szCs w:val="18"/>
              </w:rPr>
            </w:pPr>
            <w:r w:rsidRPr="009124D3">
              <w:rPr>
                <w:rFonts w:ascii="Adobe Garamond Pro" w:hAnsi="Adobe Garamond Pro" w:cs="Times New Roman"/>
                <w:sz w:val="18"/>
                <w:szCs w:val="18"/>
              </w:rPr>
              <w:t>250</w:t>
            </w:r>
          </w:p>
        </w:tc>
      </w:tr>
      <w:tr w:rsidR="00451A6D" w:rsidRPr="007658E6"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451A6D" w:rsidRPr="007658E6" w:rsidRDefault="007658E6" w:rsidP="00E55DC9">
            <w:pPr>
              <w:autoSpaceDE w:val="0"/>
              <w:autoSpaceDN w:val="0"/>
              <w:adjustRightInd w:val="0"/>
              <w:rPr>
                <w:rFonts w:ascii="Adobe Garamond Pro" w:hAnsi="Adobe Garamond Pro" w:cs="Times New Roman"/>
                <w:sz w:val="18"/>
                <w:szCs w:val="18"/>
              </w:rPr>
            </w:pPr>
            <w:r w:rsidRPr="007658E6">
              <w:rPr>
                <w:rFonts w:ascii="Adobe Garamond Pro" w:hAnsi="Adobe Garamond Pro" w:cs="Times New Roman"/>
                <w:sz w:val="18"/>
                <w:szCs w:val="18"/>
              </w:rPr>
              <w:t>Fiery Brand</w:t>
            </w:r>
          </w:p>
        </w:tc>
        <w:tc>
          <w:tcPr>
            <w:tcW w:w="1026" w:type="dxa"/>
            <w:shd w:val="clear" w:color="auto" w:fill="948A54" w:themeFill="background2" w:themeFillShade="80"/>
            <w:tcMar>
              <w:left w:w="57" w:type="dxa"/>
              <w:right w:w="57" w:type="dxa"/>
            </w:tcMar>
            <w:vAlign w:val="center"/>
          </w:tcPr>
          <w:p w:rsidR="00451A6D" w:rsidRPr="007658E6" w:rsidRDefault="00451A6D" w:rsidP="00E55DC9">
            <w:pPr>
              <w:autoSpaceDE w:val="0"/>
              <w:autoSpaceDN w:val="0"/>
              <w:adjustRightInd w:val="0"/>
              <w:jc w:val="center"/>
              <w:rPr>
                <w:rFonts w:ascii="Adobe Garamond Pro" w:hAnsi="Adobe Garamond Pro" w:cs="Times New Roman"/>
                <w:sz w:val="18"/>
                <w:szCs w:val="18"/>
              </w:rPr>
            </w:pPr>
            <w:r w:rsidRPr="007658E6">
              <w:rPr>
                <w:rFonts w:ascii="Adobe Garamond Pro" w:hAnsi="Adobe Garamond Pro" w:cs="Times New Roman"/>
                <w:sz w:val="18"/>
                <w:szCs w:val="18"/>
              </w:rPr>
              <w:t>Masauwu</w:t>
            </w:r>
          </w:p>
        </w:tc>
        <w:tc>
          <w:tcPr>
            <w:tcW w:w="959" w:type="dxa"/>
            <w:shd w:val="clear" w:color="auto" w:fill="948A54" w:themeFill="background2" w:themeFillShade="80"/>
            <w:tcMar>
              <w:left w:w="57" w:type="dxa"/>
              <w:right w:w="57" w:type="dxa"/>
            </w:tcMar>
            <w:vAlign w:val="center"/>
          </w:tcPr>
          <w:p w:rsidR="00451A6D" w:rsidRPr="007658E6" w:rsidRDefault="00A95B58" w:rsidP="00E55DC9">
            <w:pPr>
              <w:autoSpaceDE w:val="0"/>
              <w:autoSpaceDN w:val="0"/>
              <w:adjustRightInd w:val="0"/>
              <w:jc w:val="center"/>
              <w:rPr>
                <w:rFonts w:ascii="Adobe Garamond Pro" w:hAnsi="Adobe Garamond Pro" w:cs="Times New Roman"/>
                <w:sz w:val="18"/>
                <w:szCs w:val="18"/>
              </w:rPr>
            </w:pPr>
            <w:r w:rsidRPr="007658E6">
              <w:rPr>
                <w:rFonts w:ascii="Adobe Garamond Pro" w:hAnsi="Adobe Garamond Pro" w:cs="Times New Roman"/>
                <w:sz w:val="18"/>
                <w:szCs w:val="18"/>
              </w:rPr>
              <w:t>Greater</w:t>
            </w:r>
          </w:p>
        </w:tc>
        <w:tc>
          <w:tcPr>
            <w:tcW w:w="399" w:type="dxa"/>
            <w:tcBorders>
              <w:right w:val="single" w:sz="12" w:space="0" w:color="auto"/>
            </w:tcBorders>
            <w:shd w:val="clear" w:color="auto" w:fill="948A54" w:themeFill="background2" w:themeFillShade="80"/>
            <w:tcMar>
              <w:left w:w="57" w:type="dxa"/>
              <w:right w:w="57" w:type="dxa"/>
            </w:tcMar>
            <w:vAlign w:val="center"/>
          </w:tcPr>
          <w:p w:rsidR="00451A6D" w:rsidRPr="007658E6" w:rsidRDefault="00451A6D" w:rsidP="00E55DC9">
            <w:pPr>
              <w:autoSpaceDE w:val="0"/>
              <w:autoSpaceDN w:val="0"/>
              <w:adjustRightInd w:val="0"/>
              <w:jc w:val="center"/>
              <w:rPr>
                <w:rFonts w:ascii="Adobe Garamond Pro" w:hAnsi="Adobe Garamond Pro" w:cs="Times New Roman"/>
                <w:sz w:val="18"/>
                <w:szCs w:val="18"/>
              </w:rPr>
            </w:pPr>
            <w:r w:rsidRPr="007658E6">
              <w:rPr>
                <w:rFonts w:ascii="Adobe Garamond Pro" w:hAnsi="Adobe Garamond Pro" w:cs="Times New Roman"/>
                <w:sz w:val="18"/>
                <w:szCs w:val="18"/>
              </w:rPr>
              <w:t>495</w:t>
            </w:r>
          </w:p>
        </w:tc>
      </w:tr>
      <w:tr w:rsidR="00451A6D" w:rsidRPr="009124D3"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451A6D" w:rsidRPr="009124D3" w:rsidRDefault="009124D3" w:rsidP="00E55DC9">
            <w:pPr>
              <w:autoSpaceDE w:val="0"/>
              <w:autoSpaceDN w:val="0"/>
              <w:adjustRightInd w:val="0"/>
              <w:rPr>
                <w:rFonts w:ascii="Adobe Garamond Pro" w:hAnsi="Adobe Garamond Pro" w:cs="Times New Roman"/>
                <w:sz w:val="18"/>
                <w:szCs w:val="18"/>
              </w:rPr>
            </w:pPr>
            <w:r w:rsidRPr="009124D3">
              <w:rPr>
                <w:rFonts w:ascii="Adobe Garamond Pro" w:hAnsi="Adobe Garamond Pro" w:cs="Times New Roman"/>
                <w:sz w:val="18"/>
                <w:szCs w:val="18"/>
              </w:rPr>
              <w:t>Shadow Belt</w:t>
            </w:r>
            <w:r w:rsidR="002E7110">
              <w:rPr>
                <w:rFonts w:ascii="Adobe Garamond Pro" w:hAnsi="Adobe Garamond Pro" w:cs="Times New Roman"/>
                <w:sz w:val="18"/>
                <w:szCs w:val="18"/>
              </w:rPr>
              <w:t xml:space="preserve"> of Orcus</w:t>
            </w:r>
          </w:p>
        </w:tc>
        <w:tc>
          <w:tcPr>
            <w:tcW w:w="1026" w:type="dxa"/>
            <w:shd w:val="clear" w:color="auto" w:fill="C4BC96" w:themeFill="background2" w:themeFillShade="BF"/>
            <w:tcMar>
              <w:left w:w="57" w:type="dxa"/>
              <w:right w:w="57" w:type="dxa"/>
            </w:tcMar>
            <w:vAlign w:val="center"/>
          </w:tcPr>
          <w:p w:rsidR="00451A6D" w:rsidRPr="009124D3" w:rsidRDefault="00451A6D" w:rsidP="00E55DC9">
            <w:pPr>
              <w:autoSpaceDE w:val="0"/>
              <w:autoSpaceDN w:val="0"/>
              <w:adjustRightInd w:val="0"/>
              <w:jc w:val="center"/>
              <w:rPr>
                <w:rFonts w:ascii="Adobe Garamond Pro" w:hAnsi="Adobe Garamond Pro" w:cs="Times New Roman"/>
                <w:sz w:val="18"/>
                <w:szCs w:val="18"/>
              </w:rPr>
            </w:pPr>
            <w:r w:rsidRPr="009124D3">
              <w:rPr>
                <w:rFonts w:ascii="Adobe Garamond Pro" w:hAnsi="Adobe Garamond Pro" w:cs="Times New Roman"/>
                <w:sz w:val="18"/>
                <w:szCs w:val="18"/>
              </w:rPr>
              <w:t>Orcus</w:t>
            </w:r>
          </w:p>
        </w:tc>
        <w:tc>
          <w:tcPr>
            <w:tcW w:w="959" w:type="dxa"/>
            <w:shd w:val="clear" w:color="auto" w:fill="C4BC96" w:themeFill="background2" w:themeFillShade="BF"/>
            <w:tcMar>
              <w:left w:w="57" w:type="dxa"/>
              <w:right w:w="57" w:type="dxa"/>
            </w:tcMar>
            <w:vAlign w:val="center"/>
          </w:tcPr>
          <w:p w:rsidR="00451A6D" w:rsidRPr="009124D3" w:rsidRDefault="00A95B58" w:rsidP="00E55DC9">
            <w:pPr>
              <w:autoSpaceDE w:val="0"/>
              <w:autoSpaceDN w:val="0"/>
              <w:adjustRightInd w:val="0"/>
              <w:jc w:val="center"/>
              <w:rPr>
                <w:rFonts w:ascii="Adobe Garamond Pro" w:hAnsi="Adobe Garamond Pro" w:cs="Times New Roman"/>
                <w:sz w:val="18"/>
                <w:szCs w:val="18"/>
              </w:rPr>
            </w:pPr>
            <w:r w:rsidRPr="009124D3">
              <w:rPr>
                <w:rFonts w:ascii="Adobe Garamond Pro" w:hAnsi="Adobe Garamond Pro" w:cs="Times New Roman"/>
                <w:sz w:val="18"/>
                <w:szCs w:val="18"/>
              </w:rPr>
              <w:t>Greater</w:t>
            </w:r>
          </w:p>
        </w:tc>
        <w:tc>
          <w:tcPr>
            <w:tcW w:w="399" w:type="dxa"/>
            <w:tcBorders>
              <w:right w:val="single" w:sz="12" w:space="0" w:color="auto"/>
            </w:tcBorders>
            <w:shd w:val="clear" w:color="auto" w:fill="C4BC96" w:themeFill="background2" w:themeFillShade="BF"/>
            <w:tcMar>
              <w:left w:w="57" w:type="dxa"/>
              <w:right w:w="57" w:type="dxa"/>
            </w:tcMar>
            <w:vAlign w:val="center"/>
          </w:tcPr>
          <w:p w:rsidR="00451A6D" w:rsidRPr="009124D3" w:rsidRDefault="00451A6D" w:rsidP="00E55DC9">
            <w:pPr>
              <w:autoSpaceDE w:val="0"/>
              <w:autoSpaceDN w:val="0"/>
              <w:adjustRightInd w:val="0"/>
              <w:jc w:val="center"/>
              <w:rPr>
                <w:rFonts w:ascii="Adobe Garamond Pro" w:hAnsi="Adobe Garamond Pro" w:cs="Times New Roman"/>
                <w:sz w:val="18"/>
                <w:szCs w:val="18"/>
              </w:rPr>
            </w:pPr>
            <w:r w:rsidRPr="009124D3">
              <w:rPr>
                <w:rFonts w:ascii="Adobe Garamond Pro" w:hAnsi="Adobe Garamond Pro" w:cs="Times New Roman"/>
                <w:sz w:val="18"/>
                <w:szCs w:val="18"/>
              </w:rPr>
              <w:t>500</w:t>
            </w:r>
          </w:p>
        </w:tc>
      </w:tr>
      <w:tr w:rsidR="00451A6D"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451A6D" w:rsidRPr="00681823" w:rsidRDefault="00681823" w:rsidP="00E55DC9">
            <w:pPr>
              <w:autoSpaceDE w:val="0"/>
              <w:autoSpaceDN w:val="0"/>
              <w:adjustRightInd w:val="0"/>
              <w:rPr>
                <w:rFonts w:ascii="Adobe Garamond Pro" w:hAnsi="Adobe Garamond Pro" w:cs="Times New Roman"/>
                <w:sz w:val="18"/>
                <w:szCs w:val="18"/>
              </w:rPr>
            </w:pPr>
            <w:r w:rsidRPr="00681823">
              <w:rPr>
                <w:rFonts w:ascii="Adobe Garamond Pro" w:hAnsi="Adobe Garamond Pro" w:cs="Times New Roman"/>
                <w:sz w:val="18"/>
                <w:szCs w:val="18"/>
              </w:rPr>
              <w:t>Ring of the</w:t>
            </w:r>
            <w:r w:rsidR="00451A6D" w:rsidRPr="00681823">
              <w:rPr>
                <w:rFonts w:ascii="Adobe Garamond Pro" w:hAnsi="Adobe Garamond Pro" w:cs="Times New Roman"/>
                <w:sz w:val="18"/>
                <w:szCs w:val="18"/>
              </w:rPr>
              <w:t xml:space="preserve"> Modrigswerg</w:t>
            </w:r>
          </w:p>
        </w:tc>
        <w:tc>
          <w:tcPr>
            <w:tcW w:w="1026" w:type="dxa"/>
            <w:shd w:val="clear" w:color="auto" w:fill="948A54" w:themeFill="background2" w:themeFillShade="80"/>
            <w:tcMar>
              <w:left w:w="57" w:type="dxa"/>
              <w:right w:w="57" w:type="dxa"/>
            </w:tcMar>
            <w:vAlign w:val="center"/>
          </w:tcPr>
          <w:p w:rsidR="00451A6D" w:rsidRPr="005F2C74" w:rsidRDefault="00451A6D"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Thanatos</w:t>
            </w:r>
          </w:p>
        </w:tc>
        <w:tc>
          <w:tcPr>
            <w:tcW w:w="959" w:type="dxa"/>
            <w:shd w:val="clear" w:color="auto" w:fill="948A54" w:themeFill="background2" w:themeFillShade="80"/>
            <w:tcMar>
              <w:left w:w="57" w:type="dxa"/>
              <w:right w:w="57" w:type="dxa"/>
            </w:tcMar>
            <w:vAlign w:val="center"/>
          </w:tcPr>
          <w:p w:rsidR="00451A6D"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Major</w:t>
            </w:r>
          </w:p>
        </w:tc>
        <w:tc>
          <w:tcPr>
            <w:tcW w:w="399" w:type="dxa"/>
            <w:tcBorders>
              <w:right w:val="single" w:sz="12" w:space="0" w:color="auto"/>
            </w:tcBorders>
            <w:shd w:val="clear" w:color="auto" w:fill="948A54" w:themeFill="background2" w:themeFillShade="80"/>
            <w:tcMar>
              <w:left w:w="57" w:type="dxa"/>
              <w:right w:w="57" w:type="dxa"/>
            </w:tcMar>
            <w:vAlign w:val="center"/>
          </w:tcPr>
          <w:p w:rsidR="00451A6D" w:rsidRPr="005F2C74" w:rsidRDefault="00451A6D"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690</w:t>
            </w:r>
          </w:p>
        </w:tc>
      </w:tr>
      <w:tr w:rsidR="00451A6D" w:rsidRPr="00666FF6" w:rsidTr="004E5CE4">
        <w:trPr>
          <w:jc w:val="center"/>
        </w:trPr>
        <w:tc>
          <w:tcPr>
            <w:tcW w:w="2104" w:type="dxa"/>
            <w:tcBorders>
              <w:left w:val="single" w:sz="12" w:space="0" w:color="auto"/>
              <w:bottom w:val="single" w:sz="12" w:space="0" w:color="auto"/>
            </w:tcBorders>
            <w:shd w:val="clear" w:color="auto" w:fill="C4BC96" w:themeFill="background2" w:themeFillShade="BF"/>
            <w:tcMar>
              <w:left w:w="57" w:type="dxa"/>
              <w:right w:w="57" w:type="dxa"/>
            </w:tcMar>
            <w:vAlign w:val="center"/>
          </w:tcPr>
          <w:p w:rsidR="00451A6D" w:rsidRPr="00666FF6" w:rsidRDefault="00666FF6" w:rsidP="00E55DC9">
            <w:pPr>
              <w:autoSpaceDE w:val="0"/>
              <w:autoSpaceDN w:val="0"/>
              <w:adjustRightInd w:val="0"/>
              <w:rPr>
                <w:rFonts w:ascii="Adobe Garamond Pro" w:hAnsi="Adobe Garamond Pro" w:cs="Times New Roman"/>
                <w:sz w:val="18"/>
                <w:szCs w:val="18"/>
              </w:rPr>
            </w:pPr>
            <w:r w:rsidRPr="00666FF6">
              <w:rPr>
                <w:rFonts w:ascii="Adobe Garamond Pro" w:hAnsi="Adobe Garamond Pro" w:cs="Times New Roman"/>
                <w:sz w:val="18"/>
                <w:szCs w:val="18"/>
              </w:rPr>
              <w:t>Deck of the Spheres</w:t>
            </w:r>
          </w:p>
        </w:tc>
        <w:tc>
          <w:tcPr>
            <w:tcW w:w="1026" w:type="dxa"/>
            <w:tcBorders>
              <w:bottom w:val="single" w:sz="12" w:space="0" w:color="auto"/>
            </w:tcBorders>
            <w:shd w:val="clear" w:color="auto" w:fill="C4BC96" w:themeFill="background2" w:themeFillShade="BF"/>
            <w:tcMar>
              <w:left w:w="57" w:type="dxa"/>
              <w:right w:w="57" w:type="dxa"/>
            </w:tcMar>
            <w:vAlign w:val="center"/>
          </w:tcPr>
          <w:p w:rsidR="00451A6D" w:rsidRPr="00666FF6" w:rsidRDefault="00451A6D"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Thanatos</w:t>
            </w:r>
          </w:p>
        </w:tc>
        <w:tc>
          <w:tcPr>
            <w:tcW w:w="959" w:type="dxa"/>
            <w:tcBorders>
              <w:bottom w:val="single" w:sz="12" w:space="0" w:color="auto"/>
            </w:tcBorders>
            <w:shd w:val="clear" w:color="auto" w:fill="C4BC96" w:themeFill="background2" w:themeFillShade="BF"/>
            <w:tcMar>
              <w:left w:w="57" w:type="dxa"/>
              <w:right w:w="57" w:type="dxa"/>
            </w:tcMar>
            <w:vAlign w:val="center"/>
          </w:tcPr>
          <w:p w:rsidR="00451A6D" w:rsidRPr="00666FF6" w:rsidRDefault="00A95B58"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Ultimate</w:t>
            </w:r>
          </w:p>
        </w:tc>
        <w:tc>
          <w:tcPr>
            <w:tcW w:w="399" w:type="dxa"/>
            <w:tcBorders>
              <w:bottom w:val="single" w:sz="12" w:space="0" w:color="auto"/>
              <w:right w:val="single" w:sz="12" w:space="0" w:color="auto"/>
            </w:tcBorders>
            <w:shd w:val="clear" w:color="auto" w:fill="C4BC96" w:themeFill="background2" w:themeFillShade="BF"/>
            <w:tcMar>
              <w:left w:w="57" w:type="dxa"/>
              <w:right w:w="57" w:type="dxa"/>
            </w:tcMar>
            <w:vAlign w:val="center"/>
          </w:tcPr>
          <w:p w:rsidR="00451A6D" w:rsidRPr="00666FF6" w:rsidRDefault="00451A6D"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NA</w:t>
            </w:r>
          </w:p>
        </w:tc>
      </w:tr>
    </w:tbl>
    <w:p w:rsidR="008241DB" w:rsidRPr="00821923" w:rsidRDefault="008241DB" w:rsidP="00C5294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821923">
        <w:rPr>
          <w:rFonts w:ascii="Adobe Garamond Pro Bold" w:hAnsi="Adobe Garamond Pro Bold" w:cs="Times New Roman"/>
          <w:b/>
          <w:bCs/>
          <w:smallCaps/>
          <w:sz w:val="20"/>
          <w:szCs w:val="20"/>
        </w:rPr>
        <w:t>Sphere of Matter</w:t>
      </w:r>
    </w:p>
    <w:tbl>
      <w:tblPr>
        <w:tblStyle w:val="TableGrid"/>
        <w:tblW w:w="4488" w:type="dxa"/>
        <w:jc w:val="center"/>
        <w:shd w:val="clear" w:color="auto" w:fill="948A54" w:themeFill="background2" w:themeFillShade="80"/>
        <w:tblLayout w:type="fixed"/>
        <w:tblLook w:val="04A0" w:firstRow="1" w:lastRow="0" w:firstColumn="1" w:lastColumn="0" w:noHBand="0" w:noVBand="1"/>
      </w:tblPr>
      <w:tblGrid>
        <w:gridCol w:w="2104"/>
        <w:gridCol w:w="1026"/>
        <w:gridCol w:w="959"/>
        <w:gridCol w:w="399"/>
      </w:tblGrid>
      <w:tr w:rsidR="00A95B58" w:rsidRPr="00666FF6" w:rsidTr="004E5CE4">
        <w:trPr>
          <w:jc w:val="center"/>
        </w:trPr>
        <w:tc>
          <w:tcPr>
            <w:tcW w:w="2104" w:type="dxa"/>
            <w:tcBorders>
              <w:top w:val="single" w:sz="12" w:space="0" w:color="auto"/>
              <w:left w:val="single" w:sz="12" w:space="0" w:color="auto"/>
              <w:bottom w:val="single" w:sz="8" w:space="0" w:color="auto"/>
            </w:tcBorders>
            <w:shd w:val="clear" w:color="auto" w:fill="948A54" w:themeFill="background2" w:themeFillShade="80"/>
            <w:tcMar>
              <w:left w:w="57" w:type="dxa"/>
              <w:right w:w="57" w:type="dxa"/>
            </w:tcMar>
            <w:vAlign w:val="center"/>
          </w:tcPr>
          <w:p w:rsidR="00A95B58" w:rsidRPr="00666FF6" w:rsidRDefault="00E55DC9" w:rsidP="00E55DC9">
            <w:pPr>
              <w:autoSpaceDE w:val="0"/>
              <w:autoSpaceDN w:val="0"/>
              <w:adjustRightInd w:val="0"/>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Na</w:t>
            </w:r>
            <w:r w:rsidR="00A95B58" w:rsidRPr="00666FF6">
              <w:rPr>
                <w:rFonts w:ascii="Adobe Garamond Pro" w:hAnsi="Adobe Garamond Pro" w:cs="Times New Roman"/>
                <w:b/>
                <w:bCs/>
                <w:i/>
                <w:iCs/>
                <w:sz w:val="18"/>
                <w:szCs w:val="18"/>
              </w:rPr>
              <w:t>me</w:t>
            </w:r>
          </w:p>
        </w:tc>
        <w:tc>
          <w:tcPr>
            <w:tcW w:w="1026" w:type="dxa"/>
            <w:tcBorders>
              <w:top w:val="single" w:sz="12" w:space="0" w:color="auto"/>
              <w:bottom w:val="single" w:sz="8" w:space="0" w:color="auto"/>
            </w:tcBorders>
            <w:shd w:val="clear" w:color="auto" w:fill="948A54" w:themeFill="background2" w:themeFillShade="80"/>
            <w:tcMar>
              <w:left w:w="57" w:type="dxa"/>
              <w:right w:w="57" w:type="dxa"/>
            </w:tcMar>
            <w:vAlign w:val="center"/>
          </w:tcPr>
          <w:p w:rsidR="00A95B58" w:rsidRPr="00666FF6" w:rsidRDefault="00E55DC9" w:rsidP="00E55DC9">
            <w:pPr>
              <w:autoSpaceDE w:val="0"/>
              <w:autoSpaceDN w:val="0"/>
              <w:adjustRightInd w:val="0"/>
              <w:jc w:val="center"/>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Creator</w:t>
            </w:r>
          </w:p>
        </w:tc>
        <w:tc>
          <w:tcPr>
            <w:tcW w:w="959" w:type="dxa"/>
            <w:tcBorders>
              <w:top w:val="single" w:sz="12" w:space="0" w:color="auto"/>
              <w:bottom w:val="single" w:sz="8" w:space="0" w:color="auto"/>
            </w:tcBorders>
            <w:shd w:val="clear" w:color="auto" w:fill="948A54" w:themeFill="background2" w:themeFillShade="80"/>
            <w:tcMar>
              <w:left w:w="57" w:type="dxa"/>
              <w:right w:w="57" w:type="dxa"/>
            </w:tcMar>
            <w:vAlign w:val="center"/>
          </w:tcPr>
          <w:p w:rsidR="00A95B58" w:rsidRPr="00666FF6" w:rsidRDefault="00E55DC9" w:rsidP="00E55DC9">
            <w:pPr>
              <w:autoSpaceDE w:val="0"/>
              <w:autoSpaceDN w:val="0"/>
              <w:adjustRightInd w:val="0"/>
              <w:jc w:val="center"/>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Magnitude</w:t>
            </w:r>
          </w:p>
        </w:tc>
        <w:tc>
          <w:tcPr>
            <w:tcW w:w="399" w:type="dxa"/>
            <w:tcBorders>
              <w:top w:val="single" w:sz="12" w:space="0" w:color="auto"/>
              <w:bottom w:val="single" w:sz="8" w:space="0" w:color="auto"/>
              <w:right w:val="single" w:sz="12" w:space="0" w:color="auto"/>
            </w:tcBorders>
            <w:shd w:val="clear" w:color="auto" w:fill="948A54" w:themeFill="background2" w:themeFillShade="80"/>
            <w:tcMar>
              <w:left w:w="57" w:type="dxa"/>
              <w:right w:w="57" w:type="dxa"/>
            </w:tcMar>
            <w:vAlign w:val="center"/>
          </w:tcPr>
          <w:p w:rsidR="00A95B58" w:rsidRPr="00666FF6" w:rsidRDefault="00A95B58" w:rsidP="00E55DC9">
            <w:pPr>
              <w:autoSpaceDE w:val="0"/>
              <w:autoSpaceDN w:val="0"/>
              <w:adjustRightInd w:val="0"/>
              <w:jc w:val="center"/>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PP</w:t>
            </w:r>
          </w:p>
        </w:tc>
      </w:tr>
      <w:tr w:rsidR="00A95B58" w:rsidRPr="00E55DC9" w:rsidTr="004E5CE4">
        <w:trPr>
          <w:jc w:val="center"/>
        </w:trPr>
        <w:tc>
          <w:tcPr>
            <w:tcW w:w="2104" w:type="dxa"/>
            <w:tcBorders>
              <w:top w:val="single" w:sz="8" w:space="0" w:color="auto"/>
              <w:left w:val="single" w:sz="12" w:space="0" w:color="auto"/>
            </w:tcBorders>
            <w:shd w:val="clear" w:color="auto" w:fill="C4BC96" w:themeFill="background2" w:themeFillShade="BF"/>
            <w:tcMar>
              <w:left w:w="57" w:type="dxa"/>
              <w:right w:w="57" w:type="dxa"/>
            </w:tcMar>
            <w:vAlign w:val="center"/>
          </w:tcPr>
          <w:p w:rsidR="00A95B58" w:rsidRPr="00E55DC9" w:rsidRDefault="00C42AB3" w:rsidP="00E55DC9">
            <w:pPr>
              <w:autoSpaceDE w:val="0"/>
              <w:autoSpaceDN w:val="0"/>
              <w:adjustRightInd w:val="0"/>
              <w:rPr>
                <w:rFonts w:ascii="Adobe Garamond Pro" w:hAnsi="Adobe Garamond Pro" w:cs="Times New Roman"/>
                <w:sz w:val="18"/>
                <w:szCs w:val="18"/>
                <w:highlight w:val="yellow"/>
              </w:rPr>
            </w:pPr>
            <w:r w:rsidRPr="00C42AB3">
              <w:rPr>
                <w:rFonts w:ascii="Adobe Garamond Pro" w:hAnsi="Adobe Garamond Pro" w:cs="Times New Roman"/>
                <w:sz w:val="18"/>
                <w:szCs w:val="18"/>
              </w:rPr>
              <w:t>Goblet of</w:t>
            </w:r>
            <w:r w:rsidR="00A95B58" w:rsidRPr="00C42AB3">
              <w:rPr>
                <w:rFonts w:ascii="Adobe Garamond Pro" w:hAnsi="Adobe Garamond Pro" w:cs="Times New Roman"/>
                <w:sz w:val="18"/>
                <w:szCs w:val="18"/>
              </w:rPr>
              <w:t xml:space="preserve"> Silenus</w:t>
            </w:r>
          </w:p>
        </w:tc>
        <w:tc>
          <w:tcPr>
            <w:tcW w:w="1026" w:type="dxa"/>
            <w:tcBorders>
              <w:top w:val="single" w:sz="8" w:space="0" w:color="auto"/>
            </w:tcBorders>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Faunus</w:t>
            </w:r>
          </w:p>
        </w:tc>
        <w:tc>
          <w:tcPr>
            <w:tcW w:w="959" w:type="dxa"/>
            <w:tcBorders>
              <w:top w:val="single" w:sz="8" w:space="0" w:color="auto"/>
            </w:tcBorders>
            <w:shd w:val="clear" w:color="auto" w:fill="C4BC96" w:themeFill="background2" w:themeFillShade="BF"/>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Minor</w:t>
            </w:r>
          </w:p>
        </w:tc>
        <w:tc>
          <w:tcPr>
            <w:tcW w:w="399" w:type="dxa"/>
            <w:tcBorders>
              <w:top w:val="single" w:sz="8" w:space="0" w:color="auto"/>
              <w:right w:val="single" w:sz="12" w:space="0" w:color="auto"/>
            </w:tcBorders>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90</w:t>
            </w:r>
          </w:p>
        </w:tc>
      </w:tr>
      <w:tr w:rsidR="00A95B58"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681823" w:rsidRDefault="00681823" w:rsidP="00E55DC9">
            <w:pPr>
              <w:autoSpaceDE w:val="0"/>
              <w:autoSpaceDN w:val="0"/>
              <w:adjustRightInd w:val="0"/>
              <w:rPr>
                <w:rFonts w:ascii="Adobe Garamond Pro" w:hAnsi="Adobe Garamond Pro" w:cs="Times New Roman"/>
                <w:sz w:val="18"/>
                <w:szCs w:val="18"/>
              </w:rPr>
            </w:pPr>
            <w:r w:rsidRPr="00681823">
              <w:rPr>
                <w:rFonts w:ascii="Adobe Garamond Pro" w:hAnsi="Adobe Garamond Pro" w:cs="Times New Roman"/>
                <w:sz w:val="18"/>
                <w:szCs w:val="18"/>
              </w:rPr>
              <w:t>Hammer of</w:t>
            </w:r>
            <w:r w:rsidR="00A95B58" w:rsidRPr="00681823">
              <w:rPr>
                <w:rFonts w:ascii="Adobe Garamond Pro" w:hAnsi="Adobe Garamond Pro" w:cs="Times New Roman"/>
                <w:sz w:val="18"/>
                <w:szCs w:val="18"/>
              </w:rPr>
              <w:t xml:space="preserve"> Denwarf</w:t>
            </w:r>
          </w:p>
        </w:tc>
        <w:tc>
          <w:tcPr>
            <w:tcW w:w="1026" w:type="dxa"/>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Kagyar</w:t>
            </w:r>
          </w:p>
        </w:tc>
        <w:tc>
          <w:tcPr>
            <w:tcW w:w="959"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Minor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100</w:t>
            </w:r>
          </w:p>
        </w:tc>
      </w:tr>
      <w:tr w:rsidR="00A95B58" w:rsidRPr="00E55DC9"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5043CB" w:rsidRDefault="005043CB" w:rsidP="00E55DC9">
            <w:pPr>
              <w:autoSpaceDE w:val="0"/>
              <w:autoSpaceDN w:val="0"/>
              <w:adjustRightInd w:val="0"/>
              <w:rPr>
                <w:rFonts w:ascii="Adobe Garamond Pro" w:hAnsi="Adobe Garamond Pro" w:cs="Times New Roman"/>
                <w:sz w:val="18"/>
                <w:szCs w:val="18"/>
              </w:rPr>
            </w:pPr>
            <w:r w:rsidRPr="005043CB">
              <w:rPr>
                <w:rFonts w:ascii="Adobe Garamond Pro" w:hAnsi="Adobe Garamond Pro" w:cs="Times New Roman"/>
                <w:sz w:val="18"/>
                <w:szCs w:val="18"/>
              </w:rPr>
              <w:t>Golden Wife</w:t>
            </w:r>
            <w:r w:rsidR="002D00FE">
              <w:rPr>
                <w:rFonts w:ascii="Adobe Garamond Pro" w:hAnsi="Adobe Garamond Pro" w:cs="Times New Roman"/>
                <w:sz w:val="18"/>
                <w:szCs w:val="18"/>
              </w:rPr>
              <w:t xml:space="preserve"> of Ilmarinen</w:t>
            </w:r>
          </w:p>
        </w:tc>
        <w:tc>
          <w:tcPr>
            <w:tcW w:w="1026" w:type="dxa"/>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Ilmarinen</w:t>
            </w:r>
          </w:p>
        </w:tc>
        <w:tc>
          <w:tcPr>
            <w:tcW w:w="959" w:type="dxa"/>
            <w:shd w:val="clear" w:color="auto" w:fill="C4BC96" w:themeFill="background2" w:themeFillShade="BF"/>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Minor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100</w:t>
            </w:r>
          </w:p>
        </w:tc>
      </w:tr>
      <w:tr w:rsidR="00A95B58" w:rsidRPr="001840DA"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D737E0" w:rsidRDefault="001840DA" w:rsidP="00E55DC9">
            <w:pPr>
              <w:autoSpaceDE w:val="0"/>
              <w:autoSpaceDN w:val="0"/>
              <w:adjustRightInd w:val="0"/>
              <w:rPr>
                <w:rFonts w:ascii="Adobe Garamond Pro" w:hAnsi="Adobe Garamond Pro" w:cs="Times New Roman"/>
                <w:sz w:val="17"/>
                <w:szCs w:val="17"/>
              </w:rPr>
            </w:pPr>
            <w:r w:rsidRPr="00D737E0">
              <w:rPr>
                <w:rFonts w:ascii="Adobe Garamond Pro" w:hAnsi="Adobe Garamond Pro" w:cs="Times New Roman"/>
                <w:sz w:val="17"/>
                <w:szCs w:val="17"/>
              </w:rPr>
              <w:t>Sword of Heavenly Balance</w:t>
            </w:r>
          </w:p>
        </w:tc>
        <w:tc>
          <w:tcPr>
            <w:tcW w:w="1026" w:type="dxa"/>
            <w:shd w:val="clear" w:color="auto" w:fill="948A54" w:themeFill="background2" w:themeFillShade="80"/>
            <w:tcMar>
              <w:left w:w="57" w:type="dxa"/>
              <w:right w:w="57" w:type="dxa"/>
            </w:tcMar>
            <w:vAlign w:val="center"/>
          </w:tcPr>
          <w:p w:rsidR="00A95B58" w:rsidRPr="001840DA" w:rsidRDefault="00E55DC9" w:rsidP="00E55DC9">
            <w:pPr>
              <w:autoSpaceDE w:val="0"/>
              <w:autoSpaceDN w:val="0"/>
              <w:adjustRightInd w:val="0"/>
              <w:jc w:val="center"/>
              <w:rPr>
                <w:rFonts w:ascii="Adobe Garamond Pro" w:hAnsi="Adobe Garamond Pro" w:cs="Times New Roman"/>
                <w:sz w:val="18"/>
                <w:szCs w:val="18"/>
              </w:rPr>
            </w:pPr>
            <w:r w:rsidRPr="001840DA">
              <w:rPr>
                <w:rFonts w:ascii="Adobe Garamond Pro" w:hAnsi="Adobe Garamond Pro" w:cs="Times New Roman"/>
                <w:sz w:val="18"/>
                <w:szCs w:val="18"/>
              </w:rPr>
              <w:t>Eternal Gen.</w:t>
            </w:r>
          </w:p>
        </w:tc>
        <w:tc>
          <w:tcPr>
            <w:tcW w:w="959" w:type="dxa"/>
            <w:shd w:val="clear" w:color="auto" w:fill="948A54" w:themeFill="background2" w:themeFillShade="80"/>
            <w:tcMar>
              <w:left w:w="57" w:type="dxa"/>
              <w:right w:w="57" w:type="dxa"/>
            </w:tcMar>
            <w:vAlign w:val="center"/>
          </w:tcPr>
          <w:p w:rsidR="00A95B58" w:rsidRPr="001840DA" w:rsidRDefault="00E55DC9" w:rsidP="00E55DC9">
            <w:pPr>
              <w:autoSpaceDE w:val="0"/>
              <w:autoSpaceDN w:val="0"/>
              <w:adjustRightInd w:val="0"/>
              <w:jc w:val="center"/>
              <w:rPr>
                <w:rFonts w:ascii="Adobe Garamond Pro" w:hAnsi="Adobe Garamond Pro" w:cs="Times New Roman"/>
                <w:sz w:val="18"/>
                <w:szCs w:val="18"/>
              </w:rPr>
            </w:pPr>
            <w:r w:rsidRPr="001840DA">
              <w:rPr>
                <w:rFonts w:ascii="Adobe Garamond Pro" w:hAnsi="Adobe Garamond Pro" w:cs="Times New Roman"/>
                <w:sz w:val="18"/>
                <w:szCs w:val="18"/>
              </w:rPr>
              <w:t>Minor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1840DA" w:rsidRDefault="00A95B58" w:rsidP="00E55DC9">
            <w:pPr>
              <w:autoSpaceDE w:val="0"/>
              <w:autoSpaceDN w:val="0"/>
              <w:adjustRightInd w:val="0"/>
              <w:jc w:val="center"/>
              <w:rPr>
                <w:rFonts w:ascii="Adobe Garamond Pro" w:hAnsi="Adobe Garamond Pro" w:cs="Times New Roman"/>
                <w:sz w:val="18"/>
                <w:szCs w:val="18"/>
              </w:rPr>
            </w:pPr>
            <w:r w:rsidRPr="001840DA">
              <w:rPr>
                <w:rFonts w:ascii="Adobe Garamond Pro" w:hAnsi="Adobe Garamond Pro" w:cs="Times New Roman"/>
                <w:sz w:val="18"/>
                <w:szCs w:val="18"/>
              </w:rPr>
              <w:t>100</w:t>
            </w:r>
          </w:p>
        </w:tc>
      </w:tr>
      <w:tr w:rsidR="00A95B58" w:rsidRPr="001840DA"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1840DA" w:rsidRDefault="001840DA" w:rsidP="00E55DC9">
            <w:pPr>
              <w:autoSpaceDE w:val="0"/>
              <w:autoSpaceDN w:val="0"/>
              <w:adjustRightInd w:val="0"/>
              <w:rPr>
                <w:rFonts w:ascii="Adobe Garamond Pro" w:hAnsi="Adobe Garamond Pro" w:cs="Times New Roman"/>
                <w:sz w:val="18"/>
                <w:szCs w:val="18"/>
              </w:rPr>
            </w:pPr>
            <w:r w:rsidRPr="001840DA">
              <w:rPr>
                <w:rFonts w:ascii="Adobe Garamond Pro" w:hAnsi="Adobe Garamond Pro" w:cs="Times New Roman"/>
                <w:sz w:val="18"/>
                <w:szCs w:val="18"/>
              </w:rPr>
              <w:t>Golden Mirror</w:t>
            </w:r>
            <w:r w:rsidR="00063B2C">
              <w:rPr>
                <w:rFonts w:ascii="Adobe Garamond Pro" w:hAnsi="Adobe Garamond Pro" w:cs="Times New Roman"/>
                <w:sz w:val="18"/>
                <w:szCs w:val="18"/>
              </w:rPr>
              <w:t xml:space="preserve"> of Ka</w:t>
            </w:r>
          </w:p>
        </w:tc>
        <w:tc>
          <w:tcPr>
            <w:tcW w:w="1026" w:type="dxa"/>
            <w:shd w:val="clear" w:color="auto" w:fill="C4BC96" w:themeFill="background2" w:themeFillShade="BF"/>
            <w:tcMar>
              <w:left w:w="57" w:type="dxa"/>
              <w:right w:w="57" w:type="dxa"/>
            </w:tcMar>
            <w:vAlign w:val="center"/>
          </w:tcPr>
          <w:p w:rsidR="00A95B58" w:rsidRPr="001840DA" w:rsidRDefault="00A95B58" w:rsidP="00E55DC9">
            <w:pPr>
              <w:autoSpaceDE w:val="0"/>
              <w:autoSpaceDN w:val="0"/>
              <w:adjustRightInd w:val="0"/>
              <w:jc w:val="center"/>
              <w:rPr>
                <w:rFonts w:ascii="Adobe Garamond Pro" w:hAnsi="Adobe Garamond Pro" w:cs="Times New Roman"/>
                <w:sz w:val="18"/>
                <w:szCs w:val="18"/>
              </w:rPr>
            </w:pPr>
            <w:r w:rsidRPr="001840DA">
              <w:rPr>
                <w:rFonts w:ascii="Adobe Garamond Pro" w:hAnsi="Adobe Garamond Pro" w:cs="Times New Roman"/>
                <w:sz w:val="18"/>
                <w:szCs w:val="18"/>
              </w:rPr>
              <w:t>Ka</w:t>
            </w:r>
          </w:p>
        </w:tc>
        <w:tc>
          <w:tcPr>
            <w:tcW w:w="959" w:type="dxa"/>
            <w:shd w:val="clear" w:color="auto" w:fill="C4BC96" w:themeFill="background2" w:themeFillShade="BF"/>
            <w:tcMar>
              <w:left w:w="57" w:type="dxa"/>
              <w:right w:w="57" w:type="dxa"/>
            </w:tcMar>
            <w:vAlign w:val="center"/>
          </w:tcPr>
          <w:p w:rsidR="00A95B58" w:rsidRPr="001840DA" w:rsidRDefault="00E55DC9" w:rsidP="00E55DC9">
            <w:pPr>
              <w:autoSpaceDE w:val="0"/>
              <w:autoSpaceDN w:val="0"/>
              <w:adjustRightInd w:val="0"/>
              <w:jc w:val="center"/>
              <w:rPr>
                <w:rFonts w:ascii="Adobe Garamond Pro" w:hAnsi="Adobe Garamond Pro" w:cs="Times New Roman"/>
                <w:sz w:val="18"/>
                <w:szCs w:val="18"/>
              </w:rPr>
            </w:pPr>
            <w:r w:rsidRPr="001840DA">
              <w:rPr>
                <w:rFonts w:ascii="Adobe Garamond Pro" w:hAnsi="Adobe Garamond Pro" w:cs="Times New Roman"/>
                <w:sz w:val="18"/>
                <w:szCs w:val="18"/>
              </w:rPr>
              <w:t>Minor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1840DA" w:rsidRDefault="00A95B58" w:rsidP="00E55DC9">
            <w:pPr>
              <w:autoSpaceDE w:val="0"/>
              <w:autoSpaceDN w:val="0"/>
              <w:adjustRightInd w:val="0"/>
              <w:jc w:val="center"/>
              <w:rPr>
                <w:rFonts w:ascii="Adobe Garamond Pro" w:hAnsi="Adobe Garamond Pro" w:cs="Times New Roman"/>
                <w:sz w:val="18"/>
                <w:szCs w:val="18"/>
              </w:rPr>
            </w:pPr>
            <w:r w:rsidRPr="001840DA">
              <w:rPr>
                <w:rFonts w:ascii="Adobe Garamond Pro" w:hAnsi="Adobe Garamond Pro" w:cs="Times New Roman"/>
                <w:sz w:val="18"/>
                <w:szCs w:val="18"/>
              </w:rPr>
              <w:t>100</w:t>
            </w:r>
          </w:p>
        </w:tc>
      </w:tr>
      <w:tr w:rsidR="00A95B58" w:rsidRPr="001840DA"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1840DA" w:rsidRDefault="001840DA" w:rsidP="00E55DC9">
            <w:pPr>
              <w:autoSpaceDE w:val="0"/>
              <w:autoSpaceDN w:val="0"/>
              <w:adjustRightInd w:val="0"/>
              <w:rPr>
                <w:rFonts w:ascii="Adobe Garamond Pro" w:hAnsi="Adobe Garamond Pro" w:cs="Times New Roman"/>
                <w:sz w:val="18"/>
                <w:szCs w:val="18"/>
              </w:rPr>
            </w:pPr>
            <w:r w:rsidRPr="001840DA">
              <w:rPr>
                <w:rFonts w:ascii="Adobe Garamond Pro" w:hAnsi="Adobe Garamond Pro" w:cs="Times New Roman"/>
                <w:sz w:val="18"/>
                <w:szCs w:val="18"/>
              </w:rPr>
              <w:t>Collar of the Dragons</w:t>
            </w:r>
          </w:p>
        </w:tc>
        <w:tc>
          <w:tcPr>
            <w:tcW w:w="1026" w:type="dxa"/>
            <w:shd w:val="clear" w:color="auto" w:fill="948A54" w:themeFill="background2" w:themeFillShade="80"/>
            <w:tcMar>
              <w:left w:w="57" w:type="dxa"/>
              <w:right w:w="57" w:type="dxa"/>
            </w:tcMar>
            <w:vAlign w:val="center"/>
          </w:tcPr>
          <w:p w:rsidR="00A95B58" w:rsidRPr="001840DA" w:rsidRDefault="00E55DC9" w:rsidP="00E55DC9">
            <w:pPr>
              <w:autoSpaceDE w:val="0"/>
              <w:autoSpaceDN w:val="0"/>
              <w:adjustRightInd w:val="0"/>
              <w:jc w:val="center"/>
              <w:rPr>
                <w:rFonts w:ascii="Adobe Garamond Pro" w:hAnsi="Adobe Garamond Pro" w:cs="Times New Roman"/>
                <w:sz w:val="18"/>
                <w:szCs w:val="18"/>
              </w:rPr>
            </w:pPr>
            <w:r w:rsidRPr="001840DA">
              <w:rPr>
                <w:rFonts w:ascii="Adobe Garamond Pro" w:hAnsi="Adobe Garamond Pro" w:cs="Times New Roman"/>
                <w:sz w:val="18"/>
                <w:szCs w:val="18"/>
              </w:rPr>
              <w:t>Great One</w:t>
            </w:r>
          </w:p>
        </w:tc>
        <w:tc>
          <w:tcPr>
            <w:tcW w:w="959" w:type="dxa"/>
            <w:shd w:val="clear" w:color="auto" w:fill="948A54" w:themeFill="background2" w:themeFillShade="80"/>
            <w:tcMar>
              <w:left w:w="57" w:type="dxa"/>
              <w:right w:w="57" w:type="dxa"/>
            </w:tcMar>
            <w:vAlign w:val="center"/>
          </w:tcPr>
          <w:p w:rsidR="00A95B58" w:rsidRPr="001840DA" w:rsidRDefault="00E55DC9" w:rsidP="00E55DC9">
            <w:pPr>
              <w:autoSpaceDE w:val="0"/>
              <w:autoSpaceDN w:val="0"/>
              <w:adjustRightInd w:val="0"/>
              <w:jc w:val="center"/>
              <w:rPr>
                <w:rFonts w:ascii="Adobe Garamond Pro" w:hAnsi="Adobe Garamond Pro" w:cs="Times New Roman"/>
                <w:sz w:val="18"/>
                <w:szCs w:val="18"/>
              </w:rPr>
            </w:pPr>
            <w:r w:rsidRPr="001840DA">
              <w:rPr>
                <w:rFonts w:ascii="Adobe Garamond Pro" w:hAnsi="Adobe Garamond Pro" w:cs="Times New Roman"/>
                <w:sz w:val="18"/>
                <w:szCs w:val="18"/>
              </w:rPr>
              <w:t>Lesser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1840DA" w:rsidRDefault="00A95B58" w:rsidP="00E55DC9">
            <w:pPr>
              <w:autoSpaceDE w:val="0"/>
              <w:autoSpaceDN w:val="0"/>
              <w:adjustRightInd w:val="0"/>
              <w:jc w:val="center"/>
              <w:rPr>
                <w:rFonts w:ascii="Adobe Garamond Pro" w:hAnsi="Adobe Garamond Pro" w:cs="Times New Roman"/>
                <w:sz w:val="18"/>
                <w:szCs w:val="18"/>
              </w:rPr>
            </w:pPr>
            <w:r w:rsidRPr="001840DA">
              <w:rPr>
                <w:rFonts w:ascii="Adobe Garamond Pro" w:hAnsi="Adobe Garamond Pro" w:cs="Times New Roman"/>
                <w:sz w:val="18"/>
                <w:szCs w:val="18"/>
              </w:rPr>
              <w:t>205</w:t>
            </w:r>
          </w:p>
        </w:tc>
      </w:tr>
      <w:tr w:rsidR="00A95B58" w:rsidRPr="00E55DC9"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7658E6" w:rsidRDefault="00472571" w:rsidP="00472571">
            <w:pPr>
              <w:autoSpaceDE w:val="0"/>
              <w:autoSpaceDN w:val="0"/>
              <w:adjustRightInd w:val="0"/>
              <w:rPr>
                <w:rFonts w:ascii="Adobe Garamond Pro" w:hAnsi="Adobe Garamond Pro" w:cs="Times New Roman"/>
                <w:sz w:val="18"/>
                <w:szCs w:val="18"/>
              </w:rPr>
            </w:pPr>
            <w:r>
              <w:rPr>
                <w:rFonts w:ascii="Adobe Garamond Pro" w:hAnsi="Adobe Garamond Pro" w:cs="Times New Roman"/>
                <w:sz w:val="18"/>
                <w:szCs w:val="18"/>
              </w:rPr>
              <w:t>Armet</w:t>
            </w:r>
            <w:r w:rsidRPr="007658E6">
              <w:rPr>
                <w:rFonts w:ascii="Adobe Garamond Pro" w:hAnsi="Adobe Garamond Pro" w:cs="Times New Roman"/>
                <w:sz w:val="18"/>
                <w:szCs w:val="18"/>
              </w:rPr>
              <w:t xml:space="preserve"> </w:t>
            </w:r>
            <w:r>
              <w:rPr>
                <w:rFonts w:ascii="Adobe Garamond Pro" w:hAnsi="Adobe Garamond Pro" w:cs="Times New Roman"/>
                <w:sz w:val="18"/>
                <w:szCs w:val="18"/>
              </w:rPr>
              <w:t xml:space="preserve">of </w:t>
            </w:r>
            <w:r w:rsidR="00C93CF5" w:rsidRPr="007658E6">
              <w:rPr>
                <w:rFonts w:ascii="Adobe Garamond Pro" w:hAnsi="Adobe Garamond Pro" w:cs="Times New Roman"/>
                <w:sz w:val="18"/>
                <w:szCs w:val="18"/>
              </w:rPr>
              <w:t>Wayland</w:t>
            </w:r>
          </w:p>
        </w:tc>
        <w:tc>
          <w:tcPr>
            <w:tcW w:w="1026" w:type="dxa"/>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Wayland</w:t>
            </w:r>
          </w:p>
        </w:tc>
        <w:tc>
          <w:tcPr>
            <w:tcW w:w="959" w:type="dxa"/>
            <w:shd w:val="clear" w:color="auto" w:fill="C4BC96" w:themeFill="background2" w:themeFillShade="BF"/>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Lesser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220</w:t>
            </w:r>
          </w:p>
        </w:tc>
      </w:tr>
      <w:tr w:rsidR="00A95B58"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E55DC9" w:rsidRDefault="001840DA" w:rsidP="00E55DC9">
            <w:pPr>
              <w:autoSpaceDE w:val="0"/>
              <w:autoSpaceDN w:val="0"/>
              <w:adjustRightInd w:val="0"/>
              <w:rPr>
                <w:rFonts w:ascii="Adobe Garamond Pro" w:hAnsi="Adobe Garamond Pro" w:cs="Times New Roman"/>
                <w:sz w:val="18"/>
                <w:szCs w:val="18"/>
                <w:highlight w:val="yellow"/>
              </w:rPr>
            </w:pPr>
            <w:r w:rsidRPr="001840DA">
              <w:rPr>
                <w:rFonts w:ascii="Adobe Garamond Pro" w:hAnsi="Adobe Garamond Pro" w:cs="Times New Roman"/>
                <w:sz w:val="18"/>
                <w:szCs w:val="18"/>
              </w:rPr>
              <w:t>Shining Armour</w:t>
            </w:r>
          </w:p>
        </w:tc>
        <w:tc>
          <w:tcPr>
            <w:tcW w:w="1026" w:type="dxa"/>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Wayland</w:t>
            </w:r>
          </w:p>
        </w:tc>
        <w:tc>
          <w:tcPr>
            <w:tcW w:w="959"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Lesser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220</w:t>
            </w:r>
          </w:p>
        </w:tc>
      </w:tr>
      <w:tr w:rsidR="00A95B58" w:rsidRPr="004E6106"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4E6106" w:rsidRDefault="004E6106" w:rsidP="00E55DC9">
            <w:pPr>
              <w:autoSpaceDE w:val="0"/>
              <w:autoSpaceDN w:val="0"/>
              <w:adjustRightInd w:val="0"/>
              <w:rPr>
                <w:rFonts w:ascii="Adobe Garamond Pro" w:hAnsi="Adobe Garamond Pro" w:cs="Times New Roman"/>
                <w:sz w:val="18"/>
                <w:szCs w:val="18"/>
              </w:rPr>
            </w:pPr>
            <w:r w:rsidRPr="004E6106">
              <w:rPr>
                <w:rFonts w:ascii="Adobe Garamond Pro" w:hAnsi="Adobe Garamond Pro" w:cs="Times New Roman"/>
                <w:sz w:val="18"/>
                <w:szCs w:val="18"/>
              </w:rPr>
              <w:t>Silver Net</w:t>
            </w:r>
          </w:p>
        </w:tc>
        <w:tc>
          <w:tcPr>
            <w:tcW w:w="1026" w:type="dxa"/>
            <w:shd w:val="clear" w:color="auto" w:fill="C4BC96" w:themeFill="background2" w:themeFillShade="BF"/>
            <w:tcMar>
              <w:left w:w="57" w:type="dxa"/>
              <w:right w:w="57" w:type="dxa"/>
            </w:tcMar>
            <w:vAlign w:val="center"/>
          </w:tcPr>
          <w:p w:rsidR="00A95B58" w:rsidRPr="004E6106" w:rsidRDefault="00A95B58" w:rsidP="00E55DC9">
            <w:pPr>
              <w:autoSpaceDE w:val="0"/>
              <w:autoSpaceDN w:val="0"/>
              <w:adjustRightInd w:val="0"/>
              <w:jc w:val="center"/>
              <w:rPr>
                <w:rFonts w:ascii="Adobe Garamond Pro" w:hAnsi="Adobe Garamond Pro" w:cs="Times New Roman"/>
                <w:sz w:val="18"/>
                <w:szCs w:val="18"/>
              </w:rPr>
            </w:pPr>
            <w:r w:rsidRPr="004E6106">
              <w:rPr>
                <w:rFonts w:ascii="Adobe Garamond Pro" w:hAnsi="Adobe Garamond Pro" w:cs="Times New Roman"/>
                <w:sz w:val="18"/>
                <w:szCs w:val="18"/>
              </w:rPr>
              <w:t>Ninfangle</w:t>
            </w:r>
          </w:p>
        </w:tc>
        <w:tc>
          <w:tcPr>
            <w:tcW w:w="959" w:type="dxa"/>
            <w:shd w:val="clear" w:color="auto" w:fill="C4BC96" w:themeFill="background2" w:themeFillShade="BF"/>
            <w:tcMar>
              <w:left w:w="57" w:type="dxa"/>
              <w:right w:w="57" w:type="dxa"/>
            </w:tcMar>
            <w:vAlign w:val="center"/>
          </w:tcPr>
          <w:p w:rsidR="00A95B58" w:rsidRPr="004E6106" w:rsidRDefault="00E55DC9" w:rsidP="00E55DC9">
            <w:pPr>
              <w:autoSpaceDE w:val="0"/>
              <w:autoSpaceDN w:val="0"/>
              <w:adjustRightInd w:val="0"/>
              <w:jc w:val="center"/>
              <w:rPr>
                <w:rFonts w:ascii="Adobe Garamond Pro" w:hAnsi="Adobe Garamond Pro" w:cs="Times New Roman"/>
                <w:sz w:val="18"/>
                <w:szCs w:val="18"/>
              </w:rPr>
            </w:pPr>
            <w:r w:rsidRPr="004E6106">
              <w:rPr>
                <w:rFonts w:ascii="Adobe Garamond Pro" w:hAnsi="Adobe Garamond Pro" w:cs="Times New Roman"/>
                <w:sz w:val="18"/>
                <w:szCs w:val="18"/>
              </w:rPr>
              <w:t>Lesser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4E6106" w:rsidRDefault="00A95B58" w:rsidP="00E55DC9">
            <w:pPr>
              <w:autoSpaceDE w:val="0"/>
              <w:autoSpaceDN w:val="0"/>
              <w:adjustRightInd w:val="0"/>
              <w:jc w:val="center"/>
              <w:rPr>
                <w:rFonts w:ascii="Adobe Garamond Pro" w:hAnsi="Adobe Garamond Pro" w:cs="Times New Roman"/>
                <w:sz w:val="18"/>
                <w:szCs w:val="18"/>
              </w:rPr>
            </w:pPr>
            <w:r w:rsidRPr="004E6106">
              <w:rPr>
                <w:rFonts w:ascii="Adobe Garamond Pro" w:hAnsi="Adobe Garamond Pro" w:cs="Times New Roman"/>
                <w:sz w:val="18"/>
                <w:szCs w:val="18"/>
              </w:rPr>
              <w:t>250</w:t>
            </w:r>
          </w:p>
        </w:tc>
      </w:tr>
      <w:tr w:rsidR="00A95B58"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E55DC9" w:rsidRDefault="004E6106" w:rsidP="00E55DC9">
            <w:pPr>
              <w:autoSpaceDE w:val="0"/>
              <w:autoSpaceDN w:val="0"/>
              <w:adjustRightInd w:val="0"/>
              <w:rPr>
                <w:rFonts w:ascii="Adobe Garamond Pro" w:hAnsi="Adobe Garamond Pro" w:cs="Times New Roman"/>
                <w:sz w:val="18"/>
                <w:szCs w:val="18"/>
                <w:highlight w:val="yellow"/>
              </w:rPr>
            </w:pPr>
            <w:r w:rsidRPr="004E6106">
              <w:rPr>
                <w:rFonts w:ascii="Adobe Garamond Pro" w:hAnsi="Adobe Garamond Pro" w:cs="Times New Roman"/>
                <w:sz w:val="18"/>
                <w:szCs w:val="18"/>
              </w:rPr>
              <w:t>Greatsword Camb</w:t>
            </w:r>
          </w:p>
        </w:tc>
        <w:tc>
          <w:tcPr>
            <w:tcW w:w="1026" w:type="dxa"/>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Maat</w:t>
            </w:r>
          </w:p>
        </w:tc>
        <w:tc>
          <w:tcPr>
            <w:tcW w:w="959"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Greater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450</w:t>
            </w:r>
          </w:p>
        </w:tc>
      </w:tr>
      <w:tr w:rsidR="00A95B58" w:rsidRPr="00666FF6"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666FF6" w:rsidRDefault="00A95B58" w:rsidP="00C3745D">
            <w:pPr>
              <w:autoSpaceDE w:val="0"/>
              <w:autoSpaceDN w:val="0"/>
              <w:adjustRightInd w:val="0"/>
              <w:rPr>
                <w:rFonts w:ascii="Adobe Garamond Pro" w:hAnsi="Adobe Garamond Pro" w:cs="Times New Roman"/>
                <w:sz w:val="18"/>
                <w:szCs w:val="18"/>
              </w:rPr>
            </w:pPr>
            <w:r w:rsidRPr="00666FF6">
              <w:rPr>
                <w:rFonts w:ascii="Adobe Garamond Pro" w:hAnsi="Adobe Garamond Pro" w:cs="Times New Roman"/>
                <w:sz w:val="18"/>
                <w:szCs w:val="18"/>
              </w:rPr>
              <w:t xml:space="preserve">Regalia </w:t>
            </w:r>
            <w:r w:rsidR="005F2C74" w:rsidRPr="00666FF6">
              <w:rPr>
                <w:rFonts w:ascii="Adobe Garamond Pro" w:hAnsi="Adobe Garamond Pro" w:cs="Times New Roman"/>
                <w:sz w:val="18"/>
                <w:szCs w:val="18"/>
              </w:rPr>
              <w:t xml:space="preserve">of the </w:t>
            </w:r>
            <w:r w:rsidR="00C3745D">
              <w:rPr>
                <w:rFonts w:ascii="Adobe Garamond Pro" w:hAnsi="Adobe Garamond Pro" w:cs="Times New Roman"/>
                <w:sz w:val="18"/>
                <w:szCs w:val="18"/>
              </w:rPr>
              <w:t>Dragonl</w:t>
            </w:r>
            <w:r w:rsidR="00681823" w:rsidRPr="00666FF6">
              <w:rPr>
                <w:rFonts w:ascii="Adobe Garamond Pro" w:hAnsi="Adobe Garamond Pro" w:cs="Times New Roman"/>
                <w:sz w:val="18"/>
                <w:szCs w:val="18"/>
              </w:rPr>
              <w:t>ord</w:t>
            </w:r>
          </w:p>
        </w:tc>
        <w:tc>
          <w:tcPr>
            <w:tcW w:w="1026" w:type="dxa"/>
            <w:shd w:val="clear" w:color="auto" w:fill="C4BC96" w:themeFill="background2" w:themeFillShade="BF"/>
            <w:tcMar>
              <w:left w:w="57" w:type="dxa"/>
              <w:right w:w="57" w:type="dxa"/>
            </w:tcMar>
            <w:vAlign w:val="center"/>
          </w:tcPr>
          <w:p w:rsidR="00A95B58" w:rsidRPr="00666FF6" w:rsidRDefault="00E55DC9"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Great One</w:t>
            </w:r>
          </w:p>
        </w:tc>
        <w:tc>
          <w:tcPr>
            <w:tcW w:w="959" w:type="dxa"/>
            <w:shd w:val="clear" w:color="auto" w:fill="C4BC96" w:themeFill="background2" w:themeFillShade="BF"/>
            <w:tcMar>
              <w:left w:w="57" w:type="dxa"/>
              <w:right w:w="57" w:type="dxa"/>
            </w:tcMar>
            <w:vAlign w:val="center"/>
          </w:tcPr>
          <w:p w:rsidR="00A95B58" w:rsidRPr="00666FF6" w:rsidRDefault="00E55DC9"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Greater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666FF6" w:rsidRDefault="00A95B58"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500</w:t>
            </w:r>
          </w:p>
        </w:tc>
      </w:tr>
      <w:tr w:rsidR="00A95B58" w:rsidRPr="00C91FFA"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C91FFA" w:rsidRDefault="00C91FFA" w:rsidP="00E55DC9">
            <w:pPr>
              <w:autoSpaceDE w:val="0"/>
              <w:autoSpaceDN w:val="0"/>
              <w:adjustRightInd w:val="0"/>
              <w:rPr>
                <w:rFonts w:ascii="Adobe Garamond Pro" w:hAnsi="Adobe Garamond Pro" w:cs="Times New Roman"/>
                <w:sz w:val="18"/>
                <w:szCs w:val="18"/>
              </w:rPr>
            </w:pPr>
            <w:r w:rsidRPr="00C91FFA">
              <w:rPr>
                <w:rFonts w:ascii="Adobe Garamond Pro" w:hAnsi="Adobe Garamond Pro" w:cs="Times New Roman"/>
                <w:sz w:val="18"/>
                <w:szCs w:val="18"/>
              </w:rPr>
              <w:t>Sampo Mill</w:t>
            </w:r>
          </w:p>
        </w:tc>
        <w:tc>
          <w:tcPr>
            <w:tcW w:w="1026" w:type="dxa"/>
            <w:shd w:val="clear" w:color="auto" w:fill="948A54" w:themeFill="background2" w:themeFillShade="80"/>
            <w:tcMar>
              <w:left w:w="57" w:type="dxa"/>
              <w:right w:w="57" w:type="dxa"/>
            </w:tcMar>
            <w:vAlign w:val="center"/>
          </w:tcPr>
          <w:p w:rsidR="00A95B58" w:rsidRPr="00C91FFA" w:rsidRDefault="00A95B58" w:rsidP="00E55DC9">
            <w:pPr>
              <w:autoSpaceDE w:val="0"/>
              <w:autoSpaceDN w:val="0"/>
              <w:adjustRightInd w:val="0"/>
              <w:jc w:val="center"/>
              <w:rPr>
                <w:rFonts w:ascii="Adobe Garamond Pro" w:hAnsi="Adobe Garamond Pro" w:cs="Times New Roman"/>
                <w:sz w:val="18"/>
                <w:szCs w:val="18"/>
              </w:rPr>
            </w:pPr>
            <w:r w:rsidRPr="00C91FFA">
              <w:rPr>
                <w:rFonts w:ascii="Adobe Garamond Pro" w:hAnsi="Adobe Garamond Pro" w:cs="Times New Roman"/>
                <w:sz w:val="18"/>
                <w:szCs w:val="18"/>
              </w:rPr>
              <w:t>Ilmarinen</w:t>
            </w:r>
          </w:p>
        </w:tc>
        <w:tc>
          <w:tcPr>
            <w:tcW w:w="959" w:type="dxa"/>
            <w:shd w:val="clear" w:color="auto" w:fill="948A54" w:themeFill="background2" w:themeFillShade="80"/>
            <w:tcMar>
              <w:left w:w="57" w:type="dxa"/>
              <w:right w:w="57" w:type="dxa"/>
            </w:tcMar>
            <w:vAlign w:val="center"/>
          </w:tcPr>
          <w:p w:rsidR="00A95B58" w:rsidRPr="00C91FFA" w:rsidRDefault="00E55DC9" w:rsidP="00E55DC9">
            <w:pPr>
              <w:autoSpaceDE w:val="0"/>
              <w:autoSpaceDN w:val="0"/>
              <w:adjustRightInd w:val="0"/>
              <w:jc w:val="center"/>
              <w:rPr>
                <w:rFonts w:ascii="Adobe Garamond Pro" w:hAnsi="Adobe Garamond Pro" w:cs="Times New Roman"/>
                <w:sz w:val="18"/>
                <w:szCs w:val="18"/>
              </w:rPr>
            </w:pPr>
            <w:r w:rsidRPr="00C91FFA">
              <w:rPr>
                <w:rFonts w:ascii="Adobe Garamond Pro" w:hAnsi="Adobe Garamond Pro" w:cs="Times New Roman"/>
                <w:sz w:val="18"/>
                <w:szCs w:val="18"/>
              </w:rPr>
              <w:t>Greater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C91FFA" w:rsidRDefault="00A95B58" w:rsidP="00E55DC9">
            <w:pPr>
              <w:autoSpaceDE w:val="0"/>
              <w:autoSpaceDN w:val="0"/>
              <w:adjustRightInd w:val="0"/>
              <w:jc w:val="center"/>
              <w:rPr>
                <w:rFonts w:ascii="Adobe Garamond Pro" w:hAnsi="Adobe Garamond Pro" w:cs="Times New Roman"/>
                <w:sz w:val="18"/>
                <w:szCs w:val="18"/>
              </w:rPr>
            </w:pPr>
            <w:r w:rsidRPr="00C91FFA">
              <w:rPr>
                <w:rFonts w:ascii="Adobe Garamond Pro" w:hAnsi="Adobe Garamond Pro" w:cs="Times New Roman"/>
                <w:sz w:val="18"/>
                <w:szCs w:val="18"/>
              </w:rPr>
              <w:t>480</w:t>
            </w:r>
          </w:p>
        </w:tc>
      </w:tr>
      <w:tr w:rsidR="00A95B58" w:rsidRPr="00E55DC9"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8F7481" w:rsidRDefault="008F7481" w:rsidP="00E55DC9">
            <w:pPr>
              <w:autoSpaceDE w:val="0"/>
              <w:autoSpaceDN w:val="0"/>
              <w:adjustRightInd w:val="0"/>
              <w:rPr>
                <w:rFonts w:ascii="Adobe Garamond Pro" w:hAnsi="Adobe Garamond Pro" w:cs="Times New Roman"/>
                <w:sz w:val="18"/>
                <w:szCs w:val="18"/>
              </w:rPr>
            </w:pPr>
            <w:r w:rsidRPr="008F7481">
              <w:rPr>
                <w:rFonts w:ascii="Adobe Garamond Pro" w:hAnsi="Adobe Garamond Pro" w:cs="Times New Roman"/>
                <w:sz w:val="18"/>
                <w:szCs w:val="18"/>
              </w:rPr>
              <w:t>Ivory Plume of</w:t>
            </w:r>
            <w:r w:rsidR="00A95B58" w:rsidRPr="008F7481">
              <w:rPr>
                <w:rFonts w:ascii="Adobe Garamond Pro" w:hAnsi="Adobe Garamond Pro" w:cs="Times New Roman"/>
                <w:sz w:val="18"/>
                <w:szCs w:val="18"/>
              </w:rPr>
              <w:t xml:space="preserve"> Maat</w:t>
            </w:r>
          </w:p>
        </w:tc>
        <w:tc>
          <w:tcPr>
            <w:tcW w:w="1026" w:type="dxa"/>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Terra</w:t>
            </w:r>
          </w:p>
        </w:tc>
        <w:tc>
          <w:tcPr>
            <w:tcW w:w="959" w:type="dxa"/>
            <w:shd w:val="clear" w:color="auto" w:fill="C4BC96" w:themeFill="background2" w:themeFillShade="BF"/>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Greater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500</w:t>
            </w:r>
          </w:p>
        </w:tc>
      </w:tr>
      <w:tr w:rsidR="00A95B58"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E55DC9" w:rsidRDefault="008F7481" w:rsidP="00E55DC9">
            <w:pPr>
              <w:autoSpaceDE w:val="0"/>
              <w:autoSpaceDN w:val="0"/>
              <w:adjustRightInd w:val="0"/>
              <w:rPr>
                <w:rFonts w:ascii="Adobe Garamond Pro" w:hAnsi="Adobe Garamond Pro" w:cs="Times New Roman"/>
                <w:sz w:val="18"/>
                <w:szCs w:val="18"/>
                <w:highlight w:val="yellow"/>
              </w:rPr>
            </w:pPr>
            <w:r w:rsidRPr="008F7481">
              <w:rPr>
                <w:rFonts w:ascii="Adobe Garamond Pro" w:hAnsi="Adobe Garamond Pro" w:cs="Times New Roman"/>
                <w:sz w:val="18"/>
                <w:szCs w:val="18"/>
              </w:rPr>
              <w:t>Shard of</w:t>
            </w:r>
            <w:r w:rsidR="00A95B58" w:rsidRPr="008F7481">
              <w:rPr>
                <w:rFonts w:ascii="Adobe Garamond Pro" w:hAnsi="Adobe Garamond Pro" w:cs="Times New Roman"/>
                <w:sz w:val="18"/>
                <w:szCs w:val="18"/>
              </w:rPr>
              <w:t xml:space="preserve"> Sakkrad</w:t>
            </w:r>
          </w:p>
        </w:tc>
        <w:tc>
          <w:tcPr>
            <w:tcW w:w="1026" w:type="dxa"/>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Ouranos</w:t>
            </w:r>
          </w:p>
        </w:tc>
        <w:tc>
          <w:tcPr>
            <w:tcW w:w="959"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Major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745</w:t>
            </w:r>
          </w:p>
        </w:tc>
      </w:tr>
      <w:tr w:rsidR="00A95B58" w:rsidRPr="00666FF6" w:rsidTr="004E5CE4">
        <w:trPr>
          <w:jc w:val="center"/>
        </w:trPr>
        <w:tc>
          <w:tcPr>
            <w:tcW w:w="2104" w:type="dxa"/>
            <w:tcBorders>
              <w:left w:val="single" w:sz="12" w:space="0" w:color="auto"/>
              <w:bottom w:val="single" w:sz="12" w:space="0" w:color="auto"/>
            </w:tcBorders>
            <w:shd w:val="clear" w:color="auto" w:fill="C4BC96" w:themeFill="background2" w:themeFillShade="BF"/>
            <w:tcMar>
              <w:left w:w="57" w:type="dxa"/>
              <w:right w:w="57" w:type="dxa"/>
            </w:tcMar>
            <w:vAlign w:val="center"/>
          </w:tcPr>
          <w:p w:rsidR="00A95B58" w:rsidRPr="00666FF6" w:rsidRDefault="00666FF6" w:rsidP="00E55DC9">
            <w:pPr>
              <w:autoSpaceDE w:val="0"/>
              <w:autoSpaceDN w:val="0"/>
              <w:adjustRightInd w:val="0"/>
              <w:rPr>
                <w:rFonts w:ascii="Adobe Garamond Pro" w:hAnsi="Adobe Garamond Pro" w:cs="Times New Roman"/>
                <w:sz w:val="18"/>
                <w:szCs w:val="18"/>
              </w:rPr>
            </w:pPr>
            <w:r w:rsidRPr="00666FF6">
              <w:rPr>
                <w:rFonts w:ascii="Adobe Garamond Pro" w:hAnsi="Adobe Garamond Pro" w:cs="Times New Roman"/>
                <w:sz w:val="18"/>
                <w:szCs w:val="18"/>
              </w:rPr>
              <w:t>Deck of the Spheres</w:t>
            </w:r>
          </w:p>
        </w:tc>
        <w:tc>
          <w:tcPr>
            <w:tcW w:w="1026" w:type="dxa"/>
            <w:tcBorders>
              <w:bottom w:val="single" w:sz="12" w:space="0" w:color="auto"/>
            </w:tcBorders>
            <w:shd w:val="clear" w:color="auto" w:fill="C4BC96" w:themeFill="background2" w:themeFillShade="BF"/>
            <w:tcMar>
              <w:left w:w="57" w:type="dxa"/>
              <w:right w:w="57" w:type="dxa"/>
            </w:tcMar>
            <w:vAlign w:val="center"/>
          </w:tcPr>
          <w:p w:rsidR="00A95B58" w:rsidRPr="00666FF6" w:rsidRDefault="00A95B58"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Ouranos</w:t>
            </w:r>
          </w:p>
        </w:tc>
        <w:tc>
          <w:tcPr>
            <w:tcW w:w="959" w:type="dxa"/>
            <w:tcBorders>
              <w:bottom w:val="single" w:sz="12" w:space="0" w:color="auto"/>
            </w:tcBorders>
            <w:shd w:val="clear" w:color="auto" w:fill="C4BC96" w:themeFill="background2" w:themeFillShade="BF"/>
            <w:tcMar>
              <w:left w:w="57" w:type="dxa"/>
              <w:right w:w="57" w:type="dxa"/>
            </w:tcMar>
            <w:vAlign w:val="center"/>
          </w:tcPr>
          <w:p w:rsidR="00A95B58" w:rsidRPr="00666FF6" w:rsidRDefault="00E55DC9"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Ultimate</w:t>
            </w:r>
          </w:p>
        </w:tc>
        <w:tc>
          <w:tcPr>
            <w:tcW w:w="399" w:type="dxa"/>
            <w:tcBorders>
              <w:bottom w:val="single" w:sz="12" w:space="0" w:color="auto"/>
              <w:right w:val="single" w:sz="12" w:space="0" w:color="auto"/>
            </w:tcBorders>
            <w:shd w:val="clear" w:color="auto" w:fill="C4BC96" w:themeFill="background2" w:themeFillShade="BF"/>
            <w:tcMar>
              <w:left w:w="57" w:type="dxa"/>
              <w:right w:w="57" w:type="dxa"/>
            </w:tcMar>
            <w:vAlign w:val="center"/>
          </w:tcPr>
          <w:p w:rsidR="00A95B58" w:rsidRPr="00666FF6" w:rsidRDefault="00A95B58"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NA</w:t>
            </w:r>
          </w:p>
        </w:tc>
      </w:tr>
    </w:tbl>
    <w:p w:rsidR="008241DB" w:rsidRPr="008241DB" w:rsidRDefault="00D75E3F" w:rsidP="00D75E3F">
      <w:pPr>
        <w:autoSpaceDE w:val="0"/>
        <w:autoSpaceDN w:val="0"/>
        <w:adjustRightInd w:val="0"/>
        <w:spacing w:after="0" w:line="240" w:lineRule="auto"/>
        <w:jc w:val="both"/>
        <w:rPr>
          <w:rFonts w:ascii="Adobe Garamond Pro Bold" w:hAnsi="Adobe Garamond Pro Bold" w:cs="Times New Roman,Bold"/>
          <w:b/>
          <w:bCs/>
          <w:smallCaps/>
          <w:sz w:val="20"/>
          <w:szCs w:val="20"/>
        </w:rPr>
      </w:pPr>
      <w:r>
        <w:rPr>
          <w:rFonts w:ascii="Adobe Garamond Pro Bold" w:hAnsi="Adobe Garamond Pro Bold" w:cs="Times New Roman,Bold"/>
          <w:b/>
          <w:bCs/>
          <w:smallCaps/>
          <w:sz w:val="20"/>
          <w:szCs w:val="20"/>
        </w:rPr>
        <w:br w:type="column"/>
      </w:r>
      <w:r w:rsidR="008241DB">
        <w:rPr>
          <w:rFonts w:ascii="Adobe Garamond Pro Bold" w:hAnsi="Adobe Garamond Pro Bold" w:cs="Times New Roman,Bold"/>
          <w:b/>
          <w:bCs/>
          <w:smallCaps/>
          <w:sz w:val="20"/>
          <w:szCs w:val="20"/>
        </w:rPr>
        <w:lastRenderedPageBreak/>
        <w:t>Sphere of Thought</w:t>
      </w:r>
    </w:p>
    <w:tbl>
      <w:tblPr>
        <w:tblStyle w:val="TableGrid"/>
        <w:tblW w:w="4488" w:type="dxa"/>
        <w:jc w:val="center"/>
        <w:shd w:val="clear" w:color="auto" w:fill="948A54" w:themeFill="background2" w:themeFillShade="80"/>
        <w:tblLayout w:type="fixed"/>
        <w:tblLook w:val="04A0" w:firstRow="1" w:lastRow="0" w:firstColumn="1" w:lastColumn="0" w:noHBand="0" w:noVBand="1"/>
      </w:tblPr>
      <w:tblGrid>
        <w:gridCol w:w="2104"/>
        <w:gridCol w:w="1026"/>
        <w:gridCol w:w="959"/>
        <w:gridCol w:w="399"/>
      </w:tblGrid>
      <w:tr w:rsidR="00A95B58" w:rsidRPr="00666FF6" w:rsidTr="004E5CE4">
        <w:trPr>
          <w:jc w:val="center"/>
        </w:trPr>
        <w:tc>
          <w:tcPr>
            <w:tcW w:w="2104" w:type="dxa"/>
            <w:tcBorders>
              <w:top w:val="single" w:sz="12" w:space="0" w:color="auto"/>
              <w:left w:val="single" w:sz="12" w:space="0" w:color="auto"/>
              <w:bottom w:val="single" w:sz="8" w:space="0" w:color="auto"/>
            </w:tcBorders>
            <w:shd w:val="clear" w:color="auto" w:fill="948A54" w:themeFill="background2" w:themeFillShade="80"/>
            <w:tcMar>
              <w:left w:w="57" w:type="dxa"/>
              <w:right w:w="57" w:type="dxa"/>
            </w:tcMar>
            <w:vAlign w:val="center"/>
          </w:tcPr>
          <w:p w:rsidR="00A95B58" w:rsidRPr="00666FF6" w:rsidRDefault="00E55DC9" w:rsidP="00E55DC9">
            <w:pPr>
              <w:autoSpaceDE w:val="0"/>
              <w:autoSpaceDN w:val="0"/>
              <w:adjustRightInd w:val="0"/>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Na</w:t>
            </w:r>
            <w:r w:rsidR="00A95B58" w:rsidRPr="00666FF6">
              <w:rPr>
                <w:rFonts w:ascii="Adobe Garamond Pro" w:hAnsi="Adobe Garamond Pro" w:cs="Times New Roman"/>
                <w:b/>
                <w:bCs/>
                <w:i/>
                <w:iCs/>
                <w:sz w:val="18"/>
                <w:szCs w:val="18"/>
              </w:rPr>
              <w:t>me</w:t>
            </w:r>
          </w:p>
        </w:tc>
        <w:tc>
          <w:tcPr>
            <w:tcW w:w="1026" w:type="dxa"/>
            <w:tcBorders>
              <w:top w:val="single" w:sz="12" w:space="0" w:color="auto"/>
              <w:bottom w:val="single" w:sz="8" w:space="0" w:color="auto"/>
            </w:tcBorders>
            <w:shd w:val="clear" w:color="auto" w:fill="948A54" w:themeFill="background2" w:themeFillShade="80"/>
            <w:tcMar>
              <w:left w:w="57" w:type="dxa"/>
              <w:right w:w="57" w:type="dxa"/>
            </w:tcMar>
            <w:vAlign w:val="center"/>
          </w:tcPr>
          <w:p w:rsidR="00A95B58" w:rsidRPr="00666FF6" w:rsidRDefault="00E55DC9" w:rsidP="00E55DC9">
            <w:pPr>
              <w:autoSpaceDE w:val="0"/>
              <w:autoSpaceDN w:val="0"/>
              <w:adjustRightInd w:val="0"/>
              <w:jc w:val="center"/>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Creator</w:t>
            </w:r>
          </w:p>
        </w:tc>
        <w:tc>
          <w:tcPr>
            <w:tcW w:w="959" w:type="dxa"/>
            <w:tcBorders>
              <w:top w:val="single" w:sz="12" w:space="0" w:color="auto"/>
              <w:bottom w:val="single" w:sz="8" w:space="0" w:color="auto"/>
            </w:tcBorders>
            <w:shd w:val="clear" w:color="auto" w:fill="948A54" w:themeFill="background2" w:themeFillShade="80"/>
            <w:tcMar>
              <w:left w:w="57" w:type="dxa"/>
              <w:right w:w="57" w:type="dxa"/>
            </w:tcMar>
            <w:vAlign w:val="center"/>
          </w:tcPr>
          <w:p w:rsidR="00A95B58" w:rsidRPr="00666FF6" w:rsidRDefault="00E55DC9" w:rsidP="00E55DC9">
            <w:pPr>
              <w:autoSpaceDE w:val="0"/>
              <w:autoSpaceDN w:val="0"/>
              <w:adjustRightInd w:val="0"/>
              <w:jc w:val="center"/>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Magnitude</w:t>
            </w:r>
          </w:p>
        </w:tc>
        <w:tc>
          <w:tcPr>
            <w:tcW w:w="399" w:type="dxa"/>
            <w:tcBorders>
              <w:top w:val="single" w:sz="12" w:space="0" w:color="auto"/>
              <w:bottom w:val="single" w:sz="8" w:space="0" w:color="auto"/>
              <w:right w:val="single" w:sz="12" w:space="0" w:color="auto"/>
            </w:tcBorders>
            <w:shd w:val="clear" w:color="auto" w:fill="948A54" w:themeFill="background2" w:themeFillShade="80"/>
            <w:tcMar>
              <w:left w:w="57" w:type="dxa"/>
              <w:right w:w="57" w:type="dxa"/>
            </w:tcMar>
            <w:vAlign w:val="center"/>
          </w:tcPr>
          <w:p w:rsidR="00A95B58" w:rsidRPr="00666FF6" w:rsidRDefault="00A95B58" w:rsidP="00E55DC9">
            <w:pPr>
              <w:autoSpaceDE w:val="0"/>
              <w:autoSpaceDN w:val="0"/>
              <w:adjustRightInd w:val="0"/>
              <w:jc w:val="center"/>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PP</w:t>
            </w:r>
          </w:p>
        </w:tc>
      </w:tr>
      <w:tr w:rsidR="00A95B58" w:rsidRPr="008241DB" w:rsidTr="004E5CE4">
        <w:trPr>
          <w:jc w:val="center"/>
        </w:trPr>
        <w:tc>
          <w:tcPr>
            <w:tcW w:w="2104" w:type="dxa"/>
            <w:tcBorders>
              <w:top w:val="single" w:sz="8" w:space="0" w:color="auto"/>
              <w:left w:val="single" w:sz="12" w:space="0" w:color="auto"/>
            </w:tcBorders>
            <w:shd w:val="clear" w:color="auto" w:fill="C4BC96" w:themeFill="background2" w:themeFillShade="BF"/>
            <w:tcMar>
              <w:left w:w="57" w:type="dxa"/>
              <w:right w:w="57" w:type="dxa"/>
            </w:tcMar>
            <w:vAlign w:val="center"/>
          </w:tcPr>
          <w:p w:rsidR="00A95B58" w:rsidRPr="008241DB" w:rsidRDefault="00A95B58" w:rsidP="008241DB">
            <w:pPr>
              <w:autoSpaceDE w:val="0"/>
              <w:autoSpaceDN w:val="0"/>
              <w:adjustRightInd w:val="0"/>
              <w:rPr>
                <w:rFonts w:ascii="Adobe Garamond Pro" w:hAnsi="Adobe Garamond Pro" w:cs="Times New Roman"/>
                <w:sz w:val="18"/>
                <w:szCs w:val="18"/>
              </w:rPr>
            </w:pPr>
            <w:r w:rsidRPr="008241DB">
              <w:rPr>
                <w:rFonts w:ascii="Adobe Garamond Pro" w:hAnsi="Adobe Garamond Pro" w:cs="Times New Roman"/>
                <w:sz w:val="18"/>
                <w:szCs w:val="18"/>
              </w:rPr>
              <w:t>B</w:t>
            </w:r>
            <w:r w:rsidR="008241DB" w:rsidRPr="008241DB">
              <w:rPr>
                <w:rFonts w:ascii="Adobe Garamond Pro" w:hAnsi="Adobe Garamond Pro" w:cs="Times New Roman"/>
                <w:sz w:val="18"/>
                <w:szCs w:val="18"/>
              </w:rPr>
              <w:t xml:space="preserve">ag of </w:t>
            </w:r>
            <w:r w:rsidR="00BB76F9">
              <w:rPr>
                <w:rFonts w:ascii="Adobe Garamond Pro" w:hAnsi="Adobe Garamond Pro" w:cs="Times New Roman"/>
                <w:sz w:val="18"/>
                <w:szCs w:val="18"/>
              </w:rPr>
              <w:t xml:space="preserve">the </w:t>
            </w:r>
            <w:r w:rsidR="008241DB" w:rsidRPr="008241DB">
              <w:rPr>
                <w:rFonts w:ascii="Adobe Garamond Pro" w:hAnsi="Adobe Garamond Pro" w:cs="Times New Roman"/>
                <w:sz w:val="18"/>
                <w:szCs w:val="18"/>
              </w:rPr>
              <w:t>Winds</w:t>
            </w:r>
            <w:r w:rsidR="00BB76F9">
              <w:rPr>
                <w:rFonts w:ascii="Adobe Garamond Pro" w:hAnsi="Adobe Garamond Pro" w:cs="Times New Roman"/>
                <w:sz w:val="18"/>
                <w:szCs w:val="18"/>
              </w:rPr>
              <w:t xml:space="preserve"> of Zepher</w:t>
            </w:r>
          </w:p>
        </w:tc>
        <w:tc>
          <w:tcPr>
            <w:tcW w:w="1026" w:type="dxa"/>
            <w:tcBorders>
              <w:top w:val="single" w:sz="8" w:space="0" w:color="auto"/>
            </w:tcBorders>
            <w:shd w:val="clear" w:color="auto" w:fill="C4BC96" w:themeFill="background2" w:themeFillShade="BF"/>
            <w:tcMar>
              <w:left w:w="57" w:type="dxa"/>
              <w:right w:w="57" w:type="dxa"/>
            </w:tcMar>
            <w:vAlign w:val="center"/>
          </w:tcPr>
          <w:p w:rsidR="00A95B58" w:rsidRPr="008241DB" w:rsidRDefault="00E55DC9" w:rsidP="00E55DC9">
            <w:pPr>
              <w:autoSpaceDE w:val="0"/>
              <w:autoSpaceDN w:val="0"/>
              <w:adjustRightInd w:val="0"/>
              <w:jc w:val="center"/>
              <w:rPr>
                <w:rFonts w:ascii="Adobe Garamond Pro" w:hAnsi="Adobe Garamond Pro" w:cs="Times New Roman"/>
                <w:sz w:val="18"/>
                <w:szCs w:val="18"/>
              </w:rPr>
            </w:pPr>
            <w:r w:rsidRPr="008241DB">
              <w:rPr>
                <w:rFonts w:ascii="Adobe Garamond Pro" w:hAnsi="Adobe Garamond Pro" w:cs="Times New Roman"/>
                <w:sz w:val="18"/>
                <w:szCs w:val="18"/>
              </w:rPr>
              <w:t>Odin</w:t>
            </w:r>
          </w:p>
        </w:tc>
        <w:tc>
          <w:tcPr>
            <w:tcW w:w="959" w:type="dxa"/>
            <w:tcBorders>
              <w:top w:val="single" w:sz="8" w:space="0" w:color="auto"/>
            </w:tcBorders>
            <w:shd w:val="clear" w:color="auto" w:fill="C4BC96" w:themeFill="background2" w:themeFillShade="BF"/>
            <w:tcMar>
              <w:left w:w="57" w:type="dxa"/>
              <w:right w:w="57" w:type="dxa"/>
            </w:tcMar>
            <w:vAlign w:val="center"/>
          </w:tcPr>
          <w:p w:rsidR="00A95B58" w:rsidRPr="008241DB" w:rsidRDefault="00A95B58" w:rsidP="00E55DC9">
            <w:pPr>
              <w:autoSpaceDE w:val="0"/>
              <w:autoSpaceDN w:val="0"/>
              <w:adjustRightInd w:val="0"/>
              <w:jc w:val="center"/>
              <w:rPr>
                <w:rFonts w:ascii="Adobe Garamond Pro" w:hAnsi="Adobe Garamond Pro" w:cs="Times New Roman"/>
                <w:sz w:val="18"/>
                <w:szCs w:val="18"/>
              </w:rPr>
            </w:pPr>
            <w:r w:rsidRPr="008241DB">
              <w:rPr>
                <w:rFonts w:ascii="Adobe Garamond Pro" w:hAnsi="Adobe Garamond Pro" w:cs="Times New Roman"/>
                <w:sz w:val="18"/>
                <w:szCs w:val="18"/>
              </w:rPr>
              <w:t>M</w:t>
            </w:r>
            <w:r w:rsidR="00E55DC9" w:rsidRPr="008241DB">
              <w:rPr>
                <w:rFonts w:ascii="Adobe Garamond Pro" w:hAnsi="Adobe Garamond Pro" w:cs="Times New Roman"/>
                <w:sz w:val="18"/>
                <w:szCs w:val="18"/>
              </w:rPr>
              <w:t>inor</w:t>
            </w:r>
          </w:p>
        </w:tc>
        <w:tc>
          <w:tcPr>
            <w:tcW w:w="399" w:type="dxa"/>
            <w:tcBorders>
              <w:top w:val="single" w:sz="8" w:space="0" w:color="auto"/>
              <w:right w:val="single" w:sz="12" w:space="0" w:color="auto"/>
            </w:tcBorders>
            <w:shd w:val="clear" w:color="auto" w:fill="C4BC96" w:themeFill="background2" w:themeFillShade="BF"/>
            <w:tcMar>
              <w:left w:w="57" w:type="dxa"/>
              <w:right w:w="57" w:type="dxa"/>
            </w:tcMar>
            <w:vAlign w:val="center"/>
          </w:tcPr>
          <w:p w:rsidR="00A95B58" w:rsidRPr="008241DB" w:rsidRDefault="00A95B58" w:rsidP="00E55DC9">
            <w:pPr>
              <w:autoSpaceDE w:val="0"/>
              <w:autoSpaceDN w:val="0"/>
              <w:adjustRightInd w:val="0"/>
              <w:jc w:val="center"/>
              <w:rPr>
                <w:rFonts w:ascii="Adobe Garamond Pro" w:hAnsi="Adobe Garamond Pro" w:cs="Times New Roman"/>
                <w:sz w:val="18"/>
                <w:szCs w:val="18"/>
              </w:rPr>
            </w:pPr>
            <w:r w:rsidRPr="008241DB">
              <w:rPr>
                <w:rFonts w:ascii="Adobe Garamond Pro" w:hAnsi="Adobe Garamond Pro" w:cs="Times New Roman"/>
                <w:sz w:val="18"/>
                <w:szCs w:val="18"/>
              </w:rPr>
              <w:t>95</w:t>
            </w:r>
          </w:p>
        </w:tc>
      </w:tr>
      <w:tr w:rsidR="00A95B58"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C6711B" w:rsidRDefault="00C6711B" w:rsidP="00E55DC9">
            <w:pPr>
              <w:autoSpaceDE w:val="0"/>
              <w:autoSpaceDN w:val="0"/>
              <w:adjustRightInd w:val="0"/>
              <w:rPr>
                <w:rFonts w:ascii="Adobe Garamond Pro" w:hAnsi="Adobe Garamond Pro" w:cs="Times New Roman"/>
                <w:sz w:val="18"/>
                <w:szCs w:val="18"/>
              </w:rPr>
            </w:pPr>
            <w:r w:rsidRPr="00C6711B">
              <w:rPr>
                <w:rFonts w:ascii="Adobe Garamond Pro" w:hAnsi="Adobe Garamond Pro" w:cs="Times New Roman"/>
                <w:sz w:val="18"/>
                <w:szCs w:val="18"/>
              </w:rPr>
              <w:t>Rainbow Scarf</w:t>
            </w:r>
          </w:p>
        </w:tc>
        <w:tc>
          <w:tcPr>
            <w:tcW w:w="1026" w:type="dxa"/>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Sinbad</w:t>
            </w:r>
          </w:p>
        </w:tc>
        <w:tc>
          <w:tcPr>
            <w:tcW w:w="959"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Minor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100</w:t>
            </w:r>
          </w:p>
        </w:tc>
      </w:tr>
      <w:tr w:rsidR="00A95B58" w:rsidRPr="00E55DC9"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681823" w:rsidRDefault="00A95B58" w:rsidP="00681823">
            <w:pPr>
              <w:autoSpaceDE w:val="0"/>
              <w:autoSpaceDN w:val="0"/>
              <w:adjustRightInd w:val="0"/>
              <w:rPr>
                <w:rFonts w:ascii="Adobe Garamond Pro" w:hAnsi="Adobe Garamond Pro" w:cs="Times New Roman"/>
                <w:sz w:val="18"/>
                <w:szCs w:val="18"/>
              </w:rPr>
            </w:pPr>
            <w:r w:rsidRPr="00681823">
              <w:rPr>
                <w:rFonts w:ascii="Adobe Garamond Pro" w:hAnsi="Adobe Garamond Pro" w:cs="Times New Roman"/>
                <w:sz w:val="18"/>
                <w:szCs w:val="18"/>
              </w:rPr>
              <w:t>Arm</w:t>
            </w:r>
            <w:r w:rsidR="00681823" w:rsidRPr="00681823">
              <w:rPr>
                <w:rFonts w:ascii="Adobe Garamond Pro" w:hAnsi="Adobe Garamond Pro" w:cs="Times New Roman"/>
                <w:sz w:val="18"/>
                <w:szCs w:val="18"/>
              </w:rPr>
              <w:t>our</w:t>
            </w:r>
            <w:r w:rsidRPr="00681823">
              <w:rPr>
                <w:rFonts w:ascii="Adobe Garamond Pro" w:hAnsi="Adobe Garamond Pro" w:cs="Times New Roman"/>
                <w:sz w:val="18"/>
                <w:szCs w:val="18"/>
              </w:rPr>
              <w:t xml:space="preserve"> </w:t>
            </w:r>
            <w:r w:rsidR="00681823" w:rsidRPr="00681823">
              <w:rPr>
                <w:rFonts w:ascii="Adobe Garamond Pro" w:hAnsi="Adobe Garamond Pro" w:cs="Times New Roman"/>
                <w:sz w:val="18"/>
                <w:szCs w:val="18"/>
              </w:rPr>
              <w:t>of the</w:t>
            </w:r>
            <w:r w:rsidR="00BB76F9">
              <w:rPr>
                <w:rFonts w:ascii="Adobe Garamond Pro" w:hAnsi="Adobe Garamond Pro" w:cs="Times New Roman"/>
                <w:sz w:val="18"/>
                <w:szCs w:val="18"/>
              </w:rPr>
              <w:t xml:space="preserve"> Five</w:t>
            </w:r>
            <w:r w:rsidRPr="00681823">
              <w:rPr>
                <w:rFonts w:ascii="Adobe Garamond Pro" w:hAnsi="Adobe Garamond Pro" w:cs="Times New Roman"/>
                <w:sz w:val="18"/>
                <w:szCs w:val="18"/>
              </w:rPr>
              <w:t xml:space="preserve"> </w:t>
            </w:r>
            <w:r w:rsidR="00681823" w:rsidRPr="00681823">
              <w:rPr>
                <w:rFonts w:ascii="Adobe Garamond Pro" w:hAnsi="Adobe Garamond Pro" w:cs="Times New Roman"/>
                <w:sz w:val="18"/>
                <w:szCs w:val="18"/>
              </w:rPr>
              <w:t>D</w:t>
            </w:r>
            <w:r w:rsidRPr="00681823">
              <w:rPr>
                <w:rFonts w:ascii="Adobe Garamond Pro" w:hAnsi="Adobe Garamond Pro" w:cs="Times New Roman"/>
                <w:sz w:val="18"/>
                <w:szCs w:val="18"/>
              </w:rPr>
              <w:t>ragon</w:t>
            </w:r>
            <w:r w:rsidR="00681823" w:rsidRPr="00681823">
              <w:rPr>
                <w:rFonts w:ascii="Adobe Garamond Pro" w:hAnsi="Adobe Garamond Pro" w:cs="Times New Roman"/>
                <w:sz w:val="18"/>
                <w:szCs w:val="18"/>
              </w:rPr>
              <w:t>s</w:t>
            </w:r>
          </w:p>
        </w:tc>
        <w:tc>
          <w:tcPr>
            <w:tcW w:w="1026" w:type="dxa"/>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Koryis</w:t>
            </w:r>
          </w:p>
        </w:tc>
        <w:tc>
          <w:tcPr>
            <w:tcW w:w="959" w:type="dxa"/>
            <w:shd w:val="clear" w:color="auto" w:fill="C4BC96" w:themeFill="background2" w:themeFillShade="BF"/>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Lesser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200</w:t>
            </w:r>
          </w:p>
        </w:tc>
      </w:tr>
      <w:tr w:rsidR="00A95B58"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2F6F33" w:rsidRDefault="00565BB6" w:rsidP="00565BB6">
            <w:pPr>
              <w:autoSpaceDE w:val="0"/>
              <w:autoSpaceDN w:val="0"/>
              <w:adjustRightInd w:val="0"/>
              <w:rPr>
                <w:rFonts w:ascii="Adobe Garamond Pro" w:hAnsi="Adobe Garamond Pro" w:cs="Times New Roman"/>
                <w:sz w:val="18"/>
                <w:szCs w:val="18"/>
              </w:rPr>
            </w:pPr>
            <w:r>
              <w:rPr>
                <w:rFonts w:ascii="Adobe Garamond Pro" w:hAnsi="Adobe Garamond Pro" w:cs="Times New Roman"/>
                <w:sz w:val="18"/>
                <w:szCs w:val="18"/>
              </w:rPr>
              <w:t xml:space="preserve">Spear, </w:t>
            </w:r>
            <w:r w:rsidR="008241DB">
              <w:rPr>
                <w:rFonts w:ascii="Adobe Garamond Pro" w:hAnsi="Adobe Garamond Pro" w:cs="Times New Roman"/>
                <w:sz w:val="18"/>
                <w:szCs w:val="18"/>
              </w:rPr>
              <w:t>Gáe Bulg</w:t>
            </w:r>
            <w:r>
              <w:rPr>
                <w:rFonts w:ascii="Adobe Garamond Pro" w:hAnsi="Adobe Garamond Pro" w:cs="Times New Roman"/>
                <w:sz w:val="18"/>
                <w:szCs w:val="18"/>
              </w:rPr>
              <w:t>a</w:t>
            </w:r>
          </w:p>
        </w:tc>
        <w:tc>
          <w:tcPr>
            <w:tcW w:w="1026" w:type="dxa"/>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Diulanna</w:t>
            </w:r>
          </w:p>
        </w:tc>
        <w:tc>
          <w:tcPr>
            <w:tcW w:w="959"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Lesser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215</w:t>
            </w:r>
          </w:p>
        </w:tc>
      </w:tr>
      <w:tr w:rsidR="00A95B58" w:rsidRPr="00E55DC9"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681823" w:rsidRDefault="00B71D9C" w:rsidP="00681823">
            <w:pPr>
              <w:autoSpaceDE w:val="0"/>
              <w:autoSpaceDN w:val="0"/>
              <w:adjustRightInd w:val="0"/>
              <w:rPr>
                <w:rFonts w:ascii="Adobe Garamond Pro" w:hAnsi="Adobe Garamond Pro" w:cs="Times New Roman"/>
                <w:sz w:val="18"/>
                <w:szCs w:val="18"/>
              </w:rPr>
            </w:pPr>
            <w:r w:rsidRPr="00B71D9C">
              <w:rPr>
                <w:rFonts w:ascii="Adobe Garamond Pro" w:hAnsi="Adobe Garamond Pro" w:cs="Times New Roman"/>
                <w:spacing w:val="-2"/>
                <w:sz w:val="18"/>
                <w:szCs w:val="18"/>
              </w:rPr>
              <w:t>Crystal Dagger of Cymorakk</w:t>
            </w:r>
          </w:p>
        </w:tc>
        <w:tc>
          <w:tcPr>
            <w:tcW w:w="1026" w:type="dxa"/>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Asterius</w:t>
            </w:r>
          </w:p>
        </w:tc>
        <w:tc>
          <w:tcPr>
            <w:tcW w:w="959" w:type="dxa"/>
            <w:shd w:val="clear" w:color="auto" w:fill="C4BC96" w:themeFill="background2" w:themeFillShade="BF"/>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Lesser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245</w:t>
            </w:r>
          </w:p>
        </w:tc>
      </w:tr>
      <w:tr w:rsidR="00A95B58"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E55DC9" w:rsidRDefault="00CC5852" w:rsidP="00E55DC9">
            <w:pPr>
              <w:autoSpaceDE w:val="0"/>
              <w:autoSpaceDN w:val="0"/>
              <w:adjustRightInd w:val="0"/>
              <w:rPr>
                <w:rFonts w:ascii="Adobe Garamond Pro" w:hAnsi="Adobe Garamond Pro" w:cs="Times New Roman"/>
                <w:sz w:val="18"/>
                <w:szCs w:val="18"/>
                <w:highlight w:val="yellow"/>
              </w:rPr>
            </w:pPr>
            <w:r w:rsidRPr="00CC5852">
              <w:rPr>
                <w:rFonts w:ascii="Adobe Garamond Pro" w:hAnsi="Adobe Garamond Pro" w:cs="Times New Roman"/>
                <w:sz w:val="18"/>
                <w:szCs w:val="18"/>
              </w:rPr>
              <w:t>Golden Plume of</w:t>
            </w:r>
            <w:r w:rsidR="00A95B58" w:rsidRPr="00CC5852">
              <w:rPr>
                <w:rFonts w:ascii="Adobe Garamond Pro" w:hAnsi="Adobe Garamond Pro" w:cs="Times New Roman"/>
                <w:sz w:val="18"/>
                <w:szCs w:val="18"/>
              </w:rPr>
              <w:t xml:space="preserve"> Fidias</w:t>
            </w:r>
          </w:p>
        </w:tc>
        <w:tc>
          <w:tcPr>
            <w:tcW w:w="1026" w:type="dxa"/>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Noumena</w:t>
            </w:r>
          </w:p>
        </w:tc>
        <w:tc>
          <w:tcPr>
            <w:tcW w:w="959"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Greater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435</w:t>
            </w:r>
          </w:p>
        </w:tc>
      </w:tr>
      <w:tr w:rsidR="00A95B58" w:rsidRPr="00C42AB3"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C42AB3" w:rsidRDefault="00C42AB3" w:rsidP="00E55DC9">
            <w:pPr>
              <w:autoSpaceDE w:val="0"/>
              <w:autoSpaceDN w:val="0"/>
              <w:adjustRightInd w:val="0"/>
              <w:rPr>
                <w:rFonts w:ascii="Adobe Garamond Pro" w:hAnsi="Adobe Garamond Pro" w:cs="Times New Roman"/>
                <w:sz w:val="18"/>
                <w:szCs w:val="18"/>
              </w:rPr>
            </w:pPr>
            <w:r w:rsidRPr="00C42AB3">
              <w:rPr>
                <w:rFonts w:ascii="Adobe Garamond Pro" w:hAnsi="Adobe Garamond Pro" w:cs="Times New Roman"/>
                <w:sz w:val="18"/>
                <w:szCs w:val="18"/>
              </w:rPr>
              <w:t>Dove of Peace</w:t>
            </w:r>
          </w:p>
        </w:tc>
        <w:tc>
          <w:tcPr>
            <w:tcW w:w="1026" w:type="dxa"/>
            <w:shd w:val="clear" w:color="auto" w:fill="C4BC96" w:themeFill="background2" w:themeFillShade="BF"/>
            <w:tcMar>
              <w:left w:w="57" w:type="dxa"/>
              <w:right w:w="57" w:type="dxa"/>
            </w:tcMar>
            <w:vAlign w:val="center"/>
          </w:tcPr>
          <w:p w:rsidR="00A95B58" w:rsidRPr="00C42AB3" w:rsidRDefault="00A95B58" w:rsidP="00E55DC9">
            <w:pPr>
              <w:autoSpaceDE w:val="0"/>
              <w:autoSpaceDN w:val="0"/>
              <w:adjustRightInd w:val="0"/>
              <w:jc w:val="center"/>
              <w:rPr>
                <w:rFonts w:ascii="Adobe Garamond Pro" w:hAnsi="Adobe Garamond Pro" w:cs="Times New Roman"/>
                <w:sz w:val="18"/>
                <w:szCs w:val="18"/>
              </w:rPr>
            </w:pPr>
            <w:r w:rsidRPr="00C42AB3">
              <w:rPr>
                <w:rFonts w:ascii="Adobe Garamond Pro" w:hAnsi="Adobe Garamond Pro" w:cs="Times New Roman"/>
                <w:sz w:val="18"/>
                <w:szCs w:val="18"/>
              </w:rPr>
              <w:t>Pax</w:t>
            </w:r>
          </w:p>
        </w:tc>
        <w:tc>
          <w:tcPr>
            <w:tcW w:w="959" w:type="dxa"/>
            <w:shd w:val="clear" w:color="auto" w:fill="C4BC96" w:themeFill="background2" w:themeFillShade="BF"/>
            <w:tcMar>
              <w:left w:w="57" w:type="dxa"/>
              <w:right w:w="57" w:type="dxa"/>
            </w:tcMar>
            <w:vAlign w:val="center"/>
          </w:tcPr>
          <w:p w:rsidR="00A95B58" w:rsidRPr="00C42AB3" w:rsidRDefault="00E55DC9" w:rsidP="00E55DC9">
            <w:pPr>
              <w:autoSpaceDE w:val="0"/>
              <w:autoSpaceDN w:val="0"/>
              <w:adjustRightInd w:val="0"/>
              <w:jc w:val="center"/>
              <w:rPr>
                <w:rFonts w:ascii="Adobe Garamond Pro" w:hAnsi="Adobe Garamond Pro" w:cs="Times New Roman"/>
                <w:sz w:val="18"/>
                <w:szCs w:val="18"/>
              </w:rPr>
            </w:pPr>
            <w:r w:rsidRPr="00C42AB3">
              <w:rPr>
                <w:rFonts w:ascii="Adobe Garamond Pro" w:hAnsi="Adobe Garamond Pro" w:cs="Times New Roman"/>
                <w:sz w:val="18"/>
                <w:szCs w:val="18"/>
              </w:rPr>
              <w:t>Greater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C42AB3" w:rsidRDefault="00A95B58" w:rsidP="00E55DC9">
            <w:pPr>
              <w:autoSpaceDE w:val="0"/>
              <w:autoSpaceDN w:val="0"/>
              <w:adjustRightInd w:val="0"/>
              <w:jc w:val="center"/>
              <w:rPr>
                <w:rFonts w:ascii="Adobe Garamond Pro" w:hAnsi="Adobe Garamond Pro" w:cs="Times New Roman"/>
                <w:sz w:val="18"/>
                <w:szCs w:val="18"/>
              </w:rPr>
            </w:pPr>
            <w:r w:rsidRPr="00C42AB3">
              <w:rPr>
                <w:rFonts w:ascii="Adobe Garamond Pro" w:hAnsi="Adobe Garamond Pro" w:cs="Times New Roman"/>
                <w:sz w:val="18"/>
                <w:szCs w:val="18"/>
              </w:rPr>
              <w:t>440</w:t>
            </w:r>
          </w:p>
        </w:tc>
      </w:tr>
      <w:tr w:rsidR="00A95B58" w:rsidRPr="002F6F33"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2F6F33" w:rsidRDefault="002F6F33" w:rsidP="00E55DC9">
            <w:pPr>
              <w:autoSpaceDE w:val="0"/>
              <w:autoSpaceDN w:val="0"/>
              <w:adjustRightInd w:val="0"/>
              <w:rPr>
                <w:rFonts w:ascii="Adobe Garamond Pro" w:hAnsi="Adobe Garamond Pro" w:cs="Times New Roman"/>
                <w:sz w:val="18"/>
                <w:szCs w:val="18"/>
              </w:rPr>
            </w:pPr>
            <w:r w:rsidRPr="002F6F33">
              <w:rPr>
                <w:rFonts w:ascii="Adobe Garamond Pro" w:hAnsi="Adobe Garamond Pro" w:cs="Times New Roman"/>
                <w:sz w:val="18"/>
                <w:szCs w:val="18"/>
              </w:rPr>
              <w:t>Sorona Crown</w:t>
            </w:r>
          </w:p>
        </w:tc>
        <w:tc>
          <w:tcPr>
            <w:tcW w:w="1026" w:type="dxa"/>
            <w:shd w:val="clear" w:color="auto" w:fill="948A54" w:themeFill="background2" w:themeFillShade="80"/>
            <w:tcMar>
              <w:left w:w="57" w:type="dxa"/>
              <w:right w:w="57" w:type="dxa"/>
            </w:tcMar>
            <w:vAlign w:val="center"/>
          </w:tcPr>
          <w:p w:rsidR="00A95B58" w:rsidRPr="002F6F33" w:rsidRDefault="00E55DC9" w:rsidP="00E55DC9">
            <w:pPr>
              <w:autoSpaceDE w:val="0"/>
              <w:autoSpaceDN w:val="0"/>
              <w:adjustRightInd w:val="0"/>
              <w:jc w:val="center"/>
              <w:rPr>
                <w:rFonts w:ascii="Adobe Garamond Pro" w:hAnsi="Adobe Garamond Pro" w:cs="Times New Roman"/>
                <w:sz w:val="18"/>
                <w:szCs w:val="18"/>
              </w:rPr>
            </w:pPr>
            <w:r w:rsidRPr="002F6F33">
              <w:rPr>
                <w:rFonts w:ascii="Adobe Garamond Pro" w:hAnsi="Adobe Garamond Pro" w:cs="Times New Roman"/>
                <w:sz w:val="18"/>
                <w:szCs w:val="18"/>
              </w:rPr>
              <w:t>Odin</w:t>
            </w:r>
          </w:p>
        </w:tc>
        <w:tc>
          <w:tcPr>
            <w:tcW w:w="959" w:type="dxa"/>
            <w:shd w:val="clear" w:color="auto" w:fill="948A54" w:themeFill="background2" w:themeFillShade="80"/>
            <w:tcMar>
              <w:left w:w="57" w:type="dxa"/>
              <w:right w:w="57" w:type="dxa"/>
            </w:tcMar>
            <w:vAlign w:val="center"/>
          </w:tcPr>
          <w:p w:rsidR="00A95B58" w:rsidRPr="002F6F33" w:rsidRDefault="00E55DC9" w:rsidP="00E55DC9">
            <w:pPr>
              <w:autoSpaceDE w:val="0"/>
              <w:autoSpaceDN w:val="0"/>
              <w:adjustRightInd w:val="0"/>
              <w:jc w:val="center"/>
              <w:rPr>
                <w:rFonts w:ascii="Adobe Garamond Pro" w:hAnsi="Adobe Garamond Pro" w:cs="Times New Roman"/>
                <w:sz w:val="18"/>
                <w:szCs w:val="18"/>
              </w:rPr>
            </w:pPr>
            <w:r w:rsidRPr="002F6F33">
              <w:rPr>
                <w:rFonts w:ascii="Adobe Garamond Pro" w:hAnsi="Adobe Garamond Pro" w:cs="Times New Roman"/>
                <w:sz w:val="18"/>
                <w:szCs w:val="18"/>
              </w:rPr>
              <w:t>Greater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2F6F33" w:rsidRDefault="00A95B58" w:rsidP="00E55DC9">
            <w:pPr>
              <w:autoSpaceDE w:val="0"/>
              <w:autoSpaceDN w:val="0"/>
              <w:adjustRightInd w:val="0"/>
              <w:jc w:val="center"/>
              <w:rPr>
                <w:rFonts w:ascii="Adobe Garamond Pro" w:hAnsi="Adobe Garamond Pro" w:cs="Times New Roman"/>
                <w:sz w:val="18"/>
                <w:szCs w:val="18"/>
              </w:rPr>
            </w:pPr>
            <w:r w:rsidRPr="002F6F33">
              <w:rPr>
                <w:rFonts w:ascii="Adobe Garamond Pro" w:hAnsi="Adobe Garamond Pro" w:cs="Times New Roman"/>
                <w:sz w:val="18"/>
                <w:szCs w:val="18"/>
              </w:rPr>
              <w:t>450</w:t>
            </w:r>
          </w:p>
        </w:tc>
      </w:tr>
      <w:tr w:rsidR="00A95B58" w:rsidRPr="00E55DC9"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E55DC9" w:rsidRDefault="00A95B58" w:rsidP="008F7481">
            <w:pPr>
              <w:autoSpaceDE w:val="0"/>
              <w:autoSpaceDN w:val="0"/>
              <w:adjustRightInd w:val="0"/>
              <w:rPr>
                <w:rFonts w:ascii="Adobe Garamond Pro" w:hAnsi="Adobe Garamond Pro" w:cs="Times New Roman"/>
                <w:sz w:val="18"/>
                <w:szCs w:val="18"/>
                <w:highlight w:val="yellow"/>
              </w:rPr>
            </w:pPr>
            <w:r w:rsidRPr="008F7481">
              <w:rPr>
                <w:rFonts w:ascii="Adobe Garamond Pro" w:hAnsi="Adobe Garamond Pro" w:cs="Times New Roman"/>
                <w:sz w:val="18"/>
                <w:szCs w:val="18"/>
              </w:rPr>
              <w:t>Tom</w:t>
            </w:r>
            <w:r w:rsidR="008F7481" w:rsidRPr="008F7481">
              <w:rPr>
                <w:rFonts w:ascii="Adobe Garamond Pro" w:hAnsi="Adobe Garamond Pro" w:cs="Times New Roman"/>
                <w:sz w:val="18"/>
                <w:szCs w:val="18"/>
              </w:rPr>
              <w:t>e of Knowledge</w:t>
            </w:r>
          </w:p>
        </w:tc>
        <w:tc>
          <w:tcPr>
            <w:tcW w:w="1026" w:type="dxa"/>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Ssu-Ma</w:t>
            </w:r>
          </w:p>
        </w:tc>
        <w:tc>
          <w:tcPr>
            <w:tcW w:w="959" w:type="dxa"/>
            <w:shd w:val="clear" w:color="auto" w:fill="C4BC96" w:themeFill="background2" w:themeFillShade="BF"/>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Greater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455</w:t>
            </w:r>
          </w:p>
        </w:tc>
      </w:tr>
      <w:tr w:rsidR="00A95B58"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E55DC9" w:rsidRDefault="00C6711B" w:rsidP="00E55DC9">
            <w:pPr>
              <w:autoSpaceDE w:val="0"/>
              <w:autoSpaceDN w:val="0"/>
              <w:adjustRightInd w:val="0"/>
              <w:rPr>
                <w:rFonts w:ascii="Adobe Garamond Pro" w:hAnsi="Adobe Garamond Pro" w:cs="Times New Roman"/>
                <w:sz w:val="18"/>
                <w:szCs w:val="18"/>
                <w:highlight w:val="yellow"/>
              </w:rPr>
            </w:pPr>
            <w:r w:rsidRPr="00C6711B">
              <w:rPr>
                <w:rFonts w:ascii="Adobe Garamond Pro" w:hAnsi="Adobe Garamond Pro" w:cs="Times New Roman"/>
                <w:sz w:val="18"/>
                <w:szCs w:val="18"/>
              </w:rPr>
              <w:t>Diamond Orb</w:t>
            </w:r>
          </w:p>
        </w:tc>
        <w:tc>
          <w:tcPr>
            <w:tcW w:w="1026" w:type="dxa"/>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Tyche</w:t>
            </w:r>
          </w:p>
        </w:tc>
        <w:tc>
          <w:tcPr>
            <w:tcW w:w="959"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Greater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490</w:t>
            </w:r>
          </w:p>
        </w:tc>
      </w:tr>
      <w:tr w:rsidR="00A95B58" w:rsidRPr="00E55DC9"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564480" w:rsidRDefault="00FE2586" w:rsidP="00FE2586">
            <w:pPr>
              <w:autoSpaceDE w:val="0"/>
              <w:autoSpaceDN w:val="0"/>
              <w:adjustRightInd w:val="0"/>
              <w:rPr>
                <w:rFonts w:ascii="Adobe Garamond Pro" w:hAnsi="Adobe Garamond Pro" w:cs="Times New Roman"/>
                <w:sz w:val="18"/>
                <w:szCs w:val="18"/>
              </w:rPr>
            </w:pPr>
            <w:r w:rsidRPr="00564480">
              <w:rPr>
                <w:rFonts w:ascii="Adobe Garamond Pro" w:hAnsi="Adobe Garamond Pro" w:cs="Times New Roman"/>
                <w:sz w:val="18"/>
                <w:szCs w:val="18"/>
              </w:rPr>
              <w:t>Turlock</w:t>
            </w:r>
            <w:r>
              <w:rPr>
                <w:rFonts w:ascii="Adobe Garamond Pro" w:hAnsi="Adobe Garamond Pro" w:cs="Times New Roman"/>
                <w:sz w:val="18"/>
                <w:szCs w:val="18"/>
              </w:rPr>
              <w:t>’s Mystical</w:t>
            </w:r>
            <w:r w:rsidRPr="00564480">
              <w:rPr>
                <w:rFonts w:ascii="Adobe Garamond Pro" w:hAnsi="Adobe Garamond Pro" w:cs="Times New Roman"/>
                <w:sz w:val="18"/>
                <w:szCs w:val="18"/>
              </w:rPr>
              <w:t xml:space="preserve"> </w:t>
            </w:r>
            <w:r w:rsidR="00564480" w:rsidRPr="00564480">
              <w:rPr>
                <w:rFonts w:ascii="Adobe Garamond Pro" w:hAnsi="Adobe Garamond Pro" w:cs="Times New Roman"/>
                <w:sz w:val="18"/>
                <w:szCs w:val="18"/>
              </w:rPr>
              <w:t>Harp</w:t>
            </w:r>
          </w:p>
        </w:tc>
        <w:tc>
          <w:tcPr>
            <w:tcW w:w="1026" w:type="dxa"/>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Korotiku</w:t>
            </w:r>
          </w:p>
        </w:tc>
        <w:tc>
          <w:tcPr>
            <w:tcW w:w="959" w:type="dxa"/>
            <w:shd w:val="clear" w:color="auto" w:fill="C4BC96" w:themeFill="background2" w:themeFillShade="BF"/>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Greater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500</w:t>
            </w:r>
          </w:p>
        </w:tc>
      </w:tr>
      <w:tr w:rsidR="00A95B58"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E55DC9" w:rsidRDefault="00564480" w:rsidP="00E55DC9">
            <w:pPr>
              <w:autoSpaceDE w:val="0"/>
              <w:autoSpaceDN w:val="0"/>
              <w:adjustRightInd w:val="0"/>
              <w:rPr>
                <w:rFonts w:ascii="Adobe Garamond Pro" w:hAnsi="Adobe Garamond Pro" w:cs="Times New Roman"/>
                <w:sz w:val="18"/>
                <w:szCs w:val="18"/>
                <w:highlight w:val="yellow"/>
              </w:rPr>
            </w:pPr>
            <w:r w:rsidRPr="00564480">
              <w:rPr>
                <w:rFonts w:ascii="Adobe Garamond Pro" w:hAnsi="Adobe Garamond Pro" w:cs="Times New Roman"/>
                <w:sz w:val="18"/>
                <w:szCs w:val="18"/>
              </w:rPr>
              <w:t>Sword of Destiny</w:t>
            </w:r>
          </w:p>
        </w:tc>
        <w:tc>
          <w:tcPr>
            <w:tcW w:w="1026"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Odin</w:t>
            </w:r>
          </w:p>
        </w:tc>
        <w:tc>
          <w:tcPr>
            <w:tcW w:w="959"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Major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750</w:t>
            </w:r>
          </w:p>
        </w:tc>
      </w:tr>
      <w:tr w:rsidR="00A95B58" w:rsidRPr="00666FF6" w:rsidTr="004E5CE4">
        <w:trPr>
          <w:jc w:val="center"/>
        </w:trPr>
        <w:tc>
          <w:tcPr>
            <w:tcW w:w="2104" w:type="dxa"/>
            <w:tcBorders>
              <w:left w:val="single" w:sz="12" w:space="0" w:color="auto"/>
              <w:bottom w:val="single" w:sz="12" w:space="0" w:color="auto"/>
            </w:tcBorders>
            <w:shd w:val="clear" w:color="auto" w:fill="C4BC96" w:themeFill="background2" w:themeFillShade="BF"/>
            <w:tcMar>
              <w:left w:w="57" w:type="dxa"/>
              <w:right w:w="57" w:type="dxa"/>
            </w:tcMar>
            <w:vAlign w:val="center"/>
          </w:tcPr>
          <w:p w:rsidR="00A95B58" w:rsidRPr="00666FF6" w:rsidRDefault="00666FF6" w:rsidP="00E55DC9">
            <w:pPr>
              <w:autoSpaceDE w:val="0"/>
              <w:autoSpaceDN w:val="0"/>
              <w:adjustRightInd w:val="0"/>
              <w:rPr>
                <w:rFonts w:ascii="Adobe Garamond Pro" w:hAnsi="Adobe Garamond Pro" w:cs="Times New Roman"/>
                <w:sz w:val="18"/>
                <w:szCs w:val="18"/>
              </w:rPr>
            </w:pPr>
            <w:r w:rsidRPr="00666FF6">
              <w:rPr>
                <w:rFonts w:ascii="Adobe Garamond Pro" w:hAnsi="Adobe Garamond Pro" w:cs="Times New Roman"/>
                <w:sz w:val="18"/>
                <w:szCs w:val="18"/>
              </w:rPr>
              <w:t>Deck of the Spheres</w:t>
            </w:r>
          </w:p>
        </w:tc>
        <w:tc>
          <w:tcPr>
            <w:tcW w:w="1026" w:type="dxa"/>
            <w:tcBorders>
              <w:bottom w:val="single" w:sz="12" w:space="0" w:color="auto"/>
            </w:tcBorders>
            <w:shd w:val="clear" w:color="auto" w:fill="C4BC96" w:themeFill="background2" w:themeFillShade="BF"/>
            <w:tcMar>
              <w:left w:w="57" w:type="dxa"/>
              <w:right w:w="57" w:type="dxa"/>
            </w:tcMar>
            <w:vAlign w:val="center"/>
          </w:tcPr>
          <w:p w:rsidR="00A95B58" w:rsidRPr="00666FF6" w:rsidRDefault="00A95B58"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Pax</w:t>
            </w:r>
          </w:p>
        </w:tc>
        <w:tc>
          <w:tcPr>
            <w:tcW w:w="959" w:type="dxa"/>
            <w:tcBorders>
              <w:bottom w:val="single" w:sz="12" w:space="0" w:color="auto"/>
            </w:tcBorders>
            <w:shd w:val="clear" w:color="auto" w:fill="C4BC96" w:themeFill="background2" w:themeFillShade="BF"/>
            <w:tcMar>
              <w:left w:w="57" w:type="dxa"/>
              <w:right w:w="57" w:type="dxa"/>
            </w:tcMar>
            <w:vAlign w:val="center"/>
          </w:tcPr>
          <w:p w:rsidR="00A95B58" w:rsidRPr="00666FF6" w:rsidRDefault="00E55DC9"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Ultimate</w:t>
            </w:r>
          </w:p>
        </w:tc>
        <w:tc>
          <w:tcPr>
            <w:tcW w:w="399" w:type="dxa"/>
            <w:tcBorders>
              <w:bottom w:val="single" w:sz="12" w:space="0" w:color="auto"/>
            </w:tcBorders>
            <w:shd w:val="clear" w:color="auto" w:fill="C4BC96" w:themeFill="background2" w:themeFillShade="BF"/>
            <w:tcMar>
              <w:left w:w="57" w:type="dxa"/>
              <w:right w:w="57" w:type="dxa"/>
            </w:tcMar>
            <w:vAlign w:val="center"/>
          </w:tcPr>
          <w:p w:rsidR="00A95B58" w:rsidRPr="00666FF6" w:rsidRDefault="00A95B58"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NA</w:t>
            </w:r>
          </w:p>
        </w:tc>
      </w:tr>
    </w:tbl>
    <w:p w:rsidR="008241DB" w:rsidRDefault="008241DB" w:rsidP="0050008D">
      <w:pPr>
        <w:spacing w:before="120" w:after="0"/>
      </w:pPr>
      <w:r>
        <w:rPr>
          <w:rFonts w:ascii="Adobe Garamond Pro Bold" w:hAnsi="Adobe Garamond Pro Bold" w:cs="Times New Roman,Bold"/>
          <w:b/>
          <w:bCs/>
          <w:smallCaps/>
          <w:sz w:val="20"/>
          <w:szCs w:val="20"/>
        </w:rPr>
        <w:t>Sphere of Time</w:t>
      </w:r>
    </w:p>
    <w:tbl>
      <w:tblPr>
        <w:tblStyle w:val="TableGrid"/>
        <w:tblW w:w="4488" w:type="dxa"/>
        <w:jc w:val="center"/>
        <w:shd w:val="clear" w:color="auto" w:fill="948A54" w:themeFill="background2" w:themeFillShade="80"/>
        <w:tblLayout w:type="fixed"/>
        <w:tblLook w:val="04A0" w:firstRow="1" w:lastRow="0" w:firstColumn="1" w:lastColumn="0" w:noHBand="0" w:noVBand="1"/>
      </w:tblPr>
      <w:tblGrid>
        <w:gridCol w:w="2104"/>
        <w:gridCol w:w="1026"/>
        <w:gridCol w:w="959"/>
        <w:gridCol w:w="399"/>
      </w:tblGrid>
      <w:tr w:rsidR="00A95B58" w:rsidRPr="00666FF6" w:rsidTr="004E5CE4">
        <w:trPr>
          <w:jc w:val="center"/>
        </w:trPr>
        <w:tc>
          <w:tcPr>
            <w:tcW w:w="2104" w:type="dxa"/>
            <w:tcBorders>
              <w:top w:val="single" w:sz="12" w:space="0" w:color="auto"/>
              <w:left w:val="single" w:sz="12" w:space="0" w:color="auto"/>
              <w:bottom w:val="single" w:sz="8" w:space="0" w:color="auto"/>
            </w:tcBorders>
            <w:shd w:val="clear" w:color="auto" w:fill="948A54" w:themeFill="background2" w:themeFillShade="80"/>
            <w:tcMar>
              <w:left w:w="57" w:type="dxa"/>
              <w:right w:w="57" w:type="dxa"/>
            </w:tcMar>
            <w:vAlign w:val="center"/>
          </w:tcPr>
          <w:p w:rsidR="00A95B58" w:rsidRPr="00666FF6" w:rsidRDefault="00E55DC9" w:rsidP="00E55DC9">
            <w:pPr>
              <w:autoSpaceDE w:val="0"/>
              <w:autoSpaceDN w:val="0"/>
              <w:adjustRightInd w:val="0"/>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Na</w:t>
            </w:r>
            <w:r w:rsidR="00A95B58" w:rsidRPr="00666FF6">
              <w:rPr>
                <w:rFonts w:ascii="Adobe Garamond Pro" w:hAnsi="Adobe Garamond Pro" w:cs="Times New Roman"/>
                <w:b/>
                <w:bCs/>
                <w:i/>
                <w:iCs/>
                <w:sz w:val="18"/>
                <w:szCs w:val="18"/>
              </w:rPr>
              <w:t>me</w:t>
            </w:r>
          </w:p>
        </w:tc>
        <w:tc>
          <w:tcPr>
            <w:tcW w:w="1026" w:type="dxa"/>
            <w:tcBorders>
              <w:top w:val="single" w:sz="12" w:space="0" w:color="auto"/>
              <w:bottom w:val="single" w:sz="8" w:space="0" w:color="auto"/>
            </w:tcBorders>
            <w:shd w:val="clear" w:color="auto" w:fill="948A54" w:themeFill="background2" w:themeFillShade="80"/>
            <w:tcMar>
              <w:left w:w="57" w:type="dxa"/>
              <w:right w:w="57" w:type="dxa"/>
            </w:tcMar>
            <w:vAlign w:val="center"/>
          </w:tcPr>
          <w:p w:rsidR="00A95B58" w:rsidRPr="00666FF6" w:rsidRDefault="00A95B58" w:rsidP="00E55DC9">
            <w:pPr>
              <w:autoSpaceDE w:val="0"/>
              <w:autoSpaceDN w:val="0"/>
              <w:adjustRightInd w:val="0"/>
              <w:jc w:val="center"/>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Crea</w:t>
            </w:r>
            <w:r w:rsidR="00E55DC9" w:rsidRPr="00666FF6">
              <w:rPr>
                <w:rFonts w:ascii="Adobe Garamond Pro" w:hAnsi="Adobe Garamond Pro" w:cs="Times New Roman"/>
                <w:b/>
                <w:bCs/>
                <w:i/>
                <w:iCs/>
                <w:sz w:val="18"/>
                <w:szCs w:val="18"/>
              </w:rPr>
              <w:t>tor</w:t>
            </w:r>
          </w:p>
        </w:tc>
        <w:tc>
          <w:tcPr>
            <w:tcW w:w="959" w:type="dxa"/>
            <w:tcBorders>
              <w:top w:val="single" w:sz="12" w:space="0" w:color="auto"/>
              <w:bottom w:val="single" w:sz="8" w:space="0" w:color="auto"/>
            </w:tcBorders>
            <w:shd w:val="clear" w:color="auto" w:fill="948A54" w:themeFill="background2" w:themeFillShade="80"/>
            <w:tcMar>
              <w:left w:w="57" w:type="dxa"/>
              <w:right w:w="57" w:type="dxa"/>
            </w:tcMar>
            <w:vAlign w:val="center"/>
          </w:tcPr>
          <w:p w:rsidR="00A95B58" w:rsidRPr="00666FF6" w:rsidRDefault="00E55DC9" w:rsidP="00E55DC9">
            <w:pPr>
              <w:autoSpaceDE w:val="0"/>
              <w:autoSpaceDN w:val="0"/>
              <w:adjustRightInd w:val="0"/>
              <w:jc w:val="center"/>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Magnitude</w:t>
            </w:r>
          </w:p>
        </w:tc>
        <w:tc>
          <w:tcPr>
            <w:tcW w:w="399" w:type="dxa"/>
            <w:tcBorders>
              <w:top w:val="single" w:sz="12" w:space="0" w:color="auto"/>
              <w:bottom w:val="single" w:sz="8" w:space="0" w:color="auto"/>
              <w:right w:val="single" w:sz="12" w:space="0" w:color="auto"/>
            </w:tcBorders>
            <w:shd w:val="clear" w:color="auto" w:fill="948A54" w:themeFill="background2" w:themeFillShade="80"/>
            <w:tcMar>
              <w:left w:w="57" w:type="dxa"/>
              <w:right w:w="57" w:type="dxa"/>
            </w:tcMar>
            <w:vAlign w:val="center"/>
          </w:tcPr>
          <w:p w:rsidR="00A95B58" w:rsidRPr="00666FF6" w:rsidRDefault="00A95B58" w:rsidP="00E55DC9">
            <w:pPr>
              <w:autoSpaceDE w:val="0"/>
              <w:autoSpaceDN w:val="0"/>
              <w:adjustRightInd w:val="0"/>
              <w:jc w:val="center"/>
              <w:rPr>
                <w:rFonts w:ascii="Adobe Garamond Pro" w:hAnsi="Adobe Garamond Pro" w:cs="Times New Roman"/>
                <w:b/>
                <w:bCs/>
                <w:i/>
                <w:iCs/>
                <w:sz w:val="18"/>
                <w:szCs w:val="18"/>
              </w:rPr>
            </w:pPr>
            <w:r w:rsidRPr="00666FF6">
              <w:rPr>
                <w:rFonts w:ascii="Adobe Garamond Pro" w:hAnsi="Adobe Garamond Pro" w:cs="Times New Roman"/>
                <w:b/>
                <w:bCs/>
                <w:i/>
                <w:iCs/>
                <w:sz w:val="18"/>
                <w:szCs w:val="18"/>
              </w:rPr>
              <w:t>PP</w:t>
            </w:r>
          </w:p>
        </w:tc>
      </w:tr>
      <w:tr w:rsidR="00A95B58" w:rsidRPr="00E55DC9" w:rsidTr="004E5CE4">
        <w:trPr>
          <w:jc w:val="center"/>
        </w:trPr>
        <w:tc>
          <w:tcPr>
            <w:tcW w:w="2104" w:type="dxa"/>
            <w:tcBorders>
              <w:top w:val="single" w:sz="8" w:space="0" w:color="auto"/>
              <w:left w:val="single" w:sz="12" w:space="0" w:color="auto"/>
            </w:tcBorders>
            <w:shd w:val="clear" w:color="auto" w:fill="C4BC96" w:themeFill="background2" w:themeFillShade="BF"/>
            <w:tcMar>
              <w:left w:w="57" w:type="dxa"/>
              <w:right w:w="57" w:type="dxa"/>
            </w:tcMar>
            <w:vAlign w:val="center"/>
          </w:tcPr>
          <w:p w:rsidR="00A95B58" w:rsidRPr="005043CB" w:rsidRDefault="005043CB" w:rsidP="00E55DC9">
            <w:pPr>
              <w:autoSpaceDE w:val="0"/>
              <w:autoSpaceDN w:val="0"/>
              <w:adjustRightInd w:val="0"/>
              <w:rPr>
                <w:rFonts w:ascii="Adobe Garamond Pro" w:hAnsi="Adobe Garamond Pro" w:cs="Times New Roman"/>
                <w:sz w:val="18"/>
                <w:szCs w:val="18"/>
              </w:rPr>
            </w:pPr>
            <w:r w:rsidRPr="005043CB">
              <w:rPr>
                <w:rFonts w:ascii="Adobe Garamond Pro" w:hAnsi="Adobe Garamond Pro" w:cs="Times New Roman"/>
                <w:sz w:val="18"/>
                <w:szCs w:val="18"/>
              </w:rPr>
              <w:t>Steaming Cauldron</w:t>
            </w:r>
          </w:p>
        </w:tc>
        <w:tc>
          <w:tcPr>
            <w:tcW w:w="1026" w:type="dxa"/>
            <w:tcBorders>
              <w:top w:val="single" w:sz="8" w:space="0" w:color="auto"/>
            </w:tcBorders>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Hymir</w:t>
            </w:r>
          </w:p>
        </w:tc>
        <w:tc>
          <w:tcPr>
            <w:tcW w:w="959" w:type="dxa"/>
            <w:tcBorders>
              <w:top w:val="single" w:sz="8" w:space="0" w:color="auto"/>
            </w:tcBorders>
            <w:shd w:val="clear" w:color="auto" w:fill="C4BC96" w:themeFill="background2" w:themeFillShade="BF"/>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Minor</w:t>
            </w:r>
          </w:p>
        </w:tc>
        <w:tc>
          <w:tcPr>
            <w:tcW w:w="399" w:type="dxa"/>
            <w:tcBorders>
              <w:top w:val="single" w:sz="8" w:space="0" w:color="auto"/>
              <w:right w:val="single" w:sz="12" w:space="0" w:color="auto"/>
            </w:tcBorders>
            <w:shd w:val="clear" w:color="auto" w:fill="C4BC96" w:themeFill="background2" w:themeFillShade="BF"/>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95</w:t>
            </w:r>
          </w:p>
        </w:tc>
      </w:tr>
      <w:tr w:rsidR="00A95B58"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7658E6" w:rsidRDefault="007658E6" w:rsidP="007658E6">
            <w:pPr>
              <w:autoSpaceDE w:val="0"/>
              <w:autoSpaceDN w:val="0"/>
              <w:adjustRightInd w:val="0"/>
              <w:rPr>
                <w:rFonts w:ascii="Adobe Garamond Pro" w:hAnsi="Adobe Garamond Pro" w:cs="Times New Roman"/>
                <w:sz w:val="18"/>
                <w:szCs w:val="18"/>
              </w:rPr>
            </w:pPr>
            <w:r w:rsidRPr="007658E6">
              <w:rPr>
                <w:rFonts w:ascii="Adobe Garamond Pro" w:hAnsi="Adobe Garamond Pro" w:cs="Times New Roman"/>
                <w:sz w:val="18"/>
                <w:szCs w:val="18"/>
              </w:rPr>
              <w:t>Claw of</w:t>
            </w:r>
            <w:r w:rsidR="00A95B58" w:rsidRPr="007658E6">
              <w:rPr>
                <w:rFonts w:ascii="Adobe Garamond Pro" w:hAnsi="Adobe Garamond Pro" w:cs="Times New Roman"/>
                <w:sz w:val="18"/>
                <w:szCs w:val="18"/>
              </w:rPr>
              <w:t xml:space="preserve"> </w:t>
            </w:r>
            <w:r w:rsidR="00B71D9C">
              <w:rPr>
                <w:rFonts w:ascii="Adobe Garamond Pro" w:hAnsi="Adobe Garamond Pro" w:cs="Times New Roman"/>
                <w:sz w:val="18"/>
                <w:szCs w:val="18"/>
              </w:rPr>
              <w:t xml:space="preserve">Mighty </w:t>
            </w:r>
            <w:r w:rsidR="00A95B58" w:rsidRPr="007658E6">
              <w:rPr>
                <w:rFonts w:ascii="Adobe Garamond Pro" w:hAnsi="Adobe Garamond Pro" w:cs="Times New Roman"/>
                <w:sz w:val="18"/>
                <w:szCs w:val="18"/>
              </w:rPr>
              <w:t>Simurgh</w:t>
            </w:r>
          </w:p>
        </w:tc>
        <w:tc>
          <w:tcPr>
            <w:tcW w:w="1026" w:type="dxa"/>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Simurgh</w:t>
            </w:r>
          </w:p>
        </w:tc>
        <w:tc>
          <w:tcPr>
            <w:tcW w:w="959"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Minor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100</w:t>
            </w:r>
          </w:p>
        </w:tc>
      </w:tr>
      <w:tr w:rsidR="00A95B58" w:rsidRPr="00666FF6"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666FF6" w:rsidRDefault="00666FF6" w:rsidP="00E55DC9">
            <w:pPr>
              <w:autoSpaceDE w:val="0"/>
              <w:autoSpaceDN w:val="0"/>
              <w:adjustRightInd w:val="0"/>
              <w:rPr>
                <w:rFonts w:ascii="Adobe Garamond Pro" w:hAnsi="Adobe Garamond Pro" w:cs="Times New Roman"/>
                <w:sz w:val="18"/>
                <w:szCs w:val="18"/>
              </w:rPr>
            </w:pPr>
            <w:r w:rsidRPr="00666FF6">
              <w:rPr>
                <w:rFonts w:ascii="Adobe Garamond Pro" w:hAnsi="Adobe Garamond Pro" w:cs="Times New Roman"/>
                <w:sz w:val="18"/>
                <w:szCs w:val="18"/>
              </w:rPr>
              <w:t>Book of Life</w:t>
            </w:r>
          </w:p>
        </w:tc>
        <w:tc>
          <w:tcPr>
            <w:tcW w:w="1026" w:type="dxa"/>
            <w:shd w:val="clear" w:color="auto" w:fill="C4BC96" w:themeFill="background2" w:themeFillShade="BF"/>
            <w:tcMar>
              <w:left w:w="57" w:type="dxa"/>
              <w:right w:w="57" w:type="dxa"/>
            </w:tcMar>
            <w:vAlign w:val="center"/>
          </w:tcPr>
          <w:p w:rsidR="00A95B58" w:rsidRPr="00666FF6" w:rsidRDefault="00A95B58"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Fugit</w:t>
            </w:r>
          </w:p>
        </w:tc>
        <w:tc>
          <w:tcPr>
            <w:tcW w:w="959" w:type="dxa"/>
            <w:shd w:val="clear" w:color="auto" w:fill="C4BC96" w:themeFill="background2" w:themeFillShade="BF"/>
            <w:tcMar>
              <w:left w:w="57" w:type="dxa"/>
              <w:right w:w="57" w:type="dxa"/>
            </w:tcMar>
            <w:vAlign w:val="center"/>
          </w:tcPr>
          <w:p w:rsidR="00A95B58" w:rsidRPr="00666FF6" w:rsidRDefault="00E55DC9"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Lesser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666FF6" w:rsidRDefault="00A95B58" w:rsidP="00E55DC9">
            <w:pPr>
              <w:autoSpaceDE w:val="0"/>
              <w:autoSpaceDN w:val="0"/>
              <w:adjustRightInd w:val="0"/>
              <w:jc w:val="center"/>
              <w:rPr>
                <w:rFonts w:ascii="Adobe Garamond Pro" w:hAnsi="Adobe Garamond Pro" w:cs="Times New Roman"/>
                <w:sz w:val="18"/>
                <w:szCs w:val="18"/>
              </w:rPr>
            </w:pPr>
            <w:r w:rsidRPr="00666FF6">
              <w:rPr>
                <w:rFonts w:ascii="Adobe Garamond Pro" w:hAnsi="Adobe Garamond Pro" w:cs="Times New Roman"/>
                <w:sz w:val="18"/>
                <w:szCs w:val="18"/>
              </w:rPr>
              <w:t>200</w:t>
            </w:r>
          </w:p>
        </w:tc>
      </w:tr>
      <w:tr w:rsidR="00A95B58"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5043CB" w:rsidRDefault="005043CB" w:rsidP="00E55DC9">
            <w:pPr>
              <w:autoSpaceDE w:val="0"/>
              <w:autoSpaceDN w:val="0"/>
              <w:adjustRightInd w:val="0"/>
              <w:rPr>
                <w:rFonts w:ascii="Adobe Garamond Pro" w:hAnsi="Adobe Garamond Pro" w:cs="Times New Roman"/>
                <w:sz w:val="18"/>
                <w:szCs w:val="18"/>
              </w:rPr>
            </w:pPr>
            <w:r w:rsidRPr="005043CB">
              <w:rPr>
                <w:rFonts w:ascii="Adobe Garamond Pro" w:hAnsi="Adobe Garamond Pro" w:cs="Times New Roman"/>
                <w:sz w:val="18"/>
                <w:szCs w:val="18"/>
              </w:rPr>
              <w:t>Hourglass of</w:t>
            </w:r>
            <w:r w:rsidR="00A95B58" w:rsidRPr="005043CB">
              <w:rPr>
                <w:rFonts w:ascii="Adobe Garamond Pro" w:hAnsi="Adobe Garamond Pro" w:cs="Times New Roman"/>
                <w:sz w:val="18"/>
                <w:szCs w:val="18"/>
              </w:rPr>
              <w:t xml:space="preserve"> Verthandi</w:t>
            </w:r>
          </w:p>
        </w:tc>
        <w:tc>
          <w:tcPr>
            <w:tcW w:w="1026" w:type="dxa"/>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Verthandi</w:t>
            </w:r>
          </w:p>
        </w:tc>
        <w:tc>
          <w:tcPr>
            <w:tcW w:w="959"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Lesser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245</w:t>
            </w:r>
          </w:p>
        </w:tc>
      </w:tr>
      <w:tr w:rsidR="00A95B58" w:rsidRPr="002F6F33" w:rsidTr="004E5CE4">
        <w:trPr>
          <w:jc w:val="center"/>
        </w:trPr>
        <w:tc>
          <w:tcPr>
            <w:tcW w:w="2104" w:type="dxa"/>
            <w:tcBorders>
              <w:left w:val="single" w:sz="12" w:space="0" w:color="auto"/>
            </w:tcBorders>
            <w:shd w:val="clear" w:color="auto" w:fill="C4BC96" w:themeFill="background2" w:themeFillShade="BF"/>
            <w:tcMar>
              <w:left w:w="57" w:type="dxa"/>
              <w:right w:w="57" w:type="dxa"/>
            </w:tcMar>
            <w:vAlign w:val="center"/>
          </w:tcPr>
          <w:p w:rsidR="00A95B58" w:rsidRPr="002F6F33" w:rsidRDefault="002F6F33" w:rsidP="00E55DC9">
            <w:pPr>
              <w:autoSpaceDE w:val="0"/>
              <w:autoSpaceDN w:val="0"/>
              <w:adjustRightInd w:val="0"/>
              <w:rPr>
                <w:rFonts w:ascii="Adobe Garamond Pro" w:hAnsi="Adobe Garamond Pro" w:cs="Times New Roman"/>
                <w:sz w:val="18"/>
                <w:szCs w:val="18"/>
              </w:rPr>
            </w:pPr>
            <w:r w:rsidRPr="002F6F33">
              <w:rPr>
                <w:rFonts w:ascii="Adobe Garamond Pro" w:hAnsi="Adobe Garamond Pro" w:cs="Times New Roman"/>
                <w:sz w:val="18"/>
                <w:szCs w:val="18"/>
              </w:rPr>
              <w:t>Girdle of</w:t>
            </w:r>
            <w:r w:rsidR="00A95B58" w:rsidRPr="002F6F33">
              <w:rPr>
                <w:rFonts w:ascii="Adobe Garamond Pro" w:hAnsi="Adobe Garamond Pro" w:cs="Times New Roman"/>
                <w:sz w:val="18"/>
                <w:szCs w:val="18"/>
              </w:rPr>
              <w:t xml:space="preserve"> De’Rah</w:t>
            </w:r>
          </w:p>
        </w:tc>
        <w:tc>
          <w:tcPr>
            <w:tcW w:w="1026" w:type="dxa"/>
            <w:shd w:val="clear" w:color="auto" w:fill="C4BC96" w:themeFill="background2" w:themeFillShade="BF"/>
            <w:tcMar>
              <w:left w:w="57" w:type="dxa"/>
              <w:right w:w="57" w:type="dxa"/>
            </w:tcMar>
            <w:vAlign w:val="center"/>
          </w:tcPr>
          <w:p w:rsidR="00A95B58" w:rsidRPr="002F6F33" w:rsidRDefault="00A95B58" w:rsidP="00E55DC9">
            <w:pPr>
              <w:autoSpaceDE w:val="0"/>
              <w:autoSpaceDN w:val="0"/>
              <w:adjustRightInd w:val="0"/>
              <w:jc w:val="center"/>
              <w:rPr>
                <w:rFonts w:ascii="Adobe Garamond Pro" w:hAnsi="Adobe Garamond Pro" w:cs="Times New Roman"/>
                <w:sz w:val="18"/>
                <w:szCs w:val="18"/>
              </w:rPr>
            </w:pPr>
            <w:r w:rsidRPr="002F6F33">
              <w:rPr>
                <w:rFonts w:ascii="Adobe Garamond Pro" w:hAnsi="Adobe Garamond Pro" w:cs="Times New Roman"/>
                <w:sz w:val="18"/>
                <w:szCs w:val="18"/>
              </w:rPr>
              <w:t>Chardastes</w:t>
            </w:r>
          </w:p>
        </w:tc>
        <w:tc>
          <w:tcPr>
            <w:tcW w:w="959" w:type="dxa"/>
            <w:shd w:val="clear" w:color="auto" w:fill="C4BC96" w:themeFill="background2" w:themeFillShade="BF"/>
            <w:tcMar>
              <w:left w:w="57" w:type="dxa"/>
              <w:right w:w="57" w:type="dxa"/>
            </w:tcMar>
            <w:vAlign w:val="center"/>
          </w:tcPr>
          <w:p w:rsidR="00A95B58" w:rsidRPr="002F6F33" w:rsidRDefault="00E55DC9" w:rsidP="00E55DC9">
            <w:pPr>
              <w:autoSpaceDE w:val="0"/>
              <w:autoSpaceDN w:val="0"/>
              <w:adjustRightInd w:val="0"/>
              <w:jc w:val="center"/>
              <w:rPr>
                <w:rFonts w:ascii="Adobe Garamond Pro" w:hAnsi="Adobe Garamond Pro" w:cs="Times New Roman"/>
                <w:sz w:val="18"/>
                <w:szCs w:val="18"/>
              </w:rPr>
            </w:pPr>
            <w:r w:rsidRPr="002F6F33">
              <w:rPr>
                <w:rFonts w:ascii="Adobe Garamond Pro" w:hAnsi="Adobe Garamond Pro" w:cs="Times New Roman"/>
                <w:sz w:val="18"/>
                <w:szCs w:val="18"/>
              </w:rPr>
              <w:t>Greater</w:t>
            </w:r>
          </w:p>
        </w:tc>
        <w:tc>
          <w:tcPr>
            <w:tcW w:w="399" w:type="dxa"/>
            <w:tcBorders>
              <w:right w:val="single" w:sz="12" w:space="0" w:color="auto"/>
            </w:tcBorders>
            <w:shd w:val="clear" w:color="auto" w:fill="C4BC96" w:themeFill="background2" w:themeFillShade="BF"/>
            <w:tcMar>
              <w:left w:w="57" w:type="dxa"/>
              <w:right w:w="57" w:type="dxa"/>
            </w:tcMar>
            <w:vAlign w:val="center"/>
          </w:tcPr>
          <w:p w:rsidR="00A95B58" w:rsidRPr="002F6F33" w:rsidRDefault="00A95B58" w:rsidP="00E55DC9">
            <w:pPr>
              <w:autoSpaceDE w:val="0"/>
              <w:autoSpaceDN w:val="0"/>
              <w:adjustRightInd w:val="0"/>
              <w:jc w:val="center"/>
              <w:rPr>
                <w:rFonts w:ascii="Adobe Garamond Pro" w:hAnsi="Adobe Garamond Pro" w:cs="Times New Roman"/>
                <w:sz w:val="18"/>
                <w:szCs w:val="18"/>
              </w:rPr>
            </w:pPr>
            <w:r w:rsidRPr="002F6F33">
              <w:rPr>
                <w:rFonts w:ascii="Adobe Garamond Pro" w:hAnsi="Adobe Garamond Pro" w:cs="Times New Roman"/>
                <w:sz w:val="18"/>
                <w:szCs w:val="18"/>
              </w:rPr>
              <w:t>490</w:t>
            </w:r>
          </w:p>
        </w:tc>
      </w:tr>
      <w:tr w:rsidR="00A95B58" w:rsidRPr="00E55DC9" w:rsidTr="004E5CE4">
        <w:trPr>
          <w:jc w:val="center"/>
        </w:trPr>
        <w:tc>
          <w:tcPr>
            <w:tcW w:w="2104" w:type="dxa"/>
            <w:tcBorders>
              <w:left w:val="single" w:sz="12" w:space="0" w:color="auto"/>
            </w:tcBorders>
            <w:shd w:val="clear" w:color="auto" w:fill="948A54" w:themeFill="background2" w:themeFillShade="80"/>
            <w:tcMar>
              <w:left w:w="57" w:type="dxa"/>
              <w:right w:w="57" w:type="dxa"/>
            </w:tcMar>
            <w:vAlign w:val="center"/>
          </w:tcPr>
          <w:p w:rsidR="00A95B58" w:rsidRPr="00E55DC9" w:rsidRDefault="00ED0B9B" w:rsidP="002F6F33">
            <w:pPr>
              <w:autoSpaceDE w:val="0"/>
              <w:autoSpaceDN w:val="0"/>
              <w:adjustRightInd w:val="0"/>
              <w:rPr>
                <w:rFonts w:ascii="Adobe Garamond Pro" w:hAnsi="Adobe Garamond Pro" w:cs="Times New Roman"/>
                <w:sz w:val="18"/>
                <w:szCs w:val="18"/>
                <w:highlight w:val="yellow"/>
              </w:rPr>
            </w:pPr>
            <w:r>
              <w:rPr>
                <w:rFonts w:ascii="Adobe Garamond Pro" w:hAnsi="Adobe Garamond Pro" w:cs="Times New Roman"/>
                <w:sz w:val="18"/>
                <w:szCs w:val="18"/>
              </w:rPr>
              <w:t>Hood</w:t>
            </w:r>
            <w:r w:rsidR="002F6F33" w:rsidRPr="002F6F33">
              <w:rPr>
                <w:rFonts w:ascii="Adobe Garamond Pro" w:hAnsi="Adobe Garamond Pro" w:cs="Times New Roman"/>
                <w:sz w:val="18"/>
                <w:szCs w:val="18"/>
              </w:rPr>
              <w:t xml:space="preserve"> of</w:t>
            </w:r>
            <w:r w:rsidR="00A95B58" w:rsidRPr="002F6F33">
              <w:rPr>
                <w:rFonts w:ascii="Adobe Garamond Pro" w:hAnsi="Adobe Garamond Pro" w:cs="Times New Roman"/>
                <w:sz w:val="18"/>
                <w:szCs w:val="18"/>
              </w:rPr>
              <w:t xml:space="preserve"> Mala</w:t>
            </w:r>
          </w:p>
        </w:tc>
        <w:tc>
          <w:tcPr>
            <w:tcW w:w="1026" w:type="dxa"/>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Khoronus</w:t>
            </w:r>
          </w:p>
        </w:tc>
        <w:tc>
          <w:tcPr>
            <w:tcW w:w="959" w:type="dxa"/>
            <w:shd w:val="clear" w:color="auto" w:fill="948A54" w:themeFill="background2" w:themeFillShade="80"/>
            <w:tcMar>
              <w:left w:w="57" w:type="dxa"/>
              <w:right w:w="57" w:type="dxa"/>
            </w:tcMar>
            <w:vAlign w:val="center"/>
          </w:tcPr>
          <w:p w:rsidR="00A95B58" w:rsidRPr="005F2C74" w:rsidRDefault="00E55DC9"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Major</w:t>
            </w:r>
          </w:p>
        </w:tc>
        <w:tc>
          <w:tcPr>
            <w:tcW w:w="399" w:type="dxa"/>
            <w:tcBorders>
              <w:right w:val="single" w:sz="12" w:space="0" w:color="auto"/>
            </w:tcBorders>
            <w:shd w:val="clear" w:color="auto" w:fill="948A54" w:themeFill="background2" w:themeFillShade="80"/>
            <w:tcMar>
              <w:left w:w="57" w:type="dxa"/>
              <w:right w:w="57" w:type="dxa"/>
            </w:tcMar>
            <w:vAlign w:val="center"/>
          </w:tcPr>
          <w:p w:rsidR="00A95B58" w:rsidRPr="005F2C74" w:rsidRDefault="00A95B58" w:rsidP="00E55DC9">
            <w:pPr>
              <w:autoSpaceDE w:val="0"/>
              <w:autoSpaceDN w:val="0"/>
              <w:adjustRightInd w:val="0"/>
              <w:jc w:val="center"/>
              <w:rPr>
                <w:rFonts w:ascii="Adobe Garamond Pro" w:hAnsi="Adobe Garamond Pro" w:cs="Times New Roman"/>
                <w:sz w:val="18"/>
                <w:szCs w:val="18"/>
              </w:rPr>
            </w:pPr>
            <w:r w:rsidRPr="005F2C74">
              <w:rPr>
                <w:rFonts w:ascii="Adobe Garamond Pro" w:hAnsi="Adobe Garamond Pro" w:cs="Times New Roman"/>
                <w:sz w:val="18"/>
                <w:szCs w:val="18"/>
              </w:rPr>
              <w:t>700</w:t>
            </w:r>
          </w:p>
        </w:tc>
      </w:tr>
      <w:tr w:rsidR="00A95B58" w:rsidRPr="00666FF6" w:rsidTr="004E5CE4">
        <w:trPr>
          <w:jc w:val="center"/>
        </w:trPr>
        <w:tc>
          <w:tcPr>
            <w:tcW w:w="2104" w:type="dxa"/>
            <w:tcBorders>
              <w:left w:val="single" w:sz="12" w:space="0" w:color="auto"/>
              <w:bottom w:val="single" w:sz="12" w:space="0" w:color="auto"/>
            </w:tcBorders>
            <w:shd w:val="clear" w:color="auto" w:fill="C4BC96" w:themeFill="background2" w:themeFillShade="BF"/>
            <w:tcMar>
              <w:left w:w="57" w:type="dxa"/>
              <w:right w:w="57" w:type="dxa"/>
            </w:tcMar>
            <w:vAlign w:val="center"/>
          </w:tcPr>
          <w:p w:rsidR="00A95B58" w:rsidRPr="00666FF6" w:rsidRDefault="00666FF6" w:rsidP="00E55DC9">
            <w:pPr>
              <w:rPr>
                <w:rFonts w:ascii="Adobe Garamond Pro" w:hAnsi="Adobe Garamond Pro" w:cs="Times New Roman"/>
                <w:sz w:val="18"/>
                <w:szCs w:val="18"/>
              </w:rPr>
            </w:pPr>
            <w:r w:rsidRPr="00666FF6">
              <w:rPr>
                <w:rFonts w:ascii="Adobe Garamond Pro" w:hAnsi="Adobe Garamond Pro" w:cs="Times New Roman"/>
                <w:sz w:val="18"/>
                <w:szCs w:val="18"/>
              </w:rPr>
              <w:t>Deck of the Spheres</w:t>
            </w:r>
          </w:p>
        </w:tc>
        <w:tc>
          <w:tcPr>
            <w:tcW w:w="1026" w:type="dxa"/>
            <w:tcBorders>
              <w:bottom w:val="single" w:sz="12" w:space="0" w:color="auto"/>
            </w:tcBorders>
            <w:shd w:val="clear" w:color="auto" w:fill="C4BC96" w:themeFill="background2" w:themeFillShade="BF"/>
            <w:tcMar>
              <w:left w:w="57" w:type="dxa"/>
              <w:right w:w="57" w:type="dxa"/>
            </w:tcMar>
            <w:vAlign w:val="center"/>
          </w:tcPr>
          <w:p w:rsidR="00A95B58" w:rsidRPr="00666FF6" w:rsidRDefault="00A95B58" w:rsidP="00E55DC9">
            <w:pPr>
              <w:jc w:val="center"/>
              <w:rPr>
                <w:rFonts w:ascii="Adobe Garamond Pro" w:hAnsi="Adobe Garamond Pro" w:cs="Times New Roman"/>
                <w:sz w:val="18"/>
                <w:szCs w:val="18"/>
              </w:rPr>
            </w:pPr>
            <w:r w:rsidRPr="00666FF6">
              <w:rPr>
                <w:rFonts w:ascii="Adobe Garamond Pro" w:hAnsi="Adobe Garamond Pro" w:cs="Times New Roman"/>
                <w:sz w:val="18"/>
                <w:szCs w:val="18"/>
              </w:rPr>
              <w:t>Verthandi</w:t>
            </w:r>
          </w:p>
        </w:tc>
        <w:tc>
          <w:tcPr>
            <w:tcW w:w="959" w:type="dxa"/>
            <w:tcBorders>
              <w:bottom w:val="single" w:sz="12" w:space="0" w:color="auto"/>
            </w:tcBorders>
            <w:shd w:val="clear" w:color="auto" w:fill="C4BC96" w:themeFill="background2" w:themeFillShade="BF"/>
            <w:tcMar>
              <w:left w:w="57" w:type="dxa"/>
              <w:right w:w="57" w:type="dxa"/>
            </w:tcMar>
            <w:vAlign w:val="center"/>
          </w:tcPr>
          <w:p w:rsidR="00A95B58" w:rsidRPr="00666FF6" w:rsidRDefault="00E55DC9" w:rsidP="00E55DC9">
            <w:pPr>
              <w:jc w:val="center"/>
              <w:rPr>
                <w:rFonts w:ascii="Adobe Garamond Pro" w:hAnsi="Adobe Garamond Pro" w:cs="Times New Roman"/>
                <w:sz w:val="18"/>
                <w:szCs w:val="18"/>
              </w:rPr>
            </w:pPr>
            <w:r w:rsidRPr="00666FF6">
              <w:rPr>
                <w:rFonts w:ascii="Adobe Garamond Pro" w:hAnsi="Adobe Garamond Pro" w:cs="Times New Roman"/>
                <w:sz w:val="18"/>
                <w:szCs w:val="18"/>
              </w:rPr>
              <w:t>Ultimate</w:t>
            </w:r>
          </w:p>
        </w:tc>
        <w:tc>
          <w:tcPr>
            <w:tcW w:w="399" w:type="dxa"/>
            <w:tcBorders>
              <w:bottom w:val="single" w:sz="12" w:space="0" w:color="auto"/>
              <w:right w:val="single" w:sz="12" w:space="0" w:color="auto"/>
            </w:tcBorders>
            <w:shd w:val="clear" w:color="auto" w:fill="C4BC96" w:themeFill="background2" w:themeFillShade="BF"/>
            <w:tcMar>
              <w:left w:w="57" w:type="dxa"/>
              <w:right w:w="57" w:type="dxa"/>
            </w:tcMar>
            <w:vAlign w:val="center"/>
          </w:tcPr>
          <w:p w:rsidR="00A95B58" w:rsidRPr="00666FF6" w:rsidRDefault="00A95B58" w:rsidP="00E55DC9">
            <w:pPr>
              <w:jc w:val="center"/>
              <w:rPr>
                <w:rFonts w:ascii="Adobe Garamond Pro" w:hAnsi="Adobe Garamond Pro" w:cs="Times New Roman"/>
                <w:sz w:val="18"/>
                <w:szCs w:val="18"/>
              </w:rPr>
            </w:pPr>
            <w:r w:rsidRPr="00666FF6">
              <w:rPr>
                <w:rFonts w:ascii="Adobe Garamond Pro" w:hAnsi="Adobe Garamond Pro" w:cs="Times New Roman"/>
                <w:sz w:val="18"/>
                <w:szCs w:val="18"/>
              </w:rPr>
              <w:t>NA</w:t>
            </w:r>
          </w:p>
        </w:tc>
      </w:tr>
    </w:tbl>
    <w:p w:rsidR="00BB76F9" w:rsidRPr="00E4534C" w:rsidRDefault="0050008D" w:rsidP="00BB76F9">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BB76F9" w:rsidRPr="00E4534C">
        <w:rPr>
          <w:rFonts w:ascii="Adobe Garamond Pro Bold" w:hAnsi="Adobe Garamond Pro Bold" w:cs="Times New Roman"/>
          <w:b/>
          <w:bCs/>
          <w:smallCaps/>
          <w:sz w:val="24"/>
          <w:szCs w:val="24"/>
        </w:rPr>
        <w:t>Arik’s Evil Eyes</w:t>
      </w:r>
    </w:p>
    <w:p w:rsidR="00BB76F9" w:rsidRPr="0086125F"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86125F">
        <w:rPr>
          <w:rFonts w:ascii="Adobe Garamond Pro" w:hAnsi="Adobe Garamond Pro" w:cs="Times New Roman"/>
          <w:b/>
          <w:bCs/>
          <w:sz w:val="20"/>
          <w:szCs w:val="20"/>
        </w:rPr>
        <w:t xml:space="preserve">Appearance: </w:t>
      </w:r>
      <w:r w:rsidRPr="0086125F">
        <w:rPr>
          <w:rFonts w:ascii="Adobe Garamond Pro" w:hAnsi="Adobe Garamond Pro" w:cs="Times New Roman"/>
          <w:sz w:val="20"/>
          <w:szCs w:val="20"/>
        </w:rPr>
        <w:t>There are one hundred rubies each as big as a human eye, each of which has a black rune inside. There are in total 10 types of rune, and if they are found and placed near all the rubies with the same rune, they magically meld into a single gem called Arik’s Evil Eye as large as a fist, for a total of ten eye artefacts.</w:t>
      </w:r>
    </w:p>
    <w:p w:rsidR="00BB76F9" w:rsidRPr="00C83865"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D51367">
        <w:rPr>
          <w:rFonts w:ascii="Adobe Garamond Pro" w:hAnsi="Adobe Garamond Pro" w:cs="Times New Roman"/>
          <w:b/>
          <w:bCs/>
          <w:sz w:val="20"/>
          <w:szCs w:val="20"/>
        </w:rPr>
        <w:t xml:space="preserve">History: </w:t>
      </w:r>
      <w:r w:rsidRPr="00D51367">
        <w:rPr>
          <w:rFonts w:ascii="Adobe Garamond Pro" w:hAnsi="Adobe Garamond Pro" w:cs="Times New Roman"/>
          <w:sz w:val="20"/>
          <w:szCs w:val="20"/>
        </w:rPr>
        <w:t xml:space="preserve">The true nature of Arik’s eyes is obscure to most of Mystara’s sages, </w:t>
      </w:r>
      <w:r>
        <w:rPr>
          <w:rFonts w:ascii="Adobe Garamond Pro" w:hAnsi="Adobe Garamond Pro" w:cs="Times New Roman"/>
          <w:sz w:val="20"/>
          <w:szCs w:val="20"/>
        </w:rPr>
        <w:t xml:space="preserve">as he is an Immortal who has been trapped for some considerable time in an unreachable place </w:t>
      </w:r>
      <w:r w:rsidRPr="00D51367">
        <w:rPr>
          <w:rFonts w:ascii="Adobe Garamond Pro" w:hAnsi="Adobe Garamond Pro" w:cs="Times New Roman"/>
          <w:sz w:val="20"/>
          <w:szCs w:val="20"/>
        </w:rPr>
        <w:t xml:space="preserve">through the work of the other Immortals. The reason for which Arik was confined in a dimensional prison is unknown to </w:t>
      </w:r>
      <w:r w:rsidR="00962091" w:rsidRPr="00D51367">
        <w:rPr>
          <w:rFonts w:ascii="Adobe Garamond Pro" w:hAnsi="Adobe Garamond Pro" w:cs="Times New Roman"/>
          <w:sz w:val="20"/>
          <w:szCs w:val="20"/>
        </w:rPr>
        <w:t>mortals</w:t>
      </w:r>
      <w:r w:rsidRPr="00D51367">
        <w:rPr>
          <w:rFonts w:ascii="Adobe Garamond Pro" w:hAnsi="Adobe Garamond Pro" w:cs="Times New Roman"/>
          <w:sz w:val="20"/>
          <w:szCs w:val="20"/>
        </w:rPr>
        <w:t xml:space="preserve"> and even the younger Immortals: only the oldest hierarchs, witnesses of the event, know the truth, but keep the secret. </w:t>
      </w:r>
      <w:r>
        <w:rPr>
          <w:rFonts w:ascii="Adobe Garamond Pro" w:hAnsi="Adobe Garamond Pro" w:cs="Times New Roman"/>
          <w:sz w:val="20"/>
          <w:szCs w:val="20"/>
        </w:rPr>
        <w:t>What they don’t know is that shortly before his conviction</w:t>
      </w:r>
      <w:r w:rsidRPr="00D51367">
        <w:rPr>
          <w:rFonts w:ascii="Adobe Garamond Pro" w:hAnsi="Adobe Garamond Pro" w:cs="Times New Roman"/>
          <w:sz w:val="20"/>
          <w:szCs w:val="20"/>
        </w:rPr>
        <w:t xml:space="preserve">, Arik was able to leave in the Multiverse a trace of his immortal essence in what the legend calls Arik’s Hundred </w:t>
      </w:r>
      <w:r w:rsidRPr="00C83865">
        <w:rPr>
          <w:rFonts w:ascii="Adobe Garamond Pro" w:hAnsi="Adobe Garamond Pro" w:cs="Times New Roman"/>
          <w:sz w:val="20"/>
          <w:szCs w:val="20"/>
        </w:rPr>
        <w:t xml:space="preserve">Eyes, one hundred rubies that if gathered together would allow the evil Arik to break free from the prison in which he is detained and return to the Multiverse. Only his cultists are aware of the possibility, individuals made mad from their contact with Arik’s alien mind or his artefacts, </w:t>
      </w:r>
      <w:r>
        <w:rPr>
          <w:rFonts w:ascii="Adobe Garamond Pro" w:hAnsi="Adobe Garamond Pro" w:cs="Times New Roman"/>
          <w:sz w:val="20"/>
          <w:szCs w:val="20"/>
        </w:rPr>
        <w:t xml:space="preserve">who work enslaved to his will to recover his eyes and permit him to create an new universe in his image where madness </w:t>
      </w:r>
      <w:r w:rsidRPr="00C83865">
        <w:rPr>
          <w:rFonts w:ascii="Adobe Garamond Pro" w:hAnsi="Adobe Garamond Pro" w:cs="Times New Roman"/>
          <w:sz w:val="20"/>
          <w:szCs w:val="20"/>
        </w:rPr>
        <w:t>rules.</w:t>
      </w:r>
    </w:p>
    <w:p w:rsidR="00BB76F9" w:rsidRPr="00D51367" w:rsidRDefault="00BB76F9" w:rsidP="00BB76F9">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D51367">
        <w:rPr>
          <w:rFonts w:ascii="Adobe Garamond Pro" w:hAnsi="Adobe Garamond Pro" w:cs="Times New Roman"/>
          <w:b/>
          <w:bCs/>
          <w:sz w:val="20"/>
          <w:szCs w:val="20"/>
        </w:rPr>
        <w:t xml:space="preserve">Source: </w:t>
      </w:r>
      <w:r w:rsidRPr="00D51367">
        <w:rPr>
          <w:rFonts w:ascii="Adobe Garamond Pro" w:hAnsi="Adobe Garamond Pro" w:cs="Times New Roman"/>
          <w:sz w:val="20"/>
          <w:szCs w:val="20"/>
        </w:rPr>
        <w:t xml:space="preserve">Mystaran mythology. The adventure module “B3: Palace of the Silver Princess” introduces the figure of Arik and indicates that one of his eyes is the cause of the curse that </w:t>
      </w:r>
      <w:r w:rsidR="00962091" w:rsidRPr="00D51367">
        <w:rPr>
          <w:rFonts w:ascii="Adobe Garamond Pro" w:hAnsi="Adobe Garamond Pro" w:cs="Times New Roman"/>
          <w:sz w:val="20"/>
          <w:szCs w:val="20"/>
        </w:rPr>
        <w:t>weighs</w:t>
      </w:r>
      <w:r w:rsidRPr="00D51367">
        <w:rPr>
          <w:rFonts w:ascii="Adobe Garamond Pro" w:hAnsi="Adobe Garamond Pro" w:cs="Times New Roman"/>
          <w:sz w:val="20"/>
          <w:szCs w:val="20"/>
        </w:rPr>
        <w:t xml:space="preserve"> on the stronghold of Haven. Arik could also be responsible for creating Zargon and the fall of Cynidicea in the module “B4: The Lost City”.</w:t>
      </w:r>
    </w:p>
    <w:tbl>
      <w:tblPr>
        <w:tblStyle w:val="TableGrid"/>
        <w:tblW w:w="0" w:type="auto"/>
        <w:jc w:val="center"/>
        <w:shd w:val="clear" w:color="auto" w:fill="948A54" w:themeFill="background2" w:themeFillShade="80"/>
        <w:tblLook w:val="04A0" w:firstRow="1" w:lastRow="0" w:firstColumn="1" w:lastColumn="0" w:noHBand="0" w:noVBand="1"/>
      </w:tblPr>
      <w:tblGrid>
        <w:gridCol w:w="4374"/>
      </w:tblGrid>
      <w:tr w:rsidR="00BB76F9" w:rsidRPr="00D24C84" w:rsidTr="00BB76F9">
        <w:trPr>
          <w:jc w:val="center"/>
        </w:trPr>
        <w:tc>
          <w:tcPr>
            <w:tcW w:w="4374" w:type="dxa"/>
            <w:tcBorders>
              <w:top w:val="single" w:sz="12" w:space="0" w:color="auto"/>
              <w:left w:val="single" w:sz="12" w:space="0" w:color="auto"/>
              <w:bottom w:val="single" w:sz="12" w:space="0" w:color="948A54" w:themeColor="background2" w:themeShade="80"/>
              <w:right w:val="single" w:sz="12" w:space="0" w:color="auto"/>
            </w:tcBorders>
            <w:shd w:val="clear" w:color="auto" w:fill="948A54" w:themeFill="background2" w:themeFillShade="80"/>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
                <w:szCs w:val="20"/>
              </w:rPr>
            </w:pPr>
          </w:p>
        </w:tc>
      </w:tr>
      <w:tr w:rsidR="00BB76F9" w:rsidRPr="00D24C84" w:rsidTr="00BB76F9">
        <w:trPr>
          <w:jc w:val="center"/>
        </w:trPr>
        <w:tc>
          <w:tcPr>
            <w:tcW w:w="4374" w:type="dxa"/>
            <w:tcBorders>
              <w:top w:val="single" w:sz="12" w:space="0" w:color="948A54" w:themeColor="background2" w:themeShade="80"/>
              <w:left w:val="single" w:sz="12" w:space="0" w:color="auto"/>
              <w:bottom w:val="single" w:sz="12" w:space="0" w:color="948A54" w:themeColor="background2" w:themeShade="80"/>
              <w:right w:val="single" w:sz="12" w:space="0" w:color="auto"/>
            </w:tcBorders>
            <w:shd w:val="clear" w:color="auto" w:fill="948A54" w:themeFill="background2" w:themeFillShade="80"/>
            <w:tcMar>
              <w:left w:w="57" w:type="dxa"/>
              <w:right w:w="57" w:type="dxa"/>
            </w:tcMar>
          </w:tcPr>
          <w:tbl>
            <w:tblPr>
              <w:tblStyle w:val="TableGrid"/>
              <w:tblW w:w="0" w:type="auto"/>
              <w:tblLook w:val="04A0" w:firstRow="1" w:lastRow="0" w:firstColumn="1" w:lastColumn="0" w:noHBand="0" w:noVBand="1"/>
            </w:tblPr>
            <w:tblGrid>
              <w:gridCol w:w="3332"/>
              <w:gridCol w:w="855"/>
            </w:tblGrid>
            <w:tr w:rsidR="00BB76F9" w:rsidRPr="00D24C84" w:rsidTr="00BB76F9">
              <w:tc>
                <w:tcPr>
                  <w:tcW w:w="4187"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b/>
                      <w:bCs/>
                      <w:sz w:val="20"/>
                      <w:szCs w:val="20"/>
                    </w:rPr>
                    <w:t xml:space="preserve">Sphere: </w:t>
                  </w:r>
                  <w:r w:rsidRPr="00D24C84">
                    <w:rPr>
                      <w:rFonts w:ascii="Adobe Garamond Pro" w:hAnsi="Adobe Garamond Pro" w:cs="Times New Roman"/>
                      <w:sz w:val="20"/>
                      <w:szCs w:val="20"/>
                    </w:rPr>
                    <w:t>Entropy (Arik)</w:t>
                  </w:r>
                </w:p>
              </w:tc>
            </w:tr>
            <w:tr w:rsidR="00BB76F9" w:rsidRPr="00D24C84" w:rsidTr="00BB76F9">
              <w:tc>
                <w:tcPr>
                  <w:tcW w:w="4187" w:type="dxa"/>
                  <w:gridSpan w:val="2"/>
                  <w:tcBorders>
                    <w:top w:val="single" w:sz="4" w:space="0" w:color="C4BC96" w:themeColor="background2" w:themeShade="BF"/>
                    <w:left w:val="single" w:sz="12" w:space="0" w:color="auto"/>
                    <w:bottom w:val="single" w:sz="6"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b/>
                      <w:bCs/>
                      <w:sz w:val="20"/>
                      <w:szCs w:val="20"/>
                    </w:rPr>
                    <w:t xml:space="preserve">Magnitude: </w:t>
                  </w:r>
                  <w:r w:rsidRPr="00D24C84">
                    <w:rPr>
                      <w:rFonts w:ascii="Adobe Garamond Pro" w:hAnsi="Adobe Garamond Pro" w:cs="Times New Roman"/>
                      <w:sz w:val="20"/>
                      <w:szCs w:val="20"/>
                    </w:rPr>
                    <w:t>Minor (Power Limits: 2A, 1B, 2C, 3D)</w:t>
                  </w:r>
                </w:p>
              </w:tc>
            </w:tr>
            <w:tr w:rsidR="00BB76F9" w:rsidRPr="00D24C84" w:rsidTr="00BB76F9">
              <w:tc>
                <w:tcPr>
                  <w:tcW w:w="4187" w:type="dxa"/>
                  <w:gridSpan w:val="2"/>
                  <w:tcBorders>
                    <w:top w:val="single" w:sz="6" w:space="0" w:color="C4BC96" w:themeColor="background2" w:themeShade="BF"/>
                    <w:left w:val="single" w:sz="12" w:space="0" w:color="auto"/>
                    <w:right w:val="single" w:sz="12" w:space="0" w:color="auto"/>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b/>
                      <w:bCs/>
                      <w:sz w:val="20"/>
                      <w:szCs w:val="20"/>
                    </w:rPr>
                  </w:pPr>
                  <w:r w:rsidRPr="00D24C84">
                    <w:rPr>
                      <w:rFonts w:ascii="Adobe Garamond Pro" w:hAnsi="Adobe Garamond Pro" w:cs="Times New Roman"/>
                      <w:b/>
                      <w:bCs/>
                      <w:sz w:val="20"/>
                      <w:szCs w:val="20"/>
                    </w:rPr>
                    <w:t>Suggested Powers:</w:t>
                  </w:r>
                </w:p>
              </w:tc>
            </w:tr>
            <w:tr w:rsidR="00BB76F9" w:rsidRPr="00D24C84" w:rsidTr="00BB76F9">
              <w:tc>
                <w:tcPr>
                  <w:tcW w:w="3332"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b/>
                      <w:bCs/>
                      <w:i/>
                      <w:iCs/>
                      <w:sz w:val="2"/>
                      <w:szCs w:val="20"/>
                    </w:rPr>
                  </w:pPr>
                </w:p>
              </w:tc>
              <w:tc>
                <w:tcPr>
                  <w:tcW w:w="855"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b/>
                      <w:bCs/>
                      <w:i/>
                      <w:iCs/>
                      <w:sz w:val="2"/>
                      <w:szCs w:val="20"/>
                    </w:rPr>
                  </w:pPr>
                </w:p>
              </w:tc>
            </w:tr>
            <w:tr w:rsidR="00BB76F9" w:rsidRPr="00D24C84" w:rsidTr="00BB76F9">
              <w:tc>
                <w:tcPr>
                  <w:tcW w:w="3332"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spacing w:before="40"/>
                    <w:jc w:val="both"/>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Eye of Corruption</w:t>
                  </w:r>
                </w:p>
              </w:tc>
              <w:tc>
                <w:tcPr>
                  <w:tcW w:w="855" w:type="dxa"/>
                  <w:tcBorders>
                    <w:top w:val="single" w:sz="12" w:space="0" w:color="auto"/>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spacing w:before="40"/>
                    <w:jc w:val="right"/>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(95 PP)</w:t>
                  </w:r>
                </w:p>
              </w:tc>
            </w:tr>
            <w:tr w:rsidR="00BB76F9" w:rsidRPr="00D24C84" w:rsidTr="00BB76F9">
              <w:tc>
                <w:tcPr>
                  <w:tcW w:w="3332"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A3. Unclean Touch</w:t>
                  </w:r>
                </w:p>
              </w:tc>
              <w:tc>
                <w:tcPr>
                  <w:tcW w:w="855" w:type="dxa"/>
                  <w:tcBorders>
                    <w:top w:val="single" w:sz="4"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40 PP</w:t>
                  </w:r>
                </w:p>
              </w:tc>
            </w:tr>
            <w:tr w:rsidR="00BB76F9" w:rsidRPr="00D24C84" w:rsidTr="00BB76F9">
              <w:tc>
                <w:tcPr>
                  <w:tcW w:w="3332"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962091">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 xml:space="preserve">C3. Zone of </w:t>
                  </w:r>
                  <w:r w:rsidR="00962091" w:rsidRPr="00D24C84">
                    <w:rPr>
                      <w:rFonts w:ascii="Adobe Garamond Pro" w:hAnsi="Adobe Garamond Pro" w:cs="Times New Roman"/>
                      <w:sz w:val="20"/>
                      <w:szCs w:val="20"/>
                    </w:rPr>
                    <w:t>Putr</w:t>
                  </w:r>
                  <w:r w:rsidR="00962091">
                    <w:rPr>
                      <w:rFonts w:ascii="Adobe Garamond Pro" w:hAnsi="Adobe Garamond Pro" w:cs="Times New Roman"/>
                      <w:sz w:val="20"/>
                      <w:szCs w:val="20"/>
                    </w:rPr>
                    <w:t>e</w:t>
                  </w:r>
                  <w:r w:rsidR="00962091" w:rsidRPr="00D24C84">
                    <w:rPr>
                      <w:rFonts w:ascii="Adobe Garamond Pro" w:hAnsi="Adobe Garamond Pro" w:cs="Times New Roman"/>
                      <w:sz w:val="20"/>
                      <w:szCs w:val="20"/>
                    </w:rPr>
                    <w:t>faction</w:t>
                  </w:r>
                </w:p>
              </w:tc>
              <w:tc>
                <w:tcPr>
                  <w:tcW w:w="855"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55 PP</w:t>
                  </w:r>
                </w:p>
              </w:tc>
            </w:tr>
            <w:tr w:rsidR="00BB76F9" w:rsidRPr="00D24C84" w:rsidTr="00BB76F9">
              <w:tc>
                <w:tcPr>
                  <w:tcW w:w="3332"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b/>
                      <w:bCs/>
                      <w:i/>
                      <w:iCs/>
                      <w:sz w:val="2"/>
                      <w:szCs w:val="20"/>
                    </w:rPr>
                  </w:pPr>
                </w:p>
              </w:tc>
              <w:tc>
                <w:tcPr>
                  <w:tcW w:w="855"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b/>
                      <w:bCs/>
                      <w:i/>
                      <w:iCs/>
                      <w:sz w:val="2"/>
                      <w:szCs w:val="20"/>
                    </w:rPr>
                  </w:pPr>
                </w:p>
              </w:tc>
            </w:tr>
            <w:tr w:rsidR="00BB76F9" w:rsidRPr="00D24C84" w:rsidTr="00BB76F9">
              <w:tc>
                <w:tcPr>
                  <w:tcW w:w="3332"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spacing w:before="40"/>
                    <w:jc w:val="both"/>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Eye of Destruction</w:t>
                  </w:r>
                </w:p>
              </w:tc>
              <w:tc>
                <w:tcPr>
                  <w:tcW w:w="855" w:type="dxa"/>
                  <w:tcBorders>
                    <w:top w:val="single" w:sz="12" w:space="0" w:color="auto"/>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spacing w:before="40"/>
                    <w:jc w:val="right"/>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(100 PP)</w:t>
                  </w:r>
                </w:p>
              </w:tc>
            </w:tr>
            <w:tr w:rsidR="00BB76F9" w:rsidRPr="00D24C84" w:rsidTr="00BB76F9">
              <w:tc>
                <w:tcPr>
                  <w:tcW w:w="3332"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A1. Oblivion</w:t>
                  </w:r>
                </w:p>
              </w:tc>
              <w:tc>
                <w:tcPr>
                  <w:tcW w:w="855"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40 PP</w:t>
                  </w:r>
                </w:p>
              </w:tc>
            </w:tr>
            <w:tr w:rsidR="00BB76F9" w:rsidRPr="00D24C84" w:rsidTr="00BB76F9">
              <w:tc>
                <w:tcPr>
                  <w:tcW w:w="3332"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A1. Disintegration</w:t>
                  </w:r>
                </w:p>
              </w:tc>
              <w:tc>
                <w:tcPr>
                  <w:tcW w:w="855"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60 PP</w:t>
                  </w:r>
                </w:p>
              </w:tc>
            </w:tr>
            <w:tr w:rsidR="00BB76F9" w:rsidRPr="00D24C84" w:rsidTr="00BB76F9">
              <w:tc>
                <w:tcPr>
                  <w:tcW w:w="3332"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b/>
                      <w:bCs/>
                      <w:i/>
                      <w:iCs/>
                      <w:sz w:val="2"/>
                      <w:szCs w:val="20"/>
                    </w:rPr>
                  </w:pPr>
                </w:p>
              </w:tc>
              <w:tc>
                <w:tcPr>
                  <w:tcW w:w="855"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b/>
                      <w:bCs/>
                      <w:i/>
                      <w:iCs/>
                      <w:sz w:val="2"/>
                      <w:szCs w:val="20"/>
                    </w:rPr>
                  </w:pPr>
                </w:p>
              </w:tc>
            </w:tr>
            <w:tr w:rsidR="00BB76F9" w:rsidRPr="00D24C84" w:rsidTr="00BB76F9">
              <w:tc>
                <w:tcPr>
                  <w:tcW w:w="3332"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spacing w:before="40"/>
                    <w:jc w:val="both"/>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Eye of Madness</w:t>
                  </w:r>
                </w:p>
              </w:tc>
              <w:tc>
                <w:tcPr>
                  <w:tcW w:w="855" w:type="dxa"/>
                  <w:tcBorders>
                    <w:top w:val="single" w:sz="12" w:space="0" w:color="auto"/>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spacing w:before="40"/>
                    <w:jc w:val="right"/>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(95 PP)</w:t>
                  </w:r>
                </w:p>
              </w:tc>
            </w:tr>
            <w:tr w:rsidR="00BB76F9" w:rsidRPr="00D24C84" w:rsidTr="00BB76F9">
              <w:tc>
                <w:tcPr>
                  <w:tcW w:w="3332"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A2. Madness</w:t>
                  </w:r>
                </w:p>
              </w:tc>
              <w:tc>
                <w:tcPr>
                  <w:tcW w:w="855"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45 PP</w:t>
                  </w:r>
                </w:p>
              </w:tc>
            </w:tr>
            <w:tr w:rsidR="00BB76F9" w:rsidRPr="00D24C84" w:rsidTr="00BB76F9">
              <w:tc>
                <w:tcPr>
                  <w:tcW w:w="3332"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A2. Feeblemind</w:t>
                  </w:r>
                </w:p>
              </w:tc>
              <w:tc>
                <w:tcPr>
                  <w:tcW w:w="855"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50 PP</w:t>
                  </w:r>
                </w:p>
              </w:tc>
            </w:tr>
            <w:tr w:rsidR="00BB76F9" w:rsidRPr="00D24C84" w:rsidTr="00BB76F9">
              <w:tc>
                <w:tcPr>
                  <w:tcW w:w="3332"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b/>
                      <w:bCs/>
                      <w:i/>
                      <w:iCs/>
                      <w:sz w:val="2"/>
                      <w:szCs w:val="20"/>
                    </w:rPr>
                  </w:pPr>
                </w:p>
              </w:tc>
              <w:tc>
                <w:tcPr>
                  <w:tcW w:w="855"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BoldItalic"/>
                      <w:b/>
                      <w:bCs/>
                      <w:i/>
                      <w:iCs/>
                      <w:sz w:val="2"/>
                      <w:szCs w:val="20"/>
                    </w:rPr>
                  </w:pPr>
                </w:p>
              </w:tc>
            </w:tr>
            <w:tr w:rsidR="00BB76F9" w:rsidRPr="00D24C84" w:rsidTr="00BB76F9">
              <w:tc>
                <w:tcPr>
                  <w:tcW w:w="3332"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spacing w:before="60"/>
                    <w:jc w:val="both"/>
                    <w:rPr>
                      <w:rFonts w:ascii="Adobe Garamond Pro" w:hAnsi="Adobe Garamond Pro" w:cs="Times New Roman,BoldItalic"/>
                      <w:b/>
                      <w:bCs/>
                      <w:i/>
                      <w:iCs/>
                      <w:sz w:val="20"/>
                      <w:szCs w:val="20"/>
                    </w:rPr>
                  </w:pPr>
                  <w:r w:rsidRPr="00D24C84">
                    <w:rPr>
                      <w:rFonts w:ascii="Adobe Garamond Pro" w:hAnsi="Adobe Garamond Pro" w:cs="Times New Roman"/>
                      <w:b/>
                      <w:bCs/>
                      <w:i/>
                      <w:iCs/>
                      <w:sz w:val="20"/>
                      <w:szCs w:val="20"/>
                    </w:rPr>
                    <w:t xml:space="preserve">Eye of </w:t>
                  </w:r>
                  <w:r w:rsidRPr="00D24C84">
                    <w:rPr>
                      <w:rFonts w:ascii="Adobe Garamond Pro" w:hAnsi="Adobe Garamond Pro" w:cs="Times New Roman,BoldItalic"/>
                      <w:b/>
                      <w:bCs/>
                      <w:i/>
                      <w:iCs/>
                      <w:sz w:val="20"/>
                      <w:szCs w:val="20"/>
                    </w:rPr>
                    <w:t>Illusion</w:t>
                  </w:r>
                </w:p>
              </w:tc>
              <w:tc>
                <w:tcPr>
                  <w:tcW w:w="855" w:type="dxa"/>
                  <w:tcBorders>
                    <w:top w:val="single" w:sz="12" w:space="0" w:color="auto"/>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spacing w:before="60"/>
                    <w:jc w:val="right"/>
                    <w:rPr>
                      <w:rFonts w:ascii="Adobe Garamond Pro" w:hAnsi="Adobe Garamond Pro" w:cs="Times New Roman,BoldItalic"/>
                      <w:b/>
                      <w:bCs/>
                      <w:i/>
                      <w:iCs/>
                      <w:sz w:val="20"/>
                      <w:szCs w:val="20"/>
                    </w:rPr>
                  </w:pPr>
                  <w:r w:rsidRPr="00D24C84">
                    <w:rPr>
                      <w:rFonts w:ascii="Adobe Garamond Pro" w:hAnsi="Adobe Garamond Pro" w:cs="Times New Roman,BoldItalic"/>
                      <w:b/>
                      <w:bCs/>
                      <w:i/>
                      <w:iCs/>
                      <w:sz w:val="20"/>
                      <w:szCs w:val="20"/>
                    </w:rPr>
                    <w:t>(100 PP)</w:t>
                  </w:r>
                </w:p>
              </w:tc>
            </w:tr>
            <w:tr w:rsidR="00BB76F9" w:rsidRPr="00D24C84" w:rsidTr="00BB76F9">
              <w:tc>
                <w:tcPr>
                  <w:tcW w:w="3332"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A3. Phantasmal Killer</w:t>
                  </w:r>
                </w:p>
              </w:tc>
              <w:tc>
                <w:tcPr>
                  <w:tcW w:w="855"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30 PP</w:t>
                  </w:r>
                </w:p>
              </w:tc>
            </w:tr>
            <w:tr w:rsidR="00BB76F9" w:rsidRPr="00D24C84" w:rsidTr="00BB76F9">
              <w:tc>
                <w:tcPr>
                  <w:tcW w:w="3332"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A3. Hallucinatory Nightmare</w:t>
                  </w:r>
                </w:p>
              </w:tc>
              <w:tc>
                <w:tcPr>
                  <w:tcW w:w="855"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70 PP</w:t>
                  </w:r>
                </w:p>
              </w:tc>
            </w:tr>
            <w:tr w:rsidR="00BB76F9" w:rsidRPr="00D24C84" w:rsidTr="00BB76F9">
              <w:tc>
                <w:tcPr>
                  <w:tcW w:w="3332"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b/>
                      <w:bCs/>
                      <w:i/>
                      <w:iCs/>
                      <w:sz w:val="2"/>
                      <w:szCs w:val="20"/>
                    </w:rPr>
                  </w:pPr>
                </w:p>
              </w:tc>
              <w:tc>
                <w:tcPr>
                  <w:tcW w:w="855"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b/>
                      <w:bCs/>
                      <w:i/>
                      <w:iCs/>
                      <w:sz w:val="2"/>
                      <w:szCs w:val="20"/>
                    </w:rPr>
                  </w:pPr>
                </w:p>
              </w:tc>
            </w:tr>
            <w:tr w:rsidR="00BB76F9" w:rsidRPr="00D24C84" w:rsidTr="00BB76F9">
              <w:tc>
                <w:tcPr>
                  <w:tcW w:w="3332"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spacing w:before="40"/>
                    <w:jc w:val="both"/>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Eye of Mutation</w:t>
                  </w:r>
                </w:p>
              </w:tc>
              <w:tc>
                <w:tcPr>
                  <w:tcW w:w="855" w:type="dxa"/>
                  <w:tcBorders>
                    <w:top w:val="single" w:sz="12" w:space="0" w:color="auto"/>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spacing w:before="40"/>
                    <w:jc w:val="right"/>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(90 PP)</w:t>
                  </w:r>
                </w:p>
              </w:tc>
            </w:tr>
            <w:tr w:rsidR="00BB76F9" w:rsidRPr="00D24C84" w:rsidTr="00BB76F9">
              <w:tc>
                <w:tcPr>
                  <w:tcW w:w="3332"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lastRenderedPageBreak/>
                    <w:t>A3. Polymorph Others</w:t>
                  </w:r>
                </w:p>
              </w:tc>
              <w:tc>
                <w:tcPr>
                  <w:tcW w:w="855"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40 PP</w:t>
                  </w:r>
                </w:p>
              </w:tc>
            </w:tr>
            <w:tr w:rsidR="00BB76F9" w:rsidRPr="00D24C84" w:rsidTr="00BB76F9">
              <w:tc>
                <w:tcPr>
                  <w:tcW w:w="3332"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A3. Force Transformation</w:t>
                  </w:r>
                </w:p>
              </w:tc>
              <w:tc>
                <w:tcPr>
                  <w:tcW w:w="855"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50 PP</w:t>
                  </w:r>
                </w:p>
              </w:tc>
            </w:tr>
            <w:tr w:rsidR="00BB76F9" w:rsidRPr="00D24C84" w:rsidTr="00BB76F9">
              <w:tc>
                <w:tcPr>
                  <w:tcW w:w="3332"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b/>
                      <w:bCs/>
                      <w:i/>
                      <w:iCs/>
                      <w:sz w:val="2"/>
                      <w:szCs w:val="20"/>
                    </w:rPr>
                  </w:pPr>
                </w:p>
              </w:tc>
              <w:tc>
                <w:tcPr>
                  <w:tcW w:w="855"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b/>
                      <w:bCs/>
                      <w:i/>
                      <w:iCs/>
                      <w:sz w:val="2"/>
                      <w:szCs w:val="20"/>
                    </w:rPr>
                  </w:pPr>
                </w:p>
              </w:tc>
            </w:tr>
            <w:tr w:rsidR="00BB76F9" w:rsidRPr="00D24C84" w:rsidTr="00BB76F9">
              <w:tc>
                <w:tcPr>
                  <w:tcW w:w="3332"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spacing w:before="40"/>
                    <w:jc w:val="both"/>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Eye of Necromancy</w:t>
                  </w:r>
                </w:p>
              </w:tc>
              <w:tc>
                <w:tcPr>
                  <w:tcW w:w="855" w:type="dxa"/>
                  <w:tcBorders>
                    <w:top w:val="single" w:sz="12" w:space="0" w:color="auto"/>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spacing w:before="40"/>
                    <w:jc w:val="right"/>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(100 PP)</w:t>
                  </w:r>
                </w:p>
              </w:tc>
            </w:tr>
            <w:tr w:rsidR="00BB76F9" w:rsidRPr="00D24C84" w:rsidTr="00BB76F9">
              <w:tc>
                <w:tcPr>
                  <w:tcW w:w="3332"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A1. Wail of the Banshee</w:t>
                  </w:r>
                </w:p>
              </w:tc>
              <w:tc>
                <w:tcPr>
                  <w:tcW w:w="855"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70 PP</w:t>
                  </w:r>
                </w:p>
              </w:tc>
            </w:tr>
            <w:tr w:rsidR="00BB76F9" w:rsidRPr="00D24C84" w:rsidTr="00BB76F9">
              <w:tc>
                <w:tcPr>
                  <w:tcW w:w="3332"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A3. Bite of the Vampire</w:t>
                  </w:r>
                </w:p>
              </w:tc>
              <w:tc>
                <w:tcPr>
                  <w:tcW w:w="855"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30 PP</w:t>
                  </w:r>
                </w:p>
              </w:tc>
            </w:tr>
            <w:tr w:rsidR="00BB76F9" w:rsidRPr="00D24C84" w:rsidTr="00BB76F9">
              <w:tc>
                <w:tcPr>
                  <w:tcW w:w="3332"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b/>
                      <w:bCs/>
                      <w:i/>
                      <w:iCs/>
                      <w:sz w:val="2"/>
                      <w:szCs w:val="20"/>
                    </w:rPr>
                  </w:pPr>
                </w:p>
              </w:tc>
              <w:tc>
                <w:tcPr>
                  <w:tcW w:w="855"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b/>
                      <w:bCs/>
                      <w:i/>
                      <w:iCs/>
                      <w:sz w:val="2"/>
                      <w:szCs w:val="20"/>
                    </w:rPr>
                  </w:pPr>
                </w:p>
              </w:tc>
            </w:tr>
            <w:tr w:rsidR="00BB76F9" w:rsidRPr="00D24C84" w:rsidTr="00BB76F9">
              <w:tc>
                <w:tcPr>
                  <w:tcW w:w="3332"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spacing w:before="40"/>
                    <w:jc w:val="both"/>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Eye of Fear</w:t>
                  </w:r>
                </w:p>
              </w:tc>
              <w:tc>
                <w:tcPr>
                  <w:tcW w:w="855" w:type="dxa"/>
                  <w:tcBorders>
                    <w:top w:val="single" w:sz="12" w:space="0" w:color="auto"/>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spacing w:before="40"/>
                    <w:jc w:val="right"/>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(75 PP)</w:t>
                  </w:r>
                </w:p>
              </w:tc>
            </w:tr>
            <w:tr w:rsidR="00BB76F9" w:rsidRPr="00D24C84" w:rsidTr="00BB76F9">
              <w:tc>
                <w:tcPr>
                  <w:tcW w:w="3332"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A2. Symbol of Fear</w:t>
                  </w:r>
                </w:p>
              </w:tc>
              <w:tc>
                <w:tcPr>
                  <w:tcW w:w="855"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35 PP</w:t>
                  </w:r>
                </w:p>
              </w:tc>
            </w:tr>
            <w:tr w:rsidR="00BB76F9" w:rsidRPr="00D24C84" w:rsidTr="00BB76F9">
              <w:tc>
                <w:tcPr>
                  <w:tcW w:w="3332"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A2. Night Terrors</w:t>
                  </w:r>
                </w:p>
              </w:tc>
              <w:tc>
                <w:tcPr>
                  <w:tcW w:w="855"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40 PP</w:t>
                  </w:r>
                </w:p>
              </w:tc>
            </w:tr>
            <w:tr w:rsidR="00BB76F9" w:rsidRPr="00D24C84" w:rsidTr="00BB76F9">
              <w:tc>
                <w:tcPr>
                  <w:tcW w:w="3332"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b/>
                      <w:bCs/>
                      <w:i/>
                      <w:iCs/>
                      <w:sz w:val="2"/>
                      <w:szCs w:val="20"/>
                    </w:rPr>
                  </w:pPr>
                </w:p>
              </w:tc>
              <w:tc>
                <w:tcPr>
                  <w:tcW w:w="855"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b/>
                      <w:bCs/>
                      <w:i/>
                      <w:iCs/>
                      <w:sz w:val="2"/>
                      <w:szCs w:val="20"/>
                    </w:rPr>
                  </w:pPr>
                </w:p>
              </w:tc>
            </w:tr>
            <w:tr w:rsidR="00BB76F9" w:rsidRPr="00D24C84" w:rsidTr="00BB76F9">
              <w:tc>
                <w:tcPr>
                  <w:tcW w:w="3332"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spacing w:before="40"/>
                    <w:jc w:val="both"/>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Eye of Tyranny</w:t>
                  </w:r>
                </w:p>
              </w:tc>
              <w:tc>
                <w:tcPr>
                  <w:tcW w:w="855" w:type="dxa"/>
                  <w:tcBorders>
                    <w:top w:val="single" w:sz="12" w:space="0" w:color="auto"/>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spacing w:before="40"/>
                    <w:jc w:val="right"/>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(90 PP)</w:t>
                  </w:r>
                </w:p>
              </w:tc>
            </w:tr>
            <w:tr w:rsidR="00BB76F9" w:rsidRPr="00D24C84" w:rsidTr="00BB76F9">
              <w:tc>
                <w:tcPr>
                  <w:tcW w:w="3332"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A2. Hold Monster</w:t>
                  </w:r>
                </w:p>
              </w:tc>
              <w:tc>
                <w:tcPr>
                  <w:tcW w:w="855"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40 PP</w:t>
                  </w:r>
                </w:p>
              </w:tc>
            </w:tr>
            <w:tr w:rsidR="00BB76F9" w:rsidRPr="00D24C84" w:rsidTr="00BB76F9">
              <w:tc>
                <w:tcPr>
                  <w:tcW w:w="3332"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A2. Geas</w:t>
                  </w:r>
                </w:p>
              </w:tc>
              <w:tc>
                <w:tcPr>
                  <w:tcW w:w="855"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50 PP</w:t>
                  </w:r>
                </w:p>
              </w:tc>
            </w:tr>
            <w:tr w:rsidR="00BB76F9" w:rsidRPr="00D24C84" w:rsidTr="00BB76F9">
              <w:tc>
                <w:tcPr>
                  <w:tcW w:w="3332"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b/>
                      <w:bCs/>
                      <w:i/>
                      <w:iCs/>
                      <w:sz w:val="2"/>
                      <w:szCs w:val="20"/>
                    </w:rPr>
                  </w:pPr>
                </w:p>
              </w:tc>
              <w:tc>
                <w:tcPr>
                  <w:tcW w:w="855"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b/>
                      <w:bCs/>
                      <w:i/>
                      <w:iCs/>
                      <w:sz w:val="2"/>
                      <w:szCs w:val="20"/>
                    </w:rPr>
                  </w:pPr>
                </w:p>
              </w:tc>
            </w:tr>
            <w:tr w:rsidR="00BB76F9" w:rsidRPr="00D24C84" w:rsidTr="00BB76F9">
              <w:tc>
                <w:tcPr>
                  <w:tcW w:w="3332"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spacing w:before="40"/>
                    <w:jc w:val="both"/>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Eye of Vengeance</w:t>
                  </w:r>
                </w:p>
              </w:tc>
              <w:tc>
                <w:tcPr>
                  <w:tcW w:w="855" w:type="dxa"/>
                  <w:tcBorders>
                    <w:top w:val="single" w:sz="12" w:space="0" w:color="auto"/>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spacing w:before="40"/>
                    <w:jc w:val="right"/>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(100 PP)</w:t>
                  </w:r>
                </w:p>
              </w:tc>
            </w:tr>
            <w:tr w:rsidR="00BB76F9" w:rsidRPr="00D24C84" w:rsidTr="00BB76F9">
              <w:tc>
                <w:tcPr>
                  <w:tcW w:w="3332"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A3. Curse</w:t>
                  </w:r>
                </w:p>
              </w:tc>
              <w:tc>
                <w:tcPr>
                  <w:tcW w:w="855"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50 PP</w:t>
                  </w:r>
                </w:p>
              </w:tc>
            </w:tr>
            <w:tr w:rsidR="00BB76F9" w:rsidRPr="00D24C84" w:rsidTr="00BB76F9">
              <w:tc>
                <w:tcPr>
                  <w:tcW w:w="3332"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A3. Empathic Torture</w:t>
                  </w:r>
                </w:p>
              </w:tc>
              <w:tc>
                <w:tcPr>
                  <w:tcW w:w="855"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50 PP</w:t>
                  </w:r>
                </w:p>
              </w:tc>
            </w:tr>
            <w:tr w:rsidR="00BB76F9" w:rsidRPr="00D24C84" w:rsidTr="00BB76F9">
              <w:tc>
                <w:tcPr>
                  <w:tcW w:w="3332"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vAlign w:val="center"/>
                </w:tcPr>
                <w:p w:rsidR="00BB76F9" w:rsidRPr="00D24C84" w:rsidRDefault="00BB76F9" w:rsidP="00BB76F9">
                  <w:pPr>
                    <w:autoSpaceDE w:val="0"/>
                    <w:autoSpaceDN w:val="0"/>
                    <w:adjustRightInd w:val="0"/>
                    <w:jc w:val="center"/>
                    <w:rPr>
                      <w:rFonts w:ascii="Adobe Garamond Pro" w:hAnsi="Adobe Garamond Pro" w:cs="Times New Roman"/>
                      <w:b/>
                      <w:bCs/>
                      <w:i/>
                      <w:iCs/>
                      <w:sz w:val="2"/>
                      <w:szCs w:val="20"/>
                    </w:rPr>
                  </w:pPr>
                </w:p>
              </w:tc>
              <w:tc>
                <w:tcPr>
                  <w:tcW w:w="855"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vAlign w:val="center"/>
                </w:tcPr>
                <w:p w:rsidR="00BB76F9" w:rsidRPr="00D24C84" w:rsidRDefault="00BB76F9" w:rsidP="00BB76F9">
                  <w:pPr>
                    <w:autoSpaceDE w:val="0"/>
                    <w:autoSpaceDN w:val="0"/>
                    <w:adjustRightInd w:val="0"/>
                    <w:jc w:val="center"/>
                    <w:rPr>
                      <w:rFonts w:ascii="Adobe Garamond Pro" w:hAnsi="Adobe Garamond Pro" w:cs="Times New Roman"/>
                      <w:b/>
                      <w:bCs/>
                      <w:i/>
                      <w:iCs/>
                      <w:sz w:val="2"/>
                      <w:szCs w:val="20"/>
                    </w:rPr>
                  </w:pPr>
                </w:p>
              </w:tc>
            </w:tr>
            <w:tr w:rsidR="00BB76F9" w:rsidRPr="00D24C84" w:rsidTr="00BB76F9">
              <w:tc>
                <w:tcPr>
                  <w:tcW w:w="3332"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spacing w:before="40"/>
                    <w:jc w:val="both"/>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Eye of Vision</w:t>
                  </w:r>
                </w:p>
              </w:tc>
              <w:tc>
                <w:tcPr>
                  <w:tcW w:w="855" w:type="dxa"/>
                  <w:tcBorders>
                    <w:top w:val="single" w:sz="12" w:space="0" w:color="auto"/>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spacing w:before="40"/>
                    <w:jc w:val="right"/>
                    <w:rPr>
                      <w:rFonts w:ascii="Adobe Garamond Pro" w:hAnsi="Adobe Garamond Pro" w:cs="Times New Roman"/>
                      <w:b/>
                      <w:bCs/>
                      <w:i/>
                      <w:iCs/>
                      <w:sz w:val="20"/>
                      <w:szCs w:val="20"/>
                    </w:rPr>
                  </w:pPr>
                  <w:r w:rsidRPr="00D24C84">
                    <w:rPr>
                      <w:rFonts w:ascii="Adobe Garamond Pro" w:hAnsi="Adobe Garamond Pro" w:cs="Times New Roman"/>
                      <w:b/>
                      <w:bCs/>
                      <w:i/>
                      <w:iCs/>
                      <w:sz w:val="20"/>
                      <w:szCs w:val="20"/>
                    </w:rPr>
                    <w:t>(90 PP)</w:t>
                  </w:r>
                </w:p>
              </w:tc>
            </w:tr>
            <w:tr w:rsidR="00BB76F9" w:rsidRPr="00D24C84" w:rsidTr="00BB76F9">
              <w:tc>
                <w:tcPr>
                  <w:tcW w:w="3332"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B1. Wizard Eye</w:t>
                  </w:r>
                </w:p>
              </w:tc>
              <w:tc>
                <w:tcPr>
                  <w:tcW w:w="855"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40 PP</w:t>
                  </w:r>
                </w:p>
              </w:tc>
            </w:tr>
            <w:tr w:rsidR="00BB76F9" w:rsidRPr="00D24C84" w:rsidTr="00BB76F9">
              <w:tc>
                <w:tcPr>
                  <w:tcW w:w="3332"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sz w:val="20"/>
                      <w:szCs w:val="20"/>
                    </w:rPr>
                  </w:pPr>
                  <w:r w:rsidRPr="00D24C84">
                    <w:rPr>
                      <w:rFonts w:ascii="Adobe Garamond Pro" w:hAnsi="Adobe Garamond Pro" w:cs="Times New Roman"/>
                      <w:sz w:val="20"/>
                      <w:szCs w:val="20"/>
                    </w:rPr>
                    <w:t>B1. Trueseeing</w:t>
                  </w:r>
                </w:p>
              </w:tc>
              <w:tc>
                <w:tcPr>
                  <w:tcW w:w="855"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D24C84" w:rsidRDefault="00BB76F9" w:rsidP="00BB76F9">
                  <w:pPr>
                    <w:autoSpaceDE w:val="0"/>
                    <w:autoSpaceDN w:val="0"/>
                    <w:adjustRightInd w:val="0"/>
                    <w:jc w:val="right"/>
                    <w:rPr>
                      <w:rFonts w:ascii="Adobe Garamond Pro" w:hAnsi="Adobe Garamond Pro" w:cs="Times New Roman"/>
                      <w:sz w:val="20"/>
                      <w:szCs w:val="20"/>
                    </w:rPr>
                  </w:pPr>
                  <w:r w:rsidRPr="00D24C84">
                    <w:rPr>
                      <w:rFonts w:ascii="Adobe Garamond Pro" w:hAnsi="Adobe Garamond Pro" w:cs="Times New Roman"/>
                      <w:sz w:val="20"/>
                      <w:szCs w:val="20"/>
                    </w:rPr>
                    <w:t>50 PP</w:t>
                  </w:r>
                </w:p>
              </w:tc>
            </w:tr>
          </w:tbl>
          <w:p w:rsidR="00BB76F9" w:rsidRPr="00D24C84" w:rsidRDefault="00BB76F9" w:rsidP="00BB76F9">
            <w:pPr>
              <w:autoSpaceDE w:val="0"/>
              <w:autoSpaceDN w:val="0"/>
              <w:adjustRightInd w:val="0"/>
              <w:jc w:val="both"/>
              <w:rPr>
                <w:rFonts w:ascii="Adobe Garamond Pro" w:hAnsi="Adobe Garamond Pro" w:cs="Times New Roman"/>
                <w:b/>
                <w:bCs/>
                <w:sz w:val="20"/>
                <w:szCs w:val="20"/>
              </w:rPr>
            </w:pPr>
          </w:p>
        </w:tc>
      </w:tr>
      <w:tr w:rsidR="00BB76F9" w:rsidRPr="00D24C84" w:rsidTr="00BB76F9">
        <w:trPr>
          <w:jc w:val="center"/>
        </w:trPr>
        <w:tc>
          <w:tcPr>
            <w:tcW w:w="4374" w:type="dxa"/>
            <w:tcBorders>
              <w:top w:val="single" w:sz="12" w:space="0" w:color="948A54" w:themeColor="background2" w:themeShade="80"/>
              <w:left w:val="single" w:sz="12" w:space="0" w:color="auto"/>
              <w:bottom w:val="single" w:sz="12" w:space="0" w:color="auto"/>
              <w:right w:val="single" w:sz="12" w:space="0" w:color="auto"/>
            </w:tcBorders>
            <w:shd w:val="clear" w:color="auto" w:fill="948A54" w:themeFill="background2" w:themeFillShade="80"/>
            <w:tcMar>
              <w:left w:w="57" w:type="dxa"/>
              <w:right w:w="57" w:type="dxa"/>
            </w:tcMar>
          </w:tcPr>
          <w:p w:rsidR="00BB76F9" w:rsidRPr="00D24C84" w:rsidRDefault="00BB76F9" w:rsidP="00BB76F9">
            <w:pPr>
              <w:autoSpaceDE w:val="0"/>
              <w:autoSpaceDN w:val="0"/>
              <w:adjustRightInd w:val="0"/>
              <w:jc w:val="both"/>
              <w:rPr>
                <w:rFonts w:ascii="Adobe Garamond Pro" w:hAnsi="Adobe Garamond Pro" w:cs="Times New Roman"/>
                <w:b/>
                <w:bCs/>
                <w:sz w:val="2"/>
                <w:szCs w:val="20"/>
              </w:rPr>
            </w:pPr>
          </w:p>
        </w:tc>
      </w:tr>
    </w:tbl>
    <w:p w:rsidR="00BB76F9" w:rsidRPr="00C83865"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86125F">
        <w:rPr>
          <w:rFonts w:ascii="Adobe Garamond Pro" w:hAnsi="Adobe Garamond Pro" w:cs="Times New Roman"/>
          <w:b/>
          <w:bCs/>
          <w:sz w:val="20"/>
          <w:szCs w:val="20"/>
        </w:rPr>
        <w:t xml:space="preserve">Activation: </w:t>
      </w:r>
      <w:r w:rsidRPr="0086125F">
        <w:rPr>
          <w:rFonts w:ascii="Adobe Garamond Pro" w:hAnsi="Adobe Garamond Pro" w:cs="Times New Roman"/>
          <w:bCs/>
          <w:sz w:val="20"/>
          <w:szCs w:val="20"/>
        </w:rPr>
        <w:t>Each gem is inactive when it is recovered and functions as a simple +2 item of protection</w:t>
      </w:r>
      <w:r w:rsidRPr="0086125F">
        <w:rPr>
          <w:rFonts w:ascii="Adobe Garamond Pro" w:hAnsi="Adobe Garamond Pro" w:cs="Times New Roman"/>
          <w:sz w:val="20"/>
          <w:szCs w:val="20"/>
        </w:rPr>
        <w:t xml:space="preserve">. </w:t>
      </w:r>
      <w:r>
        <w:rPr>
          <w:rFonts w:ascii="Adobe Garamond Pro" w:hAnsi="Adobe Garamond Pro" w:cs="Times New Roman"/>
          <w:sz w:val="20"/>
          <w:szCs w:val="20"/>
        </w:rPr>
        <w:t xml:space="preserve">If an individual </w:t>
      </w:r>
      <w:r w:rsidR="00962091">
        <w:rPr>
          <w:rFonts w:ascii="Adobe Garamond Pro" w:hAnsi="Adobe Garamond Pro" w:cs="Times New Roman"/>
          <w:sz w:val="20"/>
          <w:szCs w:val="20"/>
        </w:rPr>
        <w:t>manages</w:t>
      </w:r>
      <w:r>
        <w:rPr>
          <w:rFonts w:ascii="Adobe Garamond Pro" w:hAnsi="Adobe Garamond Pro" w:cs="Times New Roman"/>
          <w:sz w:val="20"/>
          <w:szCs w:val="20"/>
        </w:rPr>
        <w:t xml:space="preserve"> to gather together all ten gems with the same rune, they </w:t>
      </w:r>
      <w:r w:rsidRPr="00C83865">
        <w:rPr>
          <w:rFonts w:ascii="Adobe Garamond Pro" w:hAnsi="Adobe Garamond Pro" w:cs="Times New Roman"/>
          <w:sz w:val="20"/>
          <w:szCs w:val="20"/>
        </w:rPr>
        <w:t>will form an Evil Eye as large as a fist, and only at that point will it activate the powers of that specific artefact, which telepathically communicates its power to whoever touched it earlier.</w:t>
      </w:r>
    </w:p>
    <w:p w:rsidR="00BB76F9" w:rsidRPr="008329EB"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8329EB">
        <w:rPr>
          <w:rFonts w:ascii="Adobe Garamond Pro" w:hAnsi="Adobe Garamond Pro" w:cs="Times New Roman"/>
          <w:sz w:val="20"/>
          <w:szCs w:val="20"/>
        </w:rPr>
        <w:t xml:space="preserve">When all ten Evil Eyes are reconstructed and activated, each owner will </w:t>
      </w:r>
      <w:r w:rsidR="00962091" w:rsidRPr="008329EB">
        <w:rPr>
          <w:rFonts w:ascii="Adobe Garamond Pro" w:hAnsi="Adobe Garamond Pro" w:cs="Times New Roman"/>
          <w:sz w:val="20"/>
          <w:szCs w:val="20"/>
        </w:rPr>
        <w:t>be</w:t>
      </w:r>
      <w:r w:rsidRPr="008329EB">
        <w:rPr>
          <w:rFonts w:ascii="Adobe Garamond Pro" w:hAnsi="Adobe Garamond Pro" w:cs="Times New Roman"/>
          <w:sz w:val="20"/>
          <w:szCs w:val="20"/>
        </w:rPr>
        <w:t xml:space="preserve"> obliged by Arik to meet in the same place and perform a mystical ceremony through which Arik’s essence will flow from its prison in the artefacts, freeing him and allowing him to reconstruct his body to return to exist in the Multiverse.</w:t>
      </w:r>
    </w:p>
    <w:p w:rsidR="00BB76F9" w:rsidRPr="009436BA"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8329EB">
        <w:rPr>
          <w:rFonts w:ascii="Adobe Garamond Pro" w:hAnsi="Adobe Garamond Pro" w:cs="Times New Roman"/>
          <w:b/>
          <w:bCs/>
          <w:sz w:val="20"/>
          <w:szCs w:val="20"/>
        </w:rPr>
        <w:t xml:space="preserve">Destruction: </w:t>
      </w:r>
      <w:r w:rsidRPr="008329EB">
        <w:rPr>
          <w:rFonts w:ascii="Adobe Garamond Pro" w:hAnsi="Adobe Garamond Pro" w:cs="Times New Roman"/>
          <w:sz w:val="20"/>
          <w:szCs w:val="20"/>
        </w:rPr>
        <w:t xml:space="preserve">Each eye can only be destroyed if all the others are activated, and the only way is to bless them by ten representatives of ten Lawful and Good Immortals who had never shed blood, </w:t>
      </w:r>
      <w:r>
        <w:rPr>
          <w:rFonts w:ascii="Adobe Garamond Pro" w:hAnsi="Adobe Garamond Pro" w:cs="Times New Roman"/>
          <w:sz w:val="20"/>
          <w:szCs w:val="20"/>
        </w:rPr>
        <w:t xml:space="preserve">who will then have to sacrifice themselves by taking the eyes into the Dimensional </w:t>
      </w:r>
      <w:r w:rsidRPr="008329EB">
        <w:rPr>
          <w:rFonts w:ascii="Adobe Garamond Pro" w:hAnsi="Adobe Garamond Pro" w:cs="Times New Roman"/>
          <w:sz w:val="20"/>
          <w:szCs w:val="20"/>
        </w:rPr>
        <w:t>Vortex, where they will be lost along with the artefacts.</w:t>
      </w:r>
    </w:p>
    <w:p w:rsidR="00BB76F9" w:rsidRPr="007A6D8E"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7A6D8E">
        <w:rPr>
          <w:rFonts w:ascii="Adobe Garamond Pro" w:hAnsi="Adobe Garamond Pro" w:cs="Times New Roman"/>
          <w:sz w:val="20"/>
          <w:szCs w:val="20"/>
        </w:rPr>
        <w:t>Once assembled, it is possible to split an Evil Eye into the ten original gems if it is struck by a spell of at least 5</w:t>
      </w:r>
      <w:r w:rsidRPr="007A6D8E">
        <w:rPr>
          <w:rFonts w:ascii="Adobe Garamond Pro" w:hAnsi="Adobe Garamond Pro" w:cs="Times New Roman"/>
          <w:sz w:val="20"/>
          <w:szCs w:val="20"/>
          <w:vertAlign w:val="superscript"/>
        </w:rPr>
        <w:t>th</w:t>
      </w:r>
      <w:r w:rsidRPr="007A6D8E">
        <w:rPr>
          <w:rFonts w:ascii="Adobe Garamond Pro" w:hAnsi="Adobe Garamond Pro" w:cs="Times New Roman"/>
          <w:sz w:val="20"/>
          <w:szCs w:val="20"/>
        </w:rPr>
        <w:t xml:space="preserve"> level or by at least a +5 weapon until it suffers damage equal to half its Power Points; at this point it falls apart and the ten gems vanish, reappearing in random locations throughout the Multiverse.</w:t>
      </w:r>
    </w:p>
    <w:p w:rsidR="00BB76F9" w:rsidRPr="00E4534C"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sidRPr="00E4534C">
        <w:rPr>
          <w:rFonts w:ascii="Adobe Garamond Pro" w:hAnsi="Adobe Garamond Pro" w:cs="Times New Roman"/>
          <w:b/>
          <w:bCs/>
          <w:sz w:val="20"/>
          <w:szCs w:val="20"/>
        </w:rPr>
        <w:t>Handicaps (1)</w:t>
      </w:r>
    </w:p>
    <w:p w:rsidR="00BB76F9" w:rsidRPr="007A6D8E"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86125F">
        <w:rPr>
          <w:rFonts w:ascii="Adobe Garamond Pro" w:hAnsi="Adobe Garamond Pro" w:cs="Times New Roman"/>
          <w:b/>
          <w:bCs/>
          <w:i/>
          <w:iCs/>
          <w:sz w:val="20"/>
          <w:szCs w:val="20"/>
        </w:rPr>
        <w:t xml:space="preserve">Sentient Artefact: </w:t>
      </w:r>
      <w:r w:rsidRPr="007A6D8E">
        <w:rPr>
          <w:rFonts w:ascii="Adobe Garamond Pro" w:hAnsi="Adobe Garamond Pro" w:cs="Times New Roman"/>
          <w:sz w:val="20"/>
          <w:szCs w:val="20"/>
        </w:rPr>
        <w:t xml:space="preserve">Each Evil Eye contains a small part of Arik’s essence and functions as his Avatar. </w:t>
      </w:r>
      <w:r>
        <w:rPr>
          <w:rFonts w:ascii="Adobe Garamond Pro" w:hAnsi="Adobe Garamond Pro" w:cs="Times New Roman"/>
          <w:sz w:val="20"/>
          <w:szCs w:val="20"/>
        </w:rPr>
        <w:t xml:space="preserve">For this reason, the owner receives visions that slowly undermine his </w:t>
      </w:r>
      <w:r w:rsidRPr="00C17921">
        <w:rPr>
          <w:rFonts w:ascii="Adobe Garamond Pro" w:hAnsi="Adobe Garamond Pro" w:cs="Times New Roman"/>
          <w:sz w:val="20"/>
          <w:szCs w:val="20"/>
        </w:rPr>
        <w:t>sanity and forces him to do the Immortal’s will as his oracle. A c</w:t>
      </w:r>
      <w:r w:rsidRPr="007A6D8E">
        <w:rPr>
          <w:rFonts w:ascii="Adobe Garamond Pro" w:hAnsi="Adobe Garamond Pro" w:cs="Times New Roman"/>
          <w:sz w:val="20"/>
          <w:szCs w:val="20"/>
        </w:rPr>
        <w:t xml:space="preserve">haracter receives a –1 penalty to his Wisdom for each gem he possesses, whilst the owner of an Evil </w:t>
      </w:r>
      <w:r w:rsidRPr="007A6D8E">
        <w:rPr>
          <w:rFonts w:ascii="Adobe Garamond Pro" w:hAnsi="Adobe Garamond Pro" w:cs="Times New Roman"/>
          <w:sz w:val="20"/>
          <w:szCs w:val="20"/>
        </w:rPr>
        <w:t xml:space="preserve">Eye must make a ST vs. Mental Spells (considering the Wisdom decreased by 10 points) each time that he uses the artefact: if the ST fails, he becomes a pawn in the hands of Arik, who can control him as he likes and force him to perform any action, even the most </w:t>
      </w:r>
      <w:r w:rsidR="00962091" w:rsidRPr="007A6D8E">
        <w:rPr>
          <w:rFonts w:ascii="Adobe Garamond Pro" w:hAnsi="Adobe Garamond Pro" w:cs="Times New Roman"/>
          <w:sz w:val="20"/>
          <w:szCs w:val="20"/>
        </w:rPr>
        <w:t>absurd</w:t>
      </w:r>
      <w:r w:rsidRPr="007A6D8E">
        <w:rPr>
          <w:rFonts w:ascii="Adobe Garamond Pro" w:hAnsi="Adobe Garamond Pro" w:cs="Times New Roman"/>
          <w:sz w:val="20"/>
          <w:szCs w:val="20"/>
        </w:rPr>
        <w:t xml:space="preserve"> or suicidal, which the victim cannot oppose in any way; only if the Eye is split into the ten gems does Arik’s control cease.</w:t>
      </w:r>
    </w:p>
    <w:p w:rsidR="00BB76F9" w:rsidRPr="00E4534C"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E4534C">
        <w:rPr>
          <w:rFonts w:ascii="Adobe Garamond Pro" w:hAnsi="Adobe Garamond Pro" w:cs="Times New Roman"/>
          <w:b/>
          <w:bCs/>
          <w:sz w:val="20"/>
          <w:szCs w:val="20"/>
        </w:rPr>
        <w:t xml:space="preserve"> (1)</w:t>
      </w:r>
    </w:p>
    <w:p w:rsidR="00BB76F9" w:rsidRPr="00336B35"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336B35">
        <w:rPr>
          <w:rFonts w:ascii="Adobe Garamond Pro" w:hAnsi="Adobe Garamond Pro" w:cs="Times New Roman,BoldItalic"/>
          <w:b/>
          <w:bCs/>
          <w:i/>
          <w:iCs/>
          <w:sz w:val="20"/>
          <w:szCs w:val="20"/>
        </w:rPr>
        <w:t xml:space="preserve">Change of Alignment: </w:t>
      </w:r>
      <w:r w:rsidRPr="00336B35">
        <w:rPr>
          <w:rFonts w:ascii="Adobe Garamond Pro" w:hAnsi="Adobe Garamond Pro" w:cs="Times New Roman"/>
          <w:sz w:val="20"/>
          <w:szCs w:val="20"/>
        </w:rPr>
        <w:t>After having used one of the eye’s powers, the subject becomes Evil, and if he is already Evil also becomes Chaotic.</w:t>
      </w:r>
    </w:p>
    <w:p w:rsidR="00BB76F9" w:rsidRPr="00472571" w:rsidRDefault="00BB76F9" w:rsidP="00BB76F9">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472571">
        <w:rPr>
          <w:rFonts w:ascii="Adobe Garamond Pro Bold" w:hAnsi="Adobe Garamond Pro Bold" w:cs="Times New Roman"/>
          <w:b/>
          <w:bCs/>
          <w:smallCaps/>
          <w:sz w:val="24"/>
          <w:szCs w:val="24"/>
        </w:rPr>
        <w:t>Armet of Wayland</w:t>
      </w:r>
    </w:p>
    <w:p w:rsidR="00BB76F9" w:rsidRPr="009B0910"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B91E74">
        <w:rPr>
          <w:rFonts w:ascii="Adobe Garamond Pro" w:hAnsi="Adobe Garamond Pro" w:cs="Times New Roman"/>
          <w:b/>
          <w:bCs/>
          <w:sz w:val="20"/>
          <w:szCs w:val="20"/>
        </w:rPr>
        <w:t xml:space="preserve">Appearance: </w:t>
      </w:r>
      <w:r w:rsidRPr="00B91E74">
        <w:rPr>
          <w:rFonts w:ascii="Adobe Garamond Pro" w:hAnsi="Adobe Garamond Pro" w:cs="Times New Roman"/>
          <w:sz w:val="20"/>
          <w:szCs w:val="20"/>
        </w:rPr>
        <w:t>A metal helm with a fixed or movable visor and an opening for the eyes that conceals the upper part of the face, leaving the mouth, chin, and neck uncovered (halfway between an open helm and a closed helm).</w:t>
      </w:r>
    </w:p>
    <w:p w:rsidR="00BB76F9" w:rsidRPr="00472571"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B91E74">
        <w:rPr>
          <w:rFonts w:ascii="Adobe Garamond Pro" w:hAnsi="Adobe Garamond Pro" w:cs="Times New Roman"/>
          <w:b/>
          <w:bCs/>
          <w:sz w:val="20"/>
          <w:szCs w:val="20"/>
        </w:rPr>
        <w:t xml:space="preserve">History: </w:t>
      </w:r>
      <w:r w:rsidRPr="00B91E74">
        <w:rPr>
          <w:rFonts w:ascii="Adobe Garamond Pro" w:hAnsi="Adobe Garamond Pro" w:cs="Times New Roman"/>
          <w:sz w:val="20"/>
          <w:szCs w:val="20"/>
        </w:rPr>
        <w:t xml:space="preserve">One of the most famous creations of the mythical smith Wayland, also known as Volund among the </w:t>
      </w:r>
      <w:r>
        <w:rPr>
          <w:rFonts w:ascii="Adobe Garamond Pro" w:hAnsi="Adobe Garamond Pro" w:cs="Times New Roman"/>
          <w:sz w:val="20"/>
          <w:szCs w:val="20"/>
        </w:rPr>
        <w:t>Norse</w:t>
      </w:r>
      <w:r w:rsidRPr="00B91E74">
        <w:rPr>
          <w:rFonts w:ascii="Adobe Garamond Pro" w:hAnsi="Adobe Garamond Pro" w:cs="Times New Roman"/>
          <w:sz w:val="20"/>
          <w:szCs w:val="20"/>
        </w:rPr>
        <w:t xml:space="preserve"> (a dwarf according to some, an elf or human according to others, based on the region in which the legend is told</w:t>
      </w:r>
      <w:r w:rsidRPr="00472571">
        <w:rPr>
          <w:rFonts w:ascii="Adobe Garamond Pro" w:hAnsi="Adobe Garamond Pro" w:cs="Times New Roman"/>
          <w:sz w:val="20"/>
          <w:szCs w:val="20"/>
        </w:rPr>
        <w:t>), this helmet has the power to make anyone who wears it invulnerable, and legends say that it was worn by the greatest leaders of northmen history and even by the elven heroes of Wendar.</w:t>
      </w:r>
    </w:p>
    <w:p w:rsidR="00BB76F9" w:rsidRDefault="00BB76F9" w:rsidP="00D75E3F">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B91E74">
        <w:rPr>
          <w:rFonts w:ascii="Adobe Garamond Pro" w:hAnsi="Adobe Garamond Pro" w:cs="Times New Roman"/>
          <w:b/>
          <w:bCs/>
          <w:sz w:val="20"/>
          <w:szCs w:val="20"/>
        </w:rPr>
        <w:t xml:space="preserve">Source: </w:t>
      </w:r>
      <w:r w:rsidRPr="00B91E74">
        <w:rPr>
          <w:rFonts w:ascii="Adobe Garamond Pro" w:hAnsi="Adobe Garamond Pro" w:cs="Times New Roman"/>
          <w:sz w:val="20"/>
          <w:szCs w:val="20"/>
        </w:rPr>
        <w:t>English legend of the 12</w:t>
      </w:r>
      <w:r w:rsidRPr="00B91E74">
        <w:rPr>
          <w:rFonts w:ascii="Adobe Garamond Pro" w:hAnsi="Adobe Garamond Pro" w:cs="Times New Roman"/>
          <w:sz w:val="20"/>
          <w:szCs w:val="20"/>
          <w:vertAlign w:val="superscript"/>
        </w:rPr>
        <w:t>th</w:t>
      </w:r>
      <w:r w:rsidRPr="00B91E74">
        <w:rPr>
          <w:rFonts w:ascii="Adobe Garamond Pro" w:hAnsi="Adobe Garamond Pro" w:cs="Times New Roman"/>
          <w:sz w:val="20"/>
          <w:szCs w:val="20"/>
        </w:rPr>
        <w:t xml:space="preserve"> century on the legendary smith Wayland, who </w:t>
      </w:r>
      <w:r w:rsidRPr="00B91E74">
        <w:rPr>
          <w:rFonts w:ascii="Adobe Garamond Pro" w:hAnsi="Adobe Garamond Pro" w:cs="Times New Roman"/>
          <w:lang w:val="en"/>
        </w:rPr>
        <w:t>is linked to Völundr</w:t>
      </w:r>
      <w:r w:rsidRPr="00B91E74">
        <w:rPr>
          <w:rFonts w:ascii="Adobe Garamond Pro" w:hAnsi="Adobe Garamond Pro" w:cs="Times New Roman"/>
          <w:sz w:val="20"/>
          <w:szCs w:val="20"/>
        </w:rPr>
        <w:t xml:space="preserve"> of Scandinavian mythology, who corresponds to the god Vulcan of the Roman myths (Hephaestus for the Greeks).</w:t>
      </w:r>
    </w:p>
    <w:p w:rsidR="004634EA" w:rsidRPr="004634EA" w:rsidRDefault="004634EA" w:rsidP="004634EA">
      <w:pPr>
        <w:autoSpaceDE w:val="0"/>
        <w:autoSpaceDN w:val="0"/>
        <w:adjustRightInd w:val="0"/>
        <w:spacing w:after="0" w:line="240" w:lineRule="auto"/>
        <w:jc w:val="both"/>
        <w:rPr>
          <w:rFonts w:ascii="Adobe Garamond Pro" w:hAnsi="Adobe Garamond Pro" w:cs="Times New Roman"/>
          <w:sz w:val="2"/>
          <w:szCs w:val="2"/>
        </w:rPr>
      </w:pP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BB76F9" w:rsidRPr="00472571" w:rsidTr="00BB76F9">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472571" w:rsidRDefault="00BB76F9" w:rsidP="00BB76F9">
            <w:pPr>
              <w:autoSpaceDE w:val="0"/>
              <w:autoSpaceDN w:val="0"/>
              <w:adjustRightInd w:val="0"/>
              <w:jc w:val="both"/>
              <w:rPr>
                <w:rFonts w:ascii="Adobe Garamond Pro" w:hAnsi="Adobe Garamond Pro" w:cs="Times New Roman"/>
                <w:sz w:val="20"/>
                <w:szCs w:val="20"/>
              </w:rPr>
            </w:pPr>
            <w:r w:rsidRPr="00472571">
              <w:rPr>
                <w:rFonts w:ascii="Adobe Garamond Pro" w:hAnsi="Adobe Garamond Pro" w:cs="Times New Roman"/>
                <w:b/>
                <w:bCs/>
                <w:sz w:val="20"/>
                <w:szCs w:val="20"/>
              </w:rPr>
              <w:t xml:space="preserve">Sphere: </w:t>
            </w:r>
            <w:r w:rsidRPr="00472571">
              <w:rPr>
                <w:rFonts w:ascii="Adobe Garamond Pro" w:hAnsi="Adobe Garamond Pro" w:cs="Times New Roman"/>
                <w:sz w:val="20"/>
                <w:szCs w:val="20"/>
              </w:rPr>
              <w:t>Matter (Wayland)</w:t>
            </w:r>
          </w:p>
        </w:tc>
      </w:tr>
      <w:tr w:rsidR="00BB76F9" w:rsidRPr="00472571" w:rsidTr="00BB76F9">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472571" w:rsidRDefault="00BB76F9" w:rsidP="00BB76F9">
            <w:pPr>
              <w:autoSpaceDE w:val="0"/>
              <w:autoSpaceDN w:val="0"/>
              <w:adjustRightInd w:val="0"/>
              <w:jc w:val="both"/>
              <w:rPr>
                <w:rFonts w:ascii="Adobe Garamond Pro" w:hAnsi="Adobe Garamond Pro" w:cs="Times New Roman"/>
                <w:sz w:val="20"/>
                <w:szCs w:val="20"/>
              </w:rPr>
            </w:pPr>
            <w:r w:rsidRPr="00472571">
              <w:rPr>
                <w:rFonts w:ascii="Adobe Garamond Pro" w:hAnsi="Adobe Garamond Pro" w:cs="Times New Roman"/>
                <w:b/>
                <w:bCs/>
                <w:sz w:val="20"/>
                <w:szCs w:val="20"/>
              </w:rPr>
              <w:t xml:space="preserve">Magnitude: </w:t>
            </w:r>
            <w:r w:rsidRPr="00472571">
              <w:rPr>
                <w:rFonts w:ascii="Adobe Garamond Pro" w:hAnsi="Adobe Garamond Pro" w:cs="Times New Roman"/>
                <w:sz w:val="20"/>
                <w:szCs w:val="20"/>
              </w:rPr>
              <w:t>Lesser (Power Limits: 3A, 2B, 2C, 4D)</w:t>
            </w:r>
          </w:p>
        </w:tc>
      </w:tr>
      <w:tr w:rsidR="00BB76F9" w:rsidRPr="00472571" w:rsidTr="00BB76F9">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472571" w:rsidRDefault="00BB76F9" w:rsidP="00BB76F9">
            <w:pPr>
              <w:autoSpaceDE w:val="0"/>
              <w:autoSpaceDN w:val="0"/>
              <w:adjustRightInd w:val="0"/>
              <w:jc w:val="both"/>
              <w:rPr>
                <w:rFonts w:ascii="Adobe Garamond Pro" w:hAnsi="Adobe Garamond Pro" w:cs="Times New Roman"/>
                <w:b/>
                <w:bCs/>
                <w:sz w:val="20"/>
                <w:szCs w:val="20"/>
              </w:rPr>
            </w:pPr>
            <w:r w:rsidRPr="00472571">
              <w:rPr>
                <w:rFonts w:ascii="Adobe Garamond Pro" w:hAnsi="Adobe Garamond Pro" w:cs="Times New Roman"/>
                <w:b/>
                <w:bCs/>
                <w:sz w:val="20"/>
                <w:szCs w:val="20"/>
              </w:rPr>
              <w:t>Suggested Powers (220 PP):</w:t>
            </w:r>
          </w:p>
        </w:tc>
      </w:tr>
      <w:tr w:rsidR="00BB76F9" w:rsidRPr="00472571" w:rsidTr="00BB76F9">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472571" w:rsidRDefault="00BB76F9" w:rsidP="00BB76F9">
            <w:pPr>
              <w:autoSpaceDE w:val="0"/>
              <w:autoSpaceDN w:val="0"/>
              <w:adjustRightInd w:val="0"/>
              <w:ind w:firstLine="154"/>
              <w:jc w:val="both"/>
              <w:rPr>
                <w:rFonts w:ascii="Adobe Garamond Pro" w:hAnsi="Adobe Garamond Pro" w:cs="Times New Roman"/>
                <w:sz w:val="20"/>
                <w:szCs w:val="20"/>
              </w:rPr>
            </w:pPr>
            <w:r w:rsidRPr="00472571">
              <w:rPr>
                <w:rFonts w:ascii="Adobe Garamond Pro" w:hAnsi="Adobe Garamond Pro" w:cs="Times New Roman"/>
                <w:sz w:val="20"/>
                <w:szCs w:val="20"/>
              </w:rPr>
              <w:t>Helmet</w:t>
            </w:r>
            <w:r>
              <w:rPr>
                <w:rFonts w:ascii="Adobe Garamond Pro" w:hAnsi="Adobe Garamond Pro" w:cs="Times New Roman"/>
                <w:sz w:val="20"/>
                <w:szCs w:val="20"/>
              </w:rPr>
              <w:t>,</w:t>
            </w:r>
            <w:r w:rsidRPr="00472571">
              <w:rPr>
                <w:rFonts w:ascii="Adobe Garamond Pro" w:hAnsi="Adobe Garamond Pro" w:cs="Times New Roman"/>
                <w:sz w:val="20"/>
                <w:szCs w:val="20"/>
              </w:rPr>
              <w:t xml:space="preserve"> permanent </w:t>
            </w:r>
            <w:r w:rsidRPr="00472571">
              <w:rPr>
                <w:rFonts w:ascii="Adobe Garamond Pro" w:hAnsi="Adobe Garamond Pro" w:cs="Times New Roman,Italic"/>
                <w:i/>
                <w:iCs/>
                <w:sz w:val="20"/>
                <w:szCs w:val="20"/>
              </w:rPr>
              <w:t>see invisibility</w:t>
            </w:r>
          </w:p>
        </w:tc>
      </w:tr>
      <w:tr w:rsidR="00BB76F9" w:rsidRPr="00472571" w:rsidTr="00BB76F9">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472571" w:rsidRDefault="00BB76F9" w:rsidP="00BB76F9">
            <w:pPr>
              <w:autoSpaceDE w:val="0"/>
              <w:autoSpaceDN w:val="0"/>
              <w:adjustRightInd w:val="0"/>
              <w:ind w:firstLine="154"/>
              <w:jc w:val="both"/>
              <w:rPr>
                <w:rFonts w:ascii="Adobe Garamond Pro" w:hAnsi="Adobe Garamond Pro" w:cs="Times New Roman"/>
                <w:sz w:val="20"/>
                <w:szCs w:val="20"/>
              </w:rPr>
            </w:pPr>
            <w:r w:rsidRPr="00472571">
              <w:rPr>
                <w:rFonts w:ascii="Adobe Garamond Pro" w:hAnsi="Adobe Garamond Pro" w:cs="Times New Roman"/>
                <w:sz w:val="20"/>
                <w:szCs w:val="20"/>
              </w:rPr>
              <w:t>B3. Fly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472571" w:rsidRDefault="00BB76F9" w:rsidP="00BB76F9">
            <w:pPr>
              <w:autoSpaceDE w:val="0"/>
              <w:autoSpaceDN w:val="0"/>
              <w:adjustRightInd w:val="0"/>
              <w:jc w:val="right"/>
              <w:rPr>
                <w:rFonts w:ascii="Adobe Garamond Pro" w:hAnsi="Adobe Garamond Pro" w:cs="Times New Roman"/>
                <w:sz w:val="20"/>
                <w:szCs w:val="20"/>
              </w:rPr>
            </w:pPr>
            <w:r w:rsidRPr="00472571">
              <w:rPr>
                <w:rFonts w:ascii="Adobe Garamond Pro" w:hAnsi="Adobe Garamond Pro" w:cs="Times New Roman"/>
                <w:sz w:val="20"/>
                <w:szCs w:val="20"/>
              </w:rPr>
              <w:t>30 PP</w:t>
            </w:r>
          </w:p>
        </w:tc>
      </w:tr>
      <w:tr w:rsidR="00BB76F9" w:rsidRPr="00472571" w:rsidTr="00BB76F9">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472571" w:rsidRDefault="00BB76F9" w:rsidP="00BB76F9">
            <w:pPr>
              <w:autoSpaceDE w:val="0"/>
              <w:autoSpaceDN w:val="0"/>
              <w:adjustRightInd w:val="0"/>
              <w:ind w:firstLine="154"/>
              <w:jc w:val="both"/>
              <w:rPr>
                <w:rFonts w:ascii="Adobe Garamond Pro" w:hAnsi="Adobe Garamond Pro" w:cs="Times New Roman"/>
                <w:sz w:val="20"/>
                <w:szCs w:val="20"/>
              </w:rPr>
            </w:pPr>
            <w:r w:rsidRPr="00472571">
              <w:rPr>
                <w:rFonts w:ascii="Adobe Garamond Pro" w:hAnsi="Adobe Garamond Pro" w:cs="Times New Roman"/>
                <w:sz w:val="20"/>
                <w:szCs w:val="20"/>
              </w:rPr>
              <w:t>D2. +8 AC Bonus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472571" w:rsidRDefault="00BB76F9" w:rsidP="00BB76F9">
            <w:pPr>
              <w:autoSpaceDE w:val="0"/>
              <w:autoSpaceDN w:val="0"/>
              <w:adjustRightInd w:val="0"/>
              <w:jc w:val="right"/>
              <w:rPr>
                <w:rFonts w:ascii="Adobe Garamond Pro" w:hAnsi="Adobe Garamond Pro" w:cs="Times New Roman"/>
                <w:sz w:val="20"/>
                <w:szCs w:val="20"/>
              </w:rPr>
            </w:pPr>
            <w:r w:rsidRPr="00472571">
              <w:rPr>
                <w:rFonts w:ascii="Adobe Garamond Pro" w:hAnsi="Adobe Garamond Pro" w:cs="Times New Roman"/>
                <w:sz w:val="20"/>
                <w:szCs w:val="20"/>
              </w:rPr>
              <w:t>80 PP</w:t>
            </w:r>
          </w:p>
        </w:tc>
      </w:tr>
      <w:tr w:rsidR="00BB76F9" w:rsidRPr="00472571" w:rsidTr="00BB76F9">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472571" w:rsidRDefault="00BB76F9" w:rsidP="00BB76F9">
            <w:pPr>
              <w:autoSpaceDE w:val="0"/>
              <w:autoSpaceDN w:val="0"/>
              <w:adjustRightInd w:val="0"/>
              <w:ind w:firstLine="154"/>
              <w:jc w:val="both"/>
              <w:rPr>
                <w:rFonts w:ascii="Adobe Garamond Pro" w:hAnsi="Adobe Garamond Pro" w:cs="Times New Roman"/>
                <w:sz w:val="20"/>
                <w:szCs w:val="20"/>
              </w:rPr>
            </w:pPr>
            <w:r w:rsidRPr="00472571">
              <w:rPr>
                <w:rFonts w:ascii="Adobe Garamond Pro" w:hAnsi="Adobe Garamond Pro" w:cs="Times New Roman"/>
                <w:sz w:val="20"/>
                <w:szCs w:val="20"/>
              </w:rPr>
              <w:t>D3. Immunity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472571" w:rsidRDefault="00BB76F9" w:rsidP="00BB76F9">
            <w:pPr>
              <w:autoSpaceDE w:val="0"/>
              <w:autoSpaceDN w:val="0"/>
              <w:adjustRightInd w:val="0"/>
              <w:jc w:val="right"/>
              <w:rPr>
                <w:rFonts w:ascii="Adobe Garamond Pro" w:hAnsi="Adobe Garamond Pro" w:cs="Times New Roman"/>
                <w:sz w:val="20"/>
                <w:szCs w:val="20"/>
              </w:rPr>
            </w:pPr>
            <w:r w:rsidRPr="00472571">
              <w:rPr>
                <w:rFonts w:ascii="Adobe Garamond Pro" w:hAnsi="Adobe Garamond Pro" w:cs="Times New Roman"/>
                <w:sz w:val="20"/>
                <w:szCs w:val="20"/>
              </w:rPr>
              <w:t>90 PP</w:t>
            </w:r>
          </w:p>
        </w:tc>
      </w:tr>
      <w:tr w:rsidR="00BB76F9" w:rsidRPr="00472571" w:rsidTr="00BB76F9">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472571" w:rsidRDefault="00BB76F9" w:rsidP="00BB76F9">
            <w:pPr>
              <w:autoSpaceDE w:val="0"/>
              <w:autoSpaceDN w:val="0"/>
              <w:adjustRightInd w:val="0"/>
              <w:ind w:firstLine="154"/>
              <w:jc w:val="both"/>
              <w:rPr>
                <w:rFonts w:ascii="Adobe Garamond Pro" w:hAnsi="Adobe Garamond Pro" w:cs="Times New Roman"/>
                <w:sz w:val="20"/>
                <w:szCs w:val="20"/>
              </w:rPr>
            </w:pPr>
            <w:r w:rsidRPr="00472571">
              <w:rPr>
                <w:rFonts w:ascii="Adobe Garamond Pro" w:hAnsi="Adobe Garamond Pro" w:cs="Times New Roman"/>
                <w:sz w:val="20"/>
                <w:szCs w:val="20"/>
              </w:rPr>
              <w:t>D4. Invisibility</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472571" w:rsidRDefault="00BB76F9" w:rsidP="00BB76F9">
            <w:pPr>
              <w:autoSpaceDE w:val="0"/>
              <w:autoSpaceDN w:val="0"/>
              <w:adjustRightInd w:val="0"/>
              <w:jc w:val="right"/>
              <w:rPr>
                <w:rFonts w:ascii="Adobe Garamond Pro" w:hAnsi="Adobe Garamond Pro" w:cs="Times New Roman"/>
                <w:sz w:val="20"/>
                <w:szCs w:val="20"/>
              </w:rPr>
            </w:pPr>
            <w:r w:rsidRPr="00472571">
              <w:rPr>
                <w:rFonts w:ascii="Adobe Garamond Pro" w:hAnsi="Adobe Garamond Pro" w:cs="Times New Roman"/>
                <w:sz w:val="20"/>
                <w:szCs w:val="20"/>
              </w:rPr>
              <w:t>20 PP</w:t>
            </w:r>
          </w:p>
        </w:tc>
      </w:tr>
    </w:tbl>
    <w:p w:rsidR="00BB76F9" w:rsidRPr="009436BA"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D90FB9">
        <w:rPr>
          <w:rFonts w:ascii="Adobe Garamond Pro" w:hAnsi="Adobe Garamond Pro" w:cs="Times New Roman"/>
          <w:b/>
          <w:bCs/>
          <w:sz w:val="20"/>
          <w:szCs w:val="20"/>
        </w:rPr>
        <w:t xml:space="preserve">Activation: </w:t>
      </w:r>
      <w:r w:rsidRPr="00D90FB9">
        <w:rPr>
          <w:rFonts w:ascii="Adobe Garamond Pro" w:hAnsi="Adobe Garamond Pro" w:cs="Times New Roman"/>
          <w:sz w:val="20"/>
          <w:szCs w:val="20"/>
        </w:rPr>
        <w:t xml:space="preserve">The helm isn’t activated when it is found. To activate it the character wearing it must kill a dragon, by inflicting the killing blow or at least one third of the total damage. Each power is activated by moving the visor or touching a part of the helmet and invoking the aid of Wayland. The exact way to invoke each power can only be discovered </w:t>
      </w:r>
      <w:r>
        <w:rPr>
          <w:rFonts w:ascii="Adobe Garamond Pro" w:hAnsi="Adobe Garamond Pro" w:cs="Times New Roman"/>
          <w:sz w:val="20"/>
          <w:szCs w:val="20"/>
        </w:rPr>
        <w:t xml:space="preserve">by </w:t>
      </w:r>
      <w:r w:rsidR="00962091">
        <w:rPr>
          <w:rFonts w:ascii="Adobe Garamond Pro" w:hAnsi="Adobe Garamond Pro" w:cs="Times New Roman"/>
          <w:sz w:val="20"/>
          <w:szCs w:val="20"/>
        </w:rPr>
        <w:t>trial</w:t>
      </w:r>
      <w:r>
        <w:rPr>
          <w:rFonts w:ascii="Adobe Garamond Pro" w:hAnsi="Adobe Garamond Pro" w:cs="Times New Roman"/>
          <w:sz w:val="20"/>
          <w:szCs w:val="20"/>
        </w:rPr>
        <w:t xml:space="preserve"> and error</w:t>
      </w:r>
      <w:r w:rsidRPr="00D90FB9">
        <w:rPr>
          <w:rFonts w:ascii="Adobe Garamond Pro" w:hAnsi="Adobe Garamond Pro" w:cs="Times New Roman"/>
          <w:sz w:val="20"/>
          <w:szCs w:val="20"/>
        </w:rPr>
        <w:t xml:space="preserve"> or if they are revealed by the helm’s previous owner.</w:t>
      </w:r>
    </w:p>
    <w:p w:rsidR="00BB76F9" w:rsidRPr="00472571"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472571">
        <w:rPr>
          <w:rFonts w:ascii="Adobe Garamond Pro" w:hAnsi="Adobe Garamond Pro" w:cs="Times New Roman"/>
          <w:b/>
          <w:bCs/>
          <w:sz w:val="20"/>
          <w:szCs w:val="20"/>
        </w:rPr>
        <w:t xml:space="preserve">Destruction: </w:t>
      </w:r>
      <w:r w:rsidRPr="00472571">
        <w:rPr>
          <w:rFonts w:ascii="Adobe Garamond Pro" w:hAnsi="Adobe Garamond Pro" w:cs="Times New Roman"/>
          <w:sz w:val="20"/>
          <w:szCs w:val="20"/>
        </w:rPr>
        <w:t>The armet can only be damaged and destroyed by the attacks of the dragon Immortals.</w:t>
      </w:r>
    </w:p>
    <w:p w:rsidR="00BB76F9" w:rsidRPr="00DB6942" w:rsidRDefault="00D75E3F" w:rsidP="00D75E3F">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BB76F9" w:rsidRPr="00DB6942">
        <w:rPr>
          <w:rFonts w:ascii="Adobe Garamond Pro" w:hAnsi="Adobe Garamond Pro" w:cs="Times New Roman"/>
          <w:b/>
          <w:bCs/>
          <w:sz w:val="20"/>
          <w:szCs w:val="20"/>
        </w:rPr>
        <w:lastRenderedPageBreak/>
        <w:t>Handicaps (2)</w:t>
      </w:r>
    </w:p>
    <w:p w:rsidR="00BB76F9" w:rsidRPr="00DB6942"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DB6942">
        <w:rPr>
          <w:rFonts w:ascii="Adobe Garamond Pro" w:hAnsi="Adobe Garamond Pro" w:cs="Times New Roman,BoldItalic"/>
          <w:b/>
          <w:bCs/>
          <w:i/>
          <w:iCs/>
          <w:sz w:val="20"/>
          <w:szCs w:val="20"/>
        </w:rPr>
        <w:t xml:space="preserve">Change of Alignment: </w:t>
      </w:r>
      <w:r w:rsidRPr="00DB6942">
        <w:rPr>
          <w:rFonts w:ascii="Adobe Garamond Pro" w:hAnsi="Adobe Garamond Pro" w:cs="Times New Roman"/>
          <w:sz w:val="20"/>
          <w:szCs w:val="20"/>
        </w:rPr>
        <w:t>After the third use of the immunity power, the owner’s alignment changes to Lawful Good or Neutral Good.</w:t>
      </w:r>
    </w:p>
    <w:p w:rsidR="00BB76F9" w:rsidRPr="004456D7"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DB6942">
        <w:rPr>
          <w:rFonts w:ascii="Adobe Garamond Pro" w:hAnsi="Adobe Garamond Pro" w:cs="Times New Roman"/>
          <w:b/>
          <w:bCs/>
          <w:i/>
          <w:iCs/>
          <w:sz w:val="20"/>
          <w:szCs w:val="20"/>
        </w:rPr>
        <w:t xml:space="preserve">Additional Damage: </w:t>
      </w:r>
      <w:r w:rsidRPr="00DB6942">
        <w:rPr>
          <w:rFonts w:ascii="Adobe Garamond Pro" w:hAnsi="Adobe Garamond Pro" w:cs="Times New Roman"/>
          <w:sz w:val="20"/>
          <w:szCs w:val="20"/>
        </w:rPr>
        <w:t xml:space="preserve">The owner suffers double </w:t>
      </w:r>
      <w:r w:rsidRPr="004456D7">
        <w:rPr>
          <w:rFonts w:ascii="Adobe Garamond Pro" w:hAnsi="Adobe Garamond Pro" w:cs="Times New Roman"/>
          <w:sz w:val="20"/>
          <w:szCs w:val="20"/>
        </w:rPr>
        <w:t>damage from the element of fire. The handicap begins from the moment that the armet is activated and lasts for as long as it remains in the character’s possession (even if not used).</w:t>
      </w:r>
    </w:p>
    <w:p w:rsidR="00BB76F9" w:rsidRPr="004456D7"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4456D7">
        <w:rPr>
          <w:rFonts w:ascii="Adobe Garamond Pro" w:hAnsi="Adobe Garamond Pro" w:cs="Times New Roman"/>
          <w:b/>
          <w:bCs/>
          <w:sz w:val="20"/>
          <w:szCs w:val="20"/>
        </w:rPr>
        <w:t xml:space="preserve"> (3)</w:t>
      </w:r>
    </w:p>
    <w:p w:rsidR="00BB76F9" w:rsidRPr="004456D7" w:rsidRDefault="00BB76F9" w:rsidP="00BB76F9">
      <w:pPr>
        <w:pStyle w:val="ListParagraph"/>
        <w:numPr>
          <w:ilvl w:val="0"/>
          <w:numId w:val="8"/>
        </w:numPr>
        <w:autoSpaceDE w:val="0"/>
        <w:autoSpaceDN w:val="0"/>
        <w:adjustRightInd w:val="0"/>
        <w:spacing w:after="0" w:line="240" w:lineRule="auto"/>
        <w:ind w:left="399" w:hanging="171"/>
        <w:jc w:val="both"/>
        <w:rPr>
          <w:rFonts w:ascii="Adobe Garamond Pro" w:hAnsi="Adobe Garamond Pro" w:cs="Times New Roman"/>
          <w:sz w:val="20"/>
          <w:szCs w:val="20"/>
        </w:rPr>
      </w:pPr>
      <w:r w:rsidRPr="004456D7">
        <w:rPr>
          <w:rFonts w:ascii="Adobe Garamond Pro" w:hAnsi="Adobe Garamond Pro" w:cs="Times New Roman"/>
          <w:b/>
          <w:bCs/>
          <w:i/>
          <w:iCs/>
          <w:sz w:val="20"/>
          <w:szCs w:val="20"/>
        </w:rPr>
        <w:t xml:space="preserve">Offensive Collateral Effect: </w:t>
      </w:r>
      <w:r w:rsidRPr="004456D7">
        <w:rPr>
          <w:rFonts w:ascii="Adobe Garamond Pro" w:hAnsi="Adobe Garamond Pro" w:cs="Times New Roman"/>
          <w:sz w:val="20"/>
          <w:szCs w:val="20"/>
        </w:rPr>
        <w:t>An A1 type effect randomly chosen by the DM (max cost 50 PP) manifests centred on the owner.</w:t>
      </w:r>
    </w:p>
    <w:p w:rsidR="00BB76F9" w:rsidRPr="004456D7" w:rsidRDefault="00BB76F9" w:rsidP="00BB76F9">
      <w:pPr>
        <w:pStyle w:val="ListParagraph"/>
        <w:numPr>
          <w:ilvl w:val="0"/>
          <w:numId w:val="8"/>
        </w:numPr>
        <w:autoSpaceDE w:val="0"/>
        <w:autoSpaceDN w:val="0"/>
        <w:adjustRightInd w:val="0"/>
        <w:spacing w:after="0" w:line="240" w:lineRule="auto"/>
        <w:ind w:left="399" w:hanging="171"/>
        <w:jc w:val="both"/>
        <w:rPr>
          <w:rFonts w:ascii="Adobe Garamond Pro" w:hAnsi="Adobe Garamond Pro" w:cs="Times New Roman"/>
          <w:sz w:val="20"/>
          <w:szCs w:val="20"/>
        </w:rPr>
      </w:pPr>
      <w:r w:rsidRPr="004456D7">
        <w:rPr>
          <w:rFonts w:ascii="Adobe Garamond Pro" w:hAnsi="Adobe Garamond Pro" w:cs="Times New Roman"/>
          <w:b/>
          <w:bCs/>
          <w:i/>
          <w:iCs/>
          <w:sz w:val="20"/>
          <w:szCs w:val="20"/>
        </w:rPr>
        <w:t>Characteristic Penalty:</w:t>
      </w:r>
      <w:r w:rsidRPr="004456D7">
        <w:rPr>
          <w:rFonts w:ascii="Adobe Garamond Pro" w:hAnsi="Adobe Garamond Pro" w:cs="Times New Roman"/>
          <w:sz w:val="20"/>
          <w:szCs w:val="20"/>
        </w:rPr>
        <w:t xml:space="preserve"> –4 penalty to the Intelligence of the helm’s owner.</w:t>
      </w:r>
    </w:p>
    <w:p w:rsidR="00BB76F9" w:rsidRPr="00302833" w:rsidRDefault="00BB76F9" w:rsidP="00BB76F9">
      <w:pPr>
        <w:pStyle w:val="ListParagraph"/>
        <w:numPr>
          <w:ilvl w:val="0"/>
          <w:numId w:val="8"/>
        </w:numPr>
        <w:autoSpaceDE w:val="0"/>
        <w:autoSpaceDN w:val="0"/>
        <w:adjustRightInd w:val="0"/>
        <w:spacing w:after="0" w:line="240" w:lineRule="auto"/>
        <w:ind w:left="399" w:hanging="171"/>
        <w:jc w:val="both"/>
        <w:rPr>
          <w:rFonts w:ascii="Adobe Garamond Pro" w:hAnsi="Adobe Garamond Pro" w:cs="Times New Roman"/>
          <w:sz w:val="20"/>
          <w:szCs w:val="20"/>
        </w:rPr>
      </w:pPr>
      <w:r w:rsidRPr="00302833">
        <w:rPr>
          <w:rFonts w:ascii="Adobe Garamond Pro" w:hAnsi="Adobe Garamond Pro" w:cs="Times New Roman"/>
          <w:b/>
          <w:bCs/>
          <w:i/>
          <w:iCs/>
          <w:sz w:val="20"/>
          <w:szCs w:val="20"/>
        </w:rPr>
        <w:t xml:space="preserve">Reduced Range: </w:t>
      </w:r>
      <w:r w:rsidRPr="00302833">
        <w:rPr>
          <w:rFonts w:ascii="Adobe Garamond Pro" w:hAnsi="Adobe Garamond Pro" w:cs="Times New Roman"/>
          <w:sz w:val="20"/>
          <w:szCs w:val="20"/>
        </w:rPr>
        <w:t xml:space="preserve">The range of any missile weapon used by the helm’s owner is halved; removable by </w:t>
      </w:r>
      <w:r w:rsidRPr="00302833">
        <w:rPr>
          <w:rFonts w:ascii="Adobe Garamond Pro" w:hAnsi="Adobe Garamond Pro" w:cs="Times New Roman"/>
          <w:i/>
          <w:sz w:val="20"/>
          <w:szCs w:val="20"/>
        </w:rPr>
        <w:t>remove</w:t>
      </w:r>
      <w:r w:rsidRPr="00302833">
        <w:rPr>
          <w:rFonts w:ascii="Adobe Garamond Pro" w:hAnsi="Adobe Garamond Pro" w:cs="Times New Roman"/>
          <w:i/>
          <w:iCs/>
          <w:sz w:val="20"/>
          <w:szCs w:val="20"/>
        </w:rPr>
        <w:t xml:space="preserve"> curse </w:t>
      </w:r>
      <w:r w:rsidRPr="00302833">
        <w:rPr>
          <w:rFonts w:ascii="Adobe Garamond Pro" w:hAnsi="Adobe Garamond Pro" w:cs="Times New Roman"/>
          <w:sz w:val="20"/>
          <w:szCs w:val="20"/>
        </w:rPr>
        <w:t>of at least 20</w:t>
      </w:r>
      <w:r w:rsidRPr="00302833">
        <w:rPr>
          <w:rFonts w:ascii="Adobe Garamond Pro" w:hAnsi="Adobe Garamond Pro" w:cs="Times New Roman"/>
          <w:sz w:val="20"/>
          <w:szCs w:val="20"/>
          <w:vertAlign w:val="superscript"/>
        </w:rPr>
        <w:t>th</w:t>
      </w:r>
      <w:r w:rsidRPr="00302833">
        <w:rPr>
          <w:rFonts w:ascii="Adobe Garamond Pro" w:hAnsi="Adobe Garamond Pro" w:cs="Times New Roman"/>
          <w:sz w:val="20"/>
          <w:szCs w:val="20"/>
        </w:rPr>
        <w:t xml:space="preserve"> level.</w:t>
      </w:r>
    </w:p>
    <w:p w:rsidR="00BB76F9" w:rsidRPr="00E00B3F" w:rsidRDefault="00BB76F9" w:rsidP="00BB76F9">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E00B3F">
        <w:rPr>
          <w:rFonts w:ascii="Adobe Garamond Pro Bold" w:hAnsi="Adobe Garamond Pro Bold" w:cs="Times New Roman"/>
          <w:b/>
          <w:bCs/>
          <w:smallCaps/>
          <w:sz w:val="24"/>
          <w:szCs w:val="24"/>
        </w:rPr>
        <w:t>Armour of the Five Dragons</w:t>
      </w:r>
    </w:p>
    <w:p w:rsidR="00BB76F9"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1A5597">
        <w:rPr>
          <w:rFonts w:ascii="Adobe Garamond Pro" w:hAnsi="Adobe Garamond Pro" w:cs="Times New Roman"/>
          <w:b/>
          <w:bCs/>
          <w:sz w:val="20"/>
          <w:szCs w:val="20"/>
        </w:rPr>
        <w:t xml:space="preserve">Appearance: </w:t>
      </w:r>
      <w:r w:rsidRPr="009F1240">
        <w:rPr>
          <w:rFonts w:ascii="Adobe Garamond Pro" w:hAnsi="Adobe Garamond Pro" w:cs="Times New Roman"/>
          <w:bCs/>
          <w:sz w:val="20"/>
          <w:szCs w:val="20"/>
        </w:rPr>
        <w:t>Five suits of plate armour</w:t>
      </w:r>
      <w:r w:rsidRPr="009F1240">
        <w:rPr>
          <w:rFonts w:ascii="Adobe Garamond Pro" w:hAnsi="Adobe Garamond Pro" w:cs="Times New Roman"/>
          <w:b/>
          <w:bCs/>
          <w:sz w:val="20"/>
          <w:szCs w:val="20"/>
        </w:rPr>
        <w:t xml:space="preserve"> </w:t>
      </w:r>
      <w:r w:rsidRPr="009F1240">
        <w:rPr>
          <w:rFonts w:ascii="Adobe Garamond Pro" w:hAnsi="Adobe Garamond Pro" w:cs="Times New Roman"/>
          <w:sz w:val="20"/>
          <w:szCs w:val="20"/>
        </w:rPr>
        <w:t xml:space="preserve">of oriental design called </w:t>
      </w:r>
      <w:r w:rsidRPr="009F1240">
        <w:rPr>
          <w:rFonts w:ascii="Adobe Garamond Pro" w:hAnsi="Adobe Garamond Pro" w:cs="Times New Roman"/>
          <w:i/>
          <w:iCs/>
          <w:sz w:val="20"/>
          <w:szCs w:val="20"/>
        </w:rPr>
        <w:t>Do Maru</w:t>
      </w:r>
      <w:r w:rsidRPr="009F1240">
        <w:rPr>
          <w:rFonts w:ascii="Adobe Garamond Pro" w:hAnsi="Adobe Garamond Pro" w:cs="Times New Roman"/>
          <w:sz w:val="20"/>
          <w:szCs w:val="20"/>
        </w:rPr>
        <w:t>, typical of the</w:t>
      </w:r>
      <w:r w:rsidRPr="00EB12C6">
        <w:rPr>
          <w:rFonts w:ascii="Adobe Garamond Pro" w:hAnsi="Adobe Garamond Pro" w:cs="Times New Roman"/>
          <w:sz w:val="20"/>
          <w:szCs w:val="20"/>
        </w:rPr>
        <w:t xml:space="preserve"> samurai (Japanese warrior nobles), </w:t>
      </w:r>
      <w:r>
        <w:rPr>
          <w:rFonts w:ascii="Adobe Garamond Pro" w:hAnsi="Adobe Garamond Pro" w:cs="Times New Roman"/>
          <w:sz w:val="20"/>
          <w:szCs w:val="20"/>
        </w:rPr>
        <w:t xml:space="preserve">each painted in a colour the represents the element of the dragon to which each is </w:t>
      </w:r>
      <w:r w:rsidRPr="00EB12C6">
        <w:rPr>
          <w:rFonts w:ascii="Adobe Garamond Pro" w:hAnsi="Adobe Garamond Pro" w:cs="Times New Roman"/>
          <w:sz w:val="20"/>
          <w:szCs w:val="20"/>
        </w:rPr>
        <w:t>linked: one</w:t>
      </w:r>
      <w:r w:rsidRPr="00364439">
        <w:rPr>
          <w:rFonts w:ascii="Adobe Garamond Pro" w:hAnsi="Adobe Garamond Pro" w:cs="Times New Roman"/>
          <w:sz w:val="20"/>
          <w:szCs w:val="20"/>
        </w:rPr>
        <w:t xml:space="preserve"> red for fire, one blue for the sea, </w:t>
      </w:r>
      <w:r w:rsidRPr="001A5597">
        <w:rPr>
          <w:rFonts w:ascii="Adobe Garamond Pro" w:hAnsi="Adobe Garamond Pro" w:cs="Times New Roman"/>
          <w:sz w:val="20"/>
          <w:szCs w:val="20"/>
        </w:rPr>
        <w:t>one azure for the sky, one yellow for the earth, and one green for the woods</w:t>
      </w:r>
      <w:r>
        <w:rPr>
          <w:rFonts w:ascii="Adobe Garamond Pro" w:hAnsi="Adobe Garamond Pro" w:cs="Times New Roman"/>
          <w:sz w:val="20"/>
          <w:szCs w:val="20"/>
        </w:rPr>
        <w:t>.</w:t>
      </w:r>
    </w:p>
    <w:p w:rsidR="00BB76F9" w:rsidRPr="00EF7477" w:rsidRDefault="00BB76F9" w:rsidP="00BB76F9">
      <w:pPr>
        <w:autoSpaceDE w:val="0"/>
        <w:autoSpaceDN w:val="0"/>
        <w:adjustRightInd w:val="0"/>
        <w:spacing w:before="120" w:after="0" w:line="240" w:lineRule="auto"/>
        <w:ind w:firstLine="228"/>
        <w:jc w:val="both"/>
        <w:rPr>
          <w:rFonts w:ascii="Adobe Garamond Pro" w:hAnsi="Adobe Garamond Pro" w:cs="Times New Roman"/>
          <w:spacing w:val="-2"/>
          <w:sz w:val="20"/>
          <w:szCs w:val="20"/>
        </w:rPr>
      </w:pPr>
      <w:r w:rsidRPr="00EF7477">
        <w:rPr>
          <w:rFonts w:ascii="Adobe Garamond Pro" w:hAnsi="Adobe Garamond Pro" w:cs="Times New Roman"/>
          <w:b/>
          <w:bCs/>
          <w:spacing w:val="-2"/>
        </w:rPr>
        <w:t xml:space="preserve">History: </w:t>
      </w:r>
      <w:r w:rsidRPr="00EF7477">
        <w:rPr>
          <w:rFonts w:ascii="Adobe Garamond Pro" w:hAnsi="Adobe Garamond Pro" w:cs="Times New Roman"/>
          <w:bCs/>
          <w:spacing w:val="-2"/>
        </w:rPr>
        <w:t>An ancient O</w:t>
      </w:r>
      <w:r w:rsidRPr="00EF7477">
        <w:rPr>
          <w:rFonts w:ascii="Adobe Garamond Pro" w:hAnsi="Adobe Garamond Pro" w:cs="Times New Roman"/>
          <w:spacing w:val="-2"/>
        </w:rPr>
        <w:t xml:space="preserve">chalese and Myoshiman legend tells that centuries ago the evil Empress of Discord, in an attempt to sow confusion and misery among the humans, sent five demons to tempt the greatest warlords among the humans with promises and visions. They fell for the false flattery of the demons (who embody the five deadly sins according to Ochalese doctrine, i.e. Greed, Falsehood, Anger, Pride, and Cruelty), and began a series of wars against those that refused to bend to their will and to the doctrine of the Empress. Realising the danger, </w:t>
      </w:r>
      <w:r w:rsidR="00962091" w:rsidRPr="00EF7477">
        <w:rPr>
          <w:rFonts w:ascii="Adobe Garamond Pro" w:hAnsi="Adobe Garamond Pro" w:cs="Times New Roman"/>
          <w:spacing w:val="-2"/>
        </w:rPr>
        <w:t>the</w:t>
      </w:r>
      <w:r w:rsidRPr="00EF7477">
        <w:rPr>
          <w:rFonts w:ascii="Adobe Garamond Pro" w:hAnsi="Adobe Garamond Pro" w:cs="Times New Roman"/>
          <w:spacing w:val="-2"/>
        </w:rPr>
        <w:t xml:space="preserve"> benevolent Jade Emperor allowed his wisest and bravest disciples to be visited by the Five Celestial Dragons, who taught them the arts of tactics and war to face the enemy armies and organise the </w:t>
      </w:r>
      <w:r w:rsidR="00962091" w:rsidRPr="00EF7477">
        <w:rPr>
          <w:rFonts w:ascii="Adobe Garamond Pro" w:hAnsi="Adobe Garamond Pro" w:cs="Times New Roman"/>
          <w:spacing w:val="-2"/>
        </w:rPr>
        <w:t>resistance</w:t>
      </w:r>
      <w:r w:rsidRPr="00EF7477">
        <w:rPr>
          <w:rFonts w:ascii="Adobe Garamond Pro" w:hAnsi="Adobe Garamond Pro" w:cs="Times New Roman"/>
          <w:spacing w:val="-2"/>
        </w:rPr>
        <w:t xml:space="preserve"> and the counterattack. Before leaving, they gave the five generals a divine suit of armour each made from their scales and blood, able to protect them even from the demons’ traps and defeat for the last time. The five heroes joined and thanks to their instruction the mortals faithful to Koryis repulsed the evil army, while the demons were defeated and forever banished from the world by those who were later known as the Five Bushi (in Ochalea) or the Five Samurai (in Myoshima). Even today, the legend of their divine </w:t>
      </w:r>
      <w:r w:rsidR="00962091" w:rsidRPr="00EF7477">
        <w:rPr>
          <w:rFonts w:ascii="Adobe Garamond Pro" w:hAnsi="Adobe Garamond Pro" w:cs="Times New Roman"/>
          <w:spacing w:val="-2"/>
        </w:rPr>
        <w:t>armour</w:t>
      </w:r>
      <w:r w:rsidRPr="00EF7477">
        <w:rPr>
          <w:rFonts w:ascii="Adobe Garamond Pro" w:hAnsi="Adobe Garamond Pro" w:cs="Times New Roman"/>
          <w:spacing w:val="-2"/>
        </w:rPr>
        <w:t xml:space="preserve"> fills the hearts of demons and evil beings with terror, as it is said that upon the </w:t>
      </w:r>
      <w:r w:rsidR="00962091" w:rsidRPr="00EF7477">
        <w:rPr>
          <w:rFonts w:ascii="Adobe Garamond Pro" w:hAnsi="Adobe Garamond Pro" w:cs="Times New Roman"/>
          <w:spacing w:val="-2"/>
        </w:rPr>
        <w:t>generals’</w:t>
      </w:r>
      <w:r w:rsidRPr="00EF7477">
        <w:rPr>
          <w:rFonts w:ascii="Adobe Garamond Pro" w:hAnsi="Adobe Garamond Pro" w:cs="Times New Roman"/>
          <w:spacing w:val="-2"/>
        </w:rPr>
        <w:t xml:space="preserve"> deaths, they </w:t>
      </w:r>
      <w:r w:rsidRPr="00EF7477">
        <w:rPr>
          <w:rFonts w:ascii="Adobe Garamond Pro" w:hAnsi="Adobe Garamond Pro" w:cs="Times New Roman"/>
          <w:spacing w:val="-2"/>
        </w:rPr>
        <w:t>had been hidden by the Dragons in five different places in the world, and that each would be claimed by a valorous hero when it becomes time to defeat Evil again.</w:t>
      </w:r>
    </w:p>
    <w:p w:rsidR="00BB76F9" w:rsidRPr="00CB42D3" w:rsidRDefault="00BB76F9" w:rsidP="00BB76F9">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CB42D3">
        <w:rPr>
          <w:rFonts w:ascii="Adobe Garamond Pro" w:hAnsi="Adobe Garamond Pro" w:cs="Times New Roman"/>
          <w:b/>
          <w:bCs/>
          <w:sz w:val="20"/>
          <w:szCs w:val="20"/>
        </w:rPr>
        <w:t xml:space="preserve">Source: </w:t>
      </w:r>
      <w:r w:rsidRPr="00CB42D3">
        <w:rPr>
          <w:rFonts w:ascii="Adobe Garamond Pro" w:hAnsi="Adobe Garamond Pro" w:cs="Times New Roman"/>
          <w:sz w:val="20"/>
          <w:szCs w:val="20"/>
        </w:rPr>
        <w:t>Mystaran mythology (Codex Immortalis).</w:t>
      </w:r>
    </w:p>
    <w:tbl>
      <w:tblPr>
        <w:tblStyle w:val="TableGrid"/>
        <w:tblW w:w="0" w:type="auto"/>
        <w:jc w:val="center"/>
        <w:shd w:val="clear" w:color="auto" w:fill="948A54" w:themeFill="background2" w:themeFillShade="80"/>
        <w:tblLook w:val="04A0" w:firstRow="1" w:lastRow="0" w:firstColumn="1" w:lastColumn="0" w:noHBand="0" w:noVBand="1"/>
      </w:tblPr>
      <w:tblGrid>
        <w:gridCol w:w="4317"/>
      </w:tblGrid>
      <w:tr w:rsidR="00BB76F9" w:rsidRPr="001D1B0B" w:rsidTr="00BB76F9">
        <w:trPr>
          <w:jc w:val="center"/>
        </w:trPr>
        <w:tc>
          <w:tcPr>
            <w:tcW w:w="4317" w:type="dxa"/>
            <w:tcBorders>
              <w:top w:val="single" w:sz="12" w:space="0" w:color="auto"/>
              <w:left w:val="single" w:sz="12" w:space="0" w:color="auto"/>
              <w:bottom w:val="single" w:sz="2" w:space="0" w:color="948A54" w:themeColor="background2" w:themeShade="80"/>
              <w:right w:val="single" w:sz="12" w:space="0" w:color="auto"/>
            </w:tcBorders>
            <w:shd w:val="clear" w:color="auto" w:fill="948A54" w:themeFill="background2" w:themeFillShade="80"/>
          </w:tcPr>
          <w:p w:rsidR="00BB76F9" w:rsidRPr="001D1B0B" w:rsidRDefault="00BB76F9" w:rsidP="00BB76F9">
            <w:pPr>
              <w:autoSpaceDE w:val="0"/>
              <w:autoSpaceDN w:val="0"/>
              <w:adjustRightInd w:val="0"/>
              <w:jc w:val="both"/>
              <w:rPr>
                <w:rFonts w:ascii="Adobe Garamond Pro" w:hAnsi="Adobe Garamond Pro" w:cs="Times New Roman"/>
                <w:sz w:val="6"/>
                <w:szCs w:val="4"/>
                <w:highlight w:val="yellow"/>
              </w:rPr>
            </w:pPr>
          </w:p>
        </w:tc>
      </w:tr>
      <w:tr w:rsidR="00BB76F9" w:rsidRPr="00443B89" w:rsidTr="00BB76F9">
        <w:trPr>
          <w:jc w:val="center"/>
        </w:trPr>
        <w:tc>
          <w:tcPr>
            <w:tcW w:w="4317" w:type="dxa"/>
            <w:tcBorders>
              <w:top w:val="single" w:sz="2" w:space="0" w:color="948A54" w:themeColor="background2" w:themeShade="80"/>
              <w:left w:val="single" w:sz="12" w:space="0" w:color="auto"/>
              <w:bottom w:val="single" w:sz="2" w:space="0" w:color="948A54" w:themeColor="background2" w:themeShade="80"/>
              <w:right w:val="single" w:sz="12" w:space="0" w:color="auto"/>
            </w:tcBorders>
            <w:shd w:val="clear" w:color="auto" w:fill="948A54" w:themeFill="background2" w:themeFillShade="80"/>
          </w:tcPr>
          <w:tbl>
            <w:tblPr>
              <w:tblStyle w:val="TableGrid"/>
              <w:tblW w:w="0" w:type="auto"/>
              <w:jc w:val="center"/>
              <w:shd w:val="clear" w:color="auto" w:fill="C4BC96" w:themeFill="background2" w:themeFillShade="BF"/>
              <w:tblLook w:val="04A0" w:firstRow="1" w:lastRow="0" w:firstColumn="1" w:lastColumn="0" w:noHBand="0" w:noVBand="1"/>
            </w:tblPr>
            <w:tblGrid>
              <w:gridCol w:w="4072"/>
            </w:tblGrid>
            <w:tr w:rsidR="00BB76F9" w:rsidRPr="00EF7477" w:rsidTr="00BB76F9">
              <w:trPr>
                <w:jc w:val="center"/>
              </w:trPr>
              <w:tc>
                <w:tcPr>
                  <w:tcW w:w="4156" w:type="dxa"/>
                  <w:tcBorders>
                    <w:top w:val="single" w:sz="12" w:space="0" w:color="auto"/>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18"/>
                    </w:rPr>
                  </w:pPr>
                  <w:r w:rsidRPr="00EF7477">
                    <w:rPr>
                      <w:rFonts w:ascii="Adobe Garamond Pro" w:hAnsi="Adobe Garamond Pro" w:cs="Times New Roman"/>
                      <w:b/>
                      <w:bCs/>
                      <w:sz w:val="18"/>
                      <w:szCs w:val="18"/>
                    </w:rPr>
                    <w:t xml:space="preserve">Sphere: </w:t>
                  </w:r>
                  <w:r w:rsidRPr="00EF7477">
                    <w:rPr>
                      <w:rFonts w:ascii="Adobe Garamond Pro" w:hAnsi="Adobe Garamond Pro" w:cs="Times New Roman"/>
                      <w:sz w:val="18"/>
                      <w:szCs w:val="18"/>
                    </w:rPr>
                    <w:t>Thought (Koryis)</w:t>
                  </w:r>
                </w:p>
              </w:tc>
            </w:tr>
            <w:tr w:rsidR="00BB76F9" w:rsidRPr="00EF7477" w:rsidTr="00BB76F9">
              <w:trPr>
                <w:jc w:val="center"/>
              </w:trPr>
              <w:tc>
                <w:tcPr>
                  <w:tcW w:w="4156" w:type="dxa"/>
                  <w:tcBorders>
                    <w:top w:val="single" w:sz="2" w:space="0" w:color="C4BC96" w:themeColor="background2" w:themeShade="BF"/>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18"/>
                    </w:rPr>
                  </w:pPr>
                  <w:r w:rsidRPr="00EF7477">
                    <w:rPr>
                      <w:rFonts w:ascii="Adobe Garamond Pro" w:hAnsi="Adobe Garamond Pro" w:cs="Times New Roman"/>
                      <w:b/>
                      <w:bCs/>
                      <w:sz w:val="18"/>
                      <w:szCs w:val="18"/>
                    </w:rPr>
                    <w:t xml:space="preserve">Magnitude: </w:t>
                  </w:r>
                  <w:r w:rsidRPr="00EF7477">
                    <w:rPr>
                      <w:rFonts w:ascii="Adobe Garamond Pro" w:hAnsi="Adobe Garamond Pro" w:cs="Times New Roman"/>
                      <w:sz w:val="18"/>
                      <w:szCs w:val="18"/>
                    </w:rPr>
                    <w:t>Lesser (Power Limits: 3A, 2B, 2C, 4D)</w:t>
                  </w:r>
                </w:p>
              </w:tc>
            </w:tr>
            <w:tr w:rsidR="00BB76F9" w:rsidRPr="00EF7477" w:rsidTr="00BB76F9">
              <w:trPr>
                <w:jc w:val="center"/>
              </w:trPr>
              <w:tc>
                <w:tcPr>
                  <w:tcW w:w="4156" w:type="dxa"/>
                  <w:tcBorders>
                    <w:top w:val="single" w:sz="2" w:space="0" w:color="C4BC96" w:themeColor="background2" w:themeShade="BF"/>
                    <w:left w:val="single" w:sz="12" w:space="0" w:color="auto"/>
                    <w:bottom w:val="single" w:sz="12" w:space="0" w:color="auto"/>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b/>
                      <w:bCs/>
                      <w:sz w:val="18"/>
                      <w:szCs w:val="18"/>
                    </w:rPr>
                  </w:pPr>
                  <w:r w:rsidRPr="00EF7477">
                    <w:rPr>
                      <w:rFonts w:ascii="Adobe Garamond Pro" w:hAnsi="Adobe Garamond Pro" w:cs="Times New Roman"/>
                      <w:b/>
                      <w:bCs/>
                      <w:sz w:val="18"/>
                      <w:szCs w:val="18"/>
                    </w:rPr>
                    <w:t>Suggested Powers (200 PP each):</w:t>
                  </w:r>
                </w:p>
              </w:tc>
            </w:tr>
          </w:tbl>
          <w:p w:rsidR="00BB76F9" w:rsidRPr="00443B89" w:rsidRDefault="00BB76F9" w:rsidP="00BB76F9">
            <w:pPr>
              <w:autoSpaceDE w:val="0"/>
              <w:autoSpaceDN w:val="0"/>
              <w:adjustRightInd w:val="0"/>
              <w:jc w:val="both"/>
              <w:rPr>
                <w:rFonts w:ascii="Adobe Garamond Pro" w:hAnsi="Adobe Garamond Pro" w:cs="Times New Roman"/>
                <w:b/>
                <w:bCs/>
                <w:i/>
                <w:iCs/>
                <w:sz w:val="6"/>
                <w:szCs w:val="6"/>
              </w:rPr>
            </w:pPr>
          </w:p>
        </w:tc>
      </w:tr>
      <w:tr w:rsidR="00BB76F9" w:rsidRPr="001D1B0B" w:rsidTr="00BB76F9">
        <w:trPr>
          <w:jc w:val="center"/>
        </w:trPr>
        <w:tc>
          <w:tcPr>
            <w:tcW w:w="4317" w:type="dxa"/>
            <w:tcBorders>
              <w:top w:val="single" w:sz="2" w:space="0" w:color="948A54" w:themeColor="background2" w:themeShade="80"/>
              <w:left w:val="single" w:sz="12" w:space="0" w:color="auto"/>
              <w:bottom w:val="single" w:sz="2" w:space="0" w:color="948A54" w:themeColor="background2" w:themeShade="80"/>
              <w:right w:val="single" w:sz="12" w:space="0" w:color="auto"/>
            </w:tcBorders>
            <w:shd w:val="clear" w:color="auto" w:fill="948A54" w:themeFill="background2" w:themeFillShade="80"/>
          </w:tcPr>
          <w:p w:rsidR="00BB76F9" w:rsidRPr="001D1B0B" w:rsidRDefault="00BB76F9" w:rsidP="00BB76F9">
            <w:pPr>
              <w:autoSpaceDE w:val="0"/>
              <w:autoSpaceDN w:val="0"/>
              <w:adjustRightInd w:val="0"/>
              <w:jc w:val="both"/>
              <w:rPr>
                <w:rFonts w:ascii="Adobe Garamond Pro" w:hAnsi="Adobe Garamond Pro" w:cs="Times New Roman"/>
                <w:b/>
                <w:bCs/>
                <w:sz w:val="6"/>
                <w:szCs w:val="4"/>
              </w:rPr>
            </w:pPr>
          </w:p>
        </w:tc>
      </w:tr>
      <w:tr w:rsidR="00BB76F9" w:rsidRPr="00443B89" w:rsidTr="00BB76F9">
        <w:trPr>
          <w:jc w:val="center"/>
        </w:trPr>
        <w:tc>
          <w:tcPr>
            <w:tcW w:w="4317" w:type="dxa"/>
            <w:tcBorders>
              <w:top w:val="single" w:sz="2" w:space="0" w:color="948A54" w:themeColor="background2" w:themeShade="80"/>
              <w:left w:val="single" w:sz="12" w:space="0" w:color="auto"/>
              <w:bottom w:val="single" w:sz="2" w:space="0" w:color="948A54" w:themeColor="background2" w:themeShade="80"/>
              <w:right w:val="single" w:sz="12" w:space="0" w:color="auto"/>
            </w:tcBorders>
            <w:shd w:val="clear" w:color="auto" w:fill="948A54" w:themeFill="background2" w:themeFillShade="80"/>
          </w:tcPr>
          <w:tbl>
            <w:tblPr>
              <w:tblStyle w:val="TableGrid"/>
              <w:tblW w:w="0" w:type="auto"/>
              <w:jc w:val="center"/>
              <w:shd w:val="clear" w:color="auto" w:fill="C4BC96" w:themeFill="background2" w:themeFillShade="BF"/>
              <w:tblLook w:val="04A0" w:firstRow="1" w:lastRow="0" w:firstColumn="1" w:lastColumn="0" w:noHBand="0" w:noVBand="1"/>
            </w:tblPr>
            <w:tblGrid>
              <w:gridCol w:w="3461"/>
              <w:gridCol w:w="611"/>
            </w:tblGrid>
            <w:tr w:rsidR="00BB76F9" w:rsidRPr="00443B89" w:rsidTr="00BB76F9">
              <w:trPr>
                <w:jc w:val="center"/>
              </w:trPr>
              <w:tc>
                <w:tcPr>
                  <w:tcW w:w="4137" w:type="dxa"/>
                  <w:gridSpan w:val="2"/>
                  <w:tcBorders>
                    <w:top w:val="single" w:sz="12" w:space="0" w:color="auto"/>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EF7477" w:rsidRDefault="00BB76F9" w:rsidP="00BB76F9">
                  <w:pPr>
                    <w:autoSpaceDE w:val="0"/>
                    <w:autoSpaceDN w:val="0"/>
                    <w:adjustRightInd w:val="0"/>
                    <w:rPr>
                      <w:rFonts w:ascii="Adobe Garamond Pro" w:hAnsi="Adobe Garamond Pro" w:cs="Times New Roman"/>
                      <w:b/>
                      <w:bCs/>
                      <w:i/>
                      <w:iCs/>
                      <w:sz w:val="18"/>
                      <w:szCs w:val="20"/>
                    </w:rPr>
                  </w:pPr>
                  <w:r w:rsidRPr="00EF7477">
                    <w:rPr>
                      <w:rFonts w:ascii="Adobe Garamond Pro" w:hAnsi="Adobe Garamond Pro" w:cs="Times New Roman"/>
                      <w:b/>
                      <w:bCs/>
                      <w:i/>
                      <w:iCs/>
                      <w:sz w:val="18"/>
                      <w:szCs w:val="20"/>
                    </w:rPr>
                    <w:t>Armour of the Woods</w:t>
                  </w:r>
                </w:p>
              </w:tc>
            </w:tr>
            <w:tr w:rsidR="00BB76F9" w:rsidRPr="00443B89" w:rsidTr="00BB76F9">
              <w:trPr>
                <w:jc w:val="center"/>
              </w:trPr>
              <w:tc>
                <w:tcPr>
                  <w:tcW w:w="4137" w:type="dxa"/>
                  <w:gridSpan w:val="2"/>
                  <w:tcBorders>
                    <w:top w:val="single" w:sz="2" w:space="0" w:color="C4BC96" w:themeColor="background2" w:themeShade="BF"/>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EF7477" w:rsidRDefault="00BB76F9" w:rsidP="00BB76F9">
                  <w:pPr>
                    <w:autoSpaceDE w:val="0"/>
                    <w:autoSpaceDN w:val="0"/>
                    <w:adjustRightInd w:val="0"/>
                    <w:ind w:firstLine="91"/>
                    <w:rPr>
                      <w:rFonts w:ascii="Adobe Garamond Pro" w:hAnsi="Adobe Garamond Pro" w:cs="Times New Roman"/>
                      <w:sz w:val="18"/>
                      <w:szCs w:val="20"/>
                      <w:highlight w:val="yellow"/>
                    </w:rPr>
                  </w:pPr>
                  <w:r w:rsidRPr="00EF7477">
                    <w:rPr>
                      <w:rFonts w:ascii="Adobe Garamond Pro" w:hAnsi="Adobe Garamond Pro" w:cs="Times New Roman"/>
                      <w:sz w:val="18"/>
                      <w:szCs w:val="20"/>
                    </w:rPr>
                    <w:t>+3 plate armour, permanent</w:t>
                  </w:r>
                  <w:r w:rsidRPr="00EF7477">
                    <w:rPr>
                      <w:rFonts w:ascii="Adobe Garamond Pro" w:hAnsi="Adobe Garamond Pro" w:cs="Times New Roman"/>
                      <w:i/>
                      <w:iCs/>
                      <w:sz w:val="18"/>
                      <w:szCs w:val="20"/>
                    </w:rPr>
                    <w:t xml:space="preserve"> plant door</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A1. Lacerating Spines</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60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A3. Arboreal Form</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70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B1. Speak with Plants</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30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12" w:space="0" w:color="auto"/>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D5. Wall of Thorns</w:t>
                  </w:r>
                </w:p>
              </w:tc>
              <w:tc>
                <w:tcPr>
                  <w:tcW w:w="618" w:type="dxa"/>
                  <w:tcBorders>
                    <w:top w:val="single" w:sz="2" w:space="0" w:color="C4BC96" w:themeColor="background2" w:themeShade="BF"/>
                    <w:left w:val="single" w:sz="2"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40 PP</w:t>
                  </w:r>
                </w:p>
              </w:tc>
            </w:tr>
          </w:tbl>
          <w:p w:rsidR="00BB76F9" w:rsidRPr="00443B89" w:rsidRDefault="00BB76F9" w:rsidP="00BB76F9">
            <w:pPr>
              <w:autoSpaceDE w:val="0"/>
              <w:autoSpaceDN w:val="0"/>
              <w:adjustRightInd w:val="0"/>
              <w:jc w:val="both"/>
              <w:rPr>
                <w:rFonts w:ascii="Adobe Garamond Pro" w:hAnsi="Adobe Garamond Pro" w:cs="Times New Roman"/>
                <w:b/>
                <w:bCs/>
                <w:i/>
                <w:iCs/>
                <w:sz w:val="6"/>
                <w:szCs w:val="6"/>
              </w:rPr>
            </w:pPr>
          </w:p>
        </w:tc>
      </w:tr>
      <w:tr w:rsidR="00BB76F9" w:rsidRPr="001D1B0B" w:rsidTr="00BB76F9">
        <w:trPr>
          <w:jc w:val="center"/>
        </w:trPr>
        <w:tc>
          <w:tcPr>
            <w:tcW w:w="4317" w:type="dxa"/>
            <w:tcBorders>
              <w:top w:val="single" w:sz="2" w:space="0" w:color="948A54" w:themeColor="background2" w:themeShade="80"/>
              <w:left w:val="single" w:sz="12" w:space="0" w:color="auto"/>
              <w:bottom w:val="single" w:sz="2" w:space="0" w:color="948A54" w:themeColor="background2" w:themeShade="80"/>
              <w:right w:val="single" w:sz="12" w:space="0" w:color="auto"/>
            </w:tcBorders>
            <w:shd w:val="clear" w:color="auto" w:fill="948A54" w:themeFill="background2" w:themeFillShade="80"/>
          </w:tcPr>
          <w:p w:rsidR="00BB76F9" w:rsidRPr="001D1B0B" w:rsidRDefault="00BB76F9" w:rsidP="00BB76F9">
            <w:pPr>
              <w:autoSpaceDE w:val="0"/>
              <w:autoSpaceDN w:val="0"/>
              <w:adjustRightInd w:val="0"/>
              <w:rPr>
                <w:rFonts w:ascii="Adobe Garamond Pro" w:hAnsi="Adobe Garamond Pro" w:cs="Times New Roman"/>
                <w:b/>
                <w:bCs/>
                <w:i/>
                <w:iCs/>
                <w:sz w:val="6"/>
                <w:szCs w:val="4"/>
              </w:rPr>
            </w:pPr>
          </w:p>
        </w:tc>
      </w:tr>
      <w:tr w:rsidR="00BB76F9" w:rsidRPr="00443B89" w:rsidTr="00BB76F9">
        <w:trPr>
          <w:jc w:val="center"/>
        </w:trPr>
        <w:tc>
          <w:tcPr>
            <w:tcW w:w="4317" w:type="dxa"/>
            <w:tcBorders>
              <w:top w:val="single" w:sz="2" w:space="0" w:color="948A54" w:themeColor="background2" w:themeShade="80"/>
              <w:left w:val="single" w:sz="12" w:space="0" w:color="auto"/>
              <w:bottom w:val="single" w:sz="4" w:space="0" w:color="948A54" w:themeColor="background2" w:themeShade="80"/>
              <w:right w:val="single" w:sz="12" w:space="0" w:color="auto"/>
            </w:tcBorders>
            <w:shd w:val="clear" w:color="auto" w:fill="948A54" w:themeFill="background2" w:themeFillShade="80"/>
          </w:tcPr>
          <w:tbl>
            <w:tblPr>
              <w:tblStyle w:val="TableGrid"/>
              <w:tblW w:w="0" w:type="auto"/>
              <w:jc w:val="center"/>
              <w:shd w:val="clear" w:color="auto" w:fill="C4BC96" w:themeFill="background2" w:themeFillShade="BF"/>
              <w:tblLook w:val="04A0" w:firstRow="1" w:lastRow="0" w:firstColumn="1" w:lastColumn="0" w:noHBand="0" w:noVBand="1"/>
            </w:tblPr>
            <w:tblGrid>
              <w:gridCol w:w="3461"/>
              <w:gridCol w:w="611"/>
            </w:tblGrid>
            <w:tr w:rsidR="00BB76F9" w:rsidRPr="00443B89" w:rsidTr="00BB76F9">
              <w:trPr>
                <w:jc w:val="center"/>
              </w:trPr>
              <w:tc>
                <w:tcPr>
                  <w:tcW w:w="4137" w:type="dxa"/>
                  <w:gridSpan w:val="2"/>
                  <w:tcBorders>
                    <w:top w:val="single" w:sz="12" w:space="0" w:color="auto"/>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b/>
                      <w:bCs/>
                      <w:i/>
                      <w:iCs/>
                      <w:sz w:val="18"/>
                      <w:szCs w:val="20"/>
                    </w:rPr>
                  </w:pPr>
                  <w:r w:rsidRPr="00EF7477">
                    <w:rPr>
                      <w:rFonts w:ascii="Adobe Garamond Pro" w:hAnsi="Adobe Garamond Pro" w:cs="Times New Roman"/>
                      <w:b/>
                      <w:bCs/>
                      <w:i/>
                      <w:iCs/>
                      <w:sz w:val="18"/>
                      <w:szCs w:val="20"/>
                    </w:rPr>
                    <w:t>Armour of the Sky</w:t>
                  </w:r>
                </w:p>
              </w:tc>
            </w:tr>
            <w:tr w:rsidR="00BB76F9" w:rsidRPr="00443B89" w:rsidTr="00BB76F9">
              <w:trPr>
                <w:jc w:val="center"/>
              </w:trPr>
              <w:tc>
                <w:tcPr>
                  <w:tcW w:w="4137" w:type="dxa"/>
                  <w:gridSpan w:val="2"/>
                  <w:tcBorders>
                    <w:top w:val="single" w:sz="2" w:space="0" w:color="C4BC96" w:themeColor="background2" w:themeShade="BF"/>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highlight w:val="yellow"/>
                    </w:rPr>
                  </w:pPr>
                  <w:r w:rsidRPr="00EF7477">
                    <w:rPr>
                      <w:rFonts w:ascii="Adobe Garamond Pro" w:hAnsi="Adobe Garamond Pro" w:cs="Times New Roman"/>
                      <w:sz w:val="18"/>
                      <w:szCs w:val="20"/>
                    </w:rPr>
                    <w:t>+3 plate armour, permanent</w:t>
                  </w:r>
                  <w:r w:rsidRPr="00EF7477">
                    <w:rPr>
                      <w:rFonts w:ascii="Adobe Garamond Pro" w:hAnsi="Adobe Garamond Pro" w:cs="Times New Roman"/>
                      <w:i/>
                      <w:iCs/>
                      <w:sz w:val="18"/>
                      <w:szCs w:val="20"/>
                    </w:rPr>
                    <w:t xml:space="preserve"> fly</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A1. Lightning Bolt</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60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A1. Thunderclap</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30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C3. Control Weather</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75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12" w:space="0" w:color="auto"/>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D3. Repel Lightning</w:t>
                  </w:r>
                </w:p>
              </w:tc>
              <w:tc>
                <w:tcPr>
                  <w:tcW w:w="618" w:type="dxa"/>
                  <w:tcBorders>
                    <w:top w:val="single" w:sz="2" w:space="0" w:color="C4BC96" w:themeColor="background2" w:themeShade="BF"/>
                    <w:left w:val="single" w:sz="2"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35 PP</w:t>
                  </w:r>
                </w:p>
              </w:tc>
            </w:tr>
          </w:tbl>
          <w:p w:rsidR="00BB76F9" w:rsidRPr="00443B89" w:rsidRDefault="00BB76F9" w:rsidP="00BB76F9">
            <w:pPr>
              <w:autoSpaceDE w:val="0"/>
              <w:autoSpaceDN w:val="0"/>
              <w:adjustRightInd w:val="0"/>
              <w:jc w:val="both"/>
              <w:rPr>
                <w:rFonts w:ascii="Adobe Garamond Pro" w:hAnsi="Adobe Garamond Pro" w:cs="Times New Roman"/>
                <w:b/>
                <w:bCs/>
                <w:i/>
                <w:iCs/>
                <w:sz w:val="6"/>
                <w:szCs w:val="6"/>
              </w:rPr>
            </w:pPr>
          </w:p>
        </w:tc>
      </w:tr>
      <w:tr w:rsidR="00BB76F9" w:rsidRPr="001D1B0B" w:rsidTr="00BB76F9">
        <w:trPr>
          <w:jc w:val="center"/>
        </w:trPr>
        <w:tc>
          <w:tcPr>
            <w:tcW w:w="4317" w:type="dxa"/>
            <w:tcBorders>
              <w:top w:val="single" w:sz="2" w:space="0" w:color="948A54" w:themeColor="background2" w:themeShade="80"/>
              <w:left w:val="single" w:sz="12" w:space="0" w:color="auto"/>
              <w:bottom w:val="single" w:sz="4" w:space="0" w:color="948A54" w:themeColor="background2" w:themeShade="80"/>
              <w:right w:val="single" w:sz="12" w:space="0" w:color="auto"/>
            </w:tcBorders>
            <w:shd w:val="clear" w:color="auto" w:fill="948A54" w:themeFill="background2" w:themeFillShade="80"/>
          </w:tcPr>
          <w:p w:rsidR="00BB76F9" w:rsidRPr="001D1B0B" w:rsidRDefault="00BB76F9" w:rsidP="00BB76F9">
            <w:pPr>
              <w:autoSpaceDE w:val="0"/>
              <w:autoSpaceDN w:val="0"/>
              <w:adjustRightInd w:val="0"/>
              <w:jc w:val="both"/>
              <w:rPr>
                <w:rFonts w:ascii="Adobe Garamond Pro" w:hAnsi="Adobe Garamond Pro" w:cs="Times New Roman"/>
                <w:b/>
                <w:bCs/>
                <w:i/>
                <w:iCs/>
                <w:sz w:val="6"/>
                <w:szCs w:val="4"/>
              </w:rPr>
            </w:pPr>
          </w:p>
        </w:tc>
      </w:tr>
      <w:tr w:rsidR="00BB76F9" w:rsidRPr="00443B89" w:rsidTr="00BB76F9">
        <w:trPr>
          <w:jc w:val="center"/>
        </w:trPr>
        <w:tc>
          <w:tcPr>
            <w:tcW w:w="4317" w:type="dxa"/>
            <w:tcBorders>
              <w:top w:val="single" w:sz="4" w:space="0" w:color="948A54" w:themeColor="background2" w:themeShade="80"/>
              <w:left w:val="single" w:sz="12" w:space="0" w:color="auto"/>
              <w:bottom w:val="single" w:sz="2" w:space="0" w:color="948A54" w:themeColor="background2" w:themeShade="80"/>
              <w:right w:val="single" w:sz="12" w:space="0" w:color="auto"/>
            </w:tcBorders>
            <w:shd w:val="clear" w:color="auto" w:fill="948A54" w:themeFill="background2" w:themeFillShade="80"/>
          </w:tcPr>
          <w:tbl>
            <w:tblPr>
              <w:tblStyle w:val="TableGrid"/>
              <w:tblW w:w="0" w:type="auto"/>
              <w:jc w:val="center"/>
              <w:shd w:val="clear" w:color="auto" w:fill="C4BC96" w:themeFill="background2" w:themeFillShade="BF"/>
              <w:tblLook w:val="04A0" w:firstRow="1" w:lastRow="0" w:firstColumn="1" w:lastColumn="0" w:noHBand="0" w:noVBand="1"/>
            </w:tblPr>
            <w:tblGrid>
              <w:gridCol w:w="3460"/>
              <w:gridCol w:w="612"/>
            </w:tblGrid>
            <w:tr w:rsidR="00BB76F9" w:rsidRPr="00443B89" w:rsidTr="00BB76F9">
              <w:trPr>
                <w:jc w:val="center"/>
              </w:trPr>
              <w:tc>
                <w:tcPr>
                  <w:tcW w:w="4137" w:type="dxa"/>
                  <w:gridSpan w:val="2"/>
                  <w:tcBorders>
                    <w:top w:val="single" w:sz="12" w:space="0" w:color="auto"/>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b/>
                      <w:bCs/>
                      <w:i/>
                      <w:iCs/>
                      <w:sz w:val="18"/>
                      <w:szCs w:val="20"/>
                    </w:rPr>
                  </w:pPr>
                  <w:r w:rsidRPr="00EF7477">
                    <w:rPr>
                      <w:rFonts w:ascii="Adobe Garamond Pro" w:hAnsi="Adobe Garamond Pro" w:cs="Times New Roman"/>
                      <w:b/>
                      <w:bCs/>
                      <w:i/>
                      <w:iCs/>
                      <w:sz w:val="18"/>
                      <w:szCs w:val="20"/>
                    </w:rPr>
                    <w:t>Armour of the Fire</w:t>
                  </w:r>
                </w:p>
              </w:tc>
            </w:tr>
            <w:tr w:rsidR="00BB76F9" w:rsidRPr="00443B89" w:rsidTr="00BB76F9">
              <w:trPr>
                <w:jc w:val="center"/>
              </w:trPr>
              <w:tc>
                <w:tcPr>
                  <w:tcW w:w="4137" w:type="dxa"/>
                  <w:gridSpan w:val="2"/>
                  <w:tcBorders>
                    <w:top w:val="single" w:sz="2" w:space="0" w:color="C4BC96" w:themeColor="background2" w:themeShade="BF"/>
                    <w:left w:val="single" w:sz="12" w:space="0" w:color="auto"/>
                    <w:bottom w:val="nil"/>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highlight w:val="yellow"/>
                    </w:rPr>
                  </w:pPr>
                  <w:r w:rsidRPr="00EF7477">
                    <w:rPr>
                      <w:rFonts w:ascii="Adobe Garamond Pro" w:hAnsi="Adobe Garamond Pro" w:cs="Times New Roman"/>
                      <w:sz w:val="18"/>
                      <w:szCs w:val="20"/>
                    </w:rPr>
                    <w:t>+3 plate armour, permanent</w:t>
                  </w:r>
                  <w:r w:rsidRPr="00EF7477">
                    <w:rPr>
                      <w:rFonts w:ascii="Adobe Garamond Pro" w:hAnsi="Adobe Garamond Pro" w:cs="Times New Roman"/>
                      <w:i/>
                      <w:iCs/>
                      <w:sz w:val="18"/>
                      <w:szCs w:val="20"/>
                    </w:rPr>
                    <w:t xml:space="preserve"> fire resistance</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A1. Fireball</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60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A3. Flame of Justice</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60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C2. Phoenix Wings</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40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12" w:space="0" w:color="auto"/>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D5. Wall of Fire</w:t>
                  </w:r>
                </w:p>
              </w:tc>
              <w:tc>
                <w:tcPr>
                  <w:tcW w:w="618" w:type="dxa"/>
                  <w:tcBorders>
                    <w:top w:val="single" w:sz="2" w:space="0" w:color="C4BC96" w:themeColor="background2" w:themeShade="BF"/>
                    <w:left w:val="single" w:sz="2"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40 PP</w:t>
                  </w:r>
                </w:p>
              </w:tc>
            </w:tr>
          </w:tbl>
          <w:p w:rsidR="00BB76F9" w:rsidRPr="00443B89" w:rsidRDefault="00BB76F9" w:rsidP="00BB76F9">
            <w:pPr>
              <w:autoSpaceDE w:val="0"/>
              <w:autoSpaceDN w:val="0"/>
              <w:adjustRightInd w:val="0"/>
              <w:jc w:val="both"/>
              <w:rPr>
                <w:rFonts w:ascii="Adobe Garamond Pro" w:hAnsi="Adobe Garamond Pro" w:cs="Times New Roman"/>
                <w:b/>
                <w:bCs/>
                <w:i/>
                <w:iCs/>
                <w:sz w:val="6"/>
                <w:szCs w:val="6"/>
              </w:rPr>
            </w:pPr>
          </w:p>
        </w:tc>
      </w:tr>
      <w:tr w:rsidR="00BB76F9" w:rsidRPr="001D1B0B" w:rsidTr="00BB76F9">
        <w:trPr>
          <w:jc w:val="center"/>
        </w:trPr>
        <w:tc>
          <w:tcPr>
            <w:tcW w:w="4317" w:type="dxa"/>
            <w:tcBorders>
              <w:top w:val="single" w:sz="4" w:space="0" w:color="948A54" w:themeColor="background2" w:themeShade="80"/>
              <w:left w:val="single" w:sz="12" w:space="0" w:color="auto"/>
              <w:bottom w:val="single" w:sz="2" w:space="0" w:color="948A54" w:themeColor="background2" w:themeShade="80"/>
              <w:right w:val="single" w:sz="12" w:space="0" w:color="auto"/>
            </w:tcBorders>
            <w:shd w:val="clear" w:color="auto" w:fill="948A54" w:themeFill="background2" w:themeFillShade="80"/>
          </w:tcPr>
          <w:p w:rsidR="00BB76F9" w:rsidRPr="001D1B0B" w:rsidRDefault="00BB76F9" w:rsidP="00BB76F9">
            <w:pPr>
              <w:autoSpaceDE w:val="0"/>
              <w:autoSpaceDN w:val="0"/>
              <w:adjustRightInd w:val="0"/>
              <w:jc w:val="both"/>
              <w:rPr>
                <w:rFonts w:ascii="Adobe Garamond Pro" w:hAnsi="Adobe Garamond Pro" w:cs="Times New Roman"/>
                <w:b/>
                <w:bCs/>
                <w:i/>
                <w:iCs/>
                <w:sz w:val="6"/>
                <w:szCs w:val="4"/>
              </w:rPr>
            </w:pPr>
          </w:p>
        </w:tc>
      </w:tr>
      <w:tr w:rsidR="00BB76F9" w:rsidRPr="00443B89" w:rsidTr="00BB76F9">
        <w:trPr>
          <w:jc w:val="center"/>
        </w:trPr>
        <w:tc>
          <w:tcPr>
            <w:tcW w:w="4317" w:type="dxa"/>
            <w:tcBorders>
              <w:top w:val="single" w:sz="2" w:space="0" w:color="948A54" w:themeColor="background2" w:themeShade="80"/>
              <w:left w:val="single" w:sz="12" w:space="0" w:color="auto"/>
              <w:bottom w:val="single" w:sz="2" w:space="0" w:color="948A54" w:themeColor="background2" w:themeShade="80"/>
              <w:right w:val="single" w:sz="12" w:space="0" w:color="auto"/>
            </w:tcBorders>
            <w:shd w:val="clear" w:color="auto" w:fill="948A54" w:themeFill="background2" w:themeFillShade="80"/>
          </w:tcPr>
          <w:tbl>
            <w:tblPr>
              <w:tblStyle w:val="TableGrid"/>
              <w:tblW w:w="0" w:type="auto"/>
              <w:jc w:val="center"/>
              <w:shd w:val="clear" w:color="auto" w:fill="C4BC96" w:themeFill="background2" w:themeFillShade="BF"/>
              <w:tblLook w:val="04A0" w:firstRow="1" w:lastRow="0" w:firstColumn="1" w:lastColumn="0" w:noHBand="0" w:noVBand="1"/>
            </w:tblPr>
            <w:tblGrid>
              <w:gridCol w:w="3460"/>
              <w:gridCol w:w="612"/>
            </w:tblGrid>
            <w:tr w:rsidR="00BB76F9" w:rsidRPr="00443B89" w:rsidTr="00BB76F9">
              <w:trPr>
                <w:jc w:val="center"/>
              </w:trPr>
              <w:tc>
                <w:tcPr>
                  <w:tcW w:w="4137" w:type="dxa"/>
                  <w:gridSpan w:val="2"/>
                  <w:tcBorders>
                    <w:top w:val="single" w:sz="12" w:space="0" w:color="auto"/>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b/>
                      <w:bCs/>
                      <w:i/>
                      <w:iCs/>
                      <w:sz w:val="18"/>
                      <w:szCs w:val="20"/>
                    </w:rPr>
                  </w:pPr>
                  <w:r w:rsidRPr="00EF7477">
                    <w:rPr>
                      <w:rFonts w:ascii="Adobe Garamond Pro" w:hAnsi="Adobe Garamond Pro" w:cs="Times New Roman"/>
                      <w:b/>
                      <w:bCs/>
                      <w:i/>
                      <w:iCs/>
                      <w:sz w:val="18"/>
                      <w:szCs w:val="20"/>
                    </w:rPr>
                    <w:t>Armour of the Sea</w:t>
                  </w:r>
                </w:p>
              </w:tc>
            </w:tr>
            <w:tr w:rsidR="00BB76F9" w:rsidRPr="00443B89" w:rsidTr="00BB76F9">
              <w:trPr>
                <w:jc w:val="center"/>
              </w:trPr>
              <w:tc>
                <w:tcPr>
                  <w:tcW w:w="4137" w:type="dxa"/>
                  <w:gridSpan w:val="2"/>
                  <w:tcBorders>
                    <w:top w:val="single" w:sz="2" w:space="0" w:color="C4BC96" w:themeColor="background2" w:themeShade="BF"/>
                    <w:left w:val="single" w:sz="12" w:space="0" w:color="auto"/>
                    <w:bottom w:val="nil"/>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highlight w:val="yellow"/>
                    </w:rPr>
                  </w:pPr>
                  <w:r w:rsidRPr="00EF7477">
                    <w:rPr>
                      <w:rFonts w:ascii="Adobe Garamond Pro" w:hAnsi="Adobe Garamond Pro" w:cs="Times New Roman"/>
                      <w:sz w:val="18"/>
                      <w:szCs w:val="20"/>
                    </w:rPr>
                    <w:t>+3 plate armour, permanent</w:t>
                  </w:r>
                  <w:r w:rsidRPr="00EF7477">
                    <w:rPr>
                      <w:rFonts w:ascii="Adobe Garamond Pro" w:hAnsi="Adobe Garamond Pro" w:cs="Times New Roman"/>
                      <w:i/>
                      <w:iCs/>
                      <w:sz w:val="18"/>
                      <w:szCs w:val="20"/>
                    </w:rPr>
                    <w:t xml:space="preserve"> breathe water</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A1. Marine Vortex</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20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A1. Cone of Cold</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60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B3. Swim</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20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C3. Control Liquids</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60 PP</w:t>
                  </w:r>
                </w:p>
              </w:tc>
            </w:tr>
            <w:tr w:rsidR="00BB76F9" w:rsidRPr="00443B89" w:rsidTr="00BB76F9">
              <w:trPr>
                <w:trHeight w:val="164"/>
                <w:jc w:val="center"/>
              </w:trPr>
              <w:tc>
                <w:tcPr>
                  <w:tcW w:w="3519" w:type="dxa"/>
                  <w:tcBorders>
                    <w:top w:val="single" w:sz="2" w:space="0" w:color="C4BC96" w:themeColor="background2" w:themeShade="BF"/>
                    <w:left w:val="single" w:sz="12" w:space="0" w:color="auto"/>
                    <w:bottom w:val="single" w:sz="12" w:space="0" w:color="auto"/>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D5. Wall of Ice</w:t>
                  </w:r>
                </w:p>
              </w:tc>
              <w:tc>
                <w:tcPr>
                  <w:tcW w:w="618" w:type="dxa"/>
                  <w:tcBorders>
                    <w:top w:val="single" w:sz="2" w:space="0" w:color="C4BC96" w:themeColor="background2" w:themeShade="BF"/>
                    <w:left w:val="single" w:sz="2"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40 PP</w:t>
                  </w:r>
                </w:p>
              </w:tc>
            </w:tr>
          </w:tbl>
          <w:p w:rsidR="00BB76F9" w:rsidRPr="00443B89" w:rsidRDefault="00BB76F9" w:rsidP="00BB76F9">
            <w:pPr>
              <w:autoSpaceDE w:val="0"/>
              <w:autoSpaceDN w:val="0"/>
              <w:adjustRightInd w:val="0"/>
              <w:jc w:val="both"/>
              <w:rPr>
                <w:rFonts w:ascii="Adobe Garamond Pro" w:hAnsi="Adobe Garamond Pro" w:cs="Times New Roman"/>
                <w:b/>
                <w:bCs/>
                <w:i/>
                <w:iCs/>
                <w:sz w:val="6"/>
                <w:szCs w:val="6"/>
              </w:rPr>
            </w:pPr>
          </w:p>
        </w:tc>
      </w:tr>
      <w:tr w:rsidR="00BB76F9" w:rsidRPr="001D1B0B" w:rsidTr="00BB76F9">
        <w:trPr>
          <w:jc w:val="center"/>
        </w:trPr>
        <w:tc>
          <w:tcPr>
            <w:tcW w:w="4317" w:type="dxa"/>
            <w:tcBorders>
              <w:top w:val="single" w:sz="2" w:space="0" w:color="948A54" w:themeColor="background2" w:themeShade="80"/>
              <w:left w:val="single" w:sz="12" w:space="0" w:color="auto"/>
              <w:bottom w:val="single" w:sz="2" w:space="0" w:color="948A54" w:themeColor="background2" w:themeShade="80"/>
              <w:right w:val="single" w:sz="12" w:space="0" w:color="auto"/>
            </w:tcBorders>
            <w:shd w:val="clear" w:color="auto" w:fill="948A54" w:themeFill="background2" w:themeFillShade="80"/>
          </w:tcPr>
          <w:p w:rsidR="00BB76F9" w:rsidRPr="001D1B0B" w:rsidRDefault="00BB76F9" w:rsidP="00BB76F9">
            <w:pPr>
              <w:autoSpaceDE w:val="0"/>
              <w:autoSpaceDN w:val="0"/>
              <w:adjustRightInd w:val="0"/>
              <w:jc w:val="both"/>
              <w:rPr>
                <w:rFonts w:ascii="Adobe Garamond Pro" w:hAnsi="Adobe Garamond Pro" w:cs="Times New Roman"/>
                <w:b/>
                <w:bCs/>
                <w:i/>
                <w:iCs/>
                <w:sz w:val="6"/>
                <w:szCs w:val="4"/>
              </w:rPr>
            </w:pPr>
          </w:p>
        </w:tc>
      </w:tr>
      <w:tr w:rsidR="00BB76F9" w:rsidRPr="00443B89" w:rsidTr="00BB76F9">
        <w:trPr>
          <w:jc w:val="center"/>
        </w:trPr>
        <w:tc>
          <w:tcPr>
            <w:tcW w:w="4317" w:type="dxa"/>
            <w:tcBorders>
              <w:top w:val="single" w:sz="2" w:space="0" w:color="948A54" w:themeColor="background2" w:themeShade="80"/>
              <w:left w:val="single" w:sz="12" w:space="0" w:color="auto"/>
              <w:bottom w:val="single" w:sz="2" w:space="0" w:color="948A54" w:themeColor="background2" w:themeShade="80"/>
              <w:right w:val="single" w:sz="12" w:space="0" w:color="auto"/>
            </w:tcBorders>
            <w:shd w:val="clear" w:color="auto" w:fill="948A54" w:themeFill="background2" w:themeFillShade="80"/>
          </w:tcPr>
          <w:tbl>
            <w:tblPr>
              <w:tblStyle w:val="TableGrid"/>
              <w:tblW w:w="0" w:type="auto"/>
              <w:jc w:val="center"/>
              <w:shd w:val="clear" w:color="auto" w:fill="C4BC96" w:themeFill="background2" w:themeFillShade="BF"/>
              <w:tblLook w:val="04A0" w:firstRow="1" w:lastRow="0" w:firstColumn="1" w:lastColumn="0" w:noHBand="0" w:noVBand="1"/>
            </w:tblPr>
            <w:tblGrid>
              <w:gridCol w:w="3461"/>
              <w:gridCol w:w="611"/>
            </w:tblGrid>
            <w:tr w:rsidR="00BB76F9" w:rsidRPr="00443B89" w:rsidTr="00BB76F9">
              <w:trPr>
                <w:jc w:val="center"/>
              </w:trPr>
              <w:tc>
                <w:tcPr>
                  <w:tcW w:w="4137" w:type="dxa"/>
                  <w:gridSpan w:val="2"/>
                  <w:tcBorders>
                    <w:top w:val="single" w:sz="12" w:space="0" w:color="auto"/>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b/>
                      <w:bCs/>
                      <w:i/>
                      <w:iCs/>
                      <w:sz w:val="18"/>
                      <w:szCs w:val="20"/>
                    </w:rPr>
                  </w:pPr>
                  <w:r w:rsidRPr="00EF7477">
                    <w:rPr>
                      <w:rFonts w:ascii="Adobe Garamond Pro" w:hAnsi="Adobe Garamond Pro" w:cs="Times New Roman"/>
                      <w:b/>
                      <w:bCs/>
                      <w:i/>
                      <w:iCs/>
                      <w:sz w:val="18"/>
                      <w:szCs w:val="20"/>
                    </w:rPr>
                    <w:t>Armour of the Earth</w:t>
                  </w:r>
                </w:p>
              </w:tc>
            </w:tr>
            <w:tr w:rsidR="00BB76F9" w:rsidRPr="00443B89" w:rsidTr="00BB76F9">
              <w:trPr>
                <w:jc w:val="center"/>
              </w:trPr>
              <w:tc>
                <w:tcPr>
                  <w:tcW w:w="4137" w:type="dxa"/>
                  <w:gridSpan w:val="2"/>
                  <w:tcBorders>
                    <w:top w:val="single" w:sz="2" w:space="0" w:color="C4BC96" w:themeColor="background2" w:themeShade="BF"/>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highlight w:val="yellow"/>
                    </w:rPr>
                  </w:pPr>
                  <w:r w:rsidRPr="00EF7477">
                    <w:rPr>
                      <w:rFonts w:ascii="Adobe Garamond Pro" w:hAnsi="Adobe Garamond Pro" w:cs="Times New Roman"/>
                      <w:sz w:val="18"/>
                      <w:szCs w:val="20"/>
                    </w:rPr>
                    <w:t>+3 plate armour, permanent</w:t>
                  </w:r>
                  <w:r w:rsidRPr="00EF7477">
                    <w:rPr>
                      <w:rFonts w:ascii="Adobe Garamond Pro" w:hAnsi="Adobe Garamond Pro" w:cs="Times New Roman"/>
                      <w:i/>
                      <w:iCs/>
                      <w:sz w:val="18"/>
                      <w:szCs w:val="20"/>
                    </w:rPr>
                    <w:t xml:space="preserve"> rock door</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A1. Earthmaw</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50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C2. Flesh to Stone*</w:t>
                  </w:r>
                </w:p>
              </w:tc>
              <w:tc>
                <w:tcPr>
                  <w:tcW w:w="618"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60 PP</w:t>
                  </w:r>
                </w:p>
              </w:tc>
            </w:tr>
            <w:tr w:rsidR="00BB76F9" w:rsidRPr="00443B89" w:rsidTr="00BB76F9">
              <w:trPr>
                <w:jc w:val="center"/>
              </w:trPr>
              <w:tc>
                <w:tcPr>
                  <w:tcW w:w="3519" w:type="dxa"/>
                  <w:tcBorders>
                    <w:top w:val="single" w:sz="2" w:space="0" w:color="C4BC96" w:themeColor="background2" w:themeShade="BF"/>
                    <w:left w:val="single" w:sz="12" w:space="0" w:color="auto"/>
                    <w:bottom w:val="single" w:sz="12" w:space="0" w:color="auto"/>
                    <w:right w:val="single" w:sz="2" w:space="0" w:color="C4BC96" w:themeColor="background2" w:themeShade="BF"/>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ind w:firstLine="91"/>
                    <w:jc w:val="both"/>
                    <w:rPr>
                      <w:rFonts w:ascii="Adobe Garamond Pro" w:hAnsi="Adobe Garamond Pro" w:cs="Times New Roman"/>
                      <w:sz w:val="18"/>
                      <w:szCs w:val="20"/>
                    </w:rPr>
                  </w:pPr>
                  <w:r w:rsidRPr="00EF7477">
                    <w:rPr>
                      <w:rFonts w:ascii="Adobe Garamond Pro" w:hAnsi="Adobe Garamond Pro" w:cs="Times New Roman"/>
                      <w:sz w:val="18"/>
                      <w:szCs w:val="20"/>
                    </w:rPr>
                    <w:t>C3. Earthquake</w:t>
                  </w:r>
                </w:p>
              </w:tc>
              <w:tc>
                <w:tcPr>
                  <w:tcW w:w="618" w:type="dxa"/>
                  <w:tcBorders>
                    <w:top w:val="single" w:sz="2" w:space="0" w:color="C4BC96" w:themeColor="background2" w:themeShade="BF"/>
                    <w:left w:val="single" w:sz="2"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tcPr>
                <w:p w:rsidR="00BB76F9" w:rsidRPr="00EF7477" w:rsidRDefault="00BB76F9" w:rsidP="00BB76F9">
                  <w:pPr>
                    <w:autoSpaceDE w:val="0"/>
                    <w:autoSpaceDN w:val="0"/>
                    <w:adjustRightInd w:val="0"/>
                    <w:jc w:val="both"/>
                    <w:rPr>
                      <w:rFonts w:ascii="Adobe Garamond Pro" w:hAnsi="Adobe Garamond Pro" w:cs="Times New Roman"/>
                      <w:sz w:val="18"/>
                      <w:szCs w:val="20"/>
                    </w:rPr>
                  </w:pPr>
                  <w:r w:rsidRPr="00EF7477">
                    <w:rPr>
                      <w:rFonts w:ascii="Adobe Garamond Pro" w:hAnsi="Adobe Garamond Pro" w:cs="Times New Roman"/>
                      <w:sz w:val="18"/>
                      <w:szCs w:val="20"/>
                    </w:rPr>
                    <w:t>90 PP</w:t>
                  </w:r>
                </w:p>
              </w:tc>
            </w:tr>
          </w:tbl>
          <w:p w:rsidR="00BB76F9" w:rsidRPr="00443B89" w:rsidRDefault="00BB76F9" w:rsidP="00BB76F9">
            <w:pPr>
              <w:autoSpaceDE w:val="0"/>
              <w:autoSpaceDN w:val="0"/>
              <w:adjustRightInd w:val="0"/>
              <w:jc w:val="both"/>
              <w:rPr>
                <w:rFonts w:ascii="Adobe Garamond Pro" w:hAnsi="Adobe Garamond Pro" w:cs="Times New Roman"/>
                <w:b/>
                <w:bCs/>
                <w:sz w:val="6"/>
                <w:szCs w:val="6"/>
              </w:rPr>
            </w:pPr>
          </w:p>
        </w:tc>
      </w:tr>
      <w:tr w:rsidR="00BB76F9" w:rsidRPr="001D1B0B" w:rsidTr="00BB76F9">
        <w:trPr>
          <w:jc w:val="center"/>
        </w:trPr>
        <w:tc>
          <w:tcPr>
            <w:tcW w:w="4317" w:type="dxa"/>
            <w:tcBorders>
              <w:top w:val="single" w:sz="2" w:space="0" w:color="948A54" w:themeColor="background2" w:themeShade="80"/>
              <w:left w:val="single" w:sz="12" w:space="0" w:color="auto"/>
              <w:bottom w:val="single" w:sz="12" w:space="0" w:color="auto"/>
              <w:right w:val="single" w:sz="12" w:space="0" w:color="auto"/>
            </w:tcBorders>
            <w:shd w:val="clear" w:color="auto" w:fill="948A54" w:themeFill="background2" w:themeFillShade="80"/>
          </w:tcPr>
          <w:p w:rsidR="00BB76F9" w:rsidRPr="001D1B0B" w:rsidRDefault="00BB76F9" w:rsidP="00BB76F9">
            <w:pPr>
              <w:autoSpaceDE w:val="0"/>
              <w:autoSpaceDN w:val="0"/>
              <w:adjustRightInd w:val="0"/>
              <w:jc w:val="both"/>
              <w:rPr>
                <w:rFonts w:ascii="Adobe Garamond Pro" w:hAnsi="Adobe Garamond Pro" w:cs="Times New Roman"/>
                <w:b/>
                <w:bCs/>
                <w:sz w:val="6"/>
                <w:szCs w:val="4"/>
              </w:rPr>
            </w:pPr>
          </w:p>
        </w:tc>
      </w:tr>
    </w:tbl>
    <w:p w:rsidR="00BB76F9" w:rsidRPr="00603594"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603594">
        <w:rPr>
          <w:rFonts w:ascii="Adobe Garamond Pro" w:hAnsi="Adobe Garamond Pro" w:cs="Times New Roman"/>
          <w:b/>
          <w:bCs/>
          <w:sz w:val="20"/>
          <w:szCs w:val="20"/>
        </w:rPr>
        <w:t xml:space="preserve">Activation: </w:t>
      </w:r>
      <w:r w:rsidRPr="00603594">
        <w:rPr>
          <w:rFonts w:ascii="Adobe Garamond Pro" w:hAnsi="Adobe Garamond Pro" w:cs="Times New Roman"/>
          <w:bCs/>
          <w:sz w:val="20"/>
          <w:szCs w:val="20"/>
        </w:rPr>
        <w:t>Each suit is activated when it is</w:t>
      </w:r>
      <w:r w:rsidRPr="00603594">
        <w:rPr>
          <w:rFonts w:ascii="Adobe Garamond Pro" w:hAnsi="Adobe Garamond Pro" w:cs="Times New Roman"/>
          <w:b/>
          <w:bCs/>
          <w:sz w:val="20"/>
          <w:szCs w:val="20"/>
        </w:rPr>
        <w:t xml:space="preserve"> </w:t>
      </w:r>
      <w:r w:rsidRPr="00603594">
        <w:rPr>
          <w:rFonts w:ascii="Adobe Garamond Pro" w:hAnsi="Adobe Garamond Pro" w:cs="Times New Roman"/>
          <w:sz w:val="20"/>
          <w:szCs w:val="20"/>
        </w:rPr>
        <w:t>found and when the armour is worn it telepathically communicates to its owner the magic word</w:t>
      </w:r>
      <w:r>
        <w:rPr>
          <w:rFonts w:ascii="Adobe Garamond Pro" w:hAnsi="Adobe Garamond Pro" w:cs="Times New Roman"/>
          <w:sz w:val="20"/>
          <w:szCs w:val="20"/>
        </w:rPr>
        <w:t>s</w:t>
      </w:r>
      <w:r w:rsidRPr="00603594">
        <w:rPr>
          <w:rFonts w:ascii="Adobe Garamond Pro" w:hAnsi="Adobe Garamond Pro" w:cs="Times New Roman"/>
          <w:sz w:val="20"/>
          <w:szCs w:val="20"/>
        </w:rPr>
        <w:t xml:space="preserve"> that should be spoken to activate the various powers, </w:t>
      </w:r>
      <w:r>
        <w:rPr>
          <w:rFonts w:ascii="Adobe Garamond Pro" w:hAnsi="Adobe Garamond Pro" w:cs="Times New Roman"/>
          <w:sz w:val="20"/>
          <w:szCs w:val="20"/>
        </w:rPr>
        <w:t xml:space="preserve">although it doesn’t state </w:t>
      </w:r>
      <w:r w:rsidRPr="00603594">
        <w:rPr>
          <w:rFonts w:ascii="Adobe Garamond Pro" w:hAnsi="Adobe Garamond Pro" w:cs="Times New Roman"/>
          <w:sz w:val="20"/>
          <w:szCs w:val="20"/>
        </w:rPr>
        <w:t>which effect is linked to each command, and the character must discover them through experience.</w:t>
      </w:r>
    </w:p>
    <w:p w:rsidR="00BB76F9" w:rsidRPr="009436BA"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FE523C">
        <w:rPr>
          <w:rFonts w:ascii="Adobe Garamond Pro" w:hAnsi="Adobe Garamond Pro" w:cs="Times New Roman"/>
          <w:sz w:val="20"/>
          <w:szCs w:val="20"/>
        </w:rPr>
        <w:t xml:space="preserve">What few know is that it is possible to combine all the suits to form the </w:t>
      </w:r>
      <w:r w:rsidRPr="00FE523C">
        <w:rPr>
          <w:rFonts w:ascii="Adobe Garamond Pro" w:hAnsi="Adobe Garamond Pro" w:cs="Times New Roman"/>
          <w:b/>
          <w:bCs/>
          <w:i/>
          <w:iCs/>
          <w:sz w:val="20"/>
          <w:szCs w:val="20"/>
        </w:rPr>
        <w:t>Armour of the Celestial Emperor</w:t>
      </w:r>
      <w:r w:rsidRPr="00FE523C">
        <w:rPr>
          <w:rFonts w:ascii="Adobe Garamond Pro" w:hAnsi="Adobe Garamond Pro" w:cs="Times New Roman"/>
          <w:sz w:val="20"/>
          <w:szCs w:val="20"/>
        </w:rPr>
        <w:t xml:space="preserve">, +3 white suit armour that is in effect </w:t>
      </w:r>
      <w:r w:rsidRPr="00CD1AA1">
        <w:rPr>
          <w:rFonts w:ascii="Adobe Garamond Pro" w:hAnsi="Adobe Garamond Pro" w:cs="Times New Roman"/>
          <w:sz w:val="20"/>
          <w:szCs w:val="20"/>
        </w:rPr>
        <w:t xml:space="preserve">a Major Artefact of Thought </w:t>
      </w:r>
      <w:r w:rsidRPr="00AD5BA4">
        <w:rPr>
          <w:rFonts w:ascii="Adobe Garamond Pro" w:hAnsi="Adobe Garamond Pro" w:cs="Times New Roman"/>
          <w:sz w:val="20"/>
          <w:szCs w:val="20"/>
        </w:rPr>
        <w:t xml:space="preserve">with all the powers of each suit, compressing of the permanent powers of each, but also the handicaps and </w:t>
      </w:r>
      <w:r>
        <w:rPr>
          <w:rFonts w:ascii="Adobe Garamond Pro" w:hAnsi="Adobe Garamond Pro" w:cs="Times New Roman"/>
          <w:sz w:val="20"/>
          <w:szCs w:val="20"/>
        </w:rPr>
        <w:t>Penalties</w:t>
      </w:r>
      <w:r w:rsidRPr="00680877">
        <w:rPr>
          <w:rFonts w:ascii="Adobe Garamond Pro" w:hAnsi="Adobe Garamond Pro" w:cs="Times New Roman"/>
          <w:sz w:val="20"/>
          <w:szCs w:val="20"/>
        </w:rPr>
        <w:t xml:space="preserve">. In order to create the Armour of the Celestial Emperor requires that the five suits are within 30 feet of one another, each is worn by its owner and has at least 150 PP, </w:t>
      </w:r>
      <w:r>
        <w:rPr>
          <w:rFonts w:ascii="Adobe Garamond Pro" w:hAnsi="Adobe Garamond Pro" w:cs="Times New Roman"/>
          <w:sz w:val="20"/>
          <w:szCs w:val="20"/>
        </w:rPr>
        <w:t xml:space="preserve">and all concentrate to </w:t>
      </w:r>
      <w:r w:rsidRPr="0037223B">
        <w:rPr>
          <w:rFonts w:ascii="Adobe Garamond Pro" w:hAnsi="Adobe Garamond Pro" w:cs="Times New Roman"/>
          <w:sz w:val="20"/>
          <w:szCs w:val="20"/>
        </w:rPr>
        <w:t>pool their powers. It needs a successful Wisdom check by</w:t>
      </w:r>
      <w:r>
        <w:rPr>
          <w:rFonts w:ascii="Adobe Garamond Pro" w:hAnsi="Adobe Garamond Pro" w:cs="Times New Roman"/>
          <w:sz w:val="20"/>
          <w:szCs w:val="20"/>
        </w:rPr>
        <w:t xml:space="preserve"> all five </w:t>
      </w:r>
      <w:r w:rsidRPr="0037223B">
        <w:rPr>
          <w:rFonts w:ascii="Adobe Garamond Pro" w:hAnsi="Adobe Garamond Pro" w:cs="Times New Roman"/>
          <w:sz w:val="20"/>
          <w:szCs w:val="20"/>
        </w:rPr>
        <w:t xml:space="preserve">owners </w:t>
      </w:r>
      <w:r w:rsidRPr="0037223B">
        <w:rPr>
          <w:rFonts w:ascii="Adobe Garamond Pro" w:hAnsi="Adobe Garamond Pro" w:cs="Times New Roman"/>
          <w:sz w:val="20"/>
          <w:szCs w:val="20"/>
        </w:rPr>
        <w:lastRenderedPageBreak/>
        <w:t xml:space="preserve">and </w:t>
      </w:r>
      <w:r>
        <w:rPr>
          <w:rFonts w:ascii="Adobe Garamond Pro" w:hAnsi="Adobe Garamond Pro" w:cs="Times New Roman"/>
          <w:sz w:val="20"/>
          <w:szCs w:val="20"/>
        </w:rPr>
        <w:t xml:space="preserve">a stationary round of </w:t>
      </w:r>
      <w:r w:rsidRPr="0037223B">
        <w:rPr>
          <w:rFonts w:ascii="Adobe Garamond Pro" w:hAnsi="Adobe Garamond Pro" w:cs="Times New Roman"/>
          <w:sz w:val="20"/>
          <w:szCs w:val="20"/>
        </w:rPr>
        <w:t>concentration: although if just one roll fails or someone dies or stops concentrating the attempt fails. I</w:t>
      </w:r>
      <w:r w:rsidRPr="0010293F">
        <w:rPr>
          <w:rFonts w:ascii="Adobe Garamond Pro" w:hAnsi="Adobe Garamond Pro" w:cs="Times New Roman"/>
          <w:sz w:val="20"/>
          <w:szCs w:val="20"/>
        </w:rPr>
        <w:t xml:space="preserve">f instead the communion is successful, the artefacts vanish and combine to form the Armour of the Celestial </w:t>
      </w:r>
      <w:r w:rsidRPr="00FB37F5">
        <w:rPr>
          <w:rFonts w:ascii="Adobe Garamond Pro" w:hAnsi="Adobe Garamond Pro" w:cs="Times New Roman"/>
          <w:sz w:val="20"/>
          <w:szCs w:val="20"/>
        </w:rPr>
        <w:t xml:space="preserve">Emperor with the sum of the PP possessed by the artefacts at that </w:t>
      </w:r>
      <w:r w:rsidRPr="00A41BA1">
        <w:rPr>
          <w:rFonts w:ascii="Adobe Garamond Pro" w:hAnsi="Adobe Garamond Pro" w:cs="Times New Roman"/>
          <w:sz w:val="20"/>
          <w:szCs w:val="20"/>
        </w:rPr>
        <w:t>moment, which appears on the hero chosen to wear it. The subj</w:t>
      </w:r>
      <w:r w:rsidRPr="00FB37F5">
        <w:rPr>
          <w:rFonts w:ascii="Adobe Garamond Pro" w:hAnsi="Adobe Garamond Pro" w:cs="Times New Roman"/>
          <w:sz w:val="20"/>
          <w:szCs w:val="20"/>
        </w:rPr>
        <w:t>ect can only use it for as long as its PP aren’t exhausted and the fusion isn’t ended: at which</w:t>
      </w:r>
      <w:r w:rsidRPr="0010293F">
        <w:rPr>
          <w:rFonts w:ascii="Adobe Garamond Pro" w:hAnsi="Adobe Garamond Pro" w:cs="Times New Roman"/>
          <w:sz w:val="20"/>
          <w:szCs w:val="20"/>
        </w:rPr>
        <w:t xml:space="preserve"> point they return to their rightful owners.</w:t>
      </w:r>
    </w:p>
    <w:p w:rsidR="00BB76F9" w:rsidRPr="00C0322A"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C0322A">
        <w:rPr>
          <w:rFonts w:ascii="Adobe Garamond Pro" w:hAnsi="Adobe Garamond Pro" w:cs="Times New Roman"/>
          <w:b/>
          <w:bCs/>
          <w:sz w:val="20"/>
          <w:szCs w:val="20"/>
        </w:rPr>
        <w:t xml:space="preserve">Destruction: </w:t>
      </w:r>
      <w:r w:rsidRPr="00C0322A">
        <w:rPr>
          <w:rFonts w:ascii="Adobe Garamond Pro" w:hAnsi="Adobe Garamond Pro" w:cs="Times New Roman"/>
          <w:sz w:val="20"/>
          <w:szCs w:val="20"/>
        </w:rPr>
        <w:t>Each suit can be destroyed if it is taken to an Entropic plane, its PP are reduced to zero, and its Damage Points are reset because of damage produced by an entropic artefact or by demons loyal to Talitha.</w:t>
      </w:r>
    </w:p>
    <w:p w:rsidR="00BB76F9" w:rsidRPr="00212EBA"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sidRPr="00212EBA">
        <w:rPr>
          <w:rFonts w:ascii="Adobe Garamond Pro" w:hAnsi="Adobe Garamond Pro" w:cs="Times New Roman"/>
          <w:b/>
          <w:bCs/>
          <w:sz w:val="20"/>
          <w:szCs w:val="20"/>
        </w:rPr>
        <w:t>Handicaps (2)</w:t>
      </w:r>
    </w:p>
    <w:p w:rsidR="00BB76F9" w:rsidRPr="009436BA"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212EBA">
        <w:rPr>
          <w:rFonts w:ascii="Adobe Garamond Pro" w:hAnsi="Adobe Garamond Pro" w:cs="Times New Roman"/>
          <w:b/>
          <w:bCs/>
          <w:i/>
          <w:iCs/>
          <w:sz w:val="20"/>
          <w:szCs w:val="20"/>
        </w:rPr>
        <w:t xml:space="preserve">Operating </w:t>
      </w:r>
      <w:r w:rsidRPr="007B3936">
        <w:rPr>
          <w:rFonts w:ascii="Adobe Garamond Pro" w:hAnsi="Adobe Garamond Pro" w:cs="Times New Roman"/>
          <w:b/>
          <w:bCs/>
          <w:i/>
          <w:iCs/>
          <w:sz w:val="20"/>
          <w:szCs w:val="20"/>
        </w:rPr>
        <w:t xml:space="preserve">Cost: </w:t>
      </w:r>
      <w:r w:rsidRPr="007B3936">
        <w:rPr>
          <w:rFonts w:ascii="Adobe Garamond Pro" w:hAnsi="Adobe Garamond Pro" w:cs="Times New Roman"/>
          <w:sz w:val="20"/>
          <w:szCs w:val="20"/>
        </w:rPr>
        <w:t>The owner loses 10% of the treasures he owns (wherever they are</w:t>
      </w:r>
      <w:r w:rsidRPr="00AD5BA4">
        <w:rPr>
          <w:rFonts w:ascii="Adobe Garamond Pro" w:hAnsi="Adobe Garamond Pro" w:cs="Times New Roman"/>
          <w:sz w:val="20"/>
          <w:szCs w:val="20"/>
        </w:rPr>
        <w:t>, vanish), considering the total value of valuables and magic items in his possession, the first time that he uses one of</w:t>
      </w:r>
      <w:r w:rsidRPr="007B3936">
        <w:rPr>
          <w:rFonts w:ascii="Adobe Garamond Pro" w:hAnsi="Adobe Garamond Pro" w:cs="Times New Roman"/>
          <w:sz w:val="20"/>
          <w:szCs w:val="20"/>
        </w:rPr>
        <w:t xml:space="preserve"> the suit’s powers and each time that the armour’s PP drop to zero.</w:t>
      </w:r>
    </w:p>
    <w:p w:rsidR="00BB76F9" w:rsidRPr="00212EBA"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212EBA">
        <w:rPr>
          <w:rFonts w:ascii="Adobe Garamond Pro" w:hAnsi="Adobe Garamond Pro" w:cs="Times New Roman"/>
          <w:b/>
          <w:bCs/>
          <w:i/>
          <w:iCs/>
          <w:sz w:val="20"/>
          <w:szCs w:val="20"/>
        </w:rPr>
        <w:t xml:space="preserve">Characteristic Penalty: </w:t>
      </w:r>
      <w:r w:rsidRPr="00212EBA">
        <w:rPr>
          <w:rFonts w:ascii="Adobe Garamond Pro" w:hAnsi="Adobe Garamond Pro" w:cs="Times New Roman"/>
          <w:sz w:val="20"/>
          <w:szCs w:val="20"/>
        </w:rPr>
        <w:t>The subject’s Dexterity falls by 3 points the first time he wears the armour, and returns to normal one week after he abandons it.</w:t>
      </w:r>
    </w:p>
    <w:p w:rsidR="00BB76F9" w:rsidRPr="00212EBA"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212EBA">
        <w:rPr>
          <w:rFonts w:ascii="Adobe Garamond Pro" w:hAnsi="Adobe Garamond Pro" w:cs="Times New Roman"/>
          <w:b/>
          <w:bCs/>
          <w:sz w:val="20"/>
          <w:szCs w:val="20"/>
        </w:rPr>
        <w:t xml:space="preserve"> (3)</w:t>
      </w:r>
    </w:p>
    <w:p w:rsidR="00BB76F9" w:rsidRPr="00212EBA"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212EBA">
        <w:rPr>
          <w:rFonts w:ascii="Adobe Garamond Pro" w:hAnsi="Adobe Garamond Pro" w:cs="Times New Roman"/>
          <w:b/>
          <w:bCs/>
          <w:i/>
          <w:iCs/>
          <w:sz w:val="20"/>
          <w:szCs w:val="20"/>
        </w:rPr>
        <w:t>1. Change of Alignment</w:t>
      </w:r>
      <w:r w:rsidRPr="00212EBA">
        <w:rPr>
          <w:rFonts w:ascii="Adobe Garamond Pro" w:hAnsi="Adobe Garamond Pro" w:cs="Times New Roman,BoldItalic"/>
          <w:b/>
          <w:bCs/>
          <w:i/>
          <w:iCs/>
          <w:sz w:val="20"/>
          <w:szCs w:val="20"/>
        </w:rPr>
        <w:t xml:space="preserve">: </w:t>
      </w:r>
      <w:r w:rsidRPr="00212EBA">
        <w:rPr>
          <w:rFonts w:ascii="Adobe Garamond Pro" w:hAnsi="Adobe Garamond Pro" w:cs="Times New Roman"/>
          <w:sz w:val="20"/>
          <w:szCs w:val="20"/>
        </w:rPr>
        <w:t>The character’s alignment changes to Lawful or Good.</w:t>
      </w:r>
    </w:p>
    <w:p w:rsidR="00BB76F9" w:rsidRPr="00212EBA"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212EBA">
        <w:rPr>
          <w:rFonts w:ascii="Adobe Garamond Pro" w:hAnsi="Adobe Garamond Pro" w:cs="Times New Roman"/>
          <w:b/>
          <w:bCs/>
          <w:i/>
          <w:iCs/>
          <w:sz w:val="20"/>
          <w:szCs w:val="20"/>
        </w:rPr>
        <w:t xml:space="preserve">2. Malfunction: </w:t>
      </w:r>
      <w:r w:rsidRPr="00212EBA">
        <w:rPr>
          <w:rFonts w:ascii="Adobe Garamond Pro" w:hAnsi="Adobe Garamond Pro" w:cs="Times New Roman"/>
          <w:bCs/>
          <w:iCs/>
          <w:sz w:val="20"/>
          <w:szCs w:val="20"/>
        </w:rPr>
        <w:t>The evoked power doesn’t work but still consumes the PP</w:t>
      </w:r>
      <w:r w:rsidRPr="00212EBA">
        <w:rPr>
          <w:rFonts w:ascii="Adobe Garamond Pro" w:hAnsi="Adobe Garamond Pro" w:cs="Times New Roman"/>
          <w:sz w:val="20"/>
          <w:szCs w:val="20"/>
        </w:rPr>
        <w:t>.</w:t>
      </w:r>
    </w:p>
    <w:p w:rsidR="00BB76F9" w:rsidRPr="00212EBA"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212EBA">
        <w:rPr>
          <w:rFonts w:ascii="Adobe Garamond Pro" w:hAnsi="Adobe Garamond Pro" w:cs="Times New Roman"/>
          <w:b/>
          <w:bCs/>
          <w:i/>
          <w:iCs/>
          <w:sz w:val="20"/>
          <w:szCs w:val="20"/>
        </w:rPr>
        <w:t xml:space="preserve">3. ST Penalty: </w:t>
      </w:r>
      <w:r w:rsidRPr="00212EBA">
        <w:rPr>
          <w:rFonts w:ascii="Adobe Garamond Pro" w:hAnsi="Adobe Garamond Pro" w:cs="Times New Roman"/>
          <w:bCs/>
          <w:iCs/>
          <w:sz w:val="20"/>
          <w:szCs w:val="20"/>
        </w:rPr>
        <w:t xml:space="preserve">All the character’s ST suffer a </w:t>
      </w:r>
      <w:r w:rsidRPr="00212EBA">
        <w:rPr>
          <w:rFonts w:ascii="Adobe Garamond Pro" w:hAnsi="Adobe Garamond Pro" w:cs="Times New Roman"/>
          <w:sz w:val="20"/>
          <w:szCs w:val="20"/>
        </w:rPr>
        <w:t>–2 penalty.</w:t>
      </w:r>
    </w:p>
    <w:p w:rsidR="00BB76F9" w:rsidRPr="0076289F" w:rsidRDefault="00BB76F9" w:rsidP="00BB76F9">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76289F">
        <w:rPr>
          <w:rFonts w:ascii="Adobe Garamond Pro Bold" w:hAnsi="Adobe Garamond Pro Bold" w:cs="Times New Roman"/>
          <w:b/>
          <w:bCs/>
          <w:smallCaps/>
          <w:sz w:val="24"/>
          <w:szCs w:val="24"/>
        </w:rPr>
        <w:t>Bag of the Winds of Zepher</w:t>
      </w:r>
    </w:p>
    <w:p w:rsidR="00BB76F9" w:rsidRPr="0076289F" w:rsidRDefault="00BB76F9" w:rsidP="00BB76F9">
      <w:pPr>
        <w:pStyle w:val="HTMLPreformatted"/>
        <w:ind w:firstLine="228"/>
        <w:jc w:val="both"/>
        <w:rPr>
          <w:rFonts w:ascii="Adobe Garamond Pro" w:hAnsi="Adobe Garamond Pro" w:cs="Times New Roman"/>
        </w:rPr>
      </w:pPr>
      <w:r w:rsidRPr="0076289F">
        <w:rPr>
          <w:rFonts w:ascii="Adobe Garamond Pro" w:hAnsi="Adobe Garamond Pro" w:cs="Times New Roman"/>
          <w:b/>
          <w:bCs/>
        </w:rPr>
        <w:t xml:space="preserve">Appearance: </w:t>
      </w:r>
      <w:r w:rsidRPr="0076289F">
        <w:rPr>
          <w:rFonts w:ascii="Adobe Garamond Pro" w:hAnsi="Adobe Garamond Pro" w:cs="Times New Roman"/>
        </w:rPr>
        <w:t>a small sack of brown leather, with a golden cord that closes it and the image of a chubby child blowing embroidered on one side in silver.</w:t>
      </w:r>
    </w:p>
    <w:p w:rsidR="00BB76F9" w:rsidRPr="003C719F"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2D2C44">
        <w:rPr>
          <w:rFonts w:ascii="Adobe Garamond Pro" w:hAnsi="Adobe Garamond Pro" w:cs="Times New Roman"/>
          <w:b/>
          <w:bCs/>
          <w:sz w:val="20"/>
          <w:szCs w:val="20"/>
        </w:rPr>
        <w:t xml:space="preserve">History: </w:t>
      </w:r>
      <w:r w:rsidRPr="002D2C44">
        <w:rPr>
          <w:rFonts w:ascii="Adobe Garamond Pro" w:hAnsi="Adobe Garamond Pro" w:cs="Times New Roman"/>
          <w:sz w:val="20"/>
          <w:szCs w:val="20"/>
        </w:rPr>
        <w:t xml:space="preserve">Several Alasiyan and Thyatian legends speak of an expert sailor called Nemo who attracted the Protius’ wrath for having fished in a place holy to the Old Man of the Sea. To punish him for his insolence, the Immortal unleashed a tsunami against the poor man, </w:t>
      </w:r>
      <w:r>
        <w:rPr>
          <w:rFonts w:ascii="Adobe Garamond Pro" w:hAnsi="Adobe Garamond Pro" w:cs="Times New Roman"/>
          <w:sz w:val="20"/>
          <w:szCs w:val="20"/>
        </w:rPr>
        <w:t xml:space="preserve">which sent his ship off course to end up on another continent </w:t>
      </w:r>
      <w:r w:rsidRPr="002D2C44">
        <w:rPr>
          <w:rFonts w:ascii="Adobe Garamond Pro" w:hAnsi="Adobe Garamond Pro" w:cs="Times New Roman"/>
          <w:sz w:val="20"/>
          <w:szCs w:val="20"/>
        </w:rPr>
        <w:t>a</w:t>
      </w:r>
      <w:r>
        <w:rPr>
          <w:rFonts w:ascii="Adobe Garamond Pro" w:hAnsi="Adobe Garamond Pro" w:cs="Times New Roman"/>
          <w:sz w:val="20"/>
          <w:szCs w:val="20"/>
        </w:rPr>
        <w:t>fter days spe</w:t>
      </w:r>
      <w:r w:rsidRPr="002D2C44">
        <w:rPr>
          <w:rFonts w:ascii="Adobe Garamond Pro" w:hAnsi="Adobe Garamond Pro" w:cs="Times New Roman"/>
          <w:sz w:val="20"/>
          <w:szCs w:val="20"/>
        </w:rPr>
        <w:t xml:space="preserve">nt </w:t>
      </w:r>
      <w:r w:rsidRPr="00A32F79">
        <w:rPr>
          <w:rFonts w:ascii="Adobe Garamond Pro" w:hAnsi="Adobe Garamond Pro" w:cs="Times New Roman"/>
          <w:sz w:val="20"/>
          <w:szCs w:val="20"/>
        </w:rPr>
        <w:t>at the mercy of the waves. Nemo tried not to lose heart and headed back to sea after repairing the damage along</w:t>
      </w:r>
      <w:r w:rsidRPr="002D2C44">
        <w:rPr>
          <w:rFonts w:ascii="Adobe Garamond Pro" w:hAnsi="Adobe Garamond Pro" w:cs="Times New Roman"/>
          <w:sz w:val="20"/>
          <w:szCs w:val="20"/>
        </w:rPr>
        <w:t xml:space="preserve"> with the sailors who had survived the incident, </w:t>
      </w:r>
      <w:r w:rsidRPr="00A32F79">
        <w:rPr>
          <w:rFonts w:ascii="Adobe Garamond Pro" w:hAnsi="Adobe Garamond Pro" w:cs="Times New Roman"/>
          <w:sz w:val="20"/>
          <w:szCs w:val="20"/>
        </w:rPr>
        <w:t xml:space="preserve">but nobody was able to navigate in those </w:t>
      </w:r>
      <w:r w:rsidRPr="00014C6C">
        <w:rPr>
          <w:rFonts w:ascii="Adobe Garamond Pro" w:hAnsi="Adobe Garamond Pro" w:cs="Times New Roman"/>
          <w:sz w:val="20"/>
          <w:szCs w:val="20"/>
        </w:rPr>
        <w:t xml:space="preserve">seas, and when strange sea creatures directed at them by Protius, discouragement began to spread and mutiny was the next step. Nemo was abandoned on an island </w:t>
      </w:r>
      <w:r>
        <w:rPr>
          <w:rFonts w:ascii="Adobe Garamond Pro" w:hAnsi="Adobe Garamond Pro" w:cs="Times New Roman"/>
          <w:sz w:val="20"/>
          <w:szCs w:val="20"/>
        </w:rPr>
        <w:t>by the ungrateful crew</w:t>
      </w:r>
      <w:r w:rsidRPr="00014C6C">
        <w:rPr>
          <w:rFonts w:ascii="Adobe Garamond Pro" w:hAnsi="Adobe Garamond Pro" w:cs="Times New Roman"/>
          <w:sz w:val="20"/>
          <w:szCs w:val="20"/>
        </w:rPr>
        <w:t xml:space="preserve">, but there he made friends with a mage who took his story to heart, </w:t>
      </w:r>
      <w:r>
        <w:rPr>
          <w:rFonts w:ascii="Adobe Garamond Pro" w:hAnsi="Adobe Garamond Pro" w:cs="Times New Roman"/>
          <w:sz w:val="20"/>
          <w:szCs w:val="20"/>
        </w:rPr>
        <w:t>and confide that he knew where he could find an item that would help him return home</w:t>
      </w:r>
      <w:r w:rsidRPr="00524400">
        <w:rPr>
          <w:rFonts w:ascii="Adobe Garamond Pro" w:hAnsi="Adobe Garamond Pro" w:cs="Times New Roman"/>
          <w:sz w:val="20"/>
          <w:szCs w:val="20"/>
        </w:rPr>
        <w:t xml:space="preserve">, but that he would only reveal the location after he had served him for a year. Nemo lived up to the commitment, and so did the mage, who eventually gave him a </w:t>
      </w:r>
      <w:r w:rsidRPr="00524400">
        <w:rPr>
          <w:rFonts w:ascii="Adobe Garamond Pro" w:hAnsi="Adobe Garamond Pro" w:cs="Times New Roman"/>
          <w:i/>
          <w:sz w:val="20"/>
          <w:szCs w:val="20"/>
        </w:rPr>
        <w:t>flying carpet</w:t>
      </w:r>
      <w:r w:rsidRPr="00524400">
        <w:rPr>
          <w:rFonts w:ascii="Adobe Garamond Pro" w:hAnsi="Adobe Garamond Pro" w:cs="Times New Roman"/>
          <w:sz w:val="20"/>
          <w:szCs w:val="20"/>
        </w:rPr>
        <w:t xml:space="preserve"> with which he could reach a </w:t>
      </w:r>
      <w:r>
        <w:rPr>
          <w:rFonts w:ascii="Adobe Garamond Pro" w:hAnsi="Adobe Garamond Pro" w:cs="Times New Roman"/>
          <w:sz w:val="20"/>
          <w:szCs w:val="20"/>
        </w:rPr>
        <w:t>peak inaccessible to men</w:t>
      </w:r>
      <w:r w:rsidRPr="00524400">
        <w:rPr>
          <w:rFonts w:ascii="Adobe Garamond Pro" w:hAnsi="Adobe Garamond Pro" w:cs="Times New Roman"/>
          <w:sz w:val="20"/>
          <w:szCs w:val="20"/>
        </w:rPr>
        <w:t xml:space="preserve">, where a giant guarded the bag of </w:t>
      </w:r>
      <w:r w:rsidRPr="00524400">
        <w:rPr>
          <w:rFonts w:ascii="Adobe Garamond Pro" w:hAnsi="Adobe Garamond Pro" w:cs="Times New Roman"/>
          <w:sz w:val="20"/>
          <w:szCs w:val="20"/>
        </w:rPr>
        <w:t>Zepher, god of the winds. Nemo reached the cave of</w:t>
      </w:r>
      <w:r w:rsidRPr="003C719F">
        <w:rPr>
          <w:rFonts w:ascii="Adobe Garamond Pro" w:hAnsi="Adobe Garamond Pro" w:cs="Times New Roman"/>
          <w:sz w:val="20"/>
          <w:szCs w:val="20"/>
        </w:rPr>
        <w:t xml:space="preserve"> </w:t>
      </w:r>
      <w:r w:rsidRPr="00881100">
        <w:rPr>
          <w:rFonts w:ascii="Adobe Garamond Pro" w:hAnsi="Adobe Garamond Pro" w:cs="Times New Roman"/>
          <w:sz w:val="20"/>
          <w:szCs w:val="20"/>
        </w:rPr>
        <w:t>the giant Cyclops, and with guile managed to get hold of the bag, fleeing before the other could imprison him</w:t>
      </w:r>
      <w:r w:rsidRPr="00087334">
        <w:rPr>
          <w:rFonts w:ascii="Adobe Garamond Pro" w:hAnsi="Adobe Garamond Pro" w:cs="Times New Roman"/>
          <w:sz w:val="20"/>
          <w:szCs w:val="20"/>
        </w:rPr>
        <w:t xml:space="preserve">. In the escape the carpet however remained entangled in the giant’s bristly beard, </w:t>
      </w:r>
      <w:r>
        <w:rPr>
          <w:rFonts w:ascii="Adobe Garamond Pro" w:hAnsi="Adobe Garamond Pro" w:cs="Times New Roman"/>
          <w:sz w:val="20"/>
          <w:szCs w:val="20"/>
        </w:rPr>
        <w:t xml:space="preserve">and thus became completely </w:t>
      </w:r>
      <w:r w:rsidRPr="00087334">
        <w:rPr>
          <w:rFonts w:ascii="Adobe Garamond Pro" w:hAnsi="Adobe Garamond Pro" w:cs="Times New Roman"/>
          <w:sz w:val="20"/>
          <w:szCs w:val="20"/>
        </w:rPr>
        <w:t xml:space="preserve">unravelled, plunging Nemo into the sea. </w:t>
      </w:r>
      <w:r>
        <w:rPr>
          <w:rFonts w:ascii="Adobe Garamond Pro" w:hAnsi="Adobe Garamond Pro" w:cs="Times New Roman"/>
          <w:sz w:val="20"/>
          <w:szCs w:val="20"/>
        </w:rPr>
        <w:t>Fortune finally smiled on the fisherman</w:t>
      </w:r>
      <w:r w:rsidRPr="00D737E0">
        <w:rPr>
          <w:rFonts w:ascii="Adobe Garamond Pro" w:hAnsi="Adobe Garamond Pro" w:cs="Times New Roman"/>
          <w:sz w:val="20"/>
          <w:szCs w:val="20"/>
        </w:rPr>
        <w:t xml:space="preserve"> when a passing ship picked him up, and with great surprise </w:t>
      </w:r>
      <w:r>
        <w:rPr>
          <w:rFonts w:ascii="Adobe Garamond Pro" w:hAnsi="Adobe Garamond Pro" w:cs="Times New Roman"/>
          <w:sz w:val="20"/>
          <w:szCs w:val="20"/>
        </w:rPr>
        <w:t>he discovered that it was his travelling companions</w:t>
      </w:r>
      <w:r w:rsidRPr="00D737E0">
        <w:rPr>
          <w:rFonts w:ascii="Adobe Garamond Pro" w:hAnsi="Adobe Garamond Pro" w:cs="Times New Roman"/>
          <w:sz w:val="20"/>
          <w:szCs w:val="20"/>
        </w:rPr>
        <w:t>, decimated by hunger and the sea monsters and still far from finding their way home. When Nemo recounted his</w:t>
      </w:r>
      <w:r w:rsidRPr="00087334">
        <w:rPr>
          <w:rFonts w:ascii="Adobe Garamond Pro" w:hAnsi="Adobe Garamond Pro" w:cs="Times New Roman"/>
          <w:sz w:val="20"/>
          <w:szCs w:val="20"/>
        </w:rPr>
        <w:t xml:space="preserve"> adventures and showed them</w:t>
      </w:r>
      <w:r w:rsidRPr="00881100">
        <w:rPr>
          <w:rFonts w:ascii="Adobe Garamond Pro" w:hAnsi="Adobe Garamond Pro" w:cs="Times New Roman"/>
          <w:sz w:val="20"/>
          <w:szCs w:val="20"/>
        </w:rPr>
        <w:t xml:space="preserve"> the magic bag, the survivors bowed their heads as a sign of apology rec</w:t>
      </w:r>
      <w:r>
        <w:rPr>
          <w:rFonts w:ascii="Adobe Garamond Pro" w:hAnsi="Adobe Garamond Pro" w:cs="Times New Roman"/>
          <w:sz w:val="20"/>
          <w:szCs w:val="20"/>
        </w:rPr>
        <w:t>o</w:t>
      </w:r>
      <w:r w:rsidRPr="00881100">
        <w:rPr>
          <w:rFonts w:ascii="Adobe Garamond Pro" w:hAnsi="Adobe Garamond Pro" w:cs="Times New Roman"/>
          <w:sz w:val="20"/>
          <w:szCs w:val="20"/>
        </w:rPr>
        <w:t>gnising</w:t>
      </w:r>
      <w:r>
        <w:rPr>
          <w:rFonts w:ascii="Adobe Garamond Pro" w:hAnsi="Adobe Garamond Pro" w:cs="Times New Roman"/>
          <w:sz w:val="20"/>
          <w:szCs w:val="20"/>
        </w:rPr>
        <w:t xml:space="preserve"> the wrong he had suffered</w:t>
      </w:r>
      <w:r w:rsidRPr="00881100">
        <w:rPr>
          <w:rFonts w:ascii="Adobe Garamond Pro" w:hAnsi="Adobe Garamond Pro" w:cs="Times New Roman"/>
          <w:sz w:val="20"/>
          <w:szCs w:val="20"/>
        </w:rPr>
        <w:t>, and once reconciled Nemo led the ship and its sailors back to their homeland thanks to the powers produced by the bag, which was</w:t>
      </w:r>
      <w:r w:rsidRPr="003C719F">
        <w:rPr>
          <w:rFonts w:ascii="Adobe Garamond Pro" w:hAnsi="Adobe Garamond Pro" w:cs="Times New Roman"/>
          <w:sz w:val="20"/>
          <w:szCs w:val="20"/>
        </w:rPr>
        <w:t xml:space="preserve"> </w:t>
      </w:r>
      <w:r>
        <w:rPr>
          <w:rFonts w:ascii="Adobe Garamond Pro" w:hAnsi="Adobe Garamond Pro" w:cs="Times New Roman"/>
          <w:sz w:val="20"/>
          <w:szCs w:val="20"/>
        </w:rPr>
        <w:t>later</w:t>
      </w:r>
      <w:r w:rsidRPr="00881100">
        <w:rPr>
          <w:rFonts w:ascii="Adobe Garamond Pro" w:hAnsi="Adobe Garamond Pro" w:cs="Times New Roman"/>
          <w:sz w:val="20"/>
          <w:szCs w:val="20"/>
        </w:rPr>
        <w:t xml:space="preserve"> </w:t>
      </w:r>
      <w:r w:rsidRPr="003C719F">
        <w:rPr>
          <w:rFonts w:ascii="Adobe Garamond Pro" w:hAnsi="Adobe Garamond Pro" w:cs="Times New Roman"/>
          <w:sz w:val="20"/>
          <w:szCs w:val="20"/>
        </w:rPr>
        <w:t xml:space="preserve">passed on to Nemo’s </w:t>
      </w:r>
      <w:r w:rsidR="00962091" w:rsidRPr="003C719F">
        <w:rPr>
          <w:rFonts w:ascii="Adobe Garamond Pro" w:hAnsi="Adobe Garamond Pro" w:cs="Times New Roman"/>
          <w:sz w:val="20"/>
          <w:szCs w:val="20"/>
        </w:rPr>
        <w:t>descend</w:t>
      </w:r>
      <w:r w:rsidR="00962091">
        <w:rPr>
          <w:rFonts w:ascii="Adobe Garamond Pro" w:hAnsi="Adobe Garamond Pro" w:cs="Times New Roman"/>
          <w:sz w:val="20"/>
          <w:szCs w:val="20"/>
        </w:rPr>
        <w:t>ants</w:t>
      </w:r>
      <w:r w:rsidRPr="003C719F">
        <w:rPr>
          <w:rFonts w:ascii="Adobe Garamond Pro" w:hAnsi="Adobe Garamond Pro" w:cs="Times New Roman"/>
          <w:sz w:val="20"/>
          <w:szCs w:val="20"/>
        </w:rPr>
        <w:t xml:space="preserve">, all skilled explorers. Nobody knows where it is hidden today, but the giant Cyclops still roams the world eager for revenge, </w:t>
      </w:r>
      <w:r>
        <w:rPr>
          <w:rFonts w:ascii="Adobe Garamond Pro" w:hAnsi="Adobe Garamond Pro" w:cs="Times New Roman"/>
          <w:sz w:val="20"/>
          <w:szCs w:val="20"/>
        </w:rPr>
        <w:t xml:space="preserve">in the desperate search for the lost </w:t>
      </w:r>
      <w:r w:rsidRPr="003C719F">
        <w:rPr>
          <w:rFonts w:ascii="Adobe Garamond Pro" w:hAnsi="Adobe Garamond Pro" w:cs="Times New Roman"/>
          <w:sz w:val="20"/>
          <w:szCs w:val="20"/>
        </w:rPr>
        <w:t>treasure.</w:t>
      </w:r>
    </w:p>
    <w:p w:rsidR="00BB76F9" w:rsidRPr="002F7926" w:rsidRDefault="00BB76F9" w:rsidP="00BB76F9">
      <w:pPr>
        <w:pStyle w:val="HTMLPreformatted"/>
        <w:spacing w:before="120" w:after="120"/>
        <w:ind w:firstLine="228"/>
        <w:jc w:val="both"/>
        <w:rPr>
          <w:rFonts w:ascii="Adobe Garamond Pro" w:hAnsi="Adobe Garamond Pro" w:cs="Times New Roman"/>
        </w:rPr>
      </w:pPr>
      <w:r w:rsidRPr="002F7926">
        <w:rPr>
          <w:rFonts w:ascii="Adobe Garamond Pro" w:hAnsi="Adobe Garamond Pro" w:cs="Times New Roman"/>
          <w:b/>
          <w:bCs/>
        </w:rPr>
        <w:t xml:space="preserve">Source: </w:t>
      </w:r>
      <w:r w:rsidRPr="002F7926">
        <w:rPr>
          <w:rFonts w:ascii="Adobe Garamond Pro" w:hAnsi="Adobe Garamond Pro" w:cs="Times New Roman"/>
        </w:rPr>
        <w:t>Greek mythology. In the epic poem “Odyssey” by Homer, the bag of the winds of Aeolus is given to Ulysses so that the hero can complete hi</w:t>
      </w:r>
      <w:r>
        <w:rPr>
          <w:rFonts w:ascii="Adobe Garamond Pro" w:hAnsi="Adobe Garamond Pro" w:cs="Times New Roman"/>
        </w:rPr>
        <w:t>s</w:t>
      </w:r>
      <w:r w:rsidRPr="002F7926">
        <w:rPr>
          <w:rFonts w:ascii="Adobe Garamond Pro" w:hAnsi="Adobe Garamond Pro" w:cs="Times New Roman"/>
        </w:rPr>
        <w:t xml:space="preserve"> journey home without encountering adverse winds. In contravention to the captain's orders, the sailors open the bag, curious to see the valuable treasures it contains, end up freeing all the winds and forcing their ship off course, starting the odyssey of the title.</w:t>
      </w:r>
    </w:p>
    <w:tbl>
      <w:tblPr>
        <w:tblStyle w:val="TableGrid"/>
        <w:tblW w:w="4374" w:type="dxa"/>
        <w:jc w:val="center"/>
        <w:shd w:val="clear" w:color="auto" w:fill="C4BC96" w:themeFill="background2" w:themeFillShade="BF"/>
        <w:tblLayout w:type="fixed"/>
        <w:tblLook w:val="04A0" w:firstRow="1" w:lastRow="0" w:firstColumn="1" w:lastColumn="0" w:noHBand="0" w:noVBand="1"/>
      </w:tblPr>
      <w:tblGrid>
        <w:gridCol w:w="3643"/>
        <w:gridCol w:w="731"/>
      </w:tblGrid>
      <w:tr w:rsidR="00BB76F9" w:rsidRPr="0076289F" w:rsidTr="00BB76F9">
        <w:trPr>
          <w:jc w:val="center"/>
        </w:trPr>
        <w:tc>
          <w:tcPr>
            <w:tcW w:w="4374"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76289F" w:rsidRDefault="00BB76F9" w:rsidP="00BB76F9">
            <w:pPr>
              <w:autoSpaceDE w:val="0"/>
              <w:autoSpaceDN w:val="0"/>
              <w:adjustRightInd w:val="0"/>
              <w:jc w:val="both"/>
              <w:rPr>
                <w:rFonts w:ascii="Adobe Garamond Pro" w:hAnsi="Adobe Garamond Pro" w:cs="Times New Roman"/>
                <w:sz w:val="20"/>
                <w:szCs w:val="20"/>
              </w:rPr>
            </w:pPr>
            <w:r w:rsidRPr="0076289F">
              <w:rPr>
                <w:rFonts w:ascii="Adobe Garamond Pro" w:hAnsi="Adobe Garamond Pro" w:cs="Times New Roman"/>
                <w:b/>
                <w:bCs/>
                <w:sz w:val="20"/>
                <w:szCs w:val="20"/>
              </w:rPr>
              <w:t xml:space="preserve">Sphere: </w:t>
            </w:r>
            <w:r w:rsidRPr="0076289F">
              <w:rPr>
                <w:rFonts w:ascii="Adobe Garamond Pro" w:hAnsi="Adobe Garamond Pro" w:cs="Times New Roman"/>
                <w:sz w:val="20"/>
                <w:szCs w:val="20"/>
              </w:rPr>
              <w:t>Thought (Odin)</w:t>
            </w:r>
          </w:p>
        </w:tc>
      </w:tr>
      <w:tr w:rsidR="00BB76F9" w:rsidRPr="0076289F" w:rsidTr="00BB76F9">
        <w:trPr>
          <w:jc w:val="center"/>
        </w:trPr>
        <w:tc>
          <w:tcPr>
            <w:tcW w:w="437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76289F" w:rsidRDefault="00BB76F9" w:rsidP="00BB76F9">
            <w:pPr>
              <w:autoSpaceDE w:val="0"/>
              <w:autoSpaceDN w:val="0"/>
              <w:adjustRightInd w:val="0"/>
              <w:jc w:val="both"/>
              <w:rPr>
                <w:rFonts w:ascii="Adobe Garamond Pro" w:hAnsi="Adobe Garamond Pro" w:cs="Times New Roman"/>
                <w:sz w:val="20"/>
                <w:szCs w:val="20"/>
              </w:rPr>
            </w:pPr>
            <w:r w:rsidRPr="0076289F">
              <w:rPr>
                <w:rFonts w:ascii="Adobe Garamond Pro" w:hAnsi="Adobe Garamond Pro" w:cs="Times New Roman"/>
                <w:b/>
                <w:bCs/>
                <w:sz w:val="20"/>
                <w:szCs w:val="20"/>
              </w:rPr>
              <w:t xml:space="preserve">Magnitude: </w:t>
            </w:r>
            <w:r w:rsidRPr="0076289F">
              <w:rPr>
                <w:rFonts w:ascii="Adobe Garamond Pro" w:hAnsi="Adobe Garamond Pro" w:cs="Times New Roman"/>
                <w:sz w:val="20"/>
                <w:szCs w:val="20"/>
              </w:rPr>
              <w:t>Minor (Power Limits: 2A, 1B, 2C, 3D)</w:t>
            </w:r>
          </w:p>
        </w:tc>
      </w:tr>
      <w:tr w:rsidR="00BB76F9" w:rsidRPr="0076289F" w:rsidTr="00BB76F9">
        <w:trPr>
          <w:jc w:val="center"/>
        </w:trPr>
        <w:tc>
          <w:tcPr>
            <w:tcW w:w="437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76289F" w:rsidRDefault="00BB76F9" w:rsidP="00BB76F9">
            <w:pPr>
              <w:autoSpaceDE w:val="0"/>
              <w:autoSpaceDN w:val="0"/>
              <w:adjustRightInd w:val="0"/>
              <w:jc w:val="both"/>
              <w:rPr>
                <w:rFonts w:ascii="Adobe Garamond Pro" w:hAnsi="Adobe Garamond Pro" w:cs="Times New Roman"/>
                <w:b/>
                <w:bCs/>
                <w:sz w:val="20"/>
                <w:szCs w:val="20"/>
              </w:rPr>
            </w:pPr>
            <w:r w:rsidRPr="0076289F">
              <w:rPr>
                <w:rFonts w:ascii="Adobe Garamond Pro" w:hAnsi="Adobe Garamond Pro" w:cs="Times New Roman"/>
                <w:b/>
                <w:bCs/>
                <w:sz w:val="20"/>
                <w:szCs w:val="20"/>
              </w:rPr>
              <w:t>Suggested Powers (95 PP):</w:t>
            </w:r>
          </w:p>
        </w:tc>
      </w:tr>
      <w:tr w:rsidR="00BB76F9" w:rsidRPr="0076289F" w:rsidTr="00BB76F9">
        <w:trPr>
          <w:jc w:val="center"/>
        </w:trPr>
        <w:tc>
          <w:tcPr>
            <w:tcW w:w="437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76289F" w:rsidRDefault="00BB76F9" w:rsidP="00BB76F9">
            <w:pPr>
              <w:autoSpaceDE w:val="0"/>
              <w:autoSpaceDN w:val="0"/>
              <w:adjustRightInd w:val="0"/>
              <w:ind w:firstLine="154"/>
              <w:jc w:val="both"/>
              <w:rPr>
                <w:rFonts w:ascii="Adobe Garamond Pro" w:hAnsi="Adobe Garamond Pro" w:cs="Times New Roman"/>
                <w:sz w:val="20"/>
                <w:szCs w:val="20"/>
              </w:rPr>
            </w:pPr>
            <w:r w:rsidRPr="0076289F">
              <w:rPr>
                <w:rFonts w:ascii="Adobe Garamond Pro" w:hAnsi="Adobe Garamond Pro" w:cs="Times New Roman"/>
                <w:sz w:val="20"/>
                <w:szCs w:val="20"/>
              </w:rPr>
              <w:t xml:space="preserve">Bag of the </w:t>
            </w:r>
            <w:r w:rsidRPr="0076289F">
              <w:rPr>
                <w:rFonts w:ascii="Adobe Garamond Pro" w:hAnsi="Adobe Garamond Pro" w:cs="Times New Roman"/>
                <w:i/>
                <w:sz w:val="20"/>
                <w:szCs w:val="20"/>
              </w:rPr>
              <w:t>w</w:t>
            </w:r>
            <w:r w:rsidRPr="0076289F">
              <w:rPr>
                <w:rFonts w:ascii="Adobe Garamond Pro" w:hAnsi="Adobe Garamond Pro" w:cs="Times New Roman,Italic"/>
                <w:i/>
                <w:iCs/>
                <w:sz w:val="20"/>
                <w:szCs w:val="20"/>
              </w:rPr>
              <w:t xml:space="preserve">hirlwind </w:t>
            </w:r>
            <w:r w:rsidRPr="0076289F">
              <w:rPr>
                <w:rFonts w:ascii="Adobe Garamond Pro" w:hAnsi="Adobe Garamond Pro" w:cs="Times New Roman"/>
                <w:sz w:val="20"/>
                <w:szCs w:val="20"/>
              </w:rPr>
              <w:t>three times per day</w:t>
            </w:r>
          </w:p>
        </w:tc>
      </w:tr>
      <w:tr w:rsidR="00BB76F9" w:rsidRPr="0076289F" w:rsidTr="00BB76F9">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76289F" w:rsidRDefault="00BB76F9" w:rsidP="00BB76F9">
            <w:pPr>
              <w:autoSpaceDE w:val="0"/>
              <w:autoSpaceDN w:val="0"/>
              <w:adjustRightInd w:val="0"/>
              <w:ind w:firstLine="154"/>
              <w:jc w:val="both"/>
              <w:rPr>
                <w:rFonts w:ascii="Adobe Garamond Pro" w:hAnsi="Adobe Garamond Pro" w:cs="Times New Roman"/>
                <w:sz w:val="20"/>
                <w:szCs w:val="20"/>
              </w:rPr>
            </w:pPr>
            <w:r w:rsidRPr="0076289F">
              <w:rPr>
                <w:rFonts w:ascii="Adobe Garamond Pro" w:hAnsi="Adobe Garamond Pro" w:cs="Times New Roman"/>
                <w:sz w:val="20"/>
                <w:szCs w:val="20"/>
              </w:rPr>
              <w:t>A3. Push</w:t>
            </w:r>
          </w:p>
        </w:tc>
        <w:tc>
          <w:tcPr>
            <w:tcW w:w="73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76289F" w:rsidRDefault="00BB76F9" w:rsidP="00BB76F9">
            <w:pPr>
              <w:autoSpaceDE w:val="0"/>
              <w:autoSpaceDN w:val="0"/>
              <w:adjustRightInd w:val="0"/>
              <w:jc w:val="right"/>
              <w:rPr>
                <w:rFonts w:ascii="Adobe Garamond Pro" w:hAnsi="Adobe Garamond Pro" w:cs="Times New Roman"/>
                <w:sz w:val="20"/>
                <w:szCs w:val="20"/>
              </w:rPr>
            </w:pPr>
            <w:r w:rsidRPr="0076289F">
              <w:rPr>
                <w:rFonts w:ascii="Adobe Garamond Pro" w:hAnsi="Adobe Garamond Pro" w:cs="Times New Roman"/>
                <w:sz w:val="20"/>
                <w:szCs w:val="20"/>
              </w:rPr>
              <w:t>10 PP</w:t>
            </w:r>
          </w:p>
        </w:tc>
      </w:tr>
      <w:tr w:rsidR="00BB76F9" w:rsidRPr="0076289F" w:rsidTr="00BB76F9">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76289F" w:rsidRDefault="00BB76F9" w:rsidP="00BB76F9">
            <w:pPr>
              <w:autoSpaceDE w:val="0"/>
              <w:autoSpaceDN w:val="0"/>
              <w:adjustRightInd w:val="0"/>
              <w:ind w:firstLine="154"/>
              <w:jc w:val="both"/>
              <w:rPr>
                <w:rFonts w:ascii="Adobe Garamond Pro" w:hAnsi="Adobe Garamond Pro" w:cs="Times New Roman"/>
                <w:sz w:val="20"/>
                <w:szCs w:val="20"/>
              </w:rPr>
            </w:pPr>
            <w:r w:rsidRPr="0076289F">
              <w:rPr>
                <w:rFonts w:ascii="Adobe Garamond Pro" w:hAnsi="Adobe Garamond Pro" w:cs="Times New Roman"/>
                <w:sz w:val="20"/>
                <w:szCs w:val="20"/>
              </w:rPr>
              <w:t>B2. Compass</w:t>
            </w:r>
          </w:p>
        </w:tc>
        <w:tc>
          <w:tcPr>
            <w:tcW w:w="73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76289F" w:rsidRDefault="00BB76F9" w:rsidP="00BB76F9">
            <w:pPr>
              <w:autoSpaceDE w:val="0"/>
              <w:autoSpaceDN w:val="0"/>
              <w:adjustRightInd w:val="0"/>
              <w:jc w:val="right"/>
              <w:rPr>
                <w:rFonts w:ascii="Adobe Garamond Pro" w:hAnsi="Adobe Garamond Pro" w:cs="Times New Roman"/>
                <w:sz w:val="20"/>
                <w:szCs w:val="20"/>
              </w:rPr>
            </w:pPr>
            <w:r w:rsidRPr="0076289F">
              <w:rPr>
                <w:rFonts w:ascii="Adobe Garamond Pro" w:hAnsi="Adobe Garamond Pro" w:cs="Times New Roman"/>
                <w:sz w:val="20"/>
                <w:szCs w:val="20"/>
              </w:rPr>
              <w:t>10 PP</w:t>
            </w:r>
          </w:p>
        </w:tc>
      </w:tr>
      <w:tr w:rsidR="00BB76F9" w:rsidRPr="0076289F" w:rsidTr="00BB76F9">
        <w:trPr>
          <w:jc w:val="center"/>
        </w:trPr>
        <w:tc>
          <w:tcPr>
            <w:tcW w:w="3643"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76289F" w:rsidRDefault="00BB76F9" w:rsidP="00BB76F9">
            <w:pPr>
              <w:autoSpaceDE w:val="0"/>
              <w:autoSpaceDN w:val="0"/>
              <w:adjustRightInd w:val="0"/>
              <w:ind w:firstLine="154"/>
              <w:jc w:val="both"/>
              <w:rPr>
                <w:rFonts w:ascii="Adobe Garamond Pro" w:hAnsi="Adobe Garamond Pro" w:cs="Times New Roman"/>
                <w:sz w:val="20"/>
                <w:szCs w:val="20"/>
              </w:rPr>
            </w:pPr>
            <w:r w:rsidRPr="0076289F">
              <w:rPr>
                <w:rFonts w:ascii="Adobe Garamond Pro" w:hAnsi="Adobe Garamond Pro" w:cs="Times New Roman"/>
                <w:sz w:val="20"/>
                <w:szCs w:val="20"/>
              </w:rPr>
              <w:t>C3. Control Weather</w:t>
            </w:r>
          </w:p>
        </w:tc>
        <w:tc>
          <w:tcPr>
            <w:tcW w:w="731"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76289F" w:rsidRDefault="00BB76F9" w:rsidP="00BB76F9">
            <w:pPr>
              <w:autoSpaceDE w:val="0"/>
              <w:autoSpaceDN w:val="0"/>
              <w:adjustRightInd w:val="0"/>
              <w:jc w:val="right"/>
              <w:rPr>
                <w:rFonts w:ascii="Adobe Garamond Pro" w:hAnsi="Adobe Garamond Pro" w:cs="Times New Roman"/>
                <w:sz w:val="20"/>
                <w:szCs w:val="20"/>
              </w:rPr>
            </w:pPr>
            <w:r w:rsidRPr="0076289F">
              <w:rPr>
                <w:rFonts w:ascii="Adobe Garamond Pro" w:hAnsi="Adobe Garamond Pro" w:cs="Times New Roman"/>
                <w:sz w:val="20"/>
                <w:szCs w:val="20"/>
              </w:rPr>
              <w:t>75 PP</w:t>
            </w:r>
          </w:p>
        </w:tc>
      </w:tr>
    </w:tbl>
    <w:p w:rsidR="00BB76F9" w:rsidRPr="001D1B0B"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1D1B0B">
        <w:rPr>
          <w:rFonts w:ascii="Adobe Garamond Pro" w:hAnsi="Adobe Garamond Pro" w:cs="Times New Roman"/>
          <w:b/>
          <w:bCs/>
          <w:sz w:val="20"/>
          <w:szCs w:val="20"/>
        </w:rPr>
        <w:t xml:space="preserve">Activation: </w:t>
      </w:r>
      <w:r w:rsidRPr="001D1B0B">
        <w:rPr>
          <w:rFonts w:ascii="Adobe Garamond Pro" w:hAnsi="Adobe Garamond Pro" w:cs="Times New Roman"/>
          <w:sz w:val="20"/>
          <w:szCs w:val="20"/>
        </w:rPr>
        <w:t xml:space="preserve">The artefact is activated when it is </w:t>
      </w:r>
      <w:r w:rsidR="00962091" w:rsidRPr="001D1B0B">
        <w:rPr>
          <w:rFonts w:ascii="Adobe Garamond Pro" w:hAnsi="Adobe Garamond Pro" w:cs="Times New Roman"/>
          <w:sz w:val="20"/>
          <w:szCs w:val="20"/>
        </w:rPr>
        <w:t>retrieved</w:t>
      </w:r>
      <w:r w:rsidRPr="001D1B0B">
        <w:rPr>
          <w:rFonts w:ascii="Adobe Garamond Pro" w:hAnsi="Adobe Garamond Pro" w:cs="Times New Roman"/>
          <w:sz w:val="20"/>
          <w:szCs w:val="20"/>
        </w:rPr>
        <w:t xml:space="preserve"> and the knowledge of its powers is communicated to the first person that unties the cord and opens the bag. Afterwards it is </w:t>
      </w:r>
      <w:r w:rsidR="00962091" w:rsidRPr="001D1B0B">
        <w:rPr>
          <w:rFonts w:ascii="Adobe Garamond Pro" w:hAnsi="Adobe Garamond Pro" w:cs="Times New Roman"/>
          <w:sz w:val="20"/>
          <w:szCs w:val="20"/>
        </w:rPr>
        <w:t>sufficient</w:t>
      </w:r>
      <w:r w:rsidRPr="001D1B0B">
        <w:rPr>
          <w:rFonts w:ascii="Adobe Garamond Pro" w:hAnsi="Adobe Garamond Pro" w:cs="Times New Roman"/>
          <w:sz w:val="20"/>
          <w:szCs w:val="20"/>
        </w:rPr>
        <w:t xml:space="preserve"> to open it and concentrate on the required power to activate it.</w:t>
      </w:r>
    </w:p>
    <w:p w:rsidR="00BB76F9" w:rsidRPr="000174E4"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0174E4">
        <w:rPr>
          <w:rFonts w:ascii="Adobe Garamond Pro" w:hAnsi="Adobe Garamond Pro" w:cs="Times New Roman"/>
          <w:b/>
          <w:bCs/>
          <w:sz w:val="20"/>
          <w:szCs w:val="20"/>
        </w:rPr>
        <w:t xml:space="preserve">Destruction: </w:t>
      </w:r>
      <w:r w:rsidRPr="000174E4">
        <w:rPr>
          <w:rFonts w:ascii="Adobe Garamond Pro" w:hAnsi="Adobe Garamond Pro" w:cs="Times New Roman"/>
          <w:sz w:val="20"/>
          <w:szCs w:val="20"/>
        </w:rPr>
        <w:t>The bag can only be destroyed if it is eaten by the Cyclops, and after the latter dies melted in a volcano’s lava. The Cyclops is a titan in the service of Hel, with the task of recovering the artefact and using it to cause disasters in place chosen by his mistress.</w:t>
      </w:r>
    </w:p>
    <w:p w:rsidR="00BB76F9" w:rsidRPr="002F7926"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sidRPr="002F7926">
        <w:rPr>
          <w:rFonts w:ascii="Adobe Garamond Pro" w:hAnsi="Adobe Garamond Pro" w:cs="Times New Roman"/>
          <w:b/>
          <w:bCs/>
          <w:sz w:val="20"/>
          <w:szCs w:val="20"/>
        </w:rPr>
        <w:t>Handicaps (1)</w:t>
      </w:r>
    </w:p>
    <w:p w:rsidR="00BB76F9" w:rsidRPr="000174E4"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2F7926">
        <w:rPr>
          <w:rFonts w:ascii="Adobe Garamond Pro" w:hAnsi="Adobe Garamond Pro" w:cs="Times New Roman,BoldItalic"/>
          <w:b/>
          <w:bCs/>
          <w:i/>
          <w:iCs/>
          <w:sz w:val="20"/>
          <w:szCs w:val="20"/>
        </w:rPr>
        <w:t xml:space="preserve">Change of </w:t>
      </w:r>
      <w:r w:rsidRPr="000174E4">
        <w:rPr>
          <w:rFonts w:ascii="Adobe Garamond Pro" w:hAnsi="Adobe Garamond Pro" w:cs="Times New Roman,BoldItalic"/>
          <w:b/>
          <w:bCs/>
          <w:i/>
          <w:iCs/>
          <w:sz w:val="20"/>
          <w:szCs w:val="20"/>
        </w:rPr>
        <w:t xml:space="preserve">Attitude: </w:t>
      </w:r>
      <w:r w:rsidRPr="000174E4">
        <w:rPr>
          <w:rFonts w:ascii="Adobe Garamond Pro" w:hAnsi="Adobe Garamond Pro" w:cs="Times New Roman"/>
          <w:sz w:val="20"/>
          <w:szCs w:val="20"/>
        </w:rPr>
        <w:t>The subject becomes a lover of travel. He refuses to stay in one place for more than a week, and he will try to travel even alone at least once per week.</w:t>
      </w:r>
    </w:p>
    <w:p w:rsidR="00BB76F9" w:rsidRPr="002F7926"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2F7926">
        <w:rPr>
          <w:rFonts w:ascii="Adobe Garamond Pro" w:hAnsi="Adobe Garamond Pro" w:cs="Times New Roman"/>
          <w:b/>
          <w:bCs/>
          <w:sz w:val="20"/>
          <w:szCs w:val="20"/>
        </w:rPr>
        <w:t xml:space="preserve"> (1)</w:t>
      </w:r>
    </w:p>
    <w:p w:rsidR="00BB76F9" w:rsidRPr="002F7926"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2F7926">
        <w:rPr>
          <w:rFonts w:ascii="Adobe Garamond Pro" w:hAnsi="Adobe Garamond Pro" w:cs="Times New Roman"/>
          <w:b/>
          <w:bCs/>
          <w:i/>
          <w:iCs/>
          <w:sz w:val="20"/>
          <w:szCs w:val="20"/>
        </w:rPr>
        <w:t xml:space="preserve">Malfunction: </w:t>
      </w:r>
      <w:r w:rsidRPr="002F7926">
        <w:rPr>
          <w:rFonts w:ascii="Adobe Garamond Pro" w:hAnsi="Adobe Garamond Pro" w:cs="Times New Roman"/>
          <w:bCs/>
          <w:iCs/>
          <w:sz w:val="20"/>
          <w:szCs w:val="20"/>
        </w:rPr>
        <w:t xml:space="preserve">There is a 15% chance each time </w:t>
      </w:r>
      <w:r w:rsidR="00962091" w:rsidRPr="002F7926">
        <w:rPr>
          <w:rFonts w:ascii="Adobe Garamond Pro" w:hAnsi="Adobe Garamond Pro" w:cs="Times New Roman"/>
          <w:bCs/>
          <w:iCs/>
          <w:sz w:val="20"/>
          <w:szCs w:val="20"/>
        </w:rPr>
        <w:t>that a</w:t>
      </w:r>
      <w:r w:rsidRPr="002F7926">
        <w:rPr>
          <w:rFonts w:ascii="Adobe Garamond Pro" w:hAnsi="Adobe Garamond Pro" w:cs="Times New Roman"/>
          <w:bCs/>
          <w:iCs/>
          <w:sz w:val="20"/>
          <w:szCs w:val="20"/>
        </w:rPr>
        <w:t xml:space="preserve"> power is activated </w:t>
      </w:r>
      <w:r w:rsidRPr="002F7926">
        <w:rPr>
          <w:rFonts w:ascii="Adobe Garamond Pro" w:hAnsi="Adobe Garamond Pro" w:cs="Times New Roman"/>
          <w:sz w:val="20"/>
          <w:szCs w:val="20"/>
        </w:rPr>
        <w:t xml:space="preserve">that is doesn’t happen as wished, but </w:t>
      </w:r>
      <w:r w:rsidRPr="002F7926">
        <w:rPr>
          <w:rFonts w:ascii="Adobe Garamond Pro" w:hAnsi="Adobe Garamond Pro" w:cs="Times New Roman"/>
          <w:sz w:val="20"/>
          <w:szCs w:val="20"/>
        </w:rPr>
        <w:lastRenderedPageBreak/>
        <w:t xml:space="preserve">that in its place an uncontrollable tempest is unleashed (see the </w:t>
      </w:r>
      <w:r w:rsidRPr="002F7926">
        <w:rPr>
          <w:rFonts w:ascii="Adobe Garamond Pro" w:hAnsi="Adobe Garamond Pro" w:cs="Times New Roman"/>
          <w:i/>
          <w:sz w:val="20"/>
          <w:szCs w:val="20"/>
        </w:rPr>
        <w:t>control weather</w:t>
      </w:r>
      <w:r w:rsidRPr="002F7926">
        <w:rPr>
          <w:rFonts w:ascii="Adobe Garamond Pro" w:hAnsi="Adobe Garamond Pro" w:cs="Times New Roman"/>
          <w:sz w:val="20"/>
          <w:szCs w:val="20"/>
        </w:rPr>
        <w:t xml:space="preserve"> effect) that consumes 75 PP.</w:t>
      </w:r>
    </w:p>
    <w:p w:rsidR="00BB76F9" w:rsidRPr="00F76204" w:rsidRDefault="00BB76F9" w:rsidP="00BB76F9">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F76204">
        <w:rPr>
          <w:rFonts w:ascii="Adobe Garamond Pro Bold" w:hAnsi="Adobe Garamond Pro Bold" w:cs="Times New Roman"/>
          <w:b/>
          <w:bCs/>
          <w:smallCaps/>
          <w:sz w:val="24"/>
          <w:szCs w:val="24"/>
        </w:rPr>
        <w:t>Bed of the Lizard King</w:t>
      </w:r>
    </w:p>
    <w:p w:rsidR="00BB76F9" w:rsidRPr="000C78C6"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2F68FB">
        <w:rPr>
          <w:rFonts w:ascii="Adobe Garamond Pro" w:hAnsi="Adobe Garamond Pro" w:cs="Times New Roman"/>
          <w:b/>
          <w:bCs/>
          <w:sz w:val="20"/>
          <w:szCs w:val="20"/>
        </w:rPr>
        <w:t xml:space="preserve">Appearance: </w:t>
      </w:r>
      <w:r w:rsidRPr="002F68FB">
        <w:rPr>
          <w:rFonts w:ascii="Adobe Garamond Pro" w:hAnsi="Adobe Garamond Pro" w:cs="Times New Roman"/>
          <w:bCs/>
          <w:sz w:val="20"/>
          <w:szCs w:val="20"/>
        </w:rPr>
        <w:t xml:space="preserve">A large sized bed consisting of a frame of </w:t>
      </w:r>
      <w:r w:rsidRPr="002F68FB">
        <w:rPr>
          <w:rFonts w:ascii="Adobe Garamond Pro" w:hAnsi="Adobe Garamond Pro" w:cs="Times New Roman"/>
          <w:sz w:val="20"/>
          <w:szCs w:val="20"/>
        </w:rPr>
        <w:t xml:space="preserve">time worn wood, </w:t>
      </w:r>
      <w:r w:rsidRPr="00080B95">
        <w:rPr>
          <w:rFonts w:ascii="Adobe Garamond Pro" w:hAnsi="Adobe Garamond Pro" w:cs="Times New Roman"/>
          <w:sz w:val="20"/>
          <w:szCs w:val="20"/>
        </w:rPr>
        <w:t xml:space="preserve">on whose </w:t>
      </w:r>
      <w:r>
        <w:rPr>
          <w:rFonts w:ascii="Adobe Garamond Pro" w:hAnsi="Adobe Garamond Pro" w:cs="Times New Roman"/>
          <w:sz w:val="20"/>
          <w:szCs w:val="20"/>
        </w:rPr>
        <w:t>planks</w:t>
      </w:r>
      <w:r w:rsidRPr="00080B95">
        <w:rPr>
          <w:rFonts w:ascii="Adobe Garamond Pro" w:hAnsi="Adobe Garamond Pro" w:cs="Times New Roman"/>
          <w:sz w:val="20"/>
          <w:szCs w:val="20"/>
        </w:rPr>
        <w:t xml:space="preserve"> are stretched strips of mummified scaly leather and inscribed</w:t>
      </w:r>
      <w:r w:rsidRPr="002F68FB">
        <w:rPr>
          <w:rFonts w:ascii="Adobe Garamond Pro" w:hAnsi="Adobe Garamond Pro" w:cs="Times New Roman"/>
          <w:sz w:val="20"/>
          <w:szCs w:val="20"/>
        </w:rPr>
        <w:t xml:space="preserve"> with strange glyphs and pictograms.</w:t>
      </w:r>
    </w:p>
    <w:p w:rsidR="00BB76F9" w:rsidRPr="009436BA"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C83724">
        <w:rPr>
          <w:rFonts w:ascii="Adobe Garamond Pro" w:hAnsi="Adobe Garamond Pro" w:cs="Times New Roman"/>
          <w:b/>
          <w:bCs/>
          <w:sz w:val="20"/>
          <w:szCs w:val="20"/>
        </w:rPr>
        <w:t xml:space="preserve">History: </w:t>
      </w:r>
      <w:r w:rsidRPr="00C83724">
        <w:rPr>
          <w:rFonts w:ascii="Adobe Garamond Pro" w:hAnsi="Adobe Garamond Pro" w:cs="Times New Roman"/>
          <w:bCs/>
          <w:sz w:val="20"/>
          <w:szCs w:val="20"/>
        </w:rPr>
        <w:t>The Bed of the Lizard King (also known as the L</w:t>
      </w:r>
      <w:r>
        <w:rPr>
          <w:rFonts w:ascii="Adobe Garamond Pro" w:hAnsi="Adobe Garamond Pro" w:cs="Times New Roman"/>
          <w:bCs/>
          <w:sz w:val="20"/>
          <w:szCs w:val="20"/>
        </w:rPr>
        <w:t>i</w:t>
      </w:r>
      <w:r w:rsidRPr="00C83724">
        <w:rPr>
          <w:rFonts w:ascii="Adobe Garamond Pro" w:hAnsi="Adobe Garamond Pro" w:cs="Times New Roman"/>
          <w:bCs/>
          <w:sz w:val="20"/>
          <w:szCs w:val="20"/>
        </w:rPr>
        <w:t>zardskin Bed)</w:t>
      </w:r>
      <w:r w:rsidRPr="00C83724">
        <w:rPr>
          <w:rFonts w:ascii="Adobe Garamond Pro" w:hAnsi="Adobe Garamond Pro" w:cs="Times New Roman"/>
          <w:b/>
          <w:bCs/>
          <w:sz w:val="20"/>
          <w:szCs w:val="20"/>
        </w:rPr>
        <w:t xml:space="preserve"> </w:t>
      </w:r>
      <w:r w:rsidRPr="00C83724">
        <w:rPr>
          <w:rFonts w:ascii="Adobe Garamond Pro" w:hAnsi="Adobe Garamond Pro" w:cs="Times New Roman"/>
          <w:sz w:val="20"/>
          <w:szCs w:val="20"/>
        </w:rPr>
        <w:t xml:space="preserve">is an ancient artefact </w:t>
      </w:r>
      <w:r>
        <w:rPr>
          <w:rFonts w:ascii="Adobe Garamond Pro" w:hAnsi="Adobe Garamond Pro" w:cs="Times New Roman"/>
          <w:sz w:val="20"/>
          <w:szCs w:val="20"/>
        </w:rPr>
        <w:t xml:space="preserve">that dates back to the age in which humans </w:t>
      </w:r>
      <w:r w:rsidRPr="002F68FB">
        <w:rPr>
          <w:rFonts w:ascii="Adobe Garamond Pro" w:hAnsi="Adobe Garamond Pro" w:cs="Times New Roman"/>
          <w:sz w:val="20"/>
          <w:szCs w:val="20"/>
        </w:rPr>
        <w:t>still lived as cavemen and the reptilians ruled large parts of the world. It was created by Demogorgon to g</w:t>
      </w:r>
      <w:r w:rsidRPr="001009F6">
        <w:rPr>
          <w:rFonts w:ascii="Adobe Garamond Pro" w:hAnsi="Adobe Garamond Pro" w:cs="Times New Roman"/>
          <w:sz w:val="20"/>
          <w:szCs w:val="20"/>
        </w:rPr>
        <w:t>ain the support of an ever increasing group of followers demonstrating his immortality, until</w:t>
      </w:r>
      <w:r w:rsidRPr="00E43454">
        <w:rPr>
          <w:rFonts w:ascii="Adobe Garamond Pro" w:hAnsi="Adobe Garamond Pro" w:cs="Times New Roman"/>
          <w:sz w:val="20"/>
          <w:szCs w:val="20"/>
        </w:rPr>
        <w:t xml:space="preserve"> it allowed him to become a true </w:t>
      </w:r>
      <w:r w:rsidR="00962091" w:rsidRPr="00E43454">
        <w:rPr>
          <w:rFonts w:ascii="Adobe Garamond Pro" w:hAnsi="Adobe Garamond Pro" w:cs="Times New Roman"/>
          <w:sz w:val="20"/>
          <w:szCs w:val="20"/>
        </w:rPr>
        <w:t>deity</w:t>
      </w:r>
      <w:r w:rsidRPr="00E43454">
        <w:rPr>
          <w:rFonts w:ascii="Adobe Garamond Pro" w:hAnsi="Adobe Garamond Pro" w:cs="Times New Roman"/>
          <w:sz w:val="20"/>
          <w:szCs w:val="20"/>
        </w:rPr>
        <w:t>, lavishing favours and cures in exchange for the submission of those who had benefited from the bed’s powers. Following</w:t>
      </w:r>
      <w:r w:rsidRPr="00080B95">
        <w:rPr>
          <w:rFonts w:ascii="Adobe Garamond Pro" w:hAnsi="Adobe Garamond Pro" w:cs="Times New Roman"/>
          <w:sz w:val="20"/>
          <w:szCs w:val="20"/>
        </w:rPr>
        <w:t xml:space="preserve"> the </w:t>
      </w:r>
      <w:r w:rsidR="00962091" w:rsidRPr="00080B95">
        <w:rPr>
          <w:rFonts w:ascii="Adobe Garamond Pro" w:hAnsi="Adobe Garamond Pro" w:cs="Times New Roman"/>
          <w:sz w:val="20"/>
          <w:szCs w:val="20"/>
        </w:rPr>
        <w:t>upheavals</w:t>
      </w:r>
      <w:r w:rsidRPr="00080B95">
        <w:rPr>
          <w:rFonts w:ascii="Adobe Garamond Pro" w:hAnsi="Adobe Garamond Pro" w:cs="Times New Roman"/>
          <w:sz w:val="20"/>
          <w:szCs w:val="20"/>
        </w:rPr>
        <w:t xml:space="preserve"> that caused the fall of the reptilians and the rise of humans, the bed was lost </w:t>
      </w:r>
      <w:r>
        <w:rPr>
          <w:rFonts w:ascii="Adobe Garamond Pro" w:hAnsi="Adobe Garamond Pro" w:cs="Times New Roman"/>
          <w:sz w:val="20"/>
          <w:szCs w:val="20"/>
        </w:rPr>
        <w:t xml:space="preserve">and is now found under the Alasiyan </w:t>
      </w:r>
      <w:r w:rsidRPr="00CE3EA6">
        <w:rPr>
          <w:rFonts w:ascii="Adobe Garamond Pro" w:hAnsi="Adobe Garamond Pro" w:cs="Times New Roman"/>
          <w:sz w:val="20"/>
          <w:szCs w:val="20"/>
        </w:rPr>
        <w:t>soil, in an underwater cavern that is the tomb of a lizardman priest near the well of the village of Kirkuk.</w:t>
      </w:r>
    </w:p>
    <w:p w:rsidR="00BB76F9" w:rsidRPr="009436BA" w:rsidRDefault="00BB76F9" w:rsidP="00BB76F9">
      <w:pPr>
        <w:autoSpaceDE w:val="0"/>
        <w:autoSpaceDN w:val="0"/>
        <w:adjustRightInd w:val="0"/>
        <w:spacing w:before="120" w:after="120" w:line="240" w:lineRule="auto"/>
        <w:ind w:firstLine="228"/>
        <w:jc w:val="both"/>
        <w:rPr>
          <w:rFonts w:ascii="Adobe Garamond Pro" w:hAnsi="Adobe Garamond Pro" w:cs="Times New Roman"/>
          <w:sz w:val="20"/>
          <w:szCs w:val="20"/>
          <w:highlight w:val="yellow"/>
        </w:rPr>
      </w:pPr>
      <w:r w:rsidRPr="000634B3">
        <w:rPr>
          <w:rFonts w:ascii="Adobe Garamond Pro" w:hAnsi="Adobe Garamond Pro" w:cs="Times New Roman"/>
          <w:b/>
          <w:bCs/>
          <w:sz w:val="20"/>
          <w:szCs w:val="20"/>
        </w:rPr>
        <w:t xml:space="preserve">Source: </w:t>
      </w:r>
      <w:r w:rsidRPr="000634B3">
        <w:rPr>
          <w:rFonts w:ascii="Adobe Garamond Pro" w:hAnsi="Adobe Garamond Pro" w:cs="Times New Roman"/>
          <w:sz w:val="20"/>
          <w:szCs w:val="20"/>
        </w:rPr>
        <w:t xml:space="preserve">Mystaran mythology. The geographical module “GAZ2: Emirates of Ylaruam” describes the </w:t>
      </w:r>
      <w:r>
        <w:rPr>
          <w:rFonts w:ascii="Adobe Garamond Pro" w:hAnsi="Adobe Garamond Pro" w:cs="Times New Roman"/>
          <w:sz w:val="20"/>
          <w:szCs w:val="20"/>
        </w:rPr>
        <w:t>Lizardskin Bed</w:t>
      </w:r>
      <w:r w:rsidRPr="00C83724">
        <w:rPr>
          <w:rFonts w:ascii="Adobe Garamond Pro" w:hAnsi="Adobe Garamond Pro" w:cs="Times New Roman"/>
          <w:sz w:val="20"/>
          <w:szCs w:val="20"/>
        </w:rPr>
        <w:t xml:space="preserve"> </w:t>
      </w:r>
      <w:r w:rsidRPr="000634B3">
        <w:rPr>
          <w:rFonts w:ascii="Adobe Garamond Pro" w:hAnsi="Adobe Garamond Pro" w:cs="Times New Roman"/>
          <w:sz w:val="20"/>
          <w:szCs w:val="20"/>
        </w:rPr>
        <w:t xml:space="preserve">in detail, including </w:t>
      </w:r>
      <w:r w:rsidR="00962091" w:rsidRPr="000634B3">
        <w:rPr>
          <w:rFonts w:ascii="Adobe Garamond Pro" w:hAnsi="Adobe Garamond Pro" w:cs="Times New Roman"/>
          <w:sz w:val="20"/>
          <w:szCs w:val="20"/>
        </w:rPr>
        <w:t>its</w:t>
      </w:r>
      <w:r w:rsidRPr="000634B3">
        <w:rPr>
          <w:rFonts w:ascii="Adobe Garamond Pro" w:hAnsi="Adobe Garamond Pro" w:cs="Times New Roman"/>
          <w:sz w:val="20"/>
          <w:szCs w:val="20"/>
        </w:rPr>
        <w:t xml:space="preserve"> history and powers.</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BB76F9" w:rsidRPr="000634B3"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0634B3" w:rsidRDefault="00BB76F9" w:rsidP="00BB76F9">
            <w:pPr>
              <w:autoSpaceDE w:val="0"/>
              <w:autoSpaceDN w:val="0"/>
              <w:adjustRightInd w:val="0"/>
              <w:jc w:val="both"/>
              <w:rPr>
                <w:rFonts w:ascii="Adobe Garamond Pro" w:hAnsi="Adobe Garamond Pro" w:cs="Times New Roman"/>
                <w:sz w:val="20"/>
                <w:szCs w:val="20"/>
              </w:rPr>
            </w:pPr>
            <w:r w:rsidRPr="000634B3">
              <w:rPr>
                <w:rFonts w:ascii="Adobe Garamond Pro" w:hAnsi="Adobe Garamond Pro" w:cs="Times New Roman"/>
                <w:b/>
                <w:bCs/>
                <w:sz w:val="20"/>
                <w:szCs w:val="20"/>
              </w:rPr>
              <w:t xml:space="preserve">Sphere: </w:t>
            </w:r>
            <w:r w:rsidRPr="000634B3">
              <w:rPr>
                <w:rFonts w:ascii="Adobe Garamond Pro" w:hAnsi="Adobe Garamond Pro" w:cs="Times New Roman"/>
                <w:sz w:val="20"/>
                <w:szCs w:val="20"/>
              </w:rPr>
              <w:t>Entropy (Demogorgon)</w:t>
            </w:r>
          </w:p>
        </w:tc>
      </w:tr>
      <w:tr w:rsidR="00BB76F9" w:rsidRPr="000634B3"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0634B3" w:rsidRDefault="00BB76F9" w:rsidP="00BB76F9">
            <w:pPr>
              <w:autoSpaceDE w:val="0"/>
              <w:autoSpaceDN w:val="0"/>
              <w:adjustRightInd w:val="0"/>
              <w:jc w:val="both"/>
              <w:rPr>
                <w:rFonts w:ascii="Adobe Garamond Pro" w:hAnsi="Adobe Garamond Pro" w:cs="Times New Roman"/>
                <w:sz w:val="20"/>
                <w:szCs w:val="20"/>
              </w:rPr>
            </w:pPr>
            <w:r w:rsidRPr="000634B3">
              <w:rPr>
                <w:rFonts w:ascii="Adobe Garamond Pro" w:hAnsi="Adobe Garamond Pro" w:cs="Times New Roman"/>
                <w:b/>
                <w:bCs/>
                <w:sz w:val="20"/>
                <w:szCs w:val="20"/>
              </w:rPr>
              <w:t xml:space="preserve">Magnitude: </w:t>
            </w:r>
            <w:r w:rsidRPr="000634B3">
              <w:rPr>
                <w:rFonts w:ascii="Adobe Garamond Pro" w:hAnsi="Adobe Garamond Pro" w:cs="Times New Roman"/>
                <w:sz w:val="20"/>
                <w:szCs w:val="20"/>
              </w:rPr>
              <w:t>Lesser (Power Limits: 3A, 2B, 2C, 4D)</w:t>
            </w:r>
          </w:p>
        </w:tc>
      </w:tr>
      <w:tr w:rsidR="00BB76F9" w:rsidRPr="000634B3"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0634B3" w:rsidRDefault="00BB76F9" w:rsidP="00BB76F9">
            <w:pPr>
              <w:autoSpaceDE w:val="0"/>
              <w:autoSpaceDN w:val="0"/>
              <w:adjustRightInd w:val="0"/>
              <w:jc w:val="both"/>
              <w:rPr>
                <w:rFonts w:ascii="Adobe Garamond Pro" w:hAnsi="Adobe Garamond Pro" w:cs="Times New Roman"/>
                <w:b/>
                <w:bCs/>
                <w:sz w:val="20"/>
                <w:szCs w:val="20"/>
              </w:rPr>
            </w:pPr>
            <w:r w:rsidRPr="000634B3">
              <w:rPr>
                <w:rFonts w:ascii="Adobe Garamond Pro" w:hAnsi="Adobe Garamond Pro" w:cs="Times New Roman"/>
                <w:b/>
                <w:bCs/>
                <w:sz w:val="20"/>
                <w:szCs w:val="20"/>
              </w:rPr>
              <w:t>Suggested Powers (185 PP):</w:t>
            </w:r>
          </w:p>
        </w:tc>
      </w:tr>
      <w:tr w:rsidR="00BB76F9" w:rsidRPr="000634B3"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0634B3" w:rsidRDefault="00BB76F9" w:rsidP="00BB76F9">
            <w:pPr>
              <w:autoSpaceDE w:val="0"/>
              <w:autoSpaceDN w:val="0"/>
              <w:adjustRightInd w:val="0"/>
              <w:ind w:firstLine="154"/>
              <w:jc w:val="both"/>
              <w:rPr>
                <w:rFonts w:ascii="Adobe Garamond Pro" w:hAnsi="Adobe Garamond Pro" w:cs="Times New Roman"/>
                <w:sz w:val="20"/>
                <w:szCs w:val="20"/>
              </w:rPr>
            </w:pPr>
            <w:r w:rsidRPr="000634B3">
              <w:rPr>
                <w:rFonts w:ascii="Adobe Garamond Pro" w:hAnsi="Adobe Garamond Pro" w:cs="Times New Roman"/>
                <w:sz w:val="20"/>
                <w:szCs w:val="20"/>
              </w:rPr>
              <w:t>D1. Cure Serious Wounds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0634B3" w:rsidRDefault="00BB76F9" w:rsidP="00BB76F9">
            <w:pPr>
              <w:autoSpaceDE w:val="0"/>
              <w:autoSpaceDN w:val="0"/>
              <w:adjustRightInd w:val="0"/>
              <w:jc w:val="right"/>
              <w:rPr>
                <w:rFonts w:ascii="Adobe Garamond Pro" w:hAnsi="Adobe Garamond Pro" w:cs="Times New Roman"/>
                <w:sz w:val="20"/>
                <w:szCs w:val="20"/>
              </w:rPr>
            </w:pPr>
            <w:r w:rsidRPr="000634B3">
              <w:rPr>
                <w:rFonts w:ascii="Adobe Garamond Pro" w:hAnsi="Adobe Garamond Pro" w:cs="Times New Roman"/>
                <w:sz w:val="20"/>
                <w:szCs w:val="20"/>
              </w:rPr>
              <w:t>25 PP</w:t>
            </w:r>
          </w:p>
        </w:tc>
      </w:tr>
      <w:tr w:rsidR="00BB76F9" w:rsidRPr="000634B3"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0634B3" w:rsidRDefault="00BB76F9" w:rsidP="00BB76F9">
            <w:pPr>
              <w:autoSpaceDE w:val="0"/>
              <w:autoSpaceDN w:val="0"/>
              <w:adjustRightInd w:val="0"/>
              <w:ind w:firstLine="154"/>
              <w:jc w:val="both"/>
              <w:rPr>
                <w:rFonts w:ascii="Adobe Garamond Pro" w:hAnsi="Adobe Garamond Pro" w:cs="Times New Roman"/>
                <w:sz w:val="20"/>
                <w:szCs w:val="20"/>
              </w:rPr>
            </w:pPr>
            <w:r w:rsidRPr="000634B3">
              <w:rPr>
                <w:rFonts w:ascii="Adobe Garamond Pro" w:hAnsi="Adobe Garamond Pro" w:cs="Times New Roman"/>
                <w:sz w:val="20"/>
                <w:szCs w:val="20"/>
              </w:rPr>
              <w:t>D1. Cure Disease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0634B3" w:rsidRDefault="00BB76F9" w:rsidP="00BB76F9">
            <w:pPr>
              <w:autoSpaceDE w:val="0"/>
              <w:autoSpaceDN w:val="0"/>
              <w:adjustRightInd w:val="0"/>
              <w:jc w:val="right"/>
              <w:rPr>
                <w:rFonts w:ascii="Adobe Garamond Pro" w:hAnsi="Adobe Garamond Pro" w:cs="Times New Roman"/>
                <w:sz w:val="20"/>
                <w:szCs w:val="20"/>
              </w:rPr>
            </w:pPr>
            <w:r w:rsidRPr="000634B3">
              <w:rPr>
                <w:rFonts w:ascii="Adobe Garamond Pro" w:hAnsi="Adobe Garamond Pro" w:cs="Times New Roman"/>
                <w:sz w:val="20"/>
                <w:szCs w:val="20"/>
              </w:rPr>
              <w:t>25 PP</w:t>
            </w:r>
          </w:p>
        </w:tc>
      </w:tr>
      <w:tr w:rsidR="00BB76F9" w:rsidRPr="000634B3"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0634B3" w:rsidRDefault="00BB76F9" w:rsidP="00BB76F9">
            <w:pPr>
              <w:autoSpaceDE w:val="0"/>
              <w:autoSpaceDN w:val="0"/>
              <w:adjustRightInd w:val="0"/>
              <w:ind w:firstLine="154"/>
              <w:jc w:val="both"/>
              <w:rPr>
                <w:rFonts w:ascii="Adobe Garamond Pro" w:hAnsi="Adobe Garamond Pro" w:cs="Times New Roman"/>
                <w:sz w:val="20"/>
                <w:szCs w:val="20"/>
              </w:rPr>
            </w:pPr>
            <w:r w:rsidRPr="000634B3">
              <w:rPr>
                <w:rFonts w:ascii="Adobe Garamond Pro" w:hAnsi="Adobe Garamond Pro" w:cs="Times New Roman"/>
                <w:sz w:val="20"/>
                <w:szCs w:val="20"/>
              </w:rPr>
              <w:t xml:space="preserve">D1. </w:t>
            </w:r>
            <w:r>
              <w:rPr>
                <w:rFonts w:ascii="Adobe Garamond Pro" w:hAnsi="Adobe Garamond Pro" w:cs="Times New Roman"/>
                <w:sz w:val="20"/>
                <w:szCs w:val="20"/>
              </w:rPr>
              <w:t>Re</w:t>
            </w:r>
            <w:r w:rsidRPr="000634B3">
              <w:rPr>
                <w:rFonts w:ascii="Adobe Garamond Pro" w:hAnsi="Adobe Garamond Pro" w:cs="Times New Roman"/>
                <w:sz w:val="20"/>
                <w:szCs w:val="20"/>
              </w:rPr>
              <w:t>sur</w:t>
            </w:r>
            <w:r>
              <w:rPr>
                <w:rFonts w:ascii="Adobe Garamond Pro" w:hAnsi="Adobe Garamond Pro" w:cs="Times New Roman"/>
                <w:sz w:val="20"/>
                <w:szCs w:val="20"/>
              </w:rPr>
              <w:t>r</w:t>
            </w:r>
            <w:r w:rsidRPr="000634B3">
              <w:rPr>
                <w:rFonts w:ascii="Adobe Garamond Pro" w:hAnsi="Adobe Garamond Pro" w:cs="Times New Roman"/>
                <w:sz w:val="20"/>
                <w:szCs w:val="20"/>
              </w:rPr>
              <w:t>ection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0634B3" w:rsidRDefault="00BB76F9" w:rsidP="00BB76F9">
            <w:pPr>
              <w:autoSpaceDE w:val="0"/>
              <w:autoSpaceDN w:val="0"/>
              <w:adjustRightInd w:val="0"/>
              <w:jc w:val="right"/>
              <w:rPr>
                <w:rFonts w:ascii="Adobe Garamond Pro" w:hAnsi="Adobe Garamond Pro" w:cs="Times New Roman"/>
                <w:sz w:val="20"/>
                <w:szCs w:val="20"/>
              </w:rPr>
            </w:pPr>
            <w:r w:rsidRPr="000634B3">
              <w:rPr>
                <w:rFonts w:ascii="Adobe Garamond Pro" w:hAnsi="Adobe Garamond Pro" w:cs="Times New Roman"/>
                <w:sz w:val="20"/>
                <w:szCs w:val="20"/>
              </w:rPr>
              <w:t>60 PP</w:t>
            </w:r>
          </w:p>
        </w:tc>
      </w:tr>
      <w:tr w:rsidR="00BB76F9" w:rsidRPr="004B6EC2"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0634B3" w:rsidRDefault="00BB76F9" w:rsidP="00BB76F9">
            <w:pPr>
              <w:autoSpaceDE w:val="0"/>
              <w:autoSpaceDN w:val="0"/>
              <w:adjustRightInd w:val="0"/>
              <w:ind w:firstLine="154"/>
              <w:jc w:val="both"/>
              <w:rPr>
                <w:rFonts w:ascii="Adobe Garamond Pro" w:hAnsi="Adobe Garamond Pro" w:cs="Times New Roman"/>
                <w:sz w:val="20"/>
                <w:szCs w:val="20"/>
              </w:rPr>
            </w:pPr>
            <w:r w:rsidRPr="000634B3">
              <w:rPr>
                <w:rFonts w:ascii="Adobe Garamond Pro" w:hAnsi="Adobe Garamond Pro" w:cs="Times New Roman"/>
                <w:sz w:val="20"/>
                <w:szCs w:val="20"/>
              </w:rPr>
              <w:t>D1. Regeneration</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0634B3" w:rsidRDefault="00BB76F9" w:rsidP="00BB76F9">
            <w:pPr>
              <w:autoSpaceDE w:val="0"/>
              <w:autoSpaceDN w:val="0"/>
              <w:adjustRightInd w:val="0"/>
              <w:jc w:val="right"/>
              <w:rPr>
                <w:rFonts w:ascii="Adobe Garamond Pro" w:hAnsi="Adobe Garamond Pro" w:cs="Times New Roman"/>
                <w:sz w:val="20"/>
                <w:szCs w:val="20"/>
              </w:rPr>
            </w:pPr>
            <w:r w:rsidRPr="000634B3">
              <w:rPr>
                <w:rFonts w:ascii="Adobe Garamond Pro" w:hAnsi="Adobe Garamond Pro" w:cs="Times New Roman"/>
                <w:sz w:val="20"/>
                <w:szCs w:val="20"/>
              </w:rPr>
              <w:t>75 PP</w:t>
            </w:r>
          </w:p>
        </w:tc>
      </w:tr>
    </w:tbl>
    <w:p w:rsidR="00BB76F9" w:rsidRPr="009436BA"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7B79C6">
        <w:rPr>
          <w:rFonts w:ascii="Adobe Garamond Pro" w:hAnsi="Adobe Garamond Pro" w:cs="Times New Roman"/>
          <w:b/>
          <w:bCs/>
          <w:sz w:val="20"/>
          <w:szCs w:val="20"/>
        </w:rPr>
        <w:t xml:space="preserve">Activation: </w:t>
      </w:r>
      <w:r w:rsidRPr="007B79C6">
        <w:rPr>
          <w:rFonts w:ascii="Adobe Garamond Pro" w:hAnsi="Adobe Garamond Pro" w:cs="Times New Roman"/>
          <w:sz w:val="20"/>
          <w:szCs w:val="20"/>
        </w:rPr>
        <w:t xml:space="preserve">The bed isn’t activated when discovered, </w:t>
      </w:r>
      <w:r>
        <w:rPr>
          <w:rFonts w:ascii="Adobe Garamond Pro" w:hAnsi="Adobe Garamond Pro" w:cs="Times New Roman"/>
          <w:sz w:val="20"/>
          <w:szCs w:val="20"/>
        </w:rPr>
        <w:t>but to a</w:t>
      </w:r>
      <w:r w:rsidRPr="00287C0A">
        <w:rPr>
          <w:rFonts w:ascii="Adobe Garamond Pro" w:hAnsi="Adobe Garamond Pro" w:cs="Times New Roman"/>
          <w:sz w:val="20"/>
          <w:szCs w:val="20"/>
        </w:rPr>
        <w:t xml:space="preserve">ctivate it, it is sufficient to pour at least a couple of pints of </w:t>
      </w:r>
      <w:r>
        <w:rPr>
          <w:rFonts w:ascii="Adobe Garamond Pro" w:hAnsi="Adobe Garamond Pro" w:cs="Times New Roman"/>
          <w:sz w:val="20"/>
          <w:szCs w:val="20"/>
        </w:rPr>
        <w:t>lizardman</w:t>
      </w:r>
      <w:r w:rsidRPr="00287C0A">
        <w:rPr>
          <w:rFonts w:ascii="Adobe Garamond Pro" w:hAnsi="Adobe Garamond Pro" w:cs="Times New Roman"/>
          <w:sz w:val="20"/>
          <w:szCs w:val="20"/>
        </w:rPr>
        <w:t xml:space="preserve"> blood over it. At</w:t>
      </w:r>
      <w:r w:rsidRPr="007B79C6">
        <w:rPr>
          <w:rFonts w:ascii="Adobe Garamond Pro" w:hAnsi="Adobe Garamond Pro" w:cs="Times New Roman"/>
          <w:sz w:val="20"/>
          <w:szCs w:val="20"/>
        </w:rPr>
        <w:t xml:space="preserve"> this point </w:t>
      </w:r>
      <w:r>
        <w:rPr>
          <w:rFonts w:ascii="Adobe Garamond Pro" w:hAnsi="Adobe Garamond Pro" w:cs="Times New Roman"/>
          <w:sz w:val="20"/>
          <w:szCs w:val="20"/>
        </w:rPr>
        <w:t xml:space="preserve">the powers are automatically </w:t>
      </w:r>
      <w:r w:rsidRPr="00E43454">
        <w:rPr>
          <w:rFonts w:ascii="Adobe Garamond Pro" w:hAnsi="Adobe Garamond Pro" w:cs="Times New Roman"/>
          <w:sz w:val="20"/>
          <w:szCs w:val="20"/>
        </w:rPr>
        <w:t xml:space="preserve">activated each time a person lies on it and needs </w:t>
      </w:r>
      <w:r>
        <w:rPr>
          <w:rFonts w:ascii="Adobe Garamond Pro" w:hAnsi="Adobe Garamond Pro" w:cs="Times New Roman"/>
          <w:sz w:val="20"/>
          <w:szCs w:val="20"/>
        </w:rPr>
        <w:t>the</w:t>
      </w:r>
      <w:r w:rsidRPr="00E43454">
        <w:rPr>
          <w:rFonts w:ascii="Adobe Garamond Pro" w:hAnsi="Adobe Garamond Pro" w:cs="Times New Roman"/>
          <w:sz w:val="20"/>
          <w:szCs w:val="20"/>
        </w:rPr>
        <w:t xml:space="preserve"> appropriate c</w:t>
      </w:r>
      <w:r>
        <w:rPr>
          <w:rFonts w:ascii="Adobe Garamond Pro" w:hAnsi="Adobe Garamond Pro" w:cs="Times New Roman"/>
          <w:sz w:val="20"/>
          <w:szCs w:val="20"/>
        </w:rPr>
        <w:t>a</w:t>
      </w:r>
      <w:r w:rsidRPr="00E43454">
        <w:rPr>
          <w:rFonts w:ascii="Adobe Garamond Pro" w:hAnsi="Adobe Garamond Pro" w:cs="Times New Roman"/>
          <w:sz w:val="20"/>
          <w:szCs w:val="20"/>
        </w:rPr>
        <w:t>re, although</w:t>
      </w:r>
      <w:r w:rsidRPr="004D477F">
        <w:rPr>
          <w:rFonts w:ascii="Adobe Garamond Pro" w:hAnsi="Adobe Garamond Pro" w:cs="Times New Roman"/>
          <w:sz w:val="20"/>
          <w:szCs w:val="20"/>
        </w:rPr>
        <w:t xml:space="preserve"> he is also </w:t>
      </w:r>
      <w:r w:rsidRPr="00EF36D7">
        <w:rPr>
          <w:rFonts w:ascii="Adobe Garamond Pro" w:hAnsi="Adobe Garamond Pro" w:cs="Times New Roman"/>
          <w:sz w:val="20"/>
          <w:szCs w:val="20"/>
        </w:rPr>
        <w:t xml:space="preserve">automatically placed under a </w:t>
      </w:r>
      <w:r w:rsidRPr="00EF36D7">
        <w:rPr>
          <w:rFonts w:ascii="Adobe Garamond Pro" w:hAnsi="Adobe Garamond Pro" w:cs="Times New Roman"/>
          <w:i/>
          <w:iCs/>
          <w:sz w:val="20"/>
          <w:szCs w:val="20"/>
        </w:rPr>
        <w:t xml:space="preserve">charm </w:t>
      </w:r>
      <w:r w:rsidRPr="00EF36D7">
        <w:rPr>
          <w:rFonts w:ascii="Adobe Garamond Pro" w:hAnsi="Adobe Garamond Pro" w:cs="Times New Roman"/>
          <w:sz w:val="20"/>
          <w:szCs w:val="20"/>
        </w:rPr>
        <w:t xml:space="preserve">controlled by the </w:t>
      </w:r>
      <w:r w:rsidRPr="002F68FB">
        <w:rPr>
          <w:rFonts w:ascii="Adobe Garamond Pro" w:hAnsi="Adobe Garamond Pro" w:cs="Times New Roman"/>
          <w:sz w:val="20"/>
          <w:szCs w:val="20"/>
        </w:rPr>
        <w:t>bed’s owner (i.e. whoever poured blood over it to activate it). The</w:t>
      </w:r>
      <w:r w:rsidRPr="004D477F">
        <w:rPr>
          <w:rFonts w:ascii="Adobe Garamond Pro" w:hAnsi="Adobe Garamond Pro" w:cs="Times New Roman"/>
          <w:sz w:val="20"/>
          <w:szCs w:val="20"/>
        </w:rPr>
        <w:t xml:space="preserve"> bed deactivates if it is not used for a year.</w:t>
      </w:r>
    </w:p>
    <w:p w:rsidR="00BB76F9" w:rsidRPr="009436BA"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E43454">
        <w:rPr>
          <w:rFonts w:ascii="Adobe Garamond Pro" w:hAnsi="Adobe Garamond Pro" w:cs="Times New Roman"/>
          <w:b/>
          <w:bCs/>
          <w:sz w:val="20"/>
          <w:szCs w:val="20"/>
        </w:rPr>
        <w:t xml:space="preserve">Destruction: </w:t>
      </w:r>
      <w:r w:rsidRPr="00E43454">
        <w:rPr>
          <w:rFonts w:ascii="Adobe Garamond Pro" w:hAnsi="Adobe Garamond Pro" w:cs="Times New Roman"/>
          <w:sz w:val="20"/>
          <w:szCs w:val="20"/>
        </w:rPr>
        <w:t>The bed can only be destroyed if it is used to resurrect an undead after it was killed and its soul purified. At this point if the corpse is laid on the bed and rises again because</w:t>
      </w:r>
      <w:r w:rsidRPr="00080B95">
        <w:rPr>
          <w:rFonts w:ascii="Adobe Garamond Pro" w:hAnsi="Adobe Garamond Pro" w:cs="Times New Roman"/>
          <w:sz w:val="20"/>
          <w:szCs w:val="20"/>
        </w:rPr>
        <w:t xml:space="preserve"> of it, the</w:t>
      </w:r>
      <w:r w:rsidRPr="004D477F">
        <w:rPr>
          <w:rFonts w:ascii="Adobe Garamond Pro" w:hAnsi="Adobe Garamond Pro" w:cs="Times New Roman"/>
          <w:sz w:val="20"/>
          <w:szCs w:val="20"/>
        </w:rPr>
        <w:t xml:space="preserve"> </w:t>
      </w:r>
      <w:r w:rsidRPr="00080B95">
        <w:rPr>
          <w:rFonts w:ascii="Adobe Garamond Pro" w:hAnsi="Adobe Garamond Pro" w:cs="Times New Roman"/>
          <w:sz w:val="20"/>
          <w:szCs w:val="20"/>
        </w:rPr>
        <w:t>subject returns to life but the bed decomposes, irreversibly rotting away, also</w:t>
      </w:r>
      <w:r w:rsidRPr="004D477F">
        <w:rPr>
          <w:rFonts w:ascii="Adobe Garamond Pro" w:hAnsi="Adobe Garamond Pro" w:cs="Times New Roman"/>
          <w:sz w:val="20"/>
          <w:szCs w:val="20"/>
        </w:rPr>
        <w:t xml:space="preserve"> causing it owner’s death.</w:t>
      </w:r>
    </w:p>
    <w:p w:rsidR="00BB76F9" w:rsidRPr="00F6057B"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sidRPr="00F6057B">
        <w:rPr>
          <w:rFonts w:ascii="Adobe Garamond Pro" w:hAnsi="Adobe Garamond Pro" w:cs="Times New Roman"/>
          <w:b/>
          <w:bCs/>
          <w:sz w:val="20"/>
          <w:szCs w:val="20"/>
        </w:rPr>
        <w:t>Handicaps (2)</w:t>
      </w:r>
    </w:p>
    <w:p w:rsidR="00BB76F9" w:rsidRPr="007B79C6" w:rsidRDefault="00BB76F9" w:rsidP="00BB76F9">
      <w:pPr>
        <w:autoSpaceDE w:val="0"/>
        <w:autoSpaceDN w:val="0"/>
        <w:adjustRightInd w:val="0"/>
        <w:spacing w:after="0" w:line="240" w:lineRule="auto"/>
        <w:ind w:firstLine="228"/>
        <w:jc w:val="both"/>
        <w:rPr>
          <w:rFonts w:ascii="Adobe Garamond Pro" w:hAnsi="Adobe Garamond Pro" w:cs="Times New Roman"/>
          <w:spacing w:val="-2"/>
          <w:sz w:val="20"/>
          <w:szCs w:val="20"/>
          <w:highlight w:val="yellow"/>
        </w:rPr>
      </w:pPr>
      <w:r w:rsidRPr="007B79C6">
        <w:rPr>
          <w:rFonts w:ascii="Adobe Garamond Pro" w:hAnsi="Adobe Garamond Pro" w:cs="Times New Roman"/>
          <w:b/>
          <w:bCs/>
          <w:i/>
          <w:iCs/>
          <w:sz w:val="20"/>
          <w:szCs w:val="20"/>
        </w:rPr>
        <w:t xml:space="preserve">Attraction: </w:t>
      </w:r>
      <w:r w:rsidRPr="007B79C6">
        <w:rPr>
          <w:rFonts w:ascii="Adobe Garamond Pro" w:hAnsi="Adobe Garamond Pro" w:cs="Times New Roman"/>
          <w:spacing w:val="-2"/>
          <w:sz w:val="20"/>
          <w:szCs w:val="20"/>
        </w:rPr>
        <w:t xml:space="preserve">Any subject who uses the bed is struck by a </w:t>
      </w:r>
      <w:r w:rsidRPr="007B79C6">
        <w:rPr>
          <w:rFonts w:ascii="Adobe Garamond Pro" w:hAnsi="Adobe Garamond Pro" w:cs="Times New Roman"/>
          <w:i/>
          <w:spacing w:val="-2"/>
          <w:sz w:val="20"/>
          <w:szCs w:val="20"/>
        </w:rPr>
        <w:t>charm</w:t>
      </w:r>
      <w:r w:rsidRPr="007B79C6">
        <w:rPr>
          <w:rFonts w:ascii="Adobe Garamond Pro" w:hAnsi="Adobe Garamond Pro" w:cs="Times New Roman"/>
          <w:spacing w:val="-2"/>
          <w:sz w:val="20"/>
          <w:szCs w:val="20"/>
        </w:rPr>
        <w:t>, and if he doesn’t resist the effect with a ST vs. Mental Spells at –4 is treated as fascinated by the bed’s owner.</w:t>
      </w:r>
    </w:p>
    <w:p w:rsidR="00BB76F9" w:rsidRPr="00CE3EA6"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CE3EA6">
        <w:rPr>
          <w:rFonts w:ascii="Adobe Garamond Pro" w:hAnsi="Adobe Garamond Pro" w:cs="Times New Roman"/>
          <w:b/>
          <w:bCs/>
          <w:i/>
          <w:iCs/>
          <w:sz w:val="20"/>
          <w:szCs w:val="20"/>
        </w:rPr>
        <w:t xml:space="preserve">Shapechange: </w:t>
      </w:r>
      <w:r w:rsidRPr="00CE3EA6">
        <w:rPr>
          <w:rFonts w:ascii="Adobe Garamond Pro" w:hAnsi="Adobe Garamond Pro" w:cs="Times New Roman"/>
          <w:sz w:val="20"/>
          <w:szCs w:val="20"/>
        </w:rPr>
        <w:t xml:space="preserve">The bed’s owner and </w:t>
      </w:r>
      <w:r w:rsidR="00962091" w:rsidRPr="00CE3EA6">
        <w:rPr>
          <w:rFonts w:ascii="Adobe Garamond Pro" w:hAnsi="Adobe Garamond Pro" w:cs="Times New Roman"/>
          <w:sz w:val="20"/>
          <w:szCs w:val="20"/>
        </w:rPr>
        <w:t>anyone</w:t>
      </w:r>
      <w:r w:rsidRPr="00CE3EA6">
        <w:rPr>
          <w:rFonts w:ascii="Adobe Garamond Pro" w:hAnsi="Adobe Garamond Pro" w:cs="Times New Roman"/>
          <w:sz w:val="20"/>
          <w:szCs w:val="20"/>
        </w:rPr>
        <w:t xml:space="preserve"> who is cured by the bed is slowly transformed into a lizardman. </w:t>
      </w:r>
      <w:r w:rsidRPr="00CE3EA6">
        <w:rPr>
          <w:rFonts w:ascii="Adobe Garamond Pro" w:hAnsi="Adobe Garamond Pro" w:cs="Times New Roman"/>
          <w:sz w:val="20"/>
          <w:szCs w:val="20"/>
        </w:rPr>
        <w:t xml:space="preserve">After three months the mutation is final, but it can be interrupted earlier by a </w:t>
      </w:r>
      <w:r w:rsidRPr="00CE3EA6">
        <w:rPr>
          <w:rFonts w:ascii="Adobe Garamond Pro" w:hAnsi="Adobe Garamond Pro" w:cs="Times New Roman"/>
          <w:i/>
          <w:sz w:val="20"/>
          <w:szCs w:val="20"/>
        </w:rPr>
        <w:t>remove curse</w:t>
      </w:r>
      <w:r w:rsidRPr="00CE3EA6">
        <w:rPr>
          <w:rFonts w:ascii="Adobe Garamond Pro" w:hAnsi="Adobe Garamond Pro" w:cs="Times New Roman"/>
          <w:sz w:val="20"/>
          <w:szCs w:val="20"/>
        </w:rPr>
        <w:t xml:space="preserve"> by a cleric of at least 20</w:t>
      </w:r>
      <w:r w:rsidRPr="00CE3EA6">
        <w:rPr>
          <w:rFonts w:ascii="Adobe Garamond Pro" w:hAnsi="Adobe Garamond Pro" w:cs="Times New Roman"/>
          <w:sz w:val="20"/>
          <w:szCs w:val="20"/>
          <w:vertAlign w:val="superscript"/>
        </w:rPr>
        <w:t>th</w:t>
      </w:r>
      <w:r w:rsidRPr="00CE3EA6">
        <w:rPr>
          <w:rFonts w:ascii="Adobe Garamond Pro" w:hAnsi="Adobe Garamond Pro" w:cs="Times New Roman"/>
          <w:sz w:val="20"/>
          <w:szCs w:val="20"/>
        </w:rPr>
        <w:t>-level.</w:t>
      </w:r>
    </w:p>
    <w:p w:rsidR="00BB76F9" w:rsidRPr="00F6057B"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F6057B">
        <w:rPr>
          <w:rFonts w:ascii="Adobe Garamond Pro" w:hAnsi="Adobe Garamond Pro" w:cs="Times New Roman"/>
          <w:b/>
          <w:bCs/>
          <w:sz w:val="20"/>
          <w:szCs w:val="20"/>
        </w:rPr>
        <w:t xml:space="preserve"> (3)</w:t>
      </w:r>
    </w:p>
    <w:p w:rsidR="00BB76F9" w:rsidRPr="000A24C0"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0A24C0">
        <w:rPr>
          <w:rFonts w:ascii="Adobe Garamond Pro" w:hAnsi="Adobe Garamond Pro" w:cs="Times New Roman"/>
          <w:b/>
          <w:bCs/>
          <w:i/>
          <w:iCs/>
          <w:sz w:val="20"/>
          <w:szCs w:val="20"/>
        </w:rPr>
        <w:t xml:space="preserve">1. Pain: </w:t>
      </w:r>
      <w:r w:rsidRPr="000A24C0">
        <w:rPr>
          <w:rFonts w:ascii="Adobe Garamond Pro" w:hAnsi="Adobe Garamond Pro" w:cs="Times New Roman"/>
          <w:sz w:val="20"/>
          <w:szCs w:val="20"/>
        </w:rPr>
        <w:t>The artefact’s owner loses 3d8 hp, which can only be recovered via magical cures.</w:t>
      </w:r>
    </w:p>
    <w:p w:rsidR="00BB76F9" w:rsidRPr="009436BA"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0A24C0">
        <w:rPr>
          <w:rFonts w:ascii="Adobe Garamond Pro" w:hAnsi="Adobe Garamond Pro" w:cs="Times New Roman"/>
          <w:b/>
          <w:bCs/>
          <w:i/>
          <w:iCs/>
          <w:sz w:val="20"/>
          <w:szCs w:val="20"/>
        </w:rPr>
        <w:t xml:space="preserve">2. Collateral Effect (Stun): </w:t>
      </w:r>
      <w:r w:rsidRPr="000A24C0">
        <w:rPr>
          <w:rFonts w:ascii="Adobe Garamond Pro" w:hAnsi="Adobe Garamond Pro" w:cs="Times New Roman"/>
          <w:sz w:val="20"/>
          <w:szCs w:val="20"/>
        </w:rPr>
        <w:t xml:space="preserve">The bed’s owner is stunned each time the bed is used or is likely to die (has less than 5 hp), unless he makes a ST vs. Spells with a –4 penalty. The stun lasts </w:t>
      </w:r>
      <w:r w:rsidRPr="007B79C6">
        <w:rPr>
          <w:rFonts w:ascii="Adobe Garamond Pro" w:hAnsi="Adobe Garamond Pro" w:cs="Times New Roman"/>
          <w:sz w:val="20"/>
          <w:szCs w:val="20"/>
        </w:rPr>
        <w:t>1d6 turns, during which he is incapable of speaking and act sensibly (mumbling incoherently and acting in an uncoordinated manner),</w:t>
      </w:r>
      <w:r w:rsidRPr="000A24C0">
        <w:rPr>
          <w:rFonts w:ascii="Adobe Garamond Pro" w:hAnsi="Adobe Garamond Pro" w:cs="Times New Roman"/>
          <w:sz w:val="20"/>
          <w:szCs w:val="20"/>
        </w:rPr>
        <w:t xml:space="preserve"> and cannot therefore invoke spells or magic items that require vocal activation or attack in any way.</w:t>
      </w:r>
    </w:p>
    <w:p w:rsidR="00BB76F9" w:rsidRPr="009436BA"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0C78C6">
        <w:rPr>
          <w:rFonts w:ascii="Adobe Garamond Pro" w:hAnsi="Adobe Garamond Pro" w:cs="Times New Roman"/>
          <w:b/>
          <w:bCs/>
          <w:i/>
          <w:iCs/>
          <w:sz w:val="20"/>
          <w:szCs w:val="20"/>
        </w:rPr>
        <w:t xml:space="preserve">3. Mania: </w:t>
      </w:r>
      <w:r w:rsidRPr="000C78C6">
        <w:rPr>
          <w:rFonts w:ascii="Adobe Garamond Pro" w:hAnsi="Adobe Garamond Pro" w:cs="Times New Roman"/>
          <w:sz w:val="20"/>
          <w:szCs w:val="20"/>
        </w:rPr>
        <w:t>The owner slowly loses the memories related to his life</w:t>
      </w:r>
      <w:r w:rsidRPr="000A24C0">
        <w:rPr>
          <w:rFonts w:ascii="Adobe Garamond Pro" w:hAnsi="Adobe Garamond Pro" w:cs="Times New Roman"/>
          <w:sz w:val="20"/>
          <w:szCs w:val="20"/>
        </w:rPr>
        <w:t xml:space="preserve">, which are replaced by Demogorgon mortal ones. After three months, he believes himself to be Demogorgon and </w:t>
      </w:r>
      <w:r>
        <w:rPr>
          <w:rFonts w:ascii="Adobe Garamond Pro" w:hAnsi="Adobe Garamond Pro" w:cs="Times New Roman"/>
          <w:sz w:val="20"/>
          <w:szCs w:val="20"/>
        </w:rPr>
        <w:t xml:space="preserve">wants to </w:t>
      </w:r>
      <w:r w:rsidR="00962091">
        <w:rPr>
          <w:rFonts w:ascii="Adobe Garamond Pro" w:hAnsi="Adobe Garamond Pro" w:cs="Times New Roman"/>
          <w:sz w:val="20"/>
          <w:szCs w:val="20"/>
        </w:rPr>
        <w:t>pursue</w:t>
      </w:r>
      <w:r>
        <w:rPr>
          <w:rFonts w:ascii="Adobe Garamond Pro" w:hAnsi="Adobe Garamond Pro" w:cs="Times New Roman"/>
          <w:sz w:val="20"/>
          <w:szCs w:val="20"/>
        </w:rPr>
        <w:t xml:space="preserve"> his plan to resurrect a reptilian </w:t>
      </w:r>
      <w:r w:rsidRPr="000A24C0">
        <w:rPr>
          <w:rFonts w:ascii="Adobe Garamond Pro" w:hAnsi="Adobe Garamond Pro" w:cs="Times New Roman"/>
          <w:sz w:val="20"/>
          <w:szCs w:val="20"/>
        </w:rPr>
        <w:t>empire and achieve immortality.</w:t>
      </w:r>
      <w:r w:rsidRPr="000C78C6">
        <w:rPr>
          <w:rFonts w:ascii="Adobe Garamond Pro" w:hAnsi="Adobe Garamond Pro" w:cs="Times New Roman"/>
          <w:sz w:val="20"/>
          <w:szCs w:val="20"/>
        </w:rPr>
        <w:t xml:space="preserve"> This can be healed temporarily with </w:t>
      </w:r>
      <w:r w:rsidRPr="000C78C6">
        <w:rPr>
          <w:rFonts w:ascii="Adobe Garamond Pro" w:hAnsi="Adobe Garamond Pro" w:cs="Times New Roman"/>
          <w:i/>
          <w:iCs/>
          <w:sz w:val="20"/>
          <w:szCs w:val="20"/>
        </w:rPr>
        <w:t xml:space="preserve">remove </w:t>
      </w:r>
      <w:r w:rsidRPr="000A24C0">
        <w:rPr>
          <w:rFonts w:ascii="Adobe Garamond Pro" w:hAnsi="Adobe Garamond Pro" w:cs="Times New Roman"/>
          <w:i/>
          <w:iCs/>
          <w:sz w:val="20"/>
          <w:szCs w:val="20"/>
        </w:rPr>
        <w:t xml:space="preserve">curse </w:t>
      </w:r>
      <w:r w:rsidRPr="000A24C0">
        <w:rPr>
          <w:rFonts w:ascii="Adobe Garamond Pro" w:hAnsi="Adobe Garamond Pro" w:cs="Times New Roman"/>
          <w:sz w:val="20"/>
          <w:szCs w:val="20"/>
        </w:rPr>
        <w:t>(which recovers the original memories) spoken</w:t>
      </w:r>
      <w:r w:rsidRPr="000C78C6">
        <w:rPr>
          <w:rFonts w:ascii="Adobe Garamond Pro" w:hAnsi="Adobe Garamond Pro" w:cs="Times New Roman"/>
          <w:sz w:val="20"/>
          <w:szCs w:val="20"/>
        </w:rPr>
        <w:t xml:space="preserve"> by a cleric of at least 20</w:t>
      </w:r>
      <w:r w:rsidRPr="000C78C6">
        <w:rPr>
          <w:rFonts w:ascii="Adobe Garamond Pro" w:hAnsi="Adobe Garamond Pro" w:cs="Times New Roman"/>
          <w:sz w:val="20"/>
          <w:szCs w:val="20"/>
          <w:vertAlign w:val="superscript"/>
        </w:rPr>
        <w:t>th</w:t>
      </w:r>
      <w:r w:rsidRPr="000C78C6">
        <w:rPr>
          <w:rFonts w:ascii="Adobe Garamond Pro" w:hAnsi="Adobe Garamond Pro" w:cs="Times New Roman"/>
          <w:sz w:val="20"/>
          <w:szCs w:val="20"/>
        </w:rPr>
        <w:t>-level.</w:t>
      </w:r>
    </w:p>
    <w:p w:rsidR="00BB76F9" w:rsidRPr="00F6057B" w:rsidRDefault="00BB76F9" w:rsidP="00BB76F9">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F6057B">
        <w:rPr>
          <w:rFonts w:ascii="Adobe Garamond Pro Bold" w:hAnsi="Adobe Garamond Pro Bold" w:cs="Times New Roman"/>
          <w:b/>
          <w:bCs/>
          <w:smallCaps/>
          <w:sz w:val="24"/>
          <w:szCs w:val="24"/>
        </w:rPr>
        <w:t>Book of Life</w:t>
      </w:r>
    </w:p>
    <w:p w:rsidR="00BB76F9" w:rsidRPr="009436BA"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C53A10">
        <w:rPr>
          <w:rFonts w:ascii="Adobe Garamond Pro" w:hAnsi="Adobe Garamond Pro" w:cs="Times New Roman"/>
          <w:b/>
          <w:bCs/>
          <w:sz w:val="20"/>
          <w:szCs w:val="20"/>
        </w:rPr>
        <w:t xml:space="preserve">Appearance: </w:t>
      </w:r>
      <w:r w:rsidRPr="00C53A10">
        <w:rPr>
          <w:rFonts w:ascii="Adobe Garamond Pro" w:hAnsi="Adobe Garamond Pro" w:cs="Times New Roman"/>
          <w:bCs/>
          <w:sz w:val="20"/>
          <w:szCs w:val="20"/>
        </w:rPr>
        <w:t>A book of 10 lbs weight that is three spans wide and as thick as a palm</w:t>
      </w:r>
      <w:r w:rsidRPr="00C53A10">
        <w:rPr>
          <w:rFonts w:ascii="Adobe Garamond Pro" w:hAnsi="Adobe Garamond Pro" w:cs="Times New Roman"/>
          <w:sz w:val="20"/>
          <w:szCs w:val="20"/>
        </w:rPr>
        <w:t>, with white marble covers on which are inscribed mystical symbols among which dominates a snake biting its own tail in the centre</w:t>
      </w:r>
      <w:r>
        <w:rPr>
          <w:rFonts w:ascii="Adobe Garamond Pro" w:hAnsi="Adobe Garamond Pro" w:cs="Times New Roman"/>
          <w:sz w:val="20"/>
          <w:szCs w:val="20"/>
        </w:rPr>
        <w:t xml:space="preserve"> of the upper cover.</w:t>
      </w:r>
    </w:p>
    <w:p w:rsidR="00BB76F9" w:rsidRPr="009436BA"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C53A10">
        <w:rPr>
          <w:rFonts w:ascii="Adobe Garamond Pro" w:hAnsi="Adobe Garamond Pro" w:cs="Times New Roman"/>
          <w:b/>
          <w:bCs/>
          <w:sz w:val="20"/>
          <w:szCs w:val="20"/>
        </w:rPr>
        <w:t xml:space="preserve">History: </w:t>
      </w:r>
      <w:r w:rsidRPr="00C53A10">
        <w:rPr>
          <w:rFonts w:ascii="Adobe Garamond Pro" w:hAnsi="Adobe Garamond Pro" w:cs="Times New Roman"/>
          <w:bCs/>
          <w:sz w:val="20"/>
          <w:szCs w:val="20"/>
        </w:rPr>
        <w:t>There is a legend common to all Mystaran sages about the existence of a book in which</w:t>
      </w:r>
      <w:r w:rsidRPr="00C53A10">
        <w:rPr>
          <w:rFonts w:ascii="Adobe Garamond Pro" w:hAnsi="Adobe Garamond Pro" w:cs="Times New Roman"/>
          <w:b/>
          <w:bCs/>
          <w:sz w:val="20"/>
          <w:szCs w:val="20"/>
        </w:rPr>
        <w:t xml:space="preserve"> </w:t>
      </w:r>
      <w:r w:rsidRPr="00C53A10">
        <w:rPr>
          <w:rFonts w:ascii="Adobe Garamond Pro" w:hAnsi="Adobe Garamond Pro" w:cs="Times New Roman"/>
          <w:sz w:val="20"/>
          <w:szCs w:val="20"/>
        </w:rPr>
        <w:t xml:space="preserve">is kept the entire past, present and future history of anyone who can read it. </w:t>
      </w:r>
      <w:r w:rsidRPr="000407BA">
        <w:rPr>
          <w:rFonts w:ascii="Adobe Garamond Pro" w:hAnsi="Adobe Garamond Pro" w:cs="Times New Roman"/>
          <w:sz w:val="20"/>
          <w:szCs w:val="20"/>
        </w:rPr>
        <w:t xml:space="preserve">According to these sages, the Book of Life </w:t>
      </w:r>
      <w:r>
        <w:rPr>
          <w:rFonts w:ascii="Adobe Garamond Pro" w:hAnsi="Adobe Garamond Pro" w:cs="Times New Roman"/>
          <w:sz w:val="20"/>
          <w:szCs w:val="20"/>
        </w:rPr>
        <w:t xml:space="preserve">even allows people to change their own history by writing and erasing its </w:t>
      </w:r>
      <w:r w:rsidRPr="00142FDC">
        <w:rPr>
          <w:rFonts w:ascii="Adobe Garamond Pro" w:hAnsi="Adobe Garamond Pro" w:cs="Times New Roman"/>
          <w:sz w:val="20"/>
          <w:szCs w:val="20"/>
        </w:rPr>
        <w:t xml:space="preserve">pages by editing and erasing its pages, and as such is bitterly guarded by a sect of ascetic monks that has sworn to protect the course of history at the cost of their lives. Many have tried to find the tome, particularly many ruthless and power hungry individuals, but so far no one can boast of doing so… </w:t>
      </w:r>
      <w:r>
        <w:rPr>
          <w:rFonts w:ascii="Adobe Garamond Pro" w:hAnsi="Adobe Garamond Pro" w:cs="Times New Roman"/>
          <w:sz w:val="20"/>
          <w:szCs w:val="20"/>
        </w:rPr>
        <w:t>provided that it hasn’t already happened</w:t>
      </w:r>
      <w:r w:rsidRPr="0018758B">
        <w:rPr>
          <w:rFonts w:ascii="Adobe Garamond Pro" w:hAnsi="Adobe Garamond Pro" w:cs="Times New Roman"/>
          <w:sz w:val="20"/>
          <w:szCs w:val="20"/>
        </w:rPr>
        <w:t xml:space="preserve"> but no one remembers it,</w:t>
      </w:r>
      <w:r w:rsidRPr="00142FDC">
        <w:rPr>
          <w:rFonts w:ascii="Adobe Garamond Pro" w:hAnsi="Adobe Garamond Pro" w:cs="Times New Roman"/>
          <w:sz w:val="20"/>
          <w:szCs w:val="20"/>
        </w:rPr>
        <w:t xml:space="preserve"> as the book also changes the memories of all the planet’s inhabitants.</w:t>
      </w:r>
    </w:p>
    <w:p w:rsidR="00BB76F9" w:rsidRPr="0087446A" w:rsidRDefault="00BB76F9" w:rsidP="00BB76F9">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87446A">
        <w:rPr>
          <w:rFonts w:ascii="Adobe Garamond Pro" w:hAnsi="Adobe Garamond Pro" w:cs="Times New Roman"/>
          <w:b/>
          <w:bCs/>
          <w:sz w:val="20"/>
          <w:szCs w:val="20"/>
        </w:rPr>
        <w:t xml:space="preserve">Source: </w:t>
      </w:r>
      <w:r w:rsidRPr="0087446A">
        <w:rPr>
          <w:rFonts w:ascii="Adobe Garamond Pro" w:hAnsi="Adobe Garamond Pro" w:cs="Times New Roman"/>
          <w:sz w:val="20"/>
          <w:szCs w:val="20"/>
        </w:rPr>
        <w:t>Mystaran mythology. The Immortal Fugit appears in the adventure module “IM3: The Best of Intentions”, although without mentioning the book.</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BB76F9" w:rsidRPr="00790359"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790359" w:rsidRDefault="00BB76F9" w:rsidP="00BB76F9">
            <w:pPr>
              <w:autoSpaceDE w:val="0"/>
              <w:autoSpaceDN w:val="0"/>
              <w:adjustRightInd w:val="0"/>
              <w:jc w:val="both"/>
              <w:rPr>
                <w:rFonts w:ascii="Adobe Garamond Pro" w:hAnsi="Adobe Garamond Pro" w:cs="Times New Roman"/>
                <w:sz w:val="20"/>
                <w:szCs w:val="20"/>
              </w:rPr>
            </w:pPr>
            <w:r w:rsidRPr="00790359">
              <w:rPr>
                <w:rFonts w:ascii="Adobe Garamond Pro" w:hAnsi="Adobe Garamond Pro" w:cs="Times New Roman"/>
                <w:b/>
                <w:bCs/>
                <w:sz w:val="20"/>
                <w:szCs w:val="20"/>
              </w:rPr>
              <w:t xml:space="preserve">Sphere: </w:t>
            </w:r>
            <w:r w:rsidRPr="00790359">
              <w:rPr>
                <w:rFonts w:ascii="Adobe Garamond Pro" w:hAnsi="Adobe Garamond Pro" w:cs="Times New Roman"/>
                <w:sz w:val="20"/>
                <w:szCs w:val="20"/>
              </w:rPr>
              <w:t>Time (Fugit)</w:t>
            </w:r>
          </w:p>
        </w:tc>
      </w:tr>
      <w:tr w:rsidR="00BB76F9" w:rsidRPr="00790359"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790359" w:rsidRDefault="00BB76F9" w:rsidP="00BB76F9">
            <w:pPr>
              <w:autoSpaceDE w:val="0"/>
              <w:autoSpaceDN w:val="0"/>
              <w:adjustRightInd w:val="0"/>
              <w:jc w:val="both"/>
              <w:rPr>
                <w:rFonts w:ascii="Adobe Garamond Pro" w:hAnsi="Adobe Garamond Pro" w:cs="Times New Roman"/>
                <w:sz w:val="20"/>
                <w:szCs w:val="20"/>
              </w:rPr>
            </w:pPr>
            <w:r w:rsidRPr="00790359">
              <w:rPr>
                <w:rFonts w:ascii="Adobe Garamond Pro" w:hAnsi="Adobe Garamond Pro" w:cs="Times New Roman"/>
                <w:b/>
                <w:bCs/>
                <w:sz w:val="20"/>
                <w:szCs w:val="20"/>
              </w:rPr>
              <w:t xml:space="preserve">Magnitude: </w:t>
            </w:r>
            <w:r w:rsidRPr="00790359">
              <w:rPr>
                <w:rFonts w:ascii="Adobe Garamond Pro" w:hAnsi="Adobe Garamond Pro" w:cs="Times New Roman"/>
                <w:sz w:val="20"/>
                <w:szCs w:val="20"/>
              </w:rPr>
              <w:t>Lesser (Power Limits: 3A, 2B, 2C, 4D)</w:t>
            </w:r>
          </w:p>
        </w:tc>
      </w:tr>
      <w:tr w:rsidR="00BB76F9" w:rsidRPr="00790359"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790359" w:rsidRDefault="00BB76F9" w:rsidP="00BB76F9">
            <w:pPr>
              <w:autoSpaceDE w:val="0"/>
              <w:autoSpaceDN w:val="0"/>
              <w:adjustRightInd w:val="0"/>
              <w:jc w:val="both"/>
              <w:rPr>
                <w:rFonts w:ascii="Adobe Garamond Pro" w:hAnsi="Adobe Garamond Pro" w:cs="Times New Roman"/>
                <w:b/>
                <w:bCs/>
                <w:sz w:val="20"/>
                <w:szCs w:val="20"/>
              </w:rPr>
            </w:pPr>
            <w:r w:rsidRPr="00790359">
              <w:rPr>
                <w:rFonts w:ascii="Adobe Garamond Pro" w:hAnsi="Adobe Garamond Pro" w:cs="Times New Roman"/>
                <w:b/>
                <w:bCs/>
                <w:sz w:val="20"/>
                <w:szCs w:val="20"/>
              </w:rPr>
              <w:t>Suggested Powers (200 PP):</w:t>
            </w:r>
          </w:p>
        </w:tc>
      </w:tr>
      <w:tr w:rsidR="00BB76F9" w:rsidRPr="00790359"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790359" w:rsidRDefault="00BB76F9" w:rsidP="00BB76F9">
            <w:pPr>
              <w:autoSpaceDE w:val="0"/>
              <w:autoSpaceDN w:val="0"/>
              <w:adjustRightInd w:val="0"/>
              <w:ind w:firstLine="154"/>
              <w:jc w:val="both"/>
              <w:rPr>
                <w:rFonts w:ascii="Adobe Garamond Pro" w:hAnsi="Adobe Garamond Pro" w:cs="Times New Roman"/>
                <w:sz w:val="20"/>
                <w:szCs w:val="20"/>
              </w:rPr>
            </w:pPr>
            <w:r w:rsidRPr="00790359">
              <w:rPr>
                <w:rFonts w:ascii="Adobe Garamond Pro" w:hAnsi="Adobe Garamond Pro" w:cs="Times New Roman"/>
                <w:sz w:val="20"/>
                <w:szCs w:val="20"/>
              </w:rPr>
              <w:t xml:space="preserve">Book of </w:t>
            </w:r>
            <w:r w:rsidRPr="00790359">
              <w:rPr>
                <w:rFonts w:ascii="Adobe Garamond Pro" w:hAnsi="Adobe Garamond Pro" w:cs="Times New Roman"/>
                <w:i/>
                <w:iCs/>
                <w:sz w:val="20"/>
                <w:szCs w:val="20"/>
              </w:rPr>
              <w:t xml:space="preserve">lore </w:t>
            </w:r>
            <w:r w:rsidRPr="00790359">
              <w:rPr>
                <w:rFonts w:ascii="Adobe Garamond Pro" w:hAnsi="Adobe Garamond Pro" w:cs="Times New Roman"/>
                <w:sz w:val="20"/>
                <w:szCs w:val="20"/>
              </w:rPr>
              <w:t>once per week</w:t>
            </w:r>
          </w:p>
        </w:tc>
      </w:tr>
      <w:tr w:rsidR="00BB76F9" w:rsidRPr="0079035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790359" w:rsidRDefault="00BB76F9" w:rsidP="00BB76F9">
            <w:pPr>
              <w:autoSpaceDE w:val="0"/>
              <w:autoSpaceDN w:val="0"/>
              <w:adjustRightInd w:val="0"/>
              <w:ind w:firstLine="154"/>
              <w:jc w:val="both"/>
              <w:rPr>
                <w:rFonts w:ascii="Adobe Garamond Pro" w:hAnsi="Adobe Garamond Pro" w:cs="Times New Roman"/>
                <w:sz w:val="20"/>
                <w:szCs w:val="20"/>
              </w:rPr>
            </w:pPr>
            <w:r w:rsidRPr="00790359">
              <w:rPr>
                <w:rFonts w:ascii="Adobe Garamond Pro" w:hAnsi="Adobe Garamond Pro" w:cs="Times New Roman"/>
                <w:sz w:val="20"/>
                <w:szCs w:val="20"/>
              </w:rPr>
              <w:t>B2. Omen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790359" w:rsidRDefault="00BB76F9" w:rsidP="00BB76F9">
            <w:pPr>
              <w:autoSpaceDE w:val="0"/>
              <w:autoSpaceDN w:val="0"/>
              <w:adjustRightInd w:val="0"/>
              <w:jc w:val="right"/>
              <w:rPr>
                <w:rFonts w:ascii="Adobe Garamond Pro" w:hAnsi="Adobe Garamond Pro" w:cs="Times New Roman"/>
                <w:sz w:val="20"/>
                <w:szCs w:val="20"/>
              </w:rPr>
            </w:pPr>
            <w:r w:rsidRPr="00790359">
              <w:rPr>
                <w:rFonts w:ascii="Adobe Garamond Pro" w:hAnsi="Adobe Garamond Pro" w:cs="Times New Roman"/>
                <w:sz w:val="20"/>
                <w:szCs w:val="20"/>
              </w:rPr>
              <w:t>30 PP</w:t>
            </w:r>
          </w:p>
        </w:tc>
      </w:tr>
      <w:tr w:rsidR="00BB76F9" w:rsidRPr="0079035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790359" w:rsidRDefault="00BB76F9" w:rsidP="00BB76F9">
            <w:pPr>
              <w:autoSpaceDE w:val="0"/>
              <w:autoSpaceDN w:val="0"/>
              <w:adjustRightInd w:val="0"/>
              <w:ind w:firstLine="154"/>
              <w:jc w:val="both"/>
              <w:rPr>
                <w:rFonts w:ascii="Adobe Garamond Pro" w:hAnsi="Adobe Garamond Pro" w:cs="Times New Roman"/>
                <w:sz w:val="20"/>
                <w:szCs w:val="20"/>
              </w:rPr>
            </w:pPr>
            <w:r w:rsidRPr="00790359">
              <w:rPr>
                <w:rFonts w:ascii="Adobe Garamond Pro" w:hAnsi="Adobe Garamond Pro" w:cs="Times New Roman"/>
                <w:sz w:val="20"/>
                <w:szCs w:val="20"/>
              </w:rPr>
              <w:t>B3. Time Travel</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790359" w:rsidRDefault="00BB76F9" w:rsidP="00BB76F9">
            <w:pPr>
              <w:autoSpaceDE w:val="0"/>
              <w:autoSpaceDN w:val="0"/>
              <w:adjustRightInd w:val="0"/>
              <w:jc w:val="right"/>
              <w:rPr>
                <w:rFonts w:ascii="Adobe Garamond Pro" w:hAnsi="Adobe Garamond Pro" w:cs="Times New Roman"/>
                <w:sz w:val="20"/>
                <w:szCs w:val="20"/>
              </w:rPr>
            </w:pPr>
            <w:r w:rsidRPr="00790359">
              <w:rPr>
                <w:rFonts w:ascii="Adobe Garamond Pro" w:hAnsi="Adobe Garamond Pro" w:cs="Times New Roman"/>
                <w:sz w:val="20"/>
                <w:szCs w:val="20"/>
              </w:rPr>
              <w:t>100 PP</w:t>
            </w:r>
          </w:p>
        </w:tc>
      </w:tr>
      <w:tr w:rsidR="00BB76F9" w:rsidRPr="00F6057B"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790359" w:rsidRDefault="00BB76F9" w:rsidP="00BB76F9">
            <w:pPr>
              <w:autoSpaceDE w:val="0"/>
              <w:autoSpaceDN w:val="0"/>
              <w:adjustRightInd w:val="0"/>
              <w:ind w:firstLine="154"/>
              <w:jc w:val="both"/>
              <w:rPr>
                <w:rFonts w:ascii="Adobe Garamond Pro" w:hAnsi="Adobe Garamond Pro" w:cs="Times New Roman"/>
                <w:sz w:val="20"/>
                <w:szCs w:val="20"/>
              </w:rPr>
            </w:pPr>
            <w:r w:rsidRPr="00790359">
              <w:rPr>
                <w:rFonts w:ascii="Adobe Garamond Pro" w:hAnsi="Adobe Garamond Pro" w:cs="Times New Roman"/>
                <w:sz w:val="20"/>
                <w:szCs w:val="20"/>
              </w:rPr>
              <w:t>D1. Heal</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790359" w:rsidRDefault="00BB76F9" w:rsidP="00BB76F9">
            <w:pPr>
              <w:autoSpaceDE w:val="0"/>
              <w:autoSpaceDN w:val="0"/>
              <w:adjustRightInd w:val="0"/>
              <w:jc w:val="right"/>
              <w:rPr>
                <w:rFonts w:ascii="Adobe Garamond Pro" w:hAnsi="Adobe Garamond Pro" w:cs="Times New Roman"/>
                <w:sz w:val="20"/>
                <w:szCs w:val="20"/>
              </w:rPr>
            </w:pPr>
            <w:r w:rsidRPr="00790359">
              <w:rPr>
                <w:rFonts w:ascii="Adobe Garamond Pro" w:hAnsi="Adobe Garamond Pro" w:cs="Times New Roman"/>
                <w:sz w:val="20"/>
                <w:szCs w:val="20"/>
              </w:rPr>
              <w:t>70 PP</w:t>
            </w:r>
          </w:p>
        </w:tc>
      </w:tr>
    </w:tbl>
    <w:p w:rsidR="00BB76F9" w:rsidRPr="00C92B27"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C24193">
        <w:rPr>
          <w:rFonts w:ascii="Adobe Garamond Pro" w:hAnsi="Adobe Garamond Pro" w:cs="Times New Roman"/>
          <w:b/>
          <w:bCs/>
          <w:sz w:val="20"/>
          <w:szCs w:val="20"/>
        </w:rPr>
        <w:t xml:space="preserve">Activation: </w:t>
      </w:r>
      <w:r w:rsidRPr="00C24193">
        <w:rPr>
          <w:rFonts w:ascii="Adobe Garamond Pro" w:hAnsi="Adobe Garamond Pro" w:cs="Times New Roman"/>
          <w:sz w:val="20"/>
          <w:szCs w:val="20"/>
        </w:rPr>
        <w:t xml:space="preserve">The book is activated as soon as someone touches its cover and opens it, starting to write on its </w:t>
      </w:r>
      <w:r w:rsidRPr="00C24193">
        <w:rPr>
          <w:rFonts w:ascii="Adobe Garamond Pro" w:hAnsi="Adobe Garamond Pro" w:cs="Times New Roman"/>
          <w:sz w:val="20"/>
          <w:szCs w:val="20"/>
        </w:rPr>
        <w:lastRenderedPageBreak/>
        <w:t xml:space="preserve">pages the complete and detailed history of whoever had just become its new owner, </w:t>
      </w:r>
      <w:r>
        <w:rPr>
          <w:rFonts w:ascii="Adobe Garamond Pro" w:hAnsi="Adobe Garamond Pro" w:cs="Times New Roman"/>
          <w:sz w:val="20"/>
          <w:szCs w:val="20"/>
        </w:rPr>
        <w:t xml:space="preserve">from the day that they were born to the </w:t>
      </w:r>
      <w:r w:rsidRPr="00C24193">
        <w:rPr>
          <w:rFonts w:ascii="Adobe Garamond Pro" w:hAnsi="Adobe Garamond Pro" w:cs="Times New Roman"/>
          <w:sz w:val="20"/>
          <w:szCs w:val="20"/>
        </w:rPr>
        <w:t xml:space="preserve">present taking up the volume’s first half, marked by a red ribbon </w:t>
      </w:r>
      <w:r w:rsidRPr="00C92B27">
        <w:rPr>
          <w:rFonts w:ascii="Adobe Garamond Pro" w:hAnsi="Adobe Garamond Pro" w:cs="Times New Roman"/>
          <w:sz w:val="20"/>
          <w:szCs w:val="20"/>
        </w:rPr>
        <w:t>bookmark, while in the second half is found an account of his life from the near future up to his death. The book takes one day per year of the subject’s life to write his entire history, and only once it has finished does it telepathically communicate its own magic powers to him,</w:t>
      </w:r>
      <w:r>
        <w:rPr>
          <w:rFonts w:ascii="Adobe Garamond Pro" w:hAnsi="Adobe Garamond Pro" w:cs="Times New Roman"/>
          <w:sz w:val="20"/>
          <w:szCs w:val="20"/>
        </w:rPr>
        <w:t xml:space="preserve"> </w:t>
      </w:r>
      <w:r w:rsidRPr="00C92B27">
        <w:rPr>
          <w:rFonts w:ascii="Adobe Garamond Pro" w:hAnsi="Adobe Garamond Pro" w:cs="Times New Roman"/>
          <w:sz w:val="20"/>
          <w:szCs w:val="20"/>
        </w:rPr>
        <w:t xml:space="preserve">which can be activated by simply writing on the last page corresponding to its owner’s present the desired change (its powers can only affect the book’s owner), while anyone can use the </w:t>
      </w:r>
      <w:r w:rsidRPr="00C92B27">
        <w:rPr>
          <w:rFonts w:ascii="Adobe Garamond Pro" w:hAnsi="Adobe Garamond Pro" w:cs="Times New Roman"/>
          <w:i/>
          <w:sz w:val="20"/>
          <w:szCs w:val="20"/>
        </w:rPr>
        <w:t>lore</w:t>
      </w:r>
      <w:r w:rsidRPr="00C92B27">
        <w:rPr>
          <w:rFonts w:ascii="Adobe Garamond Pro" w:hAnsi="Adobe Garamond Pro" w:cs="Times New Roman"/>
          <w:sz w:val="20"/>
          <w:szCs w:val="20"/>
        </w:rPr>
        <w:t xml:space="preserve"> by opening the book and concentrating for a turn to obtain the desired information.</w:t>
      </w:r>
    </w:p>
    <w:p w:rsidR="00BB76F9" w:rsidRPr="00506627"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506627">
        <w:rPr>
          <w:rFonts w:ascii="Adobe Garamond Pro" w:hAnsi="Adobe Garamond Pro" w:cs="Times New Roman"/>
          <w:b/>
          <w:bCs/>
          <w:sz w:val="20"/>
          <w:szCs w:val="20"/>
        </w:rPr>
        <w:t xml:space="preserve">Destruction: </w:t>
      </w:r>
      <w:r w:rsidRPr="00506627">
        <w:rPr>
          <w:rFonts w:ascii="Adobe Garamond Pro" w:hAnsi="Adobe Garamond Pro" w:cs="Times New Roman"/>
          <w:sz w:val="20"/>
          <w:szCs w:val="20"/>
        </w:rPr>
        <w:t>The book can only be destroyed if Fugit is forced to write on it that he never created it, using the Golden Plume of Fidias.</w:t>
      </w:r>
    </w:p>
    <w:p w:rsidR="00BB76F9" w:rsidRPr="00F6057B"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sidRPr="00F6057B">
        <w:rPr>
          <w:rFonts w:ascii="Adobe Garamond Pro" w:hAnsi="Adobe Garamond Pro" w:cs="Times New Roman"/>
          <w:b/>
          <w:bCs/>
          <w:sz w:val="20"/>
          <w:szCs w:val="20"/>
        </w:rPr>
        <w:t>Handicaps (2)</w:t>
      </w:r>
    </w:p>
    <w:p w:rsidR="00BB76F9" w:rsidRPr="009E2404"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18758B">
        <w:rPr>
          <w:rFonts w:ascii="Adobe Garamond Pro" w:hAnsi="Adobe Garamond Pro" w:cs="Times New Roman"/>
          <w:b/>
          <w:bCs/>
          <w:i/>
          <w:iCs/>
          <w:sz w:val="20"/>
          <w:szCs w:val="20"/>
        </w:rPr>
        <w:t>Amnesia</w:t>
      </w:r>
      <w:r w:rsidRPr="00C92B27">
        <w:rPr>
          <w:rFonts w:ascii="Adobe Garamond Pro" w:hAnsi="Adobe Garamond Pro" w:cs="Times New Roman"/>
          <w:b/>
          <w:bCs/>
          <w:i/>
          <w:iCs/>
          <w:sz w:val="20"/>
          <w:szCs w:val="20"/>
        </w:rPr>
        <w:t xml:space="preserve">: </w:t>
      </w:r>
      <w:r w:rsidRPr="00C92B27">
        <w:rPr>
          <w:rFonts w:ascii="Adobe Garamond Pro" w:hAnsi="Adobe Garamond Pro" w:cs="Times New Roman"/>
          <w:sz w:val="20"/>
          <w:szCs w:val="20"/>
        </w:rPr>
        <w:t xml:space="preserve">Each time that he tries to read his own future in the book, the owner is struck by amnesia for 1d8 days, </w:t>
      </w:r>
      <w:r>
        <w:rPr>
          <w:rFonts w:ascii="Adobe Garamond Pro" w:hAnsi="Adobe Garamond Pro" w:cs="Times New Roman"/>
          <w:sz w:val="20"/>
          <w:szCs w:val="20"/>
        </w:rPr>
        <w:t xml:space="preserve">forgetting as well as his class abilities the information on his </w:t>
      </w:r>
      <w:r w:rsidRPr="009E2404">
        <w:rPr>
          <w:rFonts w:ascii="Adobe Garamond Pro" w:hAnsi="Adobe Garamond Pro" w:cs="Times New Roman"/>
          <w:sz w:val="20"/>
          <w:szCs w:val="20"/>
        </w:rPr>
        <w:t>future. The only way to avoid this handicap is by reading the book with the help of Fugit’s Spectacles.</w:t>
      </w:r>
    </w:p>
    <w:p w:rsidR="00BB76F9" w:rsidRPr="00BF6C96"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18758B">
        <w:rPr>
          <w:rFonts w:ascii="Adobe Garamond Pro" w:hAnsi="Adobe Garamond Pro" w:cs="Times New Roman,BoldItalic"/>
          <w:b/>
          <w:bCs/>
          <w:i/>
          <w:iCs/>
          <w:sz w:val="20"/>
          <w:szCs w:val="20"/>
        </w:rPr>
        <w:t>Limited Use</w:t>
      </w:r>
      <w:r w:rsidRPr="009E2404">
        <w:rPr>
          <w:rFonts w:ascii="Adobe Garamond Pro" w:hAnsi="Adobe Garamond Pro" w:cs="Times New Roman,BoldItalic"/>
          <w:b/>
          <w:bCs/>
          <w:i/>
          <w:iCs/>
          <w:sz w:val="20"/>
          <w:szCs w:val="20"/>
        </w:rPr>
        <w:t xml:space="preserve">: </w:t>
      </w:r>
      <w:r w:rsidRPr="009E2404">
        <w:rPr>
          <w:rFonts w:ascii="Adobe Garamond Pro" w:hAnsi="Adobe Garamond Pro" w:cs="Times New Roman"/>
          <w:sz w:val="20"/>
          <w:szCs w:val="20"/>
        </w:rPr>
        <w:t xml:space="preserve">The time travel power allows the book’s owner to change just one event in his past. </w:t>
      </w:r>
      <w:r>
        <w:rPr>
          <w:rFonts w:ascii="Adobe Garamond Pro" w:hAnsi="Adobe Garamond Pro" w:cs="Times New Roman"/>
          <w:sz w:val="20"/>
          <w:szCs w:val="20"/>
        </w:rPr>
        <w:t xml:space="preserve">Doing so creates an </w:t>
      </w:r>
      <w:r w:rsidR="00962091">
        <w:rPr>
          <w:rFonts w:ascii="Adobe Garamond Pro" w:hAnsi="Adobe Garamond Pro" w:cs="Times New Roman"/>
          <w:sz w:val="20"/>
          <w:szCs w:val="20"/>
        </w:rPr>
        <w:t>alternative</w:t>
      </w:r>
      <w:r>
        <w:rPr>
          <w:rFonts w:ascii="Adobe Garamond Pro" w:hAnsi="Adobe Garamond Pro" w:cs="Times New Roman"/>
          <w:sz w:val="20"/>
          <w:szCs w:val="20"/>
        </w:rPr>
        <w:t xml:space="preserve"> reality based on </w:t>
      </w:r>
      <w:r w:rsidRPr="009E2404">
        <w:rPr>
          <w:rFonts w:ascii="Adobe Garamond Pro" w:hAnsi="Adobe Garamond Pro" w:cs="Times New Roman"/>
          <w:sz w:val="20"/>
          <w:szCs w:val="20"/>
        </w:rPr>
        <w:t xml:space="preserve">what was written, into which the subject is immediately transported at the moment </w:t>
      </w:r>
      <w:r w:rsidRPr="00717BA0">
        <w:rPr>
          <w:rFonts w:ascii="Adobe Garamond Pro" w:hAnsi="Adobe Garamond Pro" w:cs="Times New Roman"/>
          <w:sz w:val="20"/>
          <w:szCs w:val="20"/>
        </w:rPr>
        <w:t xml:space="preserve">of the event he had chosen to change. The subject will continue to live in the alternative reality from that moment, in the physical conditions that </w:t>
      </w:r>
      <w:r>
        <w:rPr>
          <w:rFonts w:ascii="Adobe Garamond Pro" w:hAnsi="Adobe Garamond Pro" w:cs="Times New Roman"/>
          <w:sz w:val="20"/>
          <w:szCs w:val="20"/>
        </w:rPr>
        <w:t xml:space="preserve">he had at the moment in the </w:t>
      </w:r>
      <w:r w:rsidRPr="00BF6C96">
        <w:rPr>
          <w:rFonts w:ascii="Adobe Garamond Pro" w:hAnsi="Adobe Garamond Pro" w:cs="Times New Roman"/>
          <w:sz w:val="20"/>
          <w:szCs w:val="20"/>
        </w:rPr>
        <w:t xml:space="preserve">past in which he incarnates, </w:t>
      </w:r>
      <w:r>
        <w:rPr>
          <w:rFonts w:ascii="Adobe Garamond Pro" w:hAnsi="Adobe Garamond Pro" w:cs="Times New Roman"/>
          <w:sz w:val="20"/>
          <w:szCs w:val="20"/>
        </w:rPr>
        <w:t>while retaining the kn</w:t>
      </w:r>
      <w:r w:rsidRPr="00BF6C96">
        <w:rPr>
          <w:rFonts w:ascii="Adobe Garamond Pro" w:hAnsi="Adobe Garamond Pro" w:cs="Times New Roman"/>
          <w:sz w:val="20"/>
          <w:szCs w:val="20"/>
        </w:rPr>
        <w:t>owledge, skills and experience of the “future”. At that point however the subject loses possession of the book, which closes and its pages turn white whilst waiting for a new owner.</w:t>
      </w:r>
    </w:p>
    <w:p w:rsidR="00BB76F9" w:rsidRPr="00790359"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790359">
        <w:rPr>
          <w:rFonts w:ascii="Adobe Garamond Pro" w:hAnsi="Adobe Garamond Pro" w:cs="Times New Roman"/>
          <w:b/>
          <w:bCs/>
          <w:sz w:val="20"/>
          <w:szCs w:val="20"/>
        </w:rPr>
        <w:t xml:space="preserve"> (3)</w:t>
      </w:r>
    </w:p>
    <w:p w:rsidR="00BB76F9" w:rsidRPr="00506627" w:rsidRDefault="00BB76F9" w:rsidP="00BB76F9">
      <w:pPr>
        <w:pStyle w:val="ListParagraph"/>
        <w:numPr>
          <w:ilvl w:val="0"/>
          <w:numId w:val="18"/>
        </w:numPr>
        <w:autoSpaceDE w:val="0"/>
        <w:autoSpaceDN w:val="0"/>
        <w:adjustRightInd w:val="0"/>
        <w:spacing w:after="0" w:line="240" w:lineRule="auto"/>
        <w:ind w:left="399" w:hanging="171"/>
        <w:jc w:val="both"/>
        <w:rPr>
          <w:rFonts w:ascii="Adobe Garamond Pro" w:hAnsi="Adobe Garamond Pro" w:cs="Times New Roman"/>
          <w:sz w:val="20"/>
          <w:szCs w:val="20"/>
        </w:rPr>
      </w:pPr>
      <w:r w:rsidRPr="00506627">
        <w:rPr>
          <w:rFonts w:ascii="Adobe Garamond Pro" w:hAnsi="Adobe Garamond Pro" w:cs="Times New Roman"/>
          <w:b/>
          <w:bCs/>
          <w:i/>
          <w:iCs/>
          <w:sz w:val="20"/>
          <w:szCs w:val="20"/>
        </w:rPr>
        <w:t xml:space="preserve">Aging: </w:t>
      </w:r>
      <w:r w:rsidRPr="00506627">
        <w:rPr>
          <w:rFonts w:ascii="Adobe Garamond Pro" w:hAnsi="Adobe Garamond Pro" w:cs="Times New Roman"/>
          <w:sz w:val="20"/>
          <w:szCs w:val="20"/>
        </w:rPr>
        <w:t>The owner ages 3d10 years in a permanent manner, if he makes a successful ST vs. Spells at –5 he only ages 1d10 years.</w:t>
      </w:r>
    </w:p>
    <w:p w:rsidR="00BB76F9" w:rsidRPr="00506627" w:rsidRDefault="00BB76F9" w:rsidP="00BB76F9">
      <w:pPr>
        <w:pStyle w:val="ListParagraph"/>
        <w:numPr>
          <w:ilvl w:val="0"/>
          <w:numId w:val="18"/>
        </w:numPr>
        <w:autoSpaceDE w:val="0"/>
        <w:autoSpaceDN w:val="0"/>
        <w:adjustRightInd w:val="0"/>
        <w:spacing w:after="0" w:line="240" w:lineRule="auto"/>
        <w:ind w:left="399" w:hanging="171"/>
        <w:jc w:val="both"/>
        <w:rPr>
          <w:rFonts w:ascii="Adobe Garamond Pro" w:hAnsi="Adobe Garamond Pro" w:cs="Times New Roman"/>
          <w:sz w:val="20"/>
          <w:szCs w:val="20"/>
        </w:rPr>
      </w:pPr>
      <w:r w:rsidRPr="00506627">
        <w:rPr>
          <w:rFonts w:ascii="Adobe Garamond Pro" w:hAnsi="Adobe Garamond Pro" w:cs="Times New Roman"/>
          <w:b/>
          <w:bCs/>
          <w:i/>
          <w:iCs/>
          <w:sz w:val="20"/>
          <w:szCs w:val="20"/>
        </w:rPr>
        <w:t xml:space="preserve">Characteristic Penalty: </w:t>
      </w:r>
      <w:r w:rsidRPr="00506627">
        <w:rPr>
          <w:rFonts w:ascii="Adobe Garamond Pro" w:hAnsi="Adobe Garamond Pro" w:cs="Times New Roman"/>
          <w:sz w:val="20"/>
          <w:szCs w:val="20"/>
        </w:rPr>
        <w:t>The subject’s Intelligence score is permanently reduced by 1d4 points.</w:t>
      </w:r>
    </w:p>
    <w:p w:rsidR="00BB76F9" w:rsidRPr="00506627" w:rsidRDefault="00BB76F9" w:rsidP="00BB76F9">
      <w:pPr>
        <w:pStyle w:val="ListParagraph"/>
        <w:numPr>
          <w:ilvl w:val="0"/>
          <w:numId w:val="18"/>
        </w:numPr>
        <w:autoSpaceDE w:val="0"/>
        <w:autoSpaceDN w:val="0"/>
        <w:adjustRightInd w:val="0"/>
        <w:spacing w:after="0" w:line="240" w:lineRule="auto"/>
        <w:ind w:left="399" w:hanging="171"/>
        <w:jc w:val="both"/>
        <w:rPr>
          <w:rFonts w:ascii="Adobe Garamond Pro" w:hAnsi="Adobe Garamond Pro" w:cs="Times New Roman"/>
          <w:sz w:val="20"/>
          <w:szCs w:val="20"/>
        </w:rPr>
      </w:pPr>
      <w:r w:rsidRPr="00506627">
        <w:rPr>
          <w:rFonts w:ascii="Adobe Garamond Pro" w:hAnsi="Adobe Garamond Pro" w:cs="Times New Roman"/>
          <w:b/>
          <w:bCs/>
          <w:i/>
          <w:iCs/>
          <w:sz w:val="20"/>
          <w:szCs w:val="20"/>
        </w:rPr>
        <w:t xml:space="preserve">Short Term Memory: </w:t>
      </w:r>
      <w:r w:rsidRPr="00506627">
        <w:rPr>
          <w:rFonts w:ascii="Adobe Garamond Pro" w:hAnsi="Adobe Garamond Pro" w:cs="Times New Roman"/>
          <w:sz w:val="20"/>
          <w:szCs w:val="20"/>
        </w:rPr>
        <w:t>The owner immediately forgets all memorised 1</w:t>
      </w:r>
      <w:r w:rsidRPr="00506627">
        <w:rPr>
          <w:rFonts w:ascii="Adobe Garamond Pro" w:hAnsi="Adobe Garamond Pro" w:cs="Times New Roman"/>
          <w:sz w:val="20"/>
          <w:szCs w:val="20"/>
          <w:vertAlign w:val="superscript"/>
        </w:rPr>
        <w:t>st</w:t>
      </w:r>
      <w:r w:rsidRPr="00506627">
        <w:rPr>
          <w:rFonts w:ascii="Adobe Garamond Pro" w:hAnsi="Adobe Garamond Pro" w:cs="Times New Roman"/>
          <w:sz w:val="20"/>
          <w:szCs w:val="20"/>
        </w:rPr>
        <w:t xml:space="preserve"> and 2</w:t>
      </w:r>
      <w:r w:rsidRPr="00506627">
        <w:rPr>
          <w:rFonts w:ascii="Adobe Garamond Pro" w:hAnsi="Adobe Garamond Pro" w:cs="Times New Roman"/>
          <w:sz w:val="20"/>
          <w:szCs w:val="20"/>
          <w:vertAlign w:val="superscript"/>
        </w:rPr>
        <w:t>nd</w:t>
      </w:r>
      <w:r w:rsidRPr="00506627">
        <w:rPr>
          <w:rFonts w:ascii="Adobe Garamond Pro" w:hAnsi="Adobe Garamond Pro" w:cs="Times New Roman"/>
          <w:sz w:val="20"/>
          <w:szCs w:val="20"/>
        </w:rPr>
        <w:t xml:space="preserve"> level spells.</w:t>
      </w:r>
    </w:p>
    <w:p w:rsidR="00BB76F9" w:rsidRPr="00F6057B" w:rsidRDefault="00BB76F9" w:rsidP="00BB76F9">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F6057B">
        <w:rPr>
          <w:rFonts w:ascii="Adobe Garamond Pro Bold" w:hAnsi="Adobe Garamond Pro Bold" w:cs="Times New Roman"/>
          <w:b/>
          <w:bCs/>
          <w:smallCaps/>
          <w:sz w:val="24"/>
          <w:szCs w:val="24"/>
        </w:rPr>
        <w:t>Book of the Dead</w:t>
      </w:r>
    </w:p>
    <w:p w:rsidR="00BB76F9" w:rsidRPr="001009F6"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1009F6">
        <w:rPr>
          <w:rFonts w:ascii="Adobe Garamond Pro" w:hAnsi="Adobe Garamond Pro" w:cs="Times New Roman"/>
          <w:b/>
          <w:bCs/>
          <w:sz w:val="20"/>
          <w:szCs w:val="20"/>
        </w:rPr>
        <w:t>Appearance</w:t>
      </w:r>
      <w:r w:rsidRPr="00A81EE4">
        <w:rPr>
          <w:rFonts w:ascii="Adobe Garamond Pro" w:hAnsi="Adobe Garamond Pro" w:cs="Times New Roman"/>
          <w:b/>
          <w:bCs/>
          <w:sz w:val="20"/>
          <w:szCs w:val="20"/>
        </w:rPr>
        <w:t xml:space="preserve">: </w:t>
      </w:r>
      <w:r w:rsidRPr="00A81EE4">
        <w:rPr>
          <w:rFonts w:ascii="Adobe Garamond Pro" w:hAnsi="Adobe Garamond Pro" w:cs="Times New Roman"/>
          <w:sz w:val="20"/>
          <w:szCs w:val="20"/>
        </w:rPr>
        <w:t xml:space="preserve">A book three spans wide </w:t>
      </w:r>
      <w:r>
        <w:rPr>
          <w:rFonts w:ascii="Adobe Garamond Pro" w:hAnsi="Adobe Garamond Pro" w:cs="Times New Roman"/>
          <w:sz w:val="20"/>
          <w:szCs w:val="20"/>
        </w:rPr>
        <w:t>with a cover bound in human skin</w:t>
      </w:r>
      <w:r w:rsidRPr="00A81EE4">
        <w:rPr>
          <w:rFonts w:ascii="Adobe Garamond Pro" w:hAnsi="Adobe Garamond Pro" w:cs="Times New Roman"/>
          <w:sz w:val="20"/>
          <w:szCs w:val="20"/>
        </w:rPr>
        <w:t xml:space="preserve"> that shows on its front a screaming face in relief,</w:t>
      </w:r>
      <w:r w:rsidRPr="001009F6">
        <w:rPr>
          <w:rFonts w:ascii="Adobe Garamond Pro" w:hAnsi="Adobe Garamond Pro" w:cs="Times New Roman"/>
          <w:sz w:val="20"/>
          <w:szCs w:val="20"/>
        </w:rPr>
        <w:t xml:space="preserve"> while the inner pages are of yellowed parchment and penned in red ink (the blood of its creator).</w:t>
      </w:r>
    </w:p>
    <w:p w:rsidR="00BB76F9" w:rsidRPr="00A81EE4"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C402BA">
        <w:rPr>
          <w:rFonts w:ascii="Adobe Garamond Pro" w:hAnsi="Adobe Garamond Pro" w:cs="Times New Roman"/>
          <w:b/>
          <w:bCs/>
          <w:sz w:val="20"/>
          <w:szCs w:val="20"/>
        </w:rPr>
        <w:t xml:space="preserve">History: </w:t>
      </w:r>
      <w:r w:rsidRPr="00C402BA">
        <w:rPr>
          <w:rFonts w:ascii="Adobe Garamond Pro" w:hAnsi="Adobe Garamond Pro" w:cs="Times New Roman"/>
          <w:sz w:val="20"/>
          <w:szCs w:val="20"/>
        </w:rPr>
        <w:t xml:space="preserve">Also known as </w:t>
      </w:r>
      <w:r w:rsidRPr="00C402BA">
        <w:rPr>
          <w:rFonts w:ascii="Adobe Garamond Pro" w:hAnsi="Adobe Garamond Pro" w:cs="Times New Roman"/>
          <w:i/>
          <w:iCs/>
          <w:sz w:val="20"/>
          <w:szCs w:val="20"/>
        </w:rPr>
        <w:t xml:space="preserve">Kitab al-Azif </w:t>
      </w:r>
      <w:r w:rsidRPr="00C402BA">
        <w:rPr>
          <w:rFonts w:ascii="Adobe Garamond Pro" w:hAnsi="Adobe Garamond Pro" w:cs="Times New Roman"/>
          <w:sz w:val="20"/>
          <w:szCs w:val="20"/>
        </w:rPr>
        <w:t xml:space="preserve">by Nithians and Alasyians, </w:t>
      </w:r>
      <w:r w:rsidRPr="00C402BA">
        <w:rPr>
          <w:rFonts w:ascii="Adobe Garamond Pro" w:hAnsi="Adobe Garamond Pro" w:cs="Times New Roman"/>
          <w:i/>
          <w:iCs/>
          <w:sz w:val="20"/>
          <w:szCs w:val="20"/>
        </w:rPr>
        <w:t xml:space="preserve">Necronomicon </w:t>
      </w:r>
      <w:r w:rsidRPr="00C402BA">
        <w:rPr>
          <w:rFonts w:ascii="Adobe Garamond Pro" w:hAnsi="Adobe Garamond Pro" w:cs="Times New Roman"/>
          <w:sz w:val="20"/>
          <w:szCs w:val="20"/>
        </w:rPr>
        <w:t xml:space="preserve">by Milenians and Traldars and </w:t>
      </w:r>
      <w:r w:rsidRPr="00C402BA">
        <w:rPr>
          <w:rFonts w:ascii="Adobe Garamond Pro" w:hAnsi="Adobe Garamond Pro" w:cs="Times New Roman"/>
          <w:i/>
          <w:iCs/>
          <w:sz w:val="20"/>
          <w:szCs w:val="20"/>
        </w:rPr>
        <w:t xml:space="preserve">Libris Mortis </w:t>
      </w:r>
      <w:r w:rsidRPr="00C402BA">
        <w:rPr>
          <w:rFonts w:ascii="Adobe Garamond Pro" w:hAnsi="Adobe Garamond Pro" w:cs="Times New Roman"/>
          <w:sz w:val="20"/>
          <w:szCs w:val="20"/>
        </w:rPr>
        <w:t xml:space="preserve">by the Thyatians, this infamous text </w:t>
      </w:r>
      <w:r>
        <w:rPr>
          <w:rFonts w:ascii="Adobe Garamond Pro" w:hAnsi="Adobe Garamond Pro" w:cs="Times New Roman"/>
          <w:sz w:val="20"/>
          <w:szCs w:val="20"/>
        </w:rPr>
        <w:t xml:space="preserve">is a subject of heated discussion amongst all of the most </w:t>
      </w:r>
      <w:r>
        <w:rPr>
          <w:rFonts w:ascii="Adobe Garamond Pro" w:hAnsi="Adobe Garamond Pro" w:cs="Times New Roman"/>
          <w:sz w:val="20"/>
          <w:szCs w:val="20"/>
        </w:rPr>
        <w:t xml:space="preserve">erudite </w:t>
      </w:r>
      <w:r w:rsidRPr="00B70316">
        <w:rPr>
          <w:rFonts w:ascii="Adobe Garamond Pro" w:hAnsi="Adobe Garamond Pro" w:cs="Times New Roman"/>
          <w:sz w:val="20"/>
          <w:szCs w:val="20"/>
        </w:rPr>
        <w:t xml:space="preserve">sages and necromancers of the world. </w:t>
      </w:r>
      <w:r>
        <w:rPr>
          <w:rFonts w:ascii="Adobe Garamond Pro" w:hAnsi="Adobe Garamond Pro" w:cs="Times New Roman"/>
          <w:sz w:val="20"/>
          <w:szCs w:val="20"/>
        </w:rPr>
        <w:t>It is said that the book was origina</w:t>
      </w:r>
      <w:r w:rsidRPr="00B70316">
        <w:rPr>
          <w:rFonts w:ascii="Adobe Garamond Pro" w:hAnsi="Adobe Garamond Pro" w:cs="Times New Roman"/>
          <w:sz w:val="20"/>
          <w:szCs w:val="20"/>
        </w:rPr>
        <w:t xml:space="preserve">lly written by a brilliant and mad alchemist called Alhazred who belonged to a lost civilisation (Nithia), while others believe that it was a heretic of a different nationality (the monarch Filetas according to Milenian tradition or Wormius according to the Thyatians). According to the legend, the book was inspired by </w:t>
      </w:r>
      <w:r>
        <w:rPr>
          <w:rFonts w:ascii="Adobe Garamond Pro" w:hAnsi="Adobe Garamond Pro" w:cs="Times New Roman"/>
          <w:sz w:val="20"/>
          <w:szCs w:val="20"/>
        </w:rPr>
        <w:t>Our Lady of Darkness</w:t>
      </w:r>
      <w:r w:rsidRPr="00DA2581">
        <w:rPr>
          <w:rFonts w:ascii="Adobe Garamond Pro" w:hAnsi="Adobe Garamond Pro" w:cs="Times New Roman"/>
          <w:sz w:val="20"/>
          <w:szCs w:val="20"/>
        </w:rPr>
        <w:t xml:space="preserve"> (Nyx) who revealed to the writer all the secrets of the necromantic arts. </w:t>
      </w:r>
      <w:r w:rsidRPr="00A81EE4">
        <w:rPr>
          <w:rFonts w:ascii="Adobe Garamond Pro" w:hAnsi="Adobe Garamond Pro" w:cs="Times New Roman"/>
          <w:sz w:val="20"/>
          <w:szCs w:val="20"/>
        </w:rPr>
        <w:t>Unfortunately, t</w:t>
      </w:r>
      <w:r>
        <w:rPr>
          <w:rFonts w:ascii="Adobe Garamond Pro" w:hAnsi="Adobe Garamond Pro" w:cs="Times New Roman"/>
          <w:sz w:val="20"/>
          <w:szCs w:val="20"/>
        </w:rPr>
        <w:t>he knowledge dro</w:t>
      </w:r>
      <w:r w:rsidRPr="00A81EE4">
        <w:rPr>
          <w:rFonts w:ascii="Adobe Garamond Pro" w:hAnsi="Adobe Garamond Pro" w:cs="Times New Roman"/>
          <w:sz w:val="20"/>
          <w:szCs w:val="20"/>
        </w:rPr>
        <w:t xml:space="preserve">ve </w:t>
      </w:r>
      <w:r>
        <w:rPr>
          <w:rFonts w:ascii="Adobe Garamond Pro" w:hAnsi="Adobe Garamond Pro" w:cs="Times New Roman"/>
          <w:sz w:val="20"/>
          <w:szCs w:val="20"/>
        </w:rPr>
        <w:t>the</w:t>
      </w:r>
      <w:r w:rsidRPr="00A81EE4">
        <w:rPr>
          <w:rFonts w:ascii="Adobe Garamond Pro" w:hAnsi="Adobe Garamond Pro" w:cs="Times New Roman"/>
          <w:sz w:val="20"/>
          <w:szCs w:val="20"/>
        </w:rPr>
        <w:t xml:space="preserve"> man mad, </w:t>
      </w:r>
      <w:r>
        <w:rPr>
          <w:rFonts w:ascii="Adobe Garamond Pro" w:hAnsi="Adobe Garamond Pro" w:cs="Times New Roman"/>
          <w:sz w:val="20"/>
          <w:szCs w:val="20"/>
        </w:rPr>
        <w:t>and it is said that he fell from the tower in which he lived shortly after he had finishe</w:t>
      </w:r>
      <w:r w:rsidRPr="00790359">
        <w:rPr>
          <w:rFonts w:ascii="Adobe Garamond Pro" w:hAnsi="Adobe Garamond Pro" w:cs="Times New Roman"/>
          <w:sz w:val="20"/>
          <w:szCs w:val="20"/>
        </w:rPr>
        <w:t xml:space="preserve">d writing the book, which then passed from hand to hand </w:t>
      </w:r>
      <w:r>
        <w:rPr>
          <w:rFonts w:ascii="Adobe Garamond Pro" w:hAnsi="Adobe Garamond Pro" w:cs="Times New Roman"/>
          <w:sz w:val="20"/>
          <w:szCs w:val="20"/>
        </w:rPr>
        <w:t>bringing</w:t>
      </w:r>
      <w:r w:rsidRPr="00790359">
        <w:rPr>
          <w:rFonts w:ascii="Adobe Garamond Pro" w:hAnsi="Adobe Garamond Pro" w:cs="Times New Roman"/>
          <w:sz w:val="20"/>
          <w:szCs w:val="20"/>
        </w:rPr>
        <w:t xml:space="preserve"> a similar fate on nearly all of its owners, ending up in the</w:t>
      </w:r>
      <w:r w:rsidRPr="00A81EE4">
        <w:rPr>
          <w:rFonts w:ascii="Adobe Garamond Pro" w:hAnsi="Adobe Garamond Pro" w:cs="Times New Roman"/>
          <w:sz w:val="20"/>
          <w:szCs w:val="20"/>
        </w:rPr>
        <w:t xml:space="preserve"> list of forbidden texts of many of the world’s churches and religions. There are numerous partial reproductions of the true Book of the Dead spread among the private libraries of many necromancers, </w:t>
      </w:r>
      <w:r>
        <w:rPr>
          <w:rFonts w:ascii="Adobe Garamond Pro" w:hAnsi="Adobe Garamond Pro" w:cs="Times New Roman"/>
          <w:sz w:val="20"/>
          <w:szCs w:val="20"/>
        </w:rPr>
        <w:t xml:space="preserve">each containing only the less disturbing parts of its </w:t>
      </w:r>
      <w:r w:rsidRPr="00A81EE4">
        <w:rPr>
          <w:rFonts w:ascii="Adobe Garamond Pro" w:hAnsi="Adobe Garamond Pro" w:cs="Times New Roman"/>
          <w:sz w:val="20"/>
          <w:szCs w:val="20"/>
        </w:rPr>
        <w:t xml:space="preserve">knowledge, </w:t>
      </w:r>
      <w:r>
        <w:rPr>
          <w:rFonts w:ascii="Adobe Garamond Pro" w:hAnsi="Adobe Garamond Pro" w:cs="Times New Roman"/>
          <w:sz w:val="20"/>
          <w:szCs w:val="20"/>
        </w:rPr>
        <w:t xml:space="preserve">but none is able to emulate the true power enclosed in the </w:t>
      </w:r>
      <w:r w:rsidRPr="00A81EE4">
        <w:rPr>
          <w:rFonts w:ascii="Adobe Garamond Pro" w:hAnsi="Adobe Garamond Pro" w:cs="Times New Roman"/>
          <w:sz w:val="20"/>
          <w:szCs w:val="20"/>
        </w:rPr>
        <w:t>original pages of the tome, whose real location there is no certain news.</w:t>
      </w:r>
    </w:p>
    <w:p w:rsidR="00BB76F9" w:rsidRPr="009436BA" w:rsidRDefault="00BB76F9" w:rsidP="00BB76F9">
      <w:pPr>
        <w:autoSpaceDE w:val="0"/>
        <w:autoSpaceDN w:val="0"/>
        <w:adjustRightInd w:val="0"/>
        <w:spacing w:before="120" w:after="120" w:line="240" w:lineRule="auto"/>
        <w:ind w:firstLine="228"/>
        <w:jc w:val="both"/>
        <w:rPr>
          <w:rFonts w:ascii="Adobe Garamond Pro" w:hAnsi="Adobe Garamond Pro" w:cs="Times New Roman"/>
          <w:sz w:val="20"/>
          <w:szCs w:val="20"/>
          <w:highlight w:val="yellow"/>
        </w:rPr>
      </w:pPr>
      <w:r w:rsidRPr="001009F6">
        <w:rPr>
          <w:rFonts w:ascii="Adobe Garamond Pro" w:hAnsi="Adobe Garamond Pro" w:cs="Times New Roman"/>
          <w:b/>
          <w:bCs/>
          <w:sz w:val="20"/>
          <w:szCs w:val="20"/>
        </w:rPr>
        <w:t xml:space="preserve">Source: </w:t>
      </w:r>
      <w:r w:rsidRPr="001009F6">
        <w:rPr>
          <w:rFonts w:ascii="Adobe Garamond Pro" w:hAnsi="Adobe Garamond Pro" w:cs="Times New Roman"/>
          <w:bCs/>
          <w:sz w:val="20"/>
          <w:szCs w:val="20"/>
        </w:rPr>
        <w:t>Egyptian mythology and fantastic literature</w:t>
      </w:r>
      <w:r w:rsidRPr="001009F6">
        <w:rPr>
          <w:rFonts w:ascii="Adobe Garamond Pro" w:hAnsi="Adobe Garamond Pro" w:cs="Times New Roman"/>
          <w:sz w:val="20"/>
          <w:szCs w:val="20"/>
        </w:rPr>
        <w:t xml:space="preserve">. </w:t>
      </w:r>
      <w:r w:rsidRPr="00C24F7F">
        <w:rPr>
          <w:rFonts w:ascii="Adobe Garamond Pro" w:hAnsi="Adobe Garamond Pro" w:cs="Times New Roman"/>
          <w:sz w:val="20"/>
          <w:szCs w:val="20"/>
        </w:rPr>
        <w:t xml:space="preserve">The book of the dead according to Egyptian tradition is in reality a document found in numerous tombs that lists a series of magic-religious practices useful to the dead in their passage to the Afterlife, </w:t>
      </w:r>
      <w:r>
        <w:rPr>
          <w:rFonts w:ascii="Adobe Garamond Pro" w:hAnsi="Adobe Garamond Pro" w:cs="Times New Roman"/>
          <w:sz w:val="20"/>
          <w:szCs w:val="20"/>
        </w:rPr>
        <w:t xml:space="preserve">which is believed fraught with </w:t>
      </w:r>
      <w:r w:rsidRPr="00D30BFC">
        <w:rPr>
          <w:rFonts w:ascii="Adobe Garamond Pro" w:hAnsi="Adobe Garamond Pro" w:cs="Times New Roman"/>
          <w:sz w:val="20"/>
          <w:szCs w:val="20"/>
        </w:rPr>
        <w:t>difficulties. In</w:t>
      </w:r>
      <w:r w:rsidRPr="000C78C6">
        <w:rPr>
          <w:rFonts w:ascii="Adobe Garamond Pro" w:hAnsi="Adobe Garamond Pro" w:cs="Times New Roman"/>
          <w:sz w:val="20"/>
          <w:szCs w:val="20"/>
        </w:rPr>
        <w:t xml:space="preserve"> this case it has been added to the cycle of tales created</w:t>
      </w:r>
      <w:r w:rsidRPr="00DA2581">
        <w:rPr>
          <w:rFonts w:ascii="Adobe Garamond Pro" w:hAnsi="Adobe Garamond Pro" w:cs="Times New Roman"/>
          <w:sz w:val="20"/>
          <w:szCs w:val="20"/>
        </w:rPr>
        <w:t xml:space="preserve"> by Howard Phillips Lovecraft </w:t>
      </w:r>
      <w:r>
        <w:rPr>
          <w:rFonts w:ascii="Adobe Garamond Pro" w:hAnsi="Adobe Garamond Pro" w:cs="Times New Roman"/>
          <w:sz w:val="20"/>
          <w:szCs w:val="20"/>
        </w:rPr>
        <w:t>in the early 20</w:t>
      </w:r>
      <w:r w:rsidRPr="00D30BFC">
        <w:rPr>
          <w:rFonts w:ascii="Adobe Garamond Pro" w:hAnsi="Adobe Garamond Pro" w:cs="Times New Roman"/>
          <w:sz w:val="20"/>
          <w:szCs w:val="20"/>
          <w:vertAlign w:val="superscript"/>
        </w:rPr>
        <w:t>th</w:t>
      </w:r>
      <w:r>
        <w:rPr>
          <w:rFonts w:ascii="Adobe Garamond Pro" w:hAnsi="Adobe Garamond Pro" w:cs="Times New Roman"/>
          <w:sz w:val="20"/>
          <w:szCs w:val="20"/>
        </w:rPr>
        <w:t xml:space="preserve"> century called th</w:t>
      </w:r>
      <w:r w:rsidRPr="00D30BFC">
        <w:rPr>
          <w:rFonts w:ascii="Adobe Garamond Pro" w:hAnsi="Adobe Garamond Pro" w:cs="Times New Roman"/>
          <w:sz w:val="20"/>
          <w:szCs w:val="20"/>
        </w:rPr>
        <w:t xml:space="preserve">e “Cthulhu Mythos”, in which among the various texts of </w:t>
      </w:r>
      <w:r w:rsidRPr="00A81EE4">
        <w:rPr>
          <w:rFonts w:ascii="Adobe Garamond Pro" w:hAnsi="Adobe Garamond Pro" w:cs="Times New Roman"/>
          <w:sz w:val="20"/>
          <w:szCs w:val="20"/>
        </w:rPr>
        <w:t>the pseudobiblia invented</w:t>
      </w:r>
      <w:r w:rsidRPr="00D30BFC">
        <w:rPr>
          <w:rFonts w:ascii="Adobe Garamond Pro" w:hAnsi="Adobe Garamond Pro" w:cs="Times New Roman"/>
          <w:sz w:val="20"/>
          <w:szCs w:val="20"/>
        </w:rPr>
        <w:t xml:space="preserve"> by the author the Necronomicon (“Book that classifies the dead” in </w:t>
      </w:r>
      <w:r w:rsidR="00962091" w:rsidRPr="00D30BFC">
        <w:rPr>
          <w:rFonts w:ascii="Adobe Garamond Pro" w:hAnsi="Adobe Garamond Pro" w:cs="Times New Roman"/>
          <w:sz w:val="20"/>
          <w:szCs w:val="20"/>
        </w:rPr>
        <w:t>Latin</w:t>
      </w:r>
      <w:r w:rsidRPr="00D30BFC">
        <w:rPr>
          <w:rFonts w:ascii="Adobe Garamond Pro" w:hAnsi="Adobe Garamond Pro" w:cs="Times New Roman"/>
          <w:sz w:val="20"/>
          <w:szCs w:val="20"/>
        </w:rPr>
        <w:t>) figures heavily,</w:t>
      </w:r>
      <w:r w:rsidRPr="00C07D6F">
        <w:rPr>
          <w:rFonts w:ascii="Adobe Garamond Pro" w:hAnsi="Adobe Garamond Pro" w:cs="Times New Roman"/>
          <w:sz w:val="20"/>
          <w:szCs w:val="20"/>
        </w:rPr>
        <w:t xml:space="preserve"> useful for invo</w:t>
      </w:r>
      <w:r w:rsidRPr="00DA2581">
        <w:rPr>
          <w:rFonts w:ascii="Adobe Garamond Pro" w:hAnsi="Adobe Garamond Pro" w:cs="Times New Roman"/>
          <w:sz w:val="20"/>
          <w:szCs w:val="20"/>
        </w:rPr>
        <w:t>k</w:t>
      </w:r>
      <w:r>
        <w:rPr>
          <w:rFonts w:ascii="Adobe Garamond Pro" w:hAnsi="Adobe Garamond Pro" w:cs="Times New Roman"/>
          <w:sz w:val="20"/>
          <w:szCs w:val="20"/>
        </w:rPr>
        <w:t>ing</w:t>
      </w:r>
      <w:r w:rsidRPr="00DA2581">
        <w:rPr>
          <w:rFonts w:ascii="Adobe Garamond Pro" w:hAnsi="Adobe Garamond Pro" w:cs="Times New Roman"/>
          <w:sz w:val="20"/>
          <w:szCs w:val="20"/>
        </w:rPr>
        <w:t xml:space="preserve"> the divinities of the Lovecraftian pantheon, even </w:t>
      </w:r>
      <w:r>
        <w:rPr>
          <w:rFonts w:ascii="Adobe Garamond Pro" w:hAnsi="Adobe Garamond Pro" w:cs="Times New Roman"/>
          <w:sz w:val="20"/>
          <w:szCs w:val="20"/>
        </w:rPr>
        <w:t xml:space="preserve">at the </w:t>
      </w:r>
      <w:r w:rsidRPr="00DA2581">
        <w:rPr>
          <w:rFonts w:ascii="Adobe Garamond Pro" w:hAnsi="Adobe Garamond Pro" w:cs="Times New Roman"/>
          <w:sz w:val="20"/>
          <w:szCs w:val="20"/>
        </w:rPr>
        <w:t>risk</w:t>
      </w:r>
      <w:r>
        <w:rPr>
          <w:rFonts w:ascii="Adobe Garamond Pro" w:hAnsi="Adobe Garamond Pro" w:cs="Times New Roman"/>
          <w:sz w:val="20"/>
          <w:szCs w:val="20"/>
        </w:rPr>
        <w:t xml:space="preserve"> of</w:t>
      </w:r>
      <w:r w:rsidRPr="00DA2581">
        <w:rPr>
          <w:rFonts w:ascii="Adobe Garamond Pro" w:hAnsi="Adobe Garamond Pro" w:cs="Times New Roman"/>
          <w:sz w:val="20"/>
          <w:szCs w:val="20"/>
        </w:rPr>
        <w:t xml:space="preserve"> their sanity.</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BB76F9" w:rsidRPr="009B7282"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9B7282" w:rsidRDefault="00BB76F9" w:rsidP="00BB76F9">
            <w:pPr>
              <w:autoSpaceDE w:val="0"/>
              <w:autoSpaceDN w:val="0"/>
              <w:adjustRightInd w:val="0"/>
              <w:jc w:val="both"/>
              <w:rPr>
                <w:rFonts w:ascii="Adobe Garamond Pro" w:hAnsi="Adobe Garamond Pro" w:cs="Times New Roman"/>
                <w:sz w:val="20"/>
                <w:szCs w:val="20"/>
              </w:rPr>
            </w:pPr>
            <w:r w:rsidRPr="009B7282">
              <w:rPr>
                <w:rFonts w:ascii="Adobe Garamond Pro" w:hAnsi="Adobe Garamond Pro" w:cs="Times New Roman"/>
                <w:b/>
                <w:bCs/>
                <w:sz w:val="20"/>
                <w:szCs w:val="20"/>
              </w:rPr>
              <w:t xml:space="preserve">Sphere: </w:t>
            </w:r>
            <w:r w:rsidRPr="009B7282">
              <w:rPr>
                <w:rFonts w:ascii="Adobe Garamond Pro" w:hAnsi="Adobe Garamond Pro" w:cs="Times New Roman"/>
                <w:sz w:val="20"/>
                <w:szCs w:val="20"/>
              </w:rPr>
              <w:t>Entropy (Nyx)</w:t>
            </w:r>
          </w:p>
        </w:tc>
      </w:tr>
      <w:tr w:rsidR="00BB76F9" w:rsidRPr="009B728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9B7282" w:rsidRDefault="00BB76F9" w:rsidP="00BB76F9">
            <w:pPr>
              <w:autoSpaceDE w:val="0"/>
              <w:autoSpaceDN w:val="0"/>
              <w:adjustRightInd w:val="0"/>
              <w:jc w:val="both"/>
              <w:rPr>
                <w:rFonts w:ascii="Adobe Garamond Pro" w:hAnsi="Adobe Garamond Pro" w:cs="Times New Roman"/>
                <w:sz w:val="20"/>
                <w:szCs w:val="20"/>
              </w:rPr>
            </w:pPr>
            <w:r w:rsidRPr="009B7282">
              <w:rPr>
                <w:rFonts w:ascii="Adobe Garamond Pro" w:hAnsi="Adobe Garamond Pro" w:cs="Times New Roman"/>
                <w:b/>
                <w:bCs/>
                <w:sz w:val="20"/>
                <w:szCs w:val="20"/>
              </w:rPr>
              <w:t xml:space="preserve">Magnitude: </w:t>
            </w:r>
            <w:r w:rsidRPr="009B7282">
              <w:rPr>
                <w:rFonts w:ascii="Adobe Garamond Pro" w:hAnsi="Adobe Garamond Pro" w:cs="Times New Roman"/>
                <w:sz w:val="20"/>
                <w:szCs w:val="20"/>
              </w:rPr>
              <w:t>Lesser (Power Limits: 3A, 2B, 2C, 4D)</w:t>
            </w:r>
          </w:p>
        </w:tc>
      </w:tr>
      <w:tr w:rsidR="00BB76F9" w:rsidRPr="009B728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9B7282" w:rsidRDefault="00BB76F9" w:rsidP="00BB76F9">
            <w:pPr>
              <w:autoSpaceDE w:val="0"/>
              <w:autoSpaceDN w:val="0"/>
              <w:adjustRightInd w:val="0"/>
              <w:jc w:val="both"/>
              <w:rPr>
                <w:rFonts w:ascii="Adobe Garamond Pro" w:hAnsi="Adobe Garamond Pro" w:cs="Times New Roman"/>
                <w:b/>
                <w:bCs/>
                <w:sz w:val="20"/>
                <w:szCs w:val="20"/>
              </w:rPr>
            </w:pPr>
            <w:r w:rsidRPr="009B7282">
              <w:rPr>
                <w:rFonts w:ascii="Adobe Garamond Pro" w:hAnsi="Adobe Garamond Pro" w:cs="Times New Roman"/>
                <w:b/>
                <w:bCs/>
                <w:sz w:val="20"/>
                <w:szCs w:val="20"/>
              </w:rPr>
              <w:t>Suggested Powers (245 PP):</w:t>
            </w:r>
          </w:p>
        </w:tc>
      </w:tr>
      <w:tr w:rsidR="00BB76F9" w:rsidRPr="009B728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9B7282" w:rsidRDefault="00BB76F9" w:rsidP="00BB76F9">
            <w:pPr>
              <w:autoSpaceDE w:val="0"/>
              <w:autoSpaceDN w:val="0"/>
              <w:adjustRightInd w:val="0"/>
              <w:ind w:firstLine="154"/>
              <w:jc w:val="both"/>
              <w:rPr>
                <w:rFonts w:ascii="Adobe Garamond Pro" w:hAnsi="Adobe Garamond Pro" w:cs="Times New Roman"/>
                <w:sz w:val="20"/>
                <w:szCs w:val="20"/>
              </w:rPr>
            </w:pPr>
            <w:r w:rsidRPr="009B7282">
              <w:rPr>
                <w:rFonts w:ascii="Adobe Garamond Pro" w:hAnsi="Adobe Garamond Pro" w:cs="Times New Roman"/>
                <w:sz w:val="20"/>
                <w:szCs w:val="20"/>
              </w:rPr>
              <w:t xml:space="preserve">Book of </w:t>
            </w:r>
            <w:r w:rsidRPr="009B7282">
              <w:rPr>
                <w:rFonts w:ascii="Adobe Garamond Pro" w:hAnsi="Adobe Garamond Pro" w:cs="Times New Roman"/>
                <w:i/>
                <w:iCs/>
                <w:sz w:val="20"/>
                <w:szCs w:val="20"/>
              </w:rPr>
              <w:t xml:space="preserve">animate dead </w:t>
            </w:r>
            <w:r w:rsidRPr="009B7282">
              <w:rPr>
                <w:rFonts w:ascii="Adobe Garamond Pro" w:hAnsi="Adobe Garamond Pro" w:cs="Times New Roman"/>
                <w:sz w:val="20"/>
                <w:szCs w:val="20"/>
              </w:rPr>
              <w:t>once per day</w:t>
            </w:r>
          </w:p>
        </w:tc>
      </w:tr>
      <w:tr w:rsidR="00BB76F9" w:rsidRPr="009B728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9B7282" w:rsidRDefault="00BB76F9" w:rsidP="00BB76F9">
            <w:pPr>
              <w:autoSpaceDE w:val="0"/>
              <w:autoSpaceDN w:val="0"/>
              <w:adjustRightInd w:val="0"/>
              <w:ind w:firstLine="154"/>
              <w:jc w:val="both"/>
              <w:rPr>
                <w:rFonts w:ascii="Adobe Garamond Pro" w:hAnsi="Adobe Garamond Pro" w:cs="Times New Roman"/>
                <w:sz w:val="20"/>
                <w:szCs w:val="20"/>
              </w:rPr>
            </w:pPr>
            <w:r w:rsidRPr="009B7282">
              <w:rPr>
                <w:rFonts w:ascii="Adobe Garamond Pro" w:hAnsi="Adobe Garamond Pro" w:cs="Times New Roman"/>
                <w:sz w:val="20"/>
                <w:szCs w:val="20"/>
              </w:rPr>
              <w:t>A1. Inflict Serious Wounds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9B7282" w:rsidRDefault="00BB76F9" w:rsidP="00BB76F9">
            <w:pPr>
              <w:autoSpaceDE w:val="0"/>
              <w:autoSpaceDN w:val="0"/>
              <w:adjustRightInd w:val="0"/>
              <w:jc w:val="right"/>
              <w:rPr>
                <w:rFonts w:ascii="Adobe Garamond Pro" w:hAnsi="Adobe Garamond Pro" w:cs="Times New Roman"/>
                <w:sz w:val="20"/>
                <w:szCs w:val="20"/>
              </w:rPr>
            </w:pPr>
            <w:r w:rsidRPr="009B7282">
              <w:rPr>
                <w:rFonts w:ascii="Adobe Garamond Pro" w:hAnsi="Adobe Garamond Pro" w:cs="Times New Roman"/>
                <w:sz w:val="20"/>
                <w:szCs w:val="20"/>
              </w:rPr>
              <w:t>30 PP</w:t>
            </w:r>
          </w:p>
        </w:tc>
      </w:tr>
      <w:tr w:rsidR="00BB76F9" w:rsidRPr="009B728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9B7282" w:rsidRDefault="00BB76F9" w:rsidP="00BB76F9">
            <w:pPr>
              <w:autoSpaceDE w:val="0"/>
              <w:autoSpaceDN w:val="0"/>
              <w:adjustRightInd w:val="0"/>
              <w:ind w:firstLine="154"/>
              <w:jc w:val="both"/>
              <w:rPr>
                <w:rFonts w:ascii="Adobe Garamond Pro" w:hAnsi="Adobe Garamond Pro" w:cs="Times New Roman"/>
                <w:sz w:val="20"/>
                <w:szCs w:val="20"/>
              </w:rPr>
            </w:pPr>
            <w:r w:rsidRPr="009B7282">
              <w:rPr>
                <w:rFonts w:ascii="Adobe Garamond Pro" w:hAnsi="Adobe Garamond Pro" w:cs="Times New Roman"/>
                <w:sz w:val="20"/>
                <w:szCs w:val="20"/>
              </w:rPr>
              <w:t>A3. Corpse Possession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9B7282" w:rsidRDefault="00BB76F9" w:rsidP="00BB76F9">
            <w:pPr>
              <w:autoSpaceDE w:val="0"/>
              <w:autoSpaceDN w:val="0"/>
              <w:adjustRightInd w:val="0"/>
              <w:jc w:val="right"/>
              <w:rPr>
                <w:rFonts w:ascii="Adobe Garamond Pro" w:hAnsi="Adobe Garamond Pro" w:cs="Times New Roman"/>
                <w:sz w:val="20"/>
                <w:szCs w:val="20"/>
              </w:rPr>
            </w:pPr>
            <w:r w:rsidRPr="009B7282">
              <w:rPr>
                <w:rFonts w:ascii="Adobe Garamond Pro" w:hAnsi="Adobe Garamond Pro" w:cs="Times New Roman"/>
                <w:sz w:val="20"/>
                <w:szCs w:val="20"/>
              </w:rPr>
              <w:t>40 PP</w:t>
            </w:r>
          </w:p>
        </w:tc>
      </w:tr>
      <w:tr w:rsidR="00BB76F9" w:rsidRPr="009B728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9B7282" w:rsidRDefault="00BB76F9" w:rsidP="00BB76F9">
            <w:pPr>
              <w:autoSpaceDE w:val="0"/>
              <w:autoSpaceDN w:val="0"/>
              <w:adjustRightInd w:val="0"/>
              <w:ind w:firstLine="154"/>
              <w:jc w:val="both"/>
              <w:rPr>
                <w:rFonts w:ascii="Adobe Garamond Pro" w:hAnsi="Adobe Garamond Pro" w:cs="Times New Roman"/>
                <w:sz w:val="20"/>
                <w:szCs w:val="20"/>
              </w:rPr>
            </w:pPr>
            <w:r w:rsidRPr="009B7282">
              <w:rPr>
                <w:rFonts w:ascii="Adobe Garamond Pro" w:hAnsi="Adobe Garamond Pro" w:cs="Times New Roman"/>
                <w:sz w:val="20"/>
                <w:szCs w:val="20"/>
              </w:rPr>
              <w:t>A3. Control Undead</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9B7282" w:rsidRDefault="00BB76F9" w:rsidP="00BB76F9">
            <w:pPr>
              <w:autoSpaceDE w:val="0"/>
              <w:autoSpaceDN w:val="0"/>
              <w:adjustRightInd w:val="0"/>
              <w:jc w:val="right"/>
              <w:rPr>
                <w:rFonts w:ascii="Adobe Garamond Pro" w:hAnsi="Adobe Garamond Pro" w:cs="Times New Roman"/>
                <w:sz w:val="20"/>
                <w:szCs w:val="20"/>
              </w:rPr>
            </w:pPr>
            <w:r w:rsidRPr="009B7282">
              <w:rPr>
                <w:rFonts w:ascii="Adobe Garamond Pro" w:hAnsi="Adobe Garamond Pro" w:cs="Times New Roman"/>
                <w:sz w:val="20"/>
                <w:szCs w:val="20"/>
              </w:rPr>
              <w:t>60 PP</w:t>
            </w:r>
          </w:p>
        </w:tc>
      </w:tr>
      <w:tr w:rsidR="00BB76F9" w:rsidRPr="009B728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9B7282" w:rsidRDefault="00BB76F9" w:rsidP="00BB76F9">
            <w:pPr>
              <w:autoSpaceDE w:val="0"/>
              <w:autoSpaceDN w:val="0"/>
              <w:adjustRightInd w:val="0"/>
              <w:ind w:firstLine="154"/>
              <w:jc w:val="both"/>
              <w:rPr>
                <w:rFonts w:ascii="Adobe Garamond Pro" w:hAnsi="Adobe Garamond Pro" w:cs="Times New Roman"/>
                <w:sz w:val="20"/>
                <w:szCs w:val="20"/>
              </w:rPr>
            </w:pPr>
            <w:r w:rsidRPr="009B7282">
              <w:rPr>
                <w:rFonts w:ascii="Adobe Garamond Pro" w:hAnsi="Adobe Garamond Pro" w:cs="Times New Roman"/>
                <w:sz w:val="20"/>
                <w:szCs w:val="20"/>
              </w:rPr>
              <w:t>B1. Speak with Dead</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9B7282" w:rsidRDefault="00BB76F9" w:rsidP="00BB76F9">
            <w:pPr>
              <w:autoSpaceDE w:val="0"/>
              <w:autoSpaceDN w:val="0"/>
              <w:adjustRightInd w:val="0"/>
              <w:jc w:val="right"/>
              <w:rPr>
                <w:rFonts w:ascii="Adobe Garamond Pro" w:hAnsi="Adobe Garamond Pro" w:cs="Times New Roman"/>
                <w:sz w:val="20"/>
                <w:szCs w:val="20"/>
              </w:rPr>
            </w:pPr>
            <w:r w:rsidRPr="009B7282">
              <w:rPr>
                <w:rFonts w:ascii="Adobe Garamond Pro" w:hAnsi="Adobe Garamond Pro" w:cs="Times New Roman"/>
                <w:sz w:val="20"/>
                <w:szCs w:val="20"/>
              </w:rPr>
              <w:t>25 PP</w:t>
            </w:r>
          </w:p>
        </w:tc>
      </w:tr>
      <w:tr w:rsidR="00BB76F9" w:rsidRPr="009B728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9B7282" w:rsidRDefault="00BB76F9" w:rsidP="00BB76F9">
            <w:pPr>
              <w:autoSpaceDE w:val="0"/>
              <w:autoSpaceDN w:val="0"/>
              <w:adjustRightInd w:val="0"/>
              <w:ind w:firstLine="154"/>
              <w:jc w:val="both"/>
              <w:rPr>
                <w:rFonts w:ascii="Adobe Garamond Pro" w:hAnsi="Adobe Garamond Pro" w:cs="Times New Roman"/>
                <w:sz w:val="20"/>
                <w:szCs w:val="20"/>
              </w:rPr>
            </w:pPr>
            <w:r w:rsidRPr="009B7282">
              <w:rPr>
                <w:rFonts w:ascii="Adobe Garamond Pro" w:hAnsi="Adobe Garamond Pro" w:cs="Times New Roman"/>
                <w:sz w:val="20"/>
                <w:szCs w:val="20"/>
              </w:rPr>
              <w:t>C1. Create Greater Undead</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9B7282" w:rsidRDefault="00BB76F9" w:rsidP="00BB76F9">
            <w:pPr>
              <w:autoSpaceDE w:val="0"/>
              <w:autoSpaceDN w:val="0"/>
              <w:adjustRightInd w:val="0"/>
              <w:jc w:val="right"/>
              <w:rPr>
                <w:rFonts w:ascii="Adobe Garamond Pro" w:hAnsi="Adobe Garamond Pro" w:cs="Times New Roman"/>
                <w:sz w:val="20"/>
                <w:szCs w:val="20"/>
              </w:rPr>
            </w:pPr>
            <w:r w:rsidRPr="009B7282">
              <w:rPr>
                <w:rFonts w:ascii="Adobe Garamond Pro" w:hAnsi="Adobe Garamond Pro" w:cs="Times New Roman"/>
                <w:sz w:val="20"/>
                <w:szCs w:val="20"/>
              </w:rPr>
              <w:t>80 PP</w:t>
            </w:r>
          </w:p>
        </w:tc>
      </w:tr>
      <w:tr w:rsidR="00BB76F9" w:rsidRPr="00F6057B"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9B7282" w:rsidRDefault="00BB76F9" w:rsidP="00BB76F9">
            <w:pPr>
              <w:autoSpaceDE w:val="0"/>
              <w:autoSpaceDN w:val="0"/>
              <w:adjustRightInd w:val="0"/>
              <w:ind w:firstLine="154"/>
              <w:jc w:val="both"/>
              <w:rPr>
                <w:rFonts w:ascii="Adobe Garamond Pro" w:hAnsi="Adobe Garamond Pro" w:cs="Times New Roman"/>
                <w:sz w:val="20"/>
                <w:szCs w:val="20"/>
              </w:rPr>
            </w:pPr>
            <w:r w:rsidRPr="009B7282">
              <w:rPr>
                <w:rFonts w:ascii="Adobe Garamond Pro" w:hAnsi="Adobe Garamond Pro" w:cs="Times New Roman"/>
                <w:sz w:val="20"/>
                <w:szCs w:val="20"/>
              </w:rPr>
              <w:t>D1. Necromantic Healing</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9B7282" w:rsidRDefault="00BB76F9" w:rsidP="00BB76F9">
            <w:pPr>
              <w:autoSpaceDE w:val="0"/>
              <w:autoSpaceDN w:val="0"/>
              <w:adjustRightInd w:val="0"/>
              <w:jc w:val="right"/>
              <w:rPr>
                <w:rFonts w:ascii="Adobe Garamond Pro" w:hAnsi="Adobe Garamond Pro" w:cs="Times New Roman"/>
                <w:sz w:val="20"/>
                <w:szCs w:val="20"/>
              </w:rPr>
            </w:pPr>
            <w:r w:rsidRPr="009B7282">
              <w:rPr>
                <w:rFonts w:ascii="Adobe Garamond Pro" w:hAnsi="Adobe Garamond Pro" w:cs="Times New Roman"/>
                <w:sz w:val="20"/>
                <w:szCs w:val="20"/>
              </w:rPr>
              <w:t>10 PP</w:t>
            </w:r>
          </w:p>
        </w:tc>
      </w:tr>
    </w:tbl>
    <w:p w:rsidR="00BB76F9" w:rsidRPr="009F353D"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87446A">
        <w:rPr>
          <w:rFonts w:ascii="Adobe Garamond Pro" w:hAnsi="Adobe Garamond Pro" w:cs="Times New Roman"/>
          <w:b/>
          <w:bCs/>
          <w:sz w:val="20"/>
          <w:szCs w:val="20"/>
        </w:rPr>
        <w:t xml:space="preserve">Activation: </w:t>
      </w:r>
      <w:r>
        <w:rPr>
          <w:rFonts w:ascii="Adobe Garamond Pro" w:hAnsi="Adobe Garamond Pro" w:cs="Times New Roman"/>
          <w:sz w:val="20"/>
          <w:szCs w:val="20"/>
        </w:rPr>
        <w:t>The book is activated as soon as someone opens it</w:t>
      </w:r>
      <w:r w:rsidRPr="0087446A">
        <w:rPr>
          <w:rFonts w:ascii="Adobe Garamond Pro" w:hAnsi="Adobe Garamond Pro" w:cs="Times New Roman"/>
          <w:sz w:val="20"/>
          <w:szCs w:val="20"/>
        </w:rPr>
        <w:t xml:space="preserve">, but if the reader is of Good alignment he must make a ST vs. Mental Spells at –4 or be struck by a </w:t>
      </w:r>
      <w:r w:rsidRPr="009F353D">
        <w:rPr>
          <w:rFonts w:ascii="Adobe Garamond Pro" w:hAnsi="Adobe Garamond Pro" w:cs="Times New Roman"/>
          <w:i/>
          <w:sz w:val="20"/>
          <w:szCs w:val="20"/>
        </w:rPr>
        <w:t>feeblemind</w:t>
      </w:r>
      <w:r w:rsidRPr="009F353D">
        <w:rPr>
          <w:rFonts w:ascii="Adobe Garamond Pro" w:hAnsi="Adobe Garamond Pro" w:cs="Times New Roman"/>
          <w:sz w:val="20"/>
          <w:szCs w:val="20"/>
        </w:rPr>
        <w:t xml:space="preserve">. All others are able to decipher the codex only with </w:t>
      </w:r>
      <w:r w:rsidRPr="009F353D">
        <w:rPr>
          <w:rFonts w:ascii="Adobe Garamond Pro" w:hAnsi="Adobe Garamond Pro" w:cs="Times New Roman"/>
          <w:i/>
          <w:sz w:val="20"/>
          <w:szCs w:val="20"/>
        </w:rPr>
        <w:t>read languages</w:t>
      </w:r>
      <w:r w:rsidRPr="009F353D">
        <w:rPr>
          <w:rFonts w:ascii="Adobe Garamond Pro" w:hAnsi="Adobe Garamond Pro" w:cs="Times New Roman"/>
          <w:sz w:val="20"/>
          <w:szCs w:val="20"/>
        </w:rPr>
        <w:t xml:space="preserve">, </w:t>
      </w:r>
      <w:r>
        <w:rPr>
          <w:rFonts w:ascii="Adobe Garamond Pro" w:hAnsi="Adobe Garamond Pro" w:cs="Times New Roman"/>
          <w:sz w:val="20"/>
          <w:szCs w:val="20"/>
        </w:rPr>
        <w:t xml:space="preserve">thus being able to read the formulae </w:t>
      </w:r>
      <w:r w:rsidRPr="009F353D">
        <w:rPr>
          <w:rFonts w:ascii="Adobe Garamond Pro" w:hAnsi="Adobe Garamond Pro" w:cs="Times New Roman"/>
          <w:sz w:val="20"/>
          <w:szCs w:val="20"/>
        </w:rPr>
        <w:t xml:space="preserve">its pages contain in order </w:t>
      </w:r>
      <w:r w:rsidR="00962091">
        <w:rPr>
          <w:rFonts w:ascii="Adobe Garamond Pro" w:hAnsi="Adobe Garamond Pro" w:cs="Times New Roman"/>
          <w:sz w:val="20"/>
          <w:szCs w:val="20"/>
        </w:rPr>
        <w:t>t</w:t>
      </w:r>
      <w:r w:rsidRPr="009F353D">
        <w:rPr>
          <w:rFonts w:ascii="Adobe Garamond Pro" w:hAnsi="Adobe Garamond Pro" w:cs="Times New Roman"/>
          <w:sz w:val="20"/>
          <w:szCs w:val="20"/>
        </w:rPr>
        <w:t xml:space="preserve">o invoke the powers contained therein, </w:t>
      </w:r>
      <w:r>
        <w:rPr>
          <w:rFonts w:ascii="Adobe Garamond Pro" w:hAnsi="Adobe Garamond Pro" w:cs="Times New Roman"/>
          <w:sz w:val="20"/>
          <w:szCs w:val="20"/>
        </w:rPr>
        <w:t>which must be read from time to time</w:t>
      </w:r>
      <w:r w:rsidRPr="009F353D">
        <w:rPr>
          <w:rFonts w:ascii="Adobe Garamond Pro" w:hAnsi="Adobe Garamond Pro" w:cs="Times New Roman"/>
          <w:sz w:val="20"/>
          <w:szCs w:val="20"/>
        </w:rPr>
        <w:t xml:space="preserve"> holding the book open in front of him. Furthermore, possession of the book grants a +3 bonus to all </w:t>
      </w:r>
      <w:r w:rsidRPr="009F353D">
        <w:rPr>
          <w:rFonts w:ascii="Adobe Garamond Pro" w:hAnsi="Adobe Garamond Pro" w:cs="Times New Roman"/>
          <w:i/>
          <w:sz w:val="20"/>
          <w:szCs w:val="20"/>
        </w:rPr>
        <w:t>Black Magic</w:t>
      </w:r>
      <w:r w:rsidRPr="009F353D">
        <w:rPr>
          <w:rFonts w:ascii="Adobe Garamond Pro" w:hAnsi="Adobe Garamond Pro" w:cs="Times New Roman"/>
          <w:sz w:val="20"/>
          <w:szCs w:val="20"/>
        </w:rPr>
        <w:t xml:space="preserve"> checks.</w:t>
      </w:r>
    </w:p>
    <w:p w:rsidR="00BB76F9" w:rsidRPr="009436BA"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176B87">
        <w:rPr>
          <w:rFonts w:ascii="Adobe Garamond Pro" w:hAnsi="Adobe Garamond Pro" w:cs="Times New Roman"/>
          <w:b/>
          <w:bCs/>
          <w:sz w:val="20"/>
          <w:szCs w:val="20"/>
        </w:rPr>
        <w:lastRenderedPageBreak/>
        <w:t xml:space="preserve">Destruction: </w:t>
      </w:r>
      <w:r w:rsidRPr="00176B87">
        <w:rPr>
          <w:rFonts w:ascii="Adobe Garamond Pro" w:hAnsi="Adobe Garamond Pro" w:cs="Times New Roman"/>
          <w:sz w:val="20"/>
          <w:szCs w:val="20"/>
        </w:rPr>
        <w:t xml:space="preserve">The book can only be destroyed if it is blessed by a Good cleric devoted to an Immortal enemy of undead within a place consecrated to a divinity of Life. At this point if it is completely immersed in a basin containing ten pints of holy water and the same quantity of baby tears, </w:t>
      </w:r>
      <w:r w:rsidRPr="0087446A">
        <w:rPr>
          <w:rFonts w:ascii="Adobe Garamond Pro" w:hAnsi="Adobe Garamond Pro" w:cs="Times New Roman"/>
          <w:sz w:val="20"/>
          <w:szCs w:val="20"/>
        </w:rPr>
        <w:t>the ink with which it was written is dissolved definitively and the book is</w:t>
      </w:r>
      <w:r w:rsidRPr="00176B87">
        <w:rPr>
          <w:rFonts w:ascii="Adobe Garamond Pro" w:hAnsi="Adobe Garamond Pro" w:cs="Times New Roman"/>
          <w:sz w:val="20"/>
          <w:szCs w:val="20"/>
        </w:rPr>
        <w:t xml:space="preserve"> reduced to ashes.</w:t>
      </w:r>
    </w:p>
    <w:p w:rsidR="00BB76F9" w:rsidRPr="00F6057B"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sidRPr="00F6057B">
        <w:rPr>
          <w:rFonts w:ascii="Adobe Garamond Pro" w:hAnsi="Adobe Garamond Pro" w:cs="Times New Roman"/>
          <w:b/>
          <w:bCs/>
          <w:sz w:val="20"/>
          <w:szCs w:val="20"/>
        </w:rPr>
        <w:t>Handicaps (2)</w:t>
      </w:r>
    </w:p>
    <w:p w:rsidR="00BB76F9" w:rsidRPr="009436BA"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C07D6F">
        <w:rPr>
          <w:rFonts w:ascii="Adobe Garamond Pro" w:hAnsi="Adobe Garamond Pro" w:cs="Times New Roman,BoldItalic"/>
          <w:b/>
          <w:bCs/>
          <w:i/>
          <w:iCs/>
          <w:sz w:val="20"/>
          <w:szCs w:val="20"/>
        </w:rPr>
        <w:t xml:space="preserve">Change of Attitude: </w:t>
      </w:r>
      <w:r w:rsidRPr="00C07D6F">
        <w:rPr>
          <w:rFonts w:ascii="Adobe Garamond Pro" w:hAnsi="Adobe Garamond Pro" w:cs="Times New Roman"/>
          <w:sz w:val="20"/>
          <w:szCs w:val="20"/>
        </w:rPr>
        <w:t xml:space="preserve">The book’s owner becomes </w:t>
      </w:r>
      <w:r w:rsidRPr="0087446A">
        <w:rPr>
          <w:rFonts w:ascii="Adobe Garamond Pro" w:hAnsi="Adobe Garamond Pro" w:cs="Times New Roman"/>
          <w:sz w:val="20"/>
          <w:szCs w:val="20"/>
        </w:rPr>
        <w:t xml:space="preserve">obsessed with death, dresses in dark colours, tends to shun sunlight, </w:t>
      </w:r>
      <w:r>
        <w:rPr>
          <w:rFonts w:ascii="Adobe Garamond Pro" w:hAnsi="Adobe Garamond Pro" w:cs="Times New Roman"/>
          <w:sz w:val="20"/>
          <w:szCs w:val="20"/>
        </w:rPr>
        <w:t xml:space="preserve">always occupies himself with issues relating to </w:t>
      </w:r>
      <w:r w:rsidRPr="0087446A">
        <w:rPr>
          <w:rFonts w:ascii="Adobe Garamond Pro" w:hAnsi="Adobe Garamond Pro" w:cs="Times New Roman"/>
          <w:sz w:val="20"/>
          <w:szCs w:val="20"/>
        </w:rPr>
        <w:t>necromancy, and develops a macabre black humour and necrophilia tastes.</w:t>
      </w:r>
    </w:p>
    <w:p w:rsidR="00BB76F9" w:rsidRPr="00176B87"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C07D6F">
        <w:rPr>
          <w:rFonts w:ascii="Adobe Garamond Pro" w:hAnsi="Adobe Garamond Pro" w:cs="Times New Roman"/>
          <w:b/>
          <w:bCs/>
          <w:i/>
          <w:iCs/>
          <w:sz w:val="20"/>
          <w:szCs w:val="20"/>
        </w:rPr>
        <w:t xml:space="preserve">Shapechange: </w:t>
      </w:r>
      <w:r w:rsidRPr="00C07D6F">
        <w:rPr>
          <w:rFonts w:ascii="Adobe Garamond Pro" w:hAnsi="Adobe Garamond Pro" w:cs="Times New Roman"/>
          <w:sz w:val="20"/>
          <w:szCs w:val="20"/>
        </w:rPr>
        <w:t xml:space="preserve">The owner is slowly transformed into a corporeal undead of equivalent level based on his class (Mummy if Cleric, Vampire if Mage, </w:t>
      </w:r>
      <w:r>
        <w:rPr>
          <w:rFonts w:ascii="Adobe Garamond Pro" w:hAnsi="Adobe Garamond Pro" w:cs="Times New Roman"/>
          <w:sz w:val="20"/>
          <w:szCs w:val="20"/>
        </w:rPr>
        <w:t>Wight</w:t>
      </w:r>
      <w:r w:rsidRPr="00C07D6F">
        <w:rPr>
          <w:rFonts w:ascii="Adobe Garamond Pro" w:hAnsi="Adobe Garamond Pro" w:cs="Times New Roman"/>
          <w:sz w:val="20"/>
          <w:szCs w:val="20"/>
        </w:rPr>
        <w:t xml:space="preserve"> if Fighter, Ghoul if Thief). The metamorph</w:t>
      </w:r>
      <w:r>
        <w:rPr>
          <w:rFonts w:ascii="Adobe Garamond Pro" w:hAnsi="Adobe Garamond Pro" w:cs="Times New Roman"/>
          <w:sz w:val="20"/>
          <w:szCs w:val="20"/>
        </w:rPr>
        <w:t>os</w:t>
      </w:r>
      <w:r w:rsidRPr="00C07D6F">
        <w:rPr>
          <w:rFonts w:ascii="Adobe Garamond Pro" w:hAnsi="Adobe Garamond Pro" w:cs="Times New Roman"/>
          <w:sz w:val="20"/>
          <w:szCs w:val="20"/>
        </w:rPr>
        <w:t>is is slow and takes 1 week per ch</w:t>
      </w:r>
      <w:r w:rsidRPr="0082013F">
        <w:rPr>
          <w:rFonts w:ascii="Adobe Garamond Pro" w:hAnsi="Adobe Garamond Pro" w:cs="Times New Roman"/>
          <w:sz w:val="20"/>
          <w:szCs w:val="20"/>
        </w:rPr>
        <w:t xml:space="preserve">aracter level before completing: if the subject loses possession of the book before he completely </w:t>
      </w:r>
      <w:r w:rsidRPr="00176B87">
        <w:rPr>
          <w:rFonts w:ascii="Adobe Garamond Pro" w:hAnsi="Adobe Garamond Pro" w:cs="Times New Roman"/>
          <w:sz w:val="20"/>
          <w:szCs w:val="20"/>
        </w:rPr>
        <w:t>transforms, the process stops and the transformation slips. If instead the subject dies whilst undergoing, he immediately awakens as an undead of the indicated type.</w:t>
      </w:r>
    </w:p>
    <w:p w:rsidR="00BB76F9" w:rsidRPr="00F6057B"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F6057B">
        <w:rPr>
          <w:rFonts w:ascii="Adobe Garamond Pro" w:hAnsi="Adobe Garamond Pro" w:cs="Times New Roman"/>
          <w:b/>
          <w:bCs/>
          <w:sz w:val="20"/>
          <w:szCs w:val="20"/>
        </w:rPr>
        <w:t xml:space="preserve"> (3)</w:t>
      </w:r>
    </w:p>
    <w:p w:rsidR="00BB76F9" w:rsidRPr="00C24F7F"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C07D6F">
        <w:rPr>
          <w:rFonts w:ascii="Adobe Garamond Pro" w:hAnsi="Adobe Garamond Pro" w:cs="Times New Roman"/>
          <w:b/>
          <w:bCs/>
          <w:i/>
          <w:iCs/>
          <w:sz w:val="20"/>
          <w:szCs w:val="20"/>
        </w:rPr>
        <w:t xml:space="preserve">1. Collateral </w:t>
      </w:r>
      <w:r w:rsidRPr="009F353D">
        <w:rPr>
          <w:rFonts w:ascii="Adobe Garamond Pro" w:hAnsi="Adobe Garamond Pro" w:cs="Times New Roman"/>
          <w:b/>
          <w:bCs/>
          <w:i/>
          <w:iCs/>
          <w:sz w:val="20"/>
          <w:szCs w:val="20"/>
        </w:rPr>
        <w:t xml:space="preserve">Effect (Conjuration): </w:t>
      </w:r>
      <w:r w:rsidRPr="00C24F7F">
        <w:rPr>
          <w:rFonts w:ascii="Adobe Garamond Pro" w:hAnsi="Adobe Garamond Pro" w:cs="Times New Roman"/>
          <w:bCs/>
          <w:iCs/>
          <w:sz w:val="20"/>
          <w:szCs w:val="20"/>
        </w:rPr>
        <w:t>In front of the book’s owner appears an extraplan</w:t>
      </w:r>
      <w:r w:rsidR="00962091">
        <w:rPr>
          <w:rFonts w:ascii="Adobe Garamond Pro" w:hAnsi="Adobe Garamond Pro" w:cs="Times New Roman"/>
          <w:bCs/>
          <w:iCs/>
          <w:sz w:val="20"/>
          <w:szCs w:val="20"/>
        </w:rPr>
        <w:t>a</w:t>
      </w:r>
      <w:r w:rsidRPr="00C24F7F">
        <w:rPr>
          <w:rFonts w:ascii="Adobe Garamond Pro" w:hAnsi="Adobe Garamond Pro" w:cs="Times New Roman"/>
          <w:bCs/>
          <w:iCs/>
          <w:sz w:val="20"/>
          <w:szCs w:val="20"/>
        </w:rPr>
        <w:t>r creature (40%) or an undead (40%) with HD greater or equal to the subject</w:t>
      </w:r>
      <w:r w:rsidRPr="00C24F7F">
        <w:rPr>
          <w:rFonts w:ascii="Adobe Garamond Pro" w:hAnsi="Adobe Garamond Pro" w:cs="Times New Roman"/>
          <w:sz w:val="20"/>
          <w:szCs w:val="20"/>
        </w:rPr>
        <w:t xml:space="preserve">. </w:t>
      </w:r>
      <w:r>
        <w:rPr>
          <w:rFonts w:ascii="Adobe Garamond Pro" w:hAnsi="Adobe Garamond Pro" w:cs="Times New Roman"/>
          <w:sz w:val="20"/>
          <w:szCs w:val="20"/>
        </w:rPr>
        <w:t xml:space="preserve">The being is convinced that only by seizing the book will it be able to return to its </w:t>
      </w:r>
      <w:r w:rsidRPr="00D30BFC">
        <w:rPr>
          <w:rFonts w:ascii="Adobe Garamond Pro" w:hAnsi="Adobe Garamond Pro" w:cs="Times New Roman"/>
          <w:sz w:val="20"/>
          <w:szCs w:val="20"/>
        </w:rPr>
        <w:t>world, so it tries to deceive and kill its owner to get its hands on the book. If it is able to eliminate the book’s owner, the</w:t>
      </w:r>
      <w:r w:rsidRPr="00C24F7F">
        <w:rPr>
          <w:rFonts w:ascii="Adobe Garamond Pro" w:hAnsi="Adobe Garamond Pro" w:cs="Times New Roman"/>
          <w:sz w:val="20"/>
          <w:szCs w:val="20"/>
        </w:rPr>
        <w:t xml:space="preserve"> being vanishes along with the Book of the Dead, which reappears 1d100 days later in a tomb or library of the Prime Plane.</w:t>
      </w:r>
    </w:p>
    <w:p w:rsidR="00BB76F9" w:rsidRPr="00C07D6F"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C07D6F">
        <w:rPr>
          <w:rFonts w:ascii="Adobe Garamond Pro" w:hAnsi="Adobe Garamond Pro" w:cs="Times New Roman"/>
          <w:b/>
          <w:bCs/>
          <w:i/>
          <w:iCs/>
          <w:sz w:val="20"/>
          <w:szCs w:val="20"/>
        </w:rPr>
        <w:t xml:space="preserve">2. Malfunction: </w:t>
      </w:r>
      <w:r w:rsidRPr="00C07D6F">
        <w:rPr>
          <w:rFonts w:ascii="Adobe Garamond Pro" w:hAnsi="Adobe Garamond Pro" w:cs="Times New Roman"/>
          <w:sz w:val="20"/>
          <w:szCs w:val="20"/>
        </w:rPr>
        <w:t xml:space="preserve">The request effect doesn’t manifest but still consumes the PP, and the owner is struck by a </w:t>
      </w:r>
      <w:r w:rsidRPr="00C07D6F">
        <w:rPr>
          <w:rFonts w:ascii="Adobe Garamond Pro" w:hAnsi="Adobe Garamond Pro" w:cs="Times New Roman"/>
          <w:i/>
          <w:iCs/>
          <w:sz w:val="20"/>
          <w:szCs w:val="20"/>
        </w:rPr>
        <w:t xml:space="preserve">Feeblemind </w:t>
      </w:r>
      <w:r w:rsidRPr="00C07D6F">
        <w:rPr>
          <w:rFonts w:ascii="Adobe Garamond Pro" w:hAnsi="Adobe Garamond Pro" w:cs="Times New Roman"/>
          <w:sz w:val="20"/>
          <w:szCs w:val="20"/>
        </w:rPr>
        <w:t>(see the 6</w:t>
      </w:r>
      <w:r w:rsidRPr="00C07D6F">
        <w:rPr>
          <w:rFonts w:ascii="Adobe Garamond Pro" w:hAnsi="Adobe Garamond Pro" w:cs="Times New Roman"/>
          <w:sz w:val="20"/>
          <w:szCs w:val="20"/>
          <w:vertAlign w:val="superscript"/>
        </w:rPr>
        <w:t>th</w:t>
      </w:r>
      <w:r w:rsidRPr="00C07D6F">
        <w:rPr>
          <w:rFonts w:ascii="Adobe Garamond Pro" w:hAnsi="Adobe Garamond Pro" w:cs="Times New Roman"/>
          <w:sz w:val="20"/>
          <w:szCs w:val="20"/>
        </w:rPr>
        <w:t>-level arcane spell), which he can resist with a ST vs. Mental Spells with a –4 penalty.</w:t>
      </w:r>
    </w:p>
    <w:p w:rsidR="00BB76F9" w:rsidRPr="00C07D6F"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C07D6F">
        <w:rPr>
          <w:rFonts w:ascii="Adobe Garamond Pro" w:hAnsi="Adobe Garamond Pro" w:cs="Times New Roman"/>
          <w:b/>
          <w:bCs/>
          <w:i/>
          <w:iCs/>
          <w:sz w:val="20"/>
          <w:szCs w:val="20"/>
        </w:rPr>
        <w:t xml:space="preserve">3. Characteristic Penalty: </w:t>
      </w:r>
      <w:r w:rsidRPr="00C07D6F">
        <w:rPr>
          <w:rFonts w:ascii="Adobe Garamond Pro" w:hAnsi="Adobe Garamond Pro" w:cs="Times New Roman"/>
          <w:sz w:val="20"/>
          <w:szCs w:val="20"/>
        </w:rPr>
        <w:t>The subject’s Wisdom and Charisma are both permanently reduced by 3 points.</w:t>
      </w:r>
    </w:p>
    <w:p w:rsidR="00BB76F9" w:rsidRPr="00111E67" w:rsidRDefault="00BB76F9" w:rsidP="00BB76F9">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111E67">
        <w:rPr>
          <w:rFonts w:ascii="Adobe Garamond Pro Bold" w:hAnsi="Adobe Garamond Pro Bold" w:cs="Times New Roman"/>
          <w:b/>
          <w:bCs/>
          <w:smallCaps/>
          <w:sz w:val="24"/>
          <w:szCs w:val="24"/>
        </w:rPr>
        <w:t>Bow of</w:t>
      </w:r>
      <w:r w:rsidRPr="00111E67">
        <w:rPr>
          <w:rFonts w:ascii="Adobe Garamond Pro Bold" w:hAnsi="Adobe Garamond Pro Bold" w:cs="Times New Roman"/>
          <w:b/>
          <w:bCs/>
          <w:smallCaps/>
          <w:sz w:val="19"/>
          <w:szCs w:val="19"/>
        </w:rPr>
        <w:t xml:space="preserve"> </w:t>
      </w:r>
      <w:r w:rsidRPr="00111E67">
        <w:rPr>
          <w:rFonts w:ascii="Adobe Garamond Pro Bold" w:hAnsi="Adobe Garamond Pro Bold" w:cs="Times New Roman"/>
          <w:b/>
          <w:bCs/>
          <w:smallCaps/>
          <w:sz w:val="24"/>
          <w:szCs w:val="24"/>
        </w:rPr>
        <w:t>Gilgrave</w:t>
      </w:r>
    </w:p>
    <w:p w:rsidR="00BB76F9" w:rsidRPr="00B24134"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2E7D3C">
        <w:rPr>
          <w:rFonts w:ascii="Adobe Garamond Pro" w:hAnsi="Adobe Garamond Pro" w:cs="Times New Roman"/>
          <w:b/>
          <w:bCs/>
          <w:sz w:val="20"/>
          <w:szCs w:val="20"/>
        </w:rPr>
        <w:t>Appe</w:t>
      </w:r>
      <w:r w:rsidRPr="00B24134">
        <w:rPr>
          <w:rFonts w:ascii="Adobe Garamond Pro" w:hAnsi="Adobe Garamond Pro" w:cs="Times New Roman"/>
          <w:b/>
          <w:bCs/>
          <w:sz w:val="20"/>
          <w:szCs w:val="20"/>
        </w:rPr>
        <w:t xml:space="preserve">arance: </w:t>
      </w:r>
      <w:r w:rsidRPr="00B24134">
        <w:rPr>
          <w:rFonts w:ascii="Adobe Garamond Pro" w:hAnsi="Adobe Garamond Pro" w:cs="Times New Roman"/>
          <w:sz w:val="20"/>
          <w:szCs w:val="20"/>
        </w:rPr>
        <w:t xml:space="preserve">a short bow of bleached </w:t>
      </w:r>
      <w:r w:rsidR="00962091" w:rsidRPr="00B24134">
        <w:rPr>
          <w:rFonts w:ascii="Adobe Garamond Pro" w:hAnsi="Adobe Garamond Pro" w:cs="Times New Roman"/>
          <w:sz w:val="20"/>
          <w:szCs w:val="20"/>
        </w:rPr>
        <w:t>sandal</w:t>
      </w:r>
      <w:r w:rsidRPr="00B24134">
        <w:rPr>
          <w:rFonts w:ascii="Adobe Garamond Pro" w:hAnsi="Adobe Garamond Pro" w:cs="Times New Roman"/>
          <w:sz w:val="20"/>
          <w:szCs w:val="20"/>
        </w:rPr>
        <w:t xml:space="preserve"> wood with a grip of </w:t>
      </w:r>
      <w:r>
        <w:rPr>
          <w:rFonts w:ascii="Adobe Garamond Pro" w:hAnsi="Adobe Garamond Pro" w:cs="Times New Roman"/>
          <w:sz w:val="20"/>
          <w:szCs w:val="20"/>
        </w:rPr>
        <w:t xml:space="preserve">twisted beast skin </w:t>
      </w:r>
      <w:r w:rsidRPr="00B24134">
        <w:rPr>
          <w:rFonts w:ascii="Adobe Garamond Pro" w:hAnsi="Adobe Garamond Pro" w:cs="Times New Roman"/>
          <w:sz w:val="20"/>
          <w:szCs w:val="20"/>
        </w:rPr>
        <w:t>and the string obtained from a unicorn’s mane.</w:t>
      </w:r>
    </w:p>
    <w:p w:rsidR="00BB76F9" w:rsidRPr="00EF7477" w:rsidRDefault="00BB76F9" w:rsidP="00BB76F9">
      <w:pPr>
        <w:spacing w:before="120" w:after="0" w:line="240" w:lineRule="auto"/>
        <w:ind w:firstLine="228"/>
        <w:jc w:val="both"/>
        <w:rPr>
          <w:rFonts w:ascii="Adobe Garamond Pro" w:hAnsi="Adobe Garamond Pro" w:cs="Times New Roman"/>
          <w:spacing w:val="-2"/>
          <w:sz w:val="20"/>
          <w:szCs w:val="20"/>
          <w:highlight w:val="yellow"/>
        </w:rPr>
      </w:pPr>
      <w:r w:rsidRPr="00EF7477">
        <w:rPr>
          <w:rFonts w:ascii="Adobe Garamond Pro" w:hAnsi="Adobe Garamond Pro" w:cs="Times New Roman"/>
          <w:b/>
          <w:bCs/>
          <w:spacing w:val="-2"/>
          <w:sz w:val="20"/>
          <w:szCs w:val="20"/>
        </w:rPr>
        <w:t xml:space="preserve">History: </w:t>
      </w:r>
      <w:r w:rsidRPr="00EF7477">
        <w:rPr>
          <w:rFonts w:ascii="Adobe Garamond Pro" w:hAnsi="Adobe Garamond Pro" w:cs="Times New Roman"/>
          <w:spacing w:val="-2"/>
          <w:sz w:val="20"/>
          <w:szCs w:val="20"/>
        </w:rPr>
        <w:t xml:space="preserve">The legend of Gilgrave is rather famous among the Darokinians and particularly among the inhabitants of Corunglain. During the first century after the founding of Thyatis, the Eastwind clan ruled the largest possession in the Streel Valley. When Ansel Darokin, leader of the Eastwind clan, gathered his supporters with the intent to unify the surrounding lands and free them from the humanoids’ threat. Gilgrave Corun, first-born of a small merchant family allies of Eastwind and skilful archer, responded to the call and participated in the military campaign against the humanoids and the clan </w:t>
      </w:r>
      <w:r w:rsidRPr="00EF7477">
        <w:rPr>
          <w:rFonts w:ascii="Adobe Garamond Pro" w:hAnsi="Adobe Garamond Pro" w:cs="Times New Roman"/>
          <w:spacing w:val="-2"/>
          <w:sz w:val="20"/>
          <w:szCs w:val="20"/>
        </w:rPr>
        <w:t xml:space="preserve">leaders who refused to submit to the Eastwind. The war lasted a long time and when winter arrived, large parts of the Streel Plain were under the control of the Eastwind and the humanoids withdrew into the Broken Lands. Upon his return to the stronghold of Darokin, Ansel was crowned as the first King of Darokin, honoured by all those who had supported him or knelt before him. The following year however, the humanoids descended again from the north, and King Ansel organised a second expedition to repulse them, forcing them into the heart of the Broken Lands with his army to destroy them for the last time. The sudden change of climate and the treacherous ground cut the communications between the army’s advance guard led by the king and the rest of the army, who were reported missing. After waiting in vain for a month for positive news from the front, the regent Prince Edwin (Ansel’s younger brother) withdrew the troops, deploying some garrisons to guard the </w:t>
      </w:r>
      <w:r w:rsidR="00962091" w:rsidRPr="00EF7477">
        <w:rPr>
          <w:rFonts w:ascii="Adobe Garamond Pro" w:hAnsi="Adobe Garamond Pro" w:cs="Times New Roman"/>
          <w:spacing w:val="-2"/>
          <w:sz w:val="20"/>
          <w:szCs w:val="20"/>
        </w:rPr>
        <w:t>northern</w:t>
      </w:r>
      <w:r w:rsidRPr="00EF7477">
        <w:rPr>
          <w:rFonts w:ascii="Adobe Garamond Pro" w:hAnsi="Adobe Garamond Pro" w:cs="Times New Roman"/>
          <w:spacing w:val="-2"/>
          <w:sz w:val="20"/>
          <w:szCs w:val="20"/>
        </w:rPr>
        <w:t xml:space="preserve"> passes, and he was crowned the new king of Darokin with the support of the most unscrupulous and land hungry nobles. Many of the old monarch’s loyalists including Gilgrave, back from the front without an eye, were opposed to the </w:t>
      </w:r>
      <w:r w:rsidR="00962091" w:rsidRPr="00EF7477">
        <w:rPr>
          <w:rFonts w:ascii="Adobe Garamond Pro" w:hAnsi="Adobe Garamond Pro" w:cs="Times New Roman"/>
          <w:spacing w:val="-2"/>
          <w:sz w:val="20"/>
          <w:szCs w:val="20"/>
        </w:rPr>
        <w:t>claims</w:t>
      </w:r>
      <w:r w:rsidRPr="00EF7477">
        <w:rPr>
          <w:rFonts w:ascii="Adobe Garamond Pro" w:hAnsi="Adobe Garamond Pro" w:cs="Times New Roman"/>
          <w:spacing w:val="-2"/>
          <w:sz w:val="20"/>
          <w:szCs w:val="20"/>
        </w:rPr>
        <w:t xml:space="preserve"> of the young Edwin and tried to convince him to send reinforcements to his brother, but for their impudence they were clapped in chains and stripped of their lands, given to other knights who supported Edwin’s cause. Gilgrave did not give up, and along with a handful of veterans managed to escape from the royal prisons with the complicity of some servants, who had the go to the western border of the Canolbarth Forest. Here Gilgrave asked the elves for help, who promised help only if the legitimate king was returned to reclaim his thrown. Uncertain of the road to take, Gilgrave had a divine vision and convinced a group of companions-at-arms to follow him for a time in to the mountains of the Silver Sierras, certain that he would find the answers to his questions there. After many mishaps and fights, Gilgrave finally reached the peak of the Leg of the Cat, where an angel, sent by the gods, appeared to give him a miraculous bow and lead him to the place in which King Ansel was held prisoner in the Broken Lands. With his bow’s powers, Gilgrave saved the monarch from the humanoids, taking him to the safety of a small settlement situated in the north, in a gorge set between two tributaries of the Streel River. With the help of Gilgrave and the people loyal to him, tired of the harassment suffered due to the debauchery of the rule of Edwin and his </w:t>
      </w:r>
      <w:r w:rsidR="00962091" w:rsidRPr="00EF7477">
        <w:rPr>
          <w:rFonts w:ascii="Adobe Garamond Pro" w:hAnsi="Adobe Garamond Pro" w:cs="Times New Roman"/>
          <w:spacing w:val="-2"/>
          <w:sz w:val="20"/>
          <w:szCs w:val="20"/>
        </w:rPr>
        <w:t>lackeys</w:t>
      </w:r>
      <w:r w:rsidRPr="00EF7477">
        <w:rPr>
          <w:rFonts w:ascii="Adobe Garamond Pro" w:hAnsi="Adobe Garamond Pro" w:cs="Times New Roman"/>
          <w:spacing w:val="-2"/>
          <w:sz w:val="20"/>
          <w:szCs w:val="20"/>
        </w:rPr>
        <w:t xml:space="preserve"> in the intervening three years, Ansel fought against his brother, obtaining reinforcements also from the elves of Alfheim. It was quickly clear to Edwin that the conflict wouldn’t last too long, as the army suffered heavy defections in favour of the old monarch week after week. The usurper therefore decided to launch a deadly attack with all his armies at his brother’s stronghold. The battle in the gorge was memorable but it was concluded in the old monarch’s favour, and it is said that Edwin fell on the last day of the clash, transfixed by the arrows of Gilgrave who was able to hit him at over a thousand paces and although he was </w:t>
      </w:r>
      <w:r w:rsidRPr="00EF7477">
        <w:rPr>
          <w:rFonts w:ascii="Adobe Garamond Pro" w:hAnsi="Adobe Garamond Pro" w:cs="Times New Roman"/>
          <w:spacing w:val="-2"/>
          <w:sz w:val="20"/>
          <w:szCs w:val="20"/>
        </w:rPr>
        <w:lastRenderedPageBreak/>
        <w:t>protected by a horde of loyal henchmen. The city of Corunglain was built by the monarch around the stronghold that had housed him in honour of his most faithful allies and saviour. It is said that before his death Gilgrave returned to the Leg of the Cat Mountain to hide the miraculous bow, respecting the promise made to the angel that had given him the promising weapon in exchange for peace for the realm of Darokin.</w:t>
      </w:r>
    </w:p>
    <w:p w:rsidR="00BB76F9" w:rsidRDefault="00BB76F9" w:rsidP="00BB76F9">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2E7D3C">
        <w:rPr>
          <w:rFonts w:ascii="Adobe Garamond Pro" w:hAnsi="Adobe Garamond Pro" w:cs="Times New Roman"/>
          <w:b/>
          <w:bCs/>
          <w:sz w:val="20"/>
          <w:szCs w:val="20"/>
        </w:rPr>
        <w:t xml:space="preserve">Source: </w:t>
      </w:r>
      <w:r w:rsidRPr="002E7D3C">
        <w:rPr>
          <w:rFonts w:ascii="Adobe Garamond Pro" w:hAnsi="Adobe Garamond Pro" w:cs="Times New Roman"/>
          <w:sz w:val="20"/>
          <w:szCs w:val="20"/>
        </w:rPr>
        <w:t>Mystaran mythology. The adventure module “IM2: Wrath of Olympus” mentions the Bow in the background of the Immortal Lornasen.</w:t>
      </w:r>
    </w:p>
    <w:tbl>
      <w:tblPr>
        <w:tblStyle w:val="TableGrid"/>
        <w:tblW w:w="4441" w:type="dxa"/>
        <w:jc w:val="center"/>
        <w:shd w:val="clear" w:color="auto" w:fill="C4BC96" w:themeFill="background2" w:themeFillShade="BF"/>
        <w:tblLook w:val="04A0" w:firstRow="1" w:lastRow="0" w:firstColumn="1" w:lastColumn="0" w:noHBand="0" w:noVBand="1"/>
      </w:tblPr>
      <w:tblGrid>
        <w:gridCol w:w="3700"/>
        <w:gridCol w:w="741"/>
      </w:tblGrid>
      <w:tr w:rsidR="00BB76F9" w:rsidRPr="00815FA0" w:rsidTr="00BB76F9">
        <w:trPr>
          <w:jc w:val="center"/>
        </w:trPr>
        <w:tc>
          <w:tcPr>
            <w:tcW w:w="4441" w:type="dxa"/>
            <w:gridSpan w:val="2"/>
            <w:tcBorders>
              <w:top w:val="single" w:sz="12" w:space="0" w:color="auto"/>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rPr>
                <w:rFonts w:ascii="Adobe Garamond Pro" w:hAnsi="Adobe Garamond Pro" w:cs="Times New Roman"/>
                <w:sz w:val="20"/>
                <w:szCs w:val="20"/>
              </w:rPr>
            </w:pPr>
            <w:r w:rsidRPr="00815FA0">
              <w:rPr>
                <w:rFonts w:ascii="Adobe Garamond Pro" w:hAnsi="Adobe Garamond Pro" w:cs="Times New Roman"/>
                <w:b/>
                <w:bCs/>
                <w:sz w:val="20"/>
                <w:szCs w:val="20"/>
              </w:rPr>
              <w:t xml:space="preserve">Sphere: </w:t>
            </w:r>
            <w:r w:rsidRPr="00815FA0">
              <w:rPr>
                <w:rFonts w:ascii="Adobe Garamond Pro" w:hAnsi="Adobe Garamond Pro" w:cs="Times New Roman"/>
                <w:sz w:val="20"/>
                <w:szCs w:val="20"/>
              </w:rPr>
              <w:t>Energy (Ixion)</w:t>
            </w:r>
          </w:p>
        </w:tc>
      </w:tr>
      <w:tr w:rsidR="00BB76F9" w:rsidRPr="00815FA0" w:rsidTr="00BB76F9">
        <w:trPr>
          <w:jc w:val="center"/>
        </w:trPr>
        <w:tc>
          <w:tcPr>
            <w:tcW w:w="4441" w:type="dxa"/>
            <w:gridSpan w:val="2"/>
            <w:tcBorders>
              <w:top w:val="single" w:sz="2" w:space="0" w:color="C4BC96" w:themeColor="background2" w:themeShade="BF"/>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rPr>
                <w:rFonts w:ascii="Adobe Garamond Pro" w:hAnsi="Adobe Garamond Pro" w:cs="Times New Roman"/>
                <w:sz w:val="20"/>
                <w:szCs w:val="20"/>
              </w:rPr>
            </w:pPr>
            <w:r w:rsidRPr="00815FA0">
              <w:rPr>
                <w:rFonts w:ascii="Adobe Garamond Pro" w:hAnsi="Adobe Garamond Pro" w:cs="Times New Roman"/>
                <w:b/>
                <w:bCs/>
                <w:sz w:val="20"/>
                <w:szCs w:val="20"/>
              </w:rPr>
              <w:t xml:space="preserve">Magnitude: </w:t>
            </w:r>
            <w:r w:rsidRPr="00815FA0">
              <w:rPr>
                <w:rFonts w:ascii="Adobe Garamond Pro" w:hAnsi="Adobe Garamond Pro" w:cs="Times New Roman"/>
                <w:sz w:val="20"/>
                <w:szCs w:val="20"/>
              </w:rPr>
              <w:t>Lesser (Power Limits: 3A, 2B, 2C, 4D)</w:t>
            </w:r>
          </w:p>
        </w:tc>
      </w:tr>
      <w:tr w:rsidR="00BB76F9" w:rsidRPr="00815FA0" w:rsidTr="00BB76F9">
        <w:trPr>
          <w:jc w:val="center"/>
        </w:trPr>
        <w:tc>
          <w:tcPr>
            <w:tcW w:w="4441" w:type="dxa"/>
            <w:gridSpan w:val="2"/>
            <w:tcBorders>
              <w:top w:val="single" w:sz="2" w:space="0" w:color="C4BC96" w:themeColor="background2" w:themeShade="BF"/>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rPr>
                <w:rFonts w:ascii="Adobe Garamond Pro" w:hAnsi="Adobe Garamond Pro" w:cs="Times New Roman"/>
                <w:b/>
                <w:bCs/>
                <w:sz w:val="20"/>
                <w:szCs w:val="20"/>
              </w:rPr>
            </w:pPr>
            <w:r w:rsidRPr="00815FA0">
              <w:rPr>
                <w:rFonts w:ascii="Adobe Garamond Pro" w:hAnsi="Adobe Garamond Pro" w:cs="Times New Roman"/>
                <w:b/>
                <w:bCs/>
                <w:sz w:val="20"/>
                <w:szCs w:val="20"/>
              </w:rPr>
              <w:t>Suggested Powers (250 PP):</w:t>
            </w:r>
          </w:p>
        </w:tc>
      </w:tr>
      <w:tr w:rsidR="00BB76F9" w:rsidRPr="00815FA0" w:rsidTr="00BB76F9">
        <w:trPr>
          <w:jc w:val="center"/>
        </w:trPr>
        <w:tc>
          <w:tcPr>
            <w:tcW w:w="4441" w:type="dxa"/>
            <w:gridSpan w:val="2"/>
            <w:tcBorders>
              <w:top w:val="single" w:sz="2" w:space="0" w:color="C4BC96" w:themeColor="background2" w:themeShade="BF"/>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ind w:firstLine="154"/>
              <w:rPr>
                <w:rFonts w:ascii="Adobe Garamond Pro" w:hAnsi="Adobe Garamond Pro" w:cs="Times New Roman"/>
                <w:sz w:val="20"/>
                <w:szCs w:val="20"/>
              </w:rPr>
            </w:pPr>
            <w:r w:rsidRPr="00815FA0">
              <w:rPr>
                <w:rFonts w:ascii="Adobe Garamond Pro" w:hAnsi="Adobe Garamond Pro" w:cs="Times New Roman"/>
                <w:sz w:val="20"/>
                <w:szCs w:val="20"/>
              </w:rPr>
              <w:t>Short Bow +3, permanent</w:t>
            </w:r>
            <w:r w:rsidRPr="00815FA0">
              <w:rPr>
                <w:rFonts w:ascii="Adobe Garamond Pro" w:hAnsi="Adobe Garamond Pro" w:cs="Times New Roman"/>
                <w:i/>
                <w:iCs/>
                <w:sz w:val="20"/>
                <w:szCs w:val="20"/>
              </w:rPr>
              <w:t xml:space="preserve"> </w:t>
            </w:r>
            <w:r w:rsidR="00962091" w:rsidRPr="00815FA0">
              <w:rPr>
                <w:rFonts w:ascii="Adobe Garamond Pro" w:hAnsi="Adobe Garamond Pro" w:cs="Times New Roman"/>
                <w:i/>
                <w:iCs/>
                <w:sz w:val="20"/>
                <w:szCs w:val="20"/>
              </w:rPr>
              <w:t>flaming</w:t>
            </w:r>
          </w:p>
        </w:tc>
      </w:tr>
      <w:tr w:rsidR="00BB76F9" w:rsidRPr="00815FA0" w:rsidTr="00BB76F9">
        <w:trPr>
          <w:jc w:val="center"/>
        </w:trPr>
        <w:tc>
          <w:tcPr>
            <w:tcW w:w="370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ind w:firstLine="154"/>
              <w:rPr>
                <w:rFonts w:ascii="Adobe Garamond Pro" w:hAnsi="Adobe Garamond Pro" w:cs="Times New Roman"/>
                <w:sz w:val="20"/>
                <w:szCs w:val="20"/>
              </w:rPr>
            </w:pPr>
            <w:r w:rsidRPr="00815FA0">
              <w:rPr>
                <w:rFonts w:ascii="Adobe Garamond Pro" w:hAnsi="Adobe Garamond Pro" w:cs="Times New Roman"/>
                <w:sz w:val="20"/>
                <w:szCs w:val="20"/>
              </w:rPr>
              <w:t>A1. Blinding Bolt</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jc w:val="right"/>
              <w:rPr>
                <w:rFonts w:ascii="Adobe Garamond Pro" w:hAnsi="Adobe Garamond Pro" w:cs="Times New Roman"/>
                <w:sz w:val="20"/>
                <w:szCs w:val="20"/>
              </w:rPr>
            </w:pPr>
            <w:r w:rsidRPr="00815FA0">
              <w:rPr>
                <w:rFonts w:ascii="Adobe Garamond Pro" w:hAnsi="Adobe Garamond Pro" w:cs="Times New Roman"/>
                <w:sz w:val="20"/>
                <w:szCs w:val="20"/>
              </w:rPr>
              <w:t>20 PP</w:t>
            </w:r>
          </w:p>
        </w:tc>
      </w:tr>
      <w:tr w:rsidR="00BB76F9" w:rsidRPr="00815FA0" w:rsidTr="00BB76F9">
        <w:trPr>
          <w:jc w:val="center"/>
        </w:trPr>
        <w:tc>
          <w:tcPr>
            <w:tcW w:w="370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ind w:firstLine="154"/>
              <w:rPr>
                <w:rFonts w:ascii="Adobe Garamond Pro" w:hAnsi="Adobe Garamond Pro" w:cs="Times New Roman"/>
                <w:sz w:val="20"/>
                <w:szCs w:val="20"/>
              </w:rPr>
            </w:pPr>
            <w:r w:rsidRPr="00815FA0">
              <w:rPr>
                <w:rFonts w:ascii="Adobe Garamond Pro" w:hAnsi="Adobe Garamond Pro" w:cs="Times New Roman"/>
                <w:sz w:val="20"/>
                <w:szCs w:val="20"/>
              </w:rPr>
              <w:t>A4. Unmissable Shot</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jc w:val="right"/>
              <w:rPr>
                <w:rFonts w:ascii="Adobe Garamond Pro" w:hAnsi="Adobe Garamond Pro" w:cs="Times New Roman"/>
                <w:sz w:val="20"/>
                <w:szCs w:val="20"/>
              </w:rPr>
            </w:pPr>
            <w:r w:rsidRPr="00815FA0">
              <w:rPr>
                <w:rFonts w:ascii="Adobe Garamond Pro" w:hAnsi="Adobe Garamond Pro" w:cs="Times New Roman"/>
                <w:sz w:val="20"/>
                <w:szCs w:val="20"/>
              </w:rPr>
              <w:t>15 PP</w:t>
            </w:r>
          </w:p>
        </w:tc>
      </w:tr>
      <w:tr w:rsidR="00BB76F9" w:rsidRPr="00815FA0" w:rsidTr="00BB76F9">
        <w:trPr>
          <w:jc w:val="center"/>
        </w:trPr>
        <w:tc>
          <w:tcPr>
            <w:tcW w:w="370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ind w:firstLine="154"/>
              <w:rPr>
                <w:rFonts w:ascii="Adobe Garamond Pro" w:hAnsi="Adobe Garamond Pro" w:cs="Times New Roman"/>
                <w:sz w:val="20"/>
                <w:szCs w:val="20"/>
              </w:rPr>
            </w:pPr>
            <w:r w:rsidRPr="00815FA0">
              <w:rPr>
                <w:rFonts w:ascii="Adobe Garamond Pro" w:hAnsi="Adobe Garamond Pro" w:cs="Times New Roman"/>
                <w:sz w:val="20"/>
                <w:szCs w:val="20"/>
              </w:rPr>
              <w:t>A4. Extended Range</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jc w:val="right"/>
              <w:rPr>
                <w:rFonts w:ascii="Adobe Garamond Pro" w:hAnsi="Adobe Garamond Pro" w:cs="Times New Roman"/>
                <w:sz w:val="20"/>
                <w:szCs w:val="20"/>
              </w:rPr>
            </w:pPr>
            <w:r w:rsidRPr="00815FA0">
              <w:rPr>
                <w:rFonts w:ascii="Adobe Garamond Pro" w:hAnsi="Adobe Garamond Pro" w:cs="Times New Roman"/>
                <w:sz w:val="20"/>
                <w:szCs w:val="20"/>
              </w:rPr>
              <w:t>40 PP</w:t>
            </w:r>
          </w:p>
        </w:tc>
      </w:tr>
      <w:tr w:rsidR="00BB76F9" w:rsidRPr="00815FA0" w:rsidTr="00BB76F9">
        <w:trPr>
          <w:jc w:val="center"/>
        </w:trPr>
        <w:tc>
          <w:tcPr>
            <w:tcW w:w="370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ind w:firstLine="154"/>
              <w:rPr>
                <w:rFonts w:ascii="Adobe Garamond Pro" w:hAnsi="Adobe Garamond Pro" w:cs="Times New Roman"/>
                <w:sz w:val="20"/>
                <w:szCs w:val="20"/>
              </w:rPr>
            </w:pPr>
            <w:r w:rsidRPr="00815FA0">
              <w:rPr>
                <w:rFonts w:ascii="Adobe Garamond Pro" w:hAnsi="Adobe Garamond Pro" w:cs="Times New Roman"/>
                <w:sz w:val="20"/>
                <w:szCs w:val="20"/>
              </w:rPr>
              <w:t>B1. Longsight</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jc w:val="right"/>
              <w:rPr>
                <w:rFonts w:ascii="Adobe Garamond Pro" w:hAnsi="Adobe Garamond Pro" w:cs="Times New Roman"/>
                <w:sz w:val="20"/>
                <w:szCs w:val="20"/>
              </w:rPr>
            </w:pPr>
            <w:r w:rsidRPr="00815FA0">
              <w:rPr>
                <w:rFonts w:ascii="Adobe Garamond Pro" w:hAnsi="Adobe Garamond Pro" w:cs="Times New Roman"/>
                <w:sz w:val="20"/>
                <w:szCs w:val="20"/>
              </w:rPr>
              <w:t>10 PP</w:t>
            </w:r>
          </w:p>
        </w:tc>
      </w:tr>
      <w:tr w:rsidR="00BB76F9" w:rsidRPr="00815FA0" w:rsidTr="00BB76F9">
        <w:trPr>
          <w:jc w:val="center"/>
        </w:trPr>
        <w:tc>
          <w:tcPr>
            <w:tcW w:w="370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ind w:firstLine="154"/>
              <w:rPr>
                <w:rFonts w:ascii="Adobe Garamond Pro" w:hAnsi="Adobe Garamond Pro" w:cs="Times New Roman"/>
                <w:sz w:val="20"/>
                <w:szCs w:val="20"/>
              </w:rPr>
            </w:pPr>
            <w:r w:rsidRPr="00815FA0">
              <w:rPr>
                <w:rFonts w:ascii="Adobe Garamond Pro" w:hAnsi="Adobe Garamond Pro" w:cs="Times New Roman"/>
                <w:sz w:val="20"/>
                <w:szCs w:val="20"/>
              </w:rPr>
              <w:t>B1. See Invisibility</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jc w:val="right"/>
              <w:rPr>
                <w:rFonts w:ascii="Adobe Garamond Pro" w:hAnsi="Adobe Garamond Pro" w:cs="Times New Roman"/>
                <w:sz w:val="20"/>
                <w:szCs w:val="20"/>
              </w:rPr>
            </w:pPr>
            <w:r w:rsidRPr="00815FA0">
              <w:rPr>
                <w:rFonts w:ascii="Adobe Garamond Pro" w:hAnsi="Adobe Garamond Pro" w:cs="Times New Roman"/>
                <w:sz w:val="20"/>
                <w:szCs w:val="20"/>
              </w:rPr>
              <w:t>25 PP</w:t>
            </w:r>
          </w:p>
        </w:tc>
      </w:tr>
      <w:tr w:rsidR="00BB76F9" w:rsidRPr="00815FA0" w:rsidTr="00BB76F9">
        <w:trPr>
          <w:jc w:val="center"/>
        </w:trPr>
        <w:tc>
          <w:tcPr>
            <w:tcW w:w="370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ind w:firstLine="154"/>
              <w:rPr>
                <w:rFonts w:ascii="Adobe Garamond Pro" w:hAnsi="Adobe Garamond Pro" w:cs="Times New Roman"/>
                <w:sz w:val="20"/>
                <w:szCs w:val="20"/>
              </w:rPr>
            </w:pPr>
            <w:r w:rsidRPr="00815FA0">
              <w:rPr>
                <w:rFonts w:ascii="Adobe Garamond Pro" w:hAnsi="Adobe Garamond Pro" w:cs="Times New Roman"/>
                <w:sz w:val="20"/>
                <w:szCs w:val="20"/>
              </w:rPr>
              <w:t>C1. Create Projectiles</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jc w:val="right"/>
              <w:rPr>
                <w:rFonts w:ascii="Adobe Garamond Pro" w:hAnsi="Adobe Garamond Pro" w:cs="Times New Roman"/>
                <w:sz w:val="20"/>
                <w:szCs w:val="20"/>
              </w:rPr>
            </w:pPr>
            <w:r w:rsidRPr="00815FA0">
              <w:rPr>
                <w:rFonts w:ascii="Adobe Garamond Pro" w:hAnsi="Adobe Garamond Pro" w:cs="Times New Roman"/>
                <w:sz w:val="20"/>
                <w:szCs w:val="20"/>
              </w:rPr>
              <w:t>30 PP</w:t>
            </w:r>
          </w:p>
        </w:tc>
      </w:tr>
      <w:tr w:rsidR="00BB76F9" w:rsidRPr="00815FA0" w:rsidTr="00BB76F9">
        <w:trPr>
          <w:jc w:val="center"/>
        </w:trPr>
        <w:tc>
          <w:tcPr>
            <w:tcW w:w="370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ind w:firstLine="154"/>
              <w:rPr>
                <w:rFonts w:ascii="Adobe Garamond Pro" w:hAnsi="Adobe Garamond Pro" w:cs="Times New Roman"/>
                <w:sz w:val="20"/>
                <w:szCs w:val="20"/>
              </w:rPr>
            </w:pPr>
            <w:r w:rsidRPr="00815FA0">
              <w:rPr>
                <w:rFonts w:ascii="Adobe Garamond Pro" w:hAnsi="Adobe Garamond Pro" w:cs="Times New Roman"/>
                <w:sz w:val="20"/>
                <w:szCs w:val="20"/>
              </w:rPr>
              <w:t>C2. Haste</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jc w:val="right"/>
              <w:rPr>
                <w:rFonts w:ascii="Adobe Garamond Pro" w:hAnsi="Adobe Garamond Pro" w:cs="Times New Roman"/>
                <w:sz w:val="20"/>
                <w:szCs w:val="20"/>
              </w:rPr>
            </w:pPr>
            <w:r w:rsidRPr="00815FA0">
              <w:rPr>
                <w:rFonts w:ascii="Adobe Garamond Pro" w:hAnsi="Adobe Garamond Pro" w:cs="Times New Roman"/>
                <w:sz w:val="20"/>
                <w:szCs w:val="20"/>
              </w:rPr>
              <w:t>35 PP</w:t>
            </w:r>
          </w:p>
        </w:tc>
      </w:tr>
      <w:tr w:rsidR="00BB76F9" w:rsidRPr="00815FA0" w:rsidTr="00BB76F9">
        <w:trPr>
          <w:jc w:val="center"/>
        </w:trPr>
        <w:tc>
          <w:tcPr>
            <w:tcW w:w="370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ind w:firstLine="154"/>
              <w:rPr>
                <w:rFonts w:ascii="Adobe Garamond Pro" w:hAnsi="Adobe Garamond Pro" w:cs="Times New Roman"/>
                <w:sz w:val="20"/>
                <w:szCs w:val="20"/>
              </w:rPr>
            </w:pPr>
            <w:r w:rsidRPr="00815FA0">
              <w:rPr>
                <w:rFonts w:ascii="Adobe Garamond Pro" w:hAnsi="Adobe Garamond Pro" w:cs="Times New Roman"/>
                <w:sz w:val="20"/>
                <w:szCs w:val="20"/>
              </w:rPr>
              <w:t>D3. Dodge Missiles</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jc w:val="right"/>
              <w:rPr>
                <w:rFonts w:ascii="Adobe Garamond Pro" w:hAnsi="Adobe Garamond Pro" w:cs="Times New Roman"/>
                <w:sz w:val="20"/>
                <w:szCs w:val="20"/>
              </w:rPr>
            </w:pPr>
            <w:r w:rsidRPr="00815FA0">
              <w:rPr>
                <w:rFonts w:ascii="Adobe Garamond Pro" w:hAnsi="Adobe Garamond Pro" w:cs="Times New Roman"/>
                <w:sz w:val="20"/>
                <w:szCs w:val="20"/>
              </w:rPr>
              <w:t>35 PP</w:t>
            </w:r>
          </w:p>
        </w:tc>
      </w:tr>
      <w:tr w:rsidR="00BB76F9" w:rsidRPr="0099765C" w:rsidTr="00BB76F9">
        <w:trPr>
          <w:jc w:val="center"/>
        </w:trPr>
        <w:tc>
          <w:tcPr>
            <w:tcW w:w="3700" w:type="dxa"/>
            <w:tcBorders>
              <w:top w:val="single" w:sz="2" w:space="0" w:color="C4BC96" w:themeColor="background2" w:themeShade="BF"/>
              <w:left w:val="single" w:sz="12" w:space="0" w:color="auto"/>
              <w:bottom w:val="single" w:sz="12" w:space="0" w:color="auto"/>
              <w:right w:val="single" w:sz="2" w:space="0" w:color="C4BC96" w:themeColor="background2" w:themeShade="BF"/>
            </w:tcBorders>
            <w:shd w:val="clear" w:color="auto" w:fill="C4BC96" w:themeFill="background2" w:themeFillShade="BF"/>
            <w:tcMar>
              <w:left w:w="57" w:type="dxa"/>
              <w:right w:w="57" w:type="dxa"/>
            </w:tcMar>
            <w:vAlign w:val="center"/>
          </w:tcPr>
          <w:p w:rsidR="00BB76F9" w:rsidRPr="00815FA0" w:rsidRDefault="00BB76F9" w:rsidP="00BB76F9">
            <w:pPr>
              <w:autoSpaceDE w:val="0"/>
              <w:autoSpaceDN w:val="0"/>
              <w:adjustRightInd w:val="0"/>
              <w:ind w:firstLine="154"/>
              <w:rPr>
                <w:rFonts w:ascii="Adobe Garamond Pro" w:hAnsi="Adobe Garamond Pro" w:cs="Times New Roman"/>
                <w:sz w:val="20"/>
                <w:szCs w:val="20"/>
              </w:rPr>
            </w:pPr>
            <w:r w:rsidRPr="00815FA0">
              <w:rPr>
                <w:rFonts w:ascii="Adobe Garamond Pro" w:hAnsi="Adobe Garamond Pro" w:cs="Times New Roman"/>
                <w:sz w:val="20"/>
                <w:szCs w:val="20"/>
              </w:rPr>
              <w:t>D4. Displacement</w:t>
            </w:r>
          </w:p>
        </w:tc>
        <w:tc>
          <w:tcPr>
            <w:tcW w:w="741" w:type="dxa"/>
            <w:tcBorders>
              <w:top w:val="single" w:sz="2" w:space="0" w:color="C4BC96" w:themeColor="background2" w:themeShade="BF"/>
              <w:left w:val="single" w:sz="2"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99765C" w:rsidRDefault="00BB76F9" w:rsidP="00BB76F9">
            <w:pPr>
              <w:autoSpaceDE w:val="0"/>
              <w:autoSpaceDN w:val="0"/>
              <w:adjustRightInd w:val="0"/>
              <w:jc w:val="right"/>
              <w:rPr>
                <w:rFonts w:ascii="Adobe Garamond Pro" w:hAnsi="Adobe Garamond Pro" w:cs="Times New Roman"/>
                <w:sz w:val="20"/>
                <w:szCs w:val="20"/>
              </w:rPr>
            </w:pPr>
            <w:r w:rsidRPr="00815FA0">
              <w:rPr>
                <w:rFonts w:ascii="Adobe Garamond Pro" w:hAnsi="Adobe Garamond Pro" w:cs="Times New Roman"/>
                <w:sz w:val="20"/>
                <w:szCs w:val="20"/>
              </w:rPr>
              <w:t>40 PP</w:t>
            </w:r>
          </w:p>
        </w:tc>
      </w:tr>
    </w:tbl>
    <w:p w:rsidR="00BB76F9" w:rsidRPr="00BE183E"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BE183E">
        <w:rPr>
          <w:rFonts w:ascii="Adobe Garamond Pro" w:hAnsi="Adobe Garamond Pro" w:cs="Times New Roman"/>
          <w:b/>
          <w:bCs/>
          <w:sz w:val="20"/>
          <w:szCs w:val="20"/>
        </w:rPr>
        <w:t xml:space="preserve">Activation: </w:t>
      </w:r>
      <w:r w:rsidRPr="00BE183E">
        <w:rPr>
          <w:rFonts w:ascii="Adobe Garamond Pro" w:hAnsi="Adobe Garamond Pro" w:cs="Times New Roman"/>
          <w:sz w:val="20"/>
          <w:szCs w:val="20"/>
        </w:rPr>
        <w:t xml:space="preserve">The bow is activated when found. To unblock each of its powers it is necessary to use the bow to deliver the final blow that kills an evil creature that has an </w:t>
      </w:r>
      <w:r w:rsidRPr="00AA234A">
        <w:rPr>
          <w:rFonts w:ascii="Adobe Garamond Pro" w:hAnsi="Adobe Garamond Pro" w:cs="Times New Roman"/>
          <w:sz w:val="20"/>
          <w:szCs w:val="20"/>
        </w:rPr>
        <w:t xml:space="preserve">hp total of at least equal to the PP of the affected power. The bow reveals to its owner a maximum of one power per day at the moment in which the victim dies transfixed by his arrow, </w:t>
      </w:r>
      <w:r w:rsidRPr="00BE183E">
        <w:rPr>
          <w:rFonts w:ascii="Adobe Garamond Pro" w:hAnsi="Adobe Garamond Pro" w:cs="Times New Roman"/>
          <w:sz w:val="20"/>
          <w:szCs w:val="20"/>
        </w:rPr>
        <w:t>based on the</w:t>
      </w:r>
      <w:r>
        <w:rPr>
          <w:rFonts w:ascii="Adobe Garamond Pro" w:hAnsi="Adobe Garamond Pro" w:cs="Times New Roman"/>
          <w:sz w:val="20"/>
          <w:szCs w:val="20"/>
        </w:rPr>
        <w:t xml:space="preserve"> order</w:t>
      </w:r>
      <w:r w:rsidRPr="00BE183E">
        <w:rPr>
          <w:rFonts w:ascii="Adobe Garamond Pro" w:hAnsi="Adobe Garamond Pro" w:cs="Times New Roman"/>
          <w:sz w:val="20"/>
          <w:szCs w:val="20"/>
        </w:rPr>
        <w:t xml:space="preserve"> list above. To activate each of the powers it is necessary to nock the bow and concentrate on the desired effect.</w:t>
      </w:r>
    </w:p>
    <w:p w:rsidR="00BB76F9" w:rsidRPr="0035533A"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2E7D3C">
        <w:rPr>
          <w:rFonts w:ascii="Adobe Garamond Pro" w:hAnsi="Adobe Garamond Pro" w:cs="Times New Roman"/>
          <w:b/>
          <w:bCs/>
          <w:sz w:val="20"/>
          <w:szCs w:val="20"/>
        </w:rPr>
        <w:t>Destruction</w:t>
      </w:r>
      <w:r w:rsidRPr="0035533A">
        <w:rPr>
          <w:rFonts w:ascii="Adobe Garamond Pro" w:hAnsi="Adobe Garamond Pro" w:cs="Times New Roman"/>
          <w:b/>
          <w:bCs/>
          <w:sz w:val="20"/>
          <w:szCs w:val="20"/>
        </w:rPr>
        <w:t xml:space="preserve">: </w:t>
      </w:r>
      <w:r w:rsidRPr="0035533A">
        <w:rPr>
          <w:rFonts w:ascii="Adobe Garamond Pro" w:hAnsi="Adobe Garamond Pro" w:cs="Times New Roman"/>
          <w:bCs/>
          <w:sz w:val="20"/>
          <w:szCs w:val="20"/>
        </w:rPr>
        <w:t xml:space="preserve">The bow can be permanently destroyed if it is used by an evil creature </w:t>
      </w:r>
      <w:r>
        <w:rPr>
          <w:rFonts w:ascii="Adobe Garamond Pro" w:hAnsi="Adobe Garamond Pro" w:cs="Times New Roman"/>
          <w:bCs/>
          <w:sz w:val="20"/>
          <w:szCs w:val="20"/>
        </w:rPr>
        <w:t xml:space="preserve">to give the deathblow to </w:t>
      </w:r>
      <w:r w:rsidRPr="00D01F64">
        <w:rPr>
          <w:rFonts w:ascii="Adobe Garamond Pro" w:hAnsi="Adobe Garamond Pro" w:cs="Times New Roman"/>
          <w:sz w:val="20"/>
          <w:szCs w:val="20"/>
        </w:rPr>
        <w:t xml:space="preserve">an Archon loyal to Ixion. </w:t>
      </w:r>
      <w:r w:rsidRPr="00894760">
        <w:rPr>
          <w:rFonts w:ascii="Adobe Garamond Pro" w:hAnsi="Adobe Garamond Pro" w:cs="Times New Roman"/>
          <w:sz w:val="20"/>
          <w:szCs w:val="20"/>
        </w:rPr>
        <w:t>In this case, the bow explodes and causes to everyone within a radius of 100 feet 1d6 damage for every 10 remaining PP</w:t>
      </w:r>
      <w:r w:rsidRPr="0035533A">
        <w:rPr>
          <w:rFonts w:ascii="Adobe Garamond Pro" w:hAnsi="Adobe Garamond Pro" w:cs="Times New Roman"/>
          <w:sz w:val="20"/>
          <w:szCs w:val="20"/>
        </w:rPr>
        <w:t>.</w:t>
      </w:r>
    </w:p>
    <w:p w:rsidR="00BB76F9" w:rsidRPr="002E7D3C"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sidRPr="002E7D3C">
        <w:rPr>
          <w:rFonts w:ascii="Adobe Garamond Pro" w:hAnsi="Adobe Garamond Pro" w:cs="Times New Roman"/>
          <w:b/>
          <w:bCs/>
          <w:sz w:val="20"/>
          <w:szCs w:val="20"/>
        </w:rPr>
        <w:t>Handicaps (2)</w:t>
      </w:r>
    </w:p>
    <w:p w:rsidR="00BB76F9" w:rsidRPr="00D01F64"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35533A">
        <w:rPr>
          <w:rFonts w:ascii="Adobe Garamond Pro" w:hAnsi="Adobe Garamond Pro" w:cs="Times New Roman"/>
          <w:b/>
          <w:bCs/>
          <w:i/>
          <w:iCs/>
          <w:sz w:val="20"/>
          <w:szCs w:val="20"/>
        </w:rPr>
        <w:t xml:space="preserve">Additional </w:t>
      </w:r>
      <w:r w:rsidRPr="00D01F64">
        <w:rPr>
          <w:rFonts w:ascii="Adobe Garamond Pro" w:hAnsi="Adobe Garamond Pro" w:cs="Times New Roman"/>
          <w:b/>
          <w:bCs/>
          <w:i/>
          <w:iCs/>
          <w:sz w:val="20"/>
          <w:szCs w:val="20"/>
        </w:rPr>
        <w:t xml:space="preserve">Damage: </w:t>
      </w:r>
      <w:r w:rsidRPr="00D01F64">
        <w:rPr>
          <w:rFonts w:ascii="Adobe Garamond Pro" w:hAnsi="Adobe Garamond Pro" w:cs="Times New Roman"/>
          <w:sz w:val="20"/>
          <w:szCs w:val="20"/>
        </w:rPr>
        <w:t>The artefact’s owner receives an additional 4 points of damage from cold-based attacks or from any attacks from creatures of cold.</w:t>
      </w:r>
    </w:p>
    <w:p w:rsidR="00BB76F9" w:rsidRPr="00D01F64"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35533A">
        <w:rPr>
          <w:rFonts w:ascii="Adobe Garamond Pro" w:hAnsi="Adobe Garamond Pro" w:cs="Times New Roman"/>
          <w:b/>
          <w:bCs/>
          <w:i/>
          <w:iCs/>
          <w:sz w:val="20"/>
          <w:szCs w:val="20"/>
        </w:rPr>
        <w:t xml:space="preserve">Characteristic </w:t>
      </w:r>
      <w:r w:rsidRPr="00D01F64">
        <w:rPr>
          <w:rFonts w:ascii="Adobe Garamond Pro" w:hAnsi="Adobe Garamond Pro" w:cs="Times New Roman"/>
          <w:b/>
          <w:bCs/>
          <w:i/>
          <w:iCs/>
          <w:sz w:val="20"/>
          <w:szCs w:val="20"/>
        </w:rPr>
        <w:t xml:space="preserve">Penalty: </w:t>
      </w:r>
      <w:r w:rsidRPr="00D01F64">
        <w:rPr>
          <w:rFonts w:ascii="Adobe Garamond Pro" w:hAnsi="Adobe Garamond Pro" w:cs="Times New Roman"/>
          <w:sz w:val="20"/>
          <w:szCs w:val="20"/>
        </w:rPr>
        <w:t>The subject’s Wisdom drops by 3 points for as long as he possesses the bow, and returns 2d6 days after he abandons it.</w:t>
      </w:r>
    </w:p>
    <w:p w:rsidR="00BB76F9" w:rsidRPr="002E7D3C"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2E7D3C">
        <w:rPr>
          <w:rFonts w:ascii="Adobe Garamond Pro" w:hAnsi="Adobe Garamond Pro" w:cs="Times New Roman"/>
          <w:b/>
          <w:bCs/>
          <w:sz w:val="20"/>
          <w:szCs w:val="20"/>
        </w:rPr>
        <w:t xml:space="preserve"> (3)</w:t>
      </w:r>
    </w:p>
    <w:p w:rsidR="00BB76F9" w:rsidRPr="00493DC9" w:rsidRDefault="00BB76F9" w:rsidP="00BB76F9">
      <w:pPr>
        <w:pStyle w:val="ListParagraph"/>
        <w:numPr>
          <w:ilvl w:val="0"/>
          <w:numId w:val="4"/>
        </w:numPr>
        <w:autoSpaceDE w:val="0"/>
        <w:autoSpaceDN w:val="0"/>
        <w:adjustRightInd w:val="0"/>
        <w:spacing w:after="0" w:line="240" w:lineRule="auto"/>
        <w:ind w:left="342" w:hanging="228"/>
        <w:jc w:val="both"/>
        <w:rPr>
          <w:rFonts w:ascii="Adobe Garamond Pro" w:hAnsi="Adobe Garamond Pro" w:cs="Times New Roman"/>
          <w:sz w:val="20"/>
          <w:szCs w:val="20"/>
        </w:rPr>
      </w:pPr>
      <w:r>
        <w:rPr>
          <w:rFonts w:ascii="Adobe Garamond Pro" w:hAnsi="Adobe Garamond Pro" w:cs="Times New Roman"/>
          <w:b/>
          <w:bCs/>
          <w:i/>
          <w:iCs/>
          <w:sz w:val="20"/>
          <w:szCs w:val="20"/>
        </w:rPr>
        <w:t>Weak Magic</w:t>
      </w:r>
      <w:r w:rsidRPr="00493DC9">
        <w:rPr>
          <w:rFonts w:ascii="Adobe Garamond Pro" w:hAnsi="Adobe Garamond Pro" w:cs="Times New Roman"/>
          <w:b/>
          <w:bCs/>
          <w:i/>
          <w:iCs/>
          <w:sz w:val="20"/>
          <w:szCs w:val="20"/>
        </w:rPr>
        <w:t xml:space="preserve">: </w:t>
      </w:r>
      <w:r w:rsidRPr="00493DC9">
        <w:rPr>
          <w:rFonts w:ascii="Adobe Garamond Pro" w:hAnsi="Adobe Garamond Pro" w:cs="Times New Roman"/>
          <w:sz w:val="20"/>
          <w:szCs w:val="20"/>
        </w:rPr>
        <w:t>Each spell cast by the bow’s owner grants its victim a +2 ST bonus.</w:t>
      </w:r>
    </w:p>
    <w:p w:rsidR="00BB76F9" w:rsidRPr="00493DC9" w:rsidRDefault="00BB76F9" w:rsidP="00BB76F9">
      <w:pPr>
        <w:pStyle w:val="ListParagraph"/>
        <w:numPr>
          <w:ilvl w:val="0"/>
          <w:numId w:val="4"/>
        </w:numPr>
        <w:autoSpaceDE w:val="0"/>
        <w:autoSpaceDN w:val="0"/>
        <w:adjustRightInd w:val="0"/>
        <w:spacing w:after="0" w:line="240" w:lineRule="auto"/>
        <w:ind w:left="342" w:hanging="228"/>
        <w:jc w:val="both"/>
        <w:rPr>
          <w:rFonts w:ascii="Adobe Garamond Pro" w:hAnsi="Adobe Garamond Pro" w:cs="Times New Roman"/>
          <w:sz w:val="20"/>
          <w:szCs w:val="20"/>
        </w:rPr>
      </w:pPr>
      <w:r w:rsidRPr="00493DC9">
        <w:rPr>
          <w:rFonts w:ascii="Adobe Garamond Pro" w:hAnsi="Adobe Garamond Pro" w:cs="Times New Roman"/>
          <w:b/>
          <w:bCs/>
          <w:i/>
          <w:iCs/>
          <w:sz w:val="20"/>
          <w:szCs w:val="20"/>
        </w:rPr>
        <w:t xml:space="preserve">AC Penalty: </w:t>
      </w:r>
      <w:r w:rsidRPr="00493DC9">
        <w:rPr>
          <w:rFonts w:ascii="Adobe Garamond Pro" w:hAnsi="Adobe Garamond Pro" w:cs="Times New Roman"/>
          <w:sz w:val="20"/>
          <w:szCs w:val="20"/>
        </w:rPr>
        <w:t>The owner suffers a permanent 3 point AC penalty when using the bow.</w:t>
      </w:r>
    </w:p>
    <w:p w:rsidR="00BB76F9" w:rsidRPr="00493DC9" w:rsidRDefault="00BB76F9" w:rsidP="00BB76F9">
      <w:pPr>
        <w:pStyle w:val="ListParagraph"/>
        <w:numPr>
          <w:ilvl w:val="0"/>
          <w:numId w:val="4"/>
        </w:numPr>
        <w:autoSpaceDE w:val="0"/>
        <w:autoSpaceDN w:val="0"/>
        <w:adjustRightInd w:val="0"/>
        <w:spacing w:after="0" w:line="240" w:lineRule="auto"/>
        <w:ind w:left="342" w:hanging="228"/>
        <w:jc w:val="both"/>
        <w:rPr>
          <w:rFonts w:ascii="Adobe Garamond Pro" w:hAnsi="Adobe Garamond Pro" w:cs="Times New Roman"/>
          <w:sz w:val="20"/>
          <w:szCs w:val="20"/>
        </w:rPr>
      </w:pPr>
      <w:r w:rsidRPr="00493DC9">
        <w:rPr>
          <w:rFonts w:ascii="Adobe Garamond Pro" w:hAnsi="Adobe Garamond Pro" w:cs="Times New Roman"/>
          <w:b/>
          <w:bCs/>
          <w:i/>
          <w:iCs/>
          <w:sz w:val="20"/>
          <w:szCs w:val="20"/>
        </w:rPr>
        <w:t xml:space="preserve">Paranoia: </w:t>
      </w:r>
      <w:r w:rsidRPr="00493DC9">
        <w:rPr>
          <w:rFonts w:ascii="Adobe Garamond Pro" w:hAnsi="Adobe Garamond Pro" w:cs="Times New Roman"/>
          <w:sz w:val="20"/>
          <w:szCs w:val="20"/>
        </w:rPr>
        <w:t>the owner becomes paranoid.</w:t>
      </w:r>
    </w:p>
    <w:p w:rsidR="00BB76F9" w:rsidRPr="00CB7F1B" w:rsidRDefault="00D75E3F" w:rsidP="00D75E3F">
      <w:pPr>
        <w:autoSpaceDE w:val="0"/>
        <w:autoSpaceDN w:val="0"/>
        <w:adjustRightInd w:val="0"/>
        <w:spacing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BB76F9" w:rsidRPr="00CB7F1B">
        <w:rPr>
          <w:rFonts w:ascii="Adobe Garamond Pro Bold" w:hAnsi="Adobe Garamond Pro Bold" w:cs="Times New Roman"/>
          <w:b/>
          <w:bCs/>
          <w:smallCaps/>
          <w:sz w:val="24"/>
          <w:szCs w:val="24"/>
        </w:rPr>
        <w:t>Carpet of Millicent</w:t>
      </w:r>
    </w:p>
    <w:p w:rsidR="00BB76F9" w:rsidRPr="007E4FF5"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b/>
          <w:bCs/>
          <w:sz w:val="20"/>
          <w:szCs w:val="20"/>
        </w:rPr>
        <w:t xml:space="preserve">Appearance: </w:t>
      </w:r>
      <w:r w:rsidRPr="00A93E9B">
        <w:rPr>
          <w:rFonts w:ascii="Adobe Garamond Pro" w:hAnsi="Adobe Garamond Pro" w:cs="Times New Roman"/>
          <w:bCs/>
          <w:sz w:val="20"/>
          <w:szCs w:val="20"/>
        </w:rPr>
        <w:t>A 10 foot long by 5 foot wide carpet</w:t>
      </w:r>
      <w:r w:rsidRPr="00A93E9B">
        <w:rPr>
          <w:rFonts w:ascii="Adobe Garamond Pro" w:hAnsi="Adobe Garamond Pro" w:cs="Times New Roman"/>
          <w:sz w:val="20"/>
          <w:szCs w:val="20"/>
        </w:rPr>
        <w:t xml:space="preserve">, </w:t>
      </w:r>
      <w:r>
        <w:rPr>
          <w:rFonts w:ascii="Adobe Garamond Pro" w:hAnsi="Adobe Garamond Pro" w:cs="Times New Roman"/>
          <w:sz w:val="20"/>
          <w:szCs w:val="20"/>
        </w:rPr>
        <w:t xml:space="preserve">woven from the best fabrics and </w:t>
      </w:r>
      <w:r w:rsidRPr="001500BA">
        <w:rPr>
          <w:rFonts w:ascii="Adobe Garamond Pro" w:hAnsi="Adobe Garamond Pro" w:cs="Times New Roman"/>
          <w:sz w:val="20"/>
          <w:szCs w:val="20"/>
        </w:rPr>
        <w:t>rich</w:t>
      </w:r>
      <w:r>
        <w:rPr>
          <w:rFonts w:ascii="Adobe Garamond Pro" w:hAnsi="Adobe Garamond Pro" w:cs="Times New Roman"/>
          <w:sz w:val="20"/>
          <w:szCs w:val="20"/>
        </w:rPr>
        <w:t>ly</w:t>
      </w:r>
      <w:r w:rsidRPr="001500BA">
        <w:rPr>
          <w:rFonts w:ascii="Adobe Garamond Pro" w:hAnsi="Adobe Garamond Pro" w:cs="Times New Roman"/>
          <w:sz w:val="20"/>
          <w:szCs w:val="20"/>
        </w:rPr>
        <w:t xml:space="preserve"> colour</w:t>
      </w:r>
      <w:r>
        <w:rPr>
          <w:rFonts w:ascii="Adobe Garamond Pro" w:hAnsi="Adobe Garamond Pro" w:cs="Times New Roman"/>
          <w:sz w:val="20"/>
          <w:szCs w:val="20"/>
        </w:rPr>
        <w:t>ed</w:t>
      </w:r>
      <w:r w:rsidRPr="001500BA">
        <w:rPr>
          <w:rFonts w:ascii="Adobe Garamond Pro" w:hAnsi="Adobe Garamond Pro" w:cs="Times New Roman"/>
          <w:sz w:val="20"/>
          <w:szCs w:val="20"/>
        </w:rPr>
        <w:t xml:space="preserve">, with geometric motifs that alternate with </w:t>
      </w:r>
      <w:r w:rsidRPr="007E4FF5">
        <w:rPr>
          <w:rFonts w:ascii="Adobe Garamond Pro" w:hAnsi="Adobe Garamond Pro" w:cs="Times New Roman"/>
          <w:sz w:val="20"/>
          <w:szCs w:val="20"/>
        </w:rPr>
        <w:t>arcane glyphs, and at the centre a circle that surrounds a faceless smile.</w:t>
      </w:r>
    </w:p>
    <w:p w:rsidR="00BB76F9" w:rsidRPr="004A1DCA"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b/>
          <w:bCs/>
          <w:sz w:val="20"/>
          <w:szCs w:val="20"/>
        </w:rPr>
        <w:t>History</w:t>
      </w:r>
      <w:r w:rsidRPr="007E4FF5">
        <w:rPr>
          <w:rFonts w:ascii="Adobe Garamond Pro" w:hAnsi="Adobe Garamond Pro" w:cs="Times New Roman"/>
          <w:b/>
          <w:bCs/>
          <w:sz w:val="20"/>
          <w:szCs w:val="20"/>
        </w:rPr>
        <w:t xml:space="preserve">: </w:t>
      </w:r>
      <w:r w:rsidRPr="007E4FF5">
        <w:rPr>
          <w:rFonts w:ascii="Adobe Garamond Pro" w:hAnsi="Adobe Garamond Pro" w:cs="Times New Roman"/>
          <w:sz w:val="20"/>
          <w:szCs w:val="20"/>
        </w:rPr>
        <w:t xml:space="preserve">The fable of Millicent’s magic carpet is a rather common story in the regions of the Savage Coast and Hule. Once upon a time there lived a cruel and powerful wizard named Khazud, lord of a small barony. </w:t>
      </w:r>
      <w:r>
        <w:rPr>
          <w:rFonts w:ascii="Adobe Garamond Pro" w:hAnsi="Adobe Garamond Pro" w:cs="Times New Roman"/>
          <w:sz w:val="20"/>
          <w:szCs w:val="20"/>
        </w:rPr>
        <w:t>Of</w:t>
      </w:r>
      <w:r w:rsidRPr="007E4FF5">
        <w:rPr>
          <w:rFonts w:ascii="Adobe Garamond Pro" w:hAnsi="Adobe Garamond Pro" w:cs="Times New Roman"/>
          <w:sz w:val="20"/>
          <w:szCs w:val="20"/>
        </w:rPr>
        <w:t xml:space="preserve"> despotic nature and unpredictable humour, his subjects were harassed by his whims as were his neighbouring nobles</w:t>
      </w:r>
      <w:r w:rsidRPr="00D82631">
        <w:rPr>
          <w:rFonts w:ascii="Adobe Garamond Pro" w:hAnsi="Adobe Garamond Pro" w:cs="Times New Roman"/>
          <w:sz w:val="20"/>
          <w:szCs w:val="20"/>
        </w:rPr>
        <w:t>, who however didn’t dare make war on him due to his dark and powerful</w:t>
      </w:r>
      <w:r w:rsidRPr="007E4FF5">
        <w:rPr>
          <w:rFonts w:ascii="Adobe Garamond Pro" w:hAnsi="Adobe Garamond Pro" w:cs="Times New Roman"/>
          <w:sz w:val="20"/>
          <w:szCs w:val="20"/>
        </w:rPr>
        <w:t xml:space="preserve"> demonic a</w:t>
      </w:r>
      <w:r w:rsidRPr="00D82631">
        <w:rPr>
          <w:rFonts w:ascii="Adobe Garamond Pro" w:hAnsi="Adobe Garamond Pro" w:cs="Times New Roman"/>
          <w:sz w:val="20"/>
          <w:szCs w:val="20"/>
        </w:rPr>
        <w:t xml:space="preserve">llies. Khazud was envious of his neighbours’ treasures and </w:t>
      </w:r>
      <w:r>
        <w:rPr>
          <w:rFonts w:ascii="Adobe Garamond Pro" w:hAnsi="Adobe Garamond Pro" w:cs="Times New Roman"/>
          <w:sz w:val="20"/>
          <w:szCs w:val="20"/>
        </w:rPr>
        <w:t>proclaimed a contest with rich stakes</w:t>
      </w:r>
      <w:r w:rsidRPr="007A3166">
        <w:rPr>
          <w:rFonts w:ascii="Adobe Garamond Pro" w:hAnsi="Adobe Garamond Pro" w:cs="Times New Roman"/>
          <w:sz w:val="20"/>
          <w:szCs w:val="20"/>
        </w:rPr>
        <w:t xml:space="preserve">: anyone who presented </w:t>
      </w:r>
      <w:r>
        <w:rPr>
          <w:rFonts w:ascii="Adobe Garamond Pro" w:hAnsi="Adobe Garamond Pro" w:cs="Times New Roman"/>
          <w:sz w:val="20"/>
          <w:szCs w:val="20"/>
        </w:rPr>
        <w:t xml:space="preserve">an item of such workmanship </w:t>
      </w:r>
      <w:r w:rsidRPr="007A3166">
        <w:rPr>
          <w:rFonts w:ascii="Adobe Garamond Pro" w:hAnsi="Adobe Garamond Pro" w:cs="Times New Roman"/>
          <w:sz w:val="20"/>
          <w:szCs w:val="20"/>
        </w:rPr>
        <w:t xml:space="preserve">to be considered </w:t>
      </w:r>
      <w:r w:rsidRPr="0097057D">
        <w:rPr>
          <w:rFonts w:ascii="Adobe Garamond Pro" w:hAnsi="Adobe Garamond Pro" w:cs="Times New Roman"/>
          <w:sz w:val="20"/>
          <w:szCs w:val="20"/>
        </w:rPr>
        <w:t>worthy of a king to beautify his castle and elevate him above all nobles, would receive his weight in gold and precious stones, while those who presented an unworthy gift would</w:t>
      </w:r>
      <w:r w:rsidRPr="007A3166">
        <w:rPr>
          <w:rFonts w:ascii="Adobe Garamond Pro" w:hAnsi="Adobe Garamond Pro" w:cs="Times New Roman"/>
          <w:sz w:val="20"/>
          <w:szCs w:val="20"/>
        </w:rPr>
        <w:t xml:space="preserve"> serve Khazud for the rest of their lives. Due to</w:t>
      </w:r>
      <w:r w:rsidRPr="00D82631">
        <w:rPr>
          <w:rFonts w:ascii="Adobe Garamond Pro" w:hAnsi="Adobe Garamond Pro" w:cs="Times New Roman"/>
          <w:sz w:val="20"/>
          <w:szCs w:val="20"/>
        </w:rPr>
        <w:t xml:space="preserve"> his despotic and insatiable character, nobody responded to the contest and so Khazud forcibly recruited the best craft</w:t>
      </w:r>
      <w:r>
        <w:rPr>
          <w:rFonts w:ascii="Adobe Garamond Pro" w:hAnsi="Adobe Garamond Pro" w:cs="Times New Roman"/>
          <w:sz w:val="20"/>
          <w:szCs w:val="20"/>
        </w:rPr>
        <w:t xml:space="preserve">smen of his fief and those </w:t>
      </w:r>
      <w:r w:rsidRPr="00D82631">
        <w:rPr>
          <w:rFonts w:ascii="Adobe Garamond Pro" w:hAnsi="Adobe Garamond Pro" w:cs="Times New Roman"/>
          <w:sz w:val="20"/>
          <w:szCs w:val="20"/>
        </w:rPr>
        <w:t xml:space="preserve">nearby, forcing them to work on the project in exchange for their freedom. </w:t>
      </w:r>
      <w:r>
        <w:rPr>
          <w:rFonts w:ascii="Adobe Garamond Pro" w:hAnsi="Adobe Garamond Pro" w:cs="Times New Roman"/>
          <w:sz w:val="20"/>
          <w:szCs w:val="20"/>
        </w:rPr>
        <w:t xml:space="preserve">When however none of them presented a gift </w:t>
      </w:r>
      <w:r w:rsidRPr="007A3166">
        <w:rPr>
          <w:rFonts w:ascii="Adobe Garamond Pro" w:hAnsi="Adobe Garamond Pro" w:cs="Times New Roman"/>
          <w:sz w:val="20"/>
          <w:szCs w:val="20"/>
        </w:rPr>
        <w:t>to his highness, he imprisoned them as punishment. At t</w:t>
      </w:r>
      <w:r w:rsidRPr="00AD0CEE">
        <w:rPr>
          <w:rFonts w:ascii="Adobe Garamond Pro" w:hAnsi="Adobe Garamond Pro" w:cs="Times New Roman"/>
          <w:sz w:val="20"/>
          <w:szCs w:val="20"/>
        </w:rPr>
        <w:t xml:space="preserve">hat point </w:t>
      </w:r>
      <w:r w:rsidRPr="0097057D">
        <w:rPr>
          <w:rFonts w:ascii="Adobe Garamond Pro" w:hAnsi="Adobe Garamond Pro" w:cs="Times New Roman"/>
          <w:sz w:val="20"/>
          <w:szCs w:val="20"/>
        </w:rPr>
        <w:t xml:space="preserve">a very beautiful, young woman called Millicent, daughter of one of the imprisoned artisans, left on an adventurous journey and after a year returned with a wonderful carpet, which she presented to Khazud in exchange for the prisoners’ freedom. Millicent explained that the carpet had the ability to take its owner anywhere he wanted, even to Heaven or </w:t>
      </w:r>
      <w:r w:rsidRPr="0049108B">
        <w:rPr>
          <w:rFonts w:ascii="Adobe Garamond Pro" w:hAnsi="Adobe Garamond Pro" w:cs="Times New Roman"/>
          <w:sz w:val="20"/>
          <w:szCs w:val="20"/>
        </w:rPr>
        <w:t>Hell, keep your treasures be</w:t>
      </w:r>
      <w:r w:rsidR="00962091">
        <w:rPr>
          <w:rFonts w:ascii="Adobe Garamond Pro" w:hAnsi="Adobe Garamond Pro" w:cs="Times New Roman"/>
          <w:sz w:val="20"/>
          <w:szCs w:val="20"/>
        </w:rPr>
        <w:t>t</w:t>
      </w:r>
      <w:r w:rsidRPr="0049108B">
        <w:rPr>
          <w:rFonts w:ascii="Adobe Garamond Pro" w:hAnsi="Adobe Garamond Pro" w:cs="Times New Roman"/>
          <w:sz w:val="20"/>
          <w:szCs w:val="20"/>
        </w:rPr>
        <w:t xml:space="preserve">ter than a safe and create anything that whoever sat on it desired. Khazud seemed ecstatic, but when Millicent asked for the </w:t>
      </w:r>
      <w:r w:rsidR="00962091" w:rsidRPr="0049108B">
        <w:rPr>
          <w:rFonts w:ascii="Adobe Garamond Pro" w:hAnsi="Adobe Garamond Pro" w:cs="Times New Roman"/>
          <w:sz w:val="20"/>
          <w:szCs w:val="20"/>
        </w:rPr>
        <w:t>prisoners’</w:t>
      </w:r>
      <w:r w:rsidRPr="0049108B">
        <w:rPr>
          <w:rFonts w:ascii="Adobe Garamond Pro" w:hAnsi="Adobe Garamond Pro" w:cs="Times New Roman"/>
          <w:sz w:val="20"/>
          <w:szCs w:val="20"/>
        </w:rPr>
        <w:t xml:space="preserve"> freedom, Khazud refused, trying to imprison her and steal her carpet. At that point the carpet animated on Millicent’s command, wrapping itself around the evil mage, who was </w:t>
      </w:r>
      <w:r>
        <w:rPr>
          <w:rFonts w:ascii="Adobe Garamond Pro" w:hAnsi="Adobe Garamond Pro" w:cs="Times New Roman"/>
          <w:sz w:val="20"/>
          <w:szCs w:val="20"/>
        </w:rPr>
        <w:t>drawn inside</w:t>
      </w:r>
      <w:r w:rsidRPr="0049108B">
        <w:rPr>
          <w:rFonts w:ascii="Adobe Garamond Pro" w:hAnsi="Adobe Garamond Pro" w:cs="Times New Roman"/>
          <w:sz w:val="20"/>
          <w:szCs w:val="20"/>
        </w:rPr>
        <w:t xml:space="preserve">. The tyrant fell, Millicent freed her father and the rest of the prisoners, and with the carpet travelled from realm to realm imprisoning the cruel and freeing the oppressed. </w:t>
      </w:r>
      <w:r>
        <w:rPr>
          <w:rFonts w:ascii="Adobe Garamond Pro" w:hAnsi="Adobe Garamond Pro" w:cs="Times New Roman"/>
          <w:sz w:val="20"/>
          <w:szCs w:val="20"/>
        </w:rPr>
        <w:t xml:space="preserve">Upon her death the carpet passed from hand to hand until </w:t>
      </w:r>
      <w:r w:rsidRPr="0049108B">
        <w:rPr>
          <w:rFonts w:ascii="Adobe Garamond Pro" w:hAnsi="Adobe Garamond Pro" w:cs="Times New Roman"/>
          <w:sz w:val="20"/>
          <w:szCs w:val="20"/>
        </w:rPr>
        <w:t xml:space="preserve">it was lost. It is </w:t>
      </w:r>
      <w:r w:rsidRPr="004A1DCA">
        <w:rPr>
          <w:rFonts w:ascii="Adobe Garamond Pro" w:hAnsi="Adobe Garamond Pro" w:cs="Times New Roman"/>
          <w:sz w:val="20"/>
          <w:szCs w:val="20"/>
        </w:rPr>
        <w:t xml:space="preserve">said that it now lies abandoned in some castle, full of damned souls that </w:t>
      </w:r>
      <w:r w:rsidR="00962091" w:rsidRPr="004A1DCA">
        <w:rPr>
          <w:rFonts w:ascii="Adobe Garamond Pro" w:hAnsi="Adobe Garamond Pro" w:cs="Times New Roman"/>
          <w:sz w:val="20"/>
          <w:szCs w:val="20"/>
        </w:rPr>
        <w:t>angrily</w:t>
      </w:r>
      <w:r w:rsidRPr="004A1DCA">
        <w:rPr>
          <w:rFonts w:ascii="Adobe Garamond Pro" w:hAnsi="Adobe Garamond Pro" w:cs="Times New Roman"/>
          <w:sz w:val="20"/>
          <w:szCs w:val="20"/>
        </w:rPr>
        <w:t xml:space="preserve"> await their freedom to once again prey on the defenceless.</w:t>
      </w:r>
    </w:p>
    <w:p w:rsidR="00BB76F9" w:rsidRPr="00196AA3" w:rsidRDefault="00BB76F9" w:rsidP="00BB76F9">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196AA3">
        <w:rPr>
          <w:rFonts w:ascii="Adobe Garamond Pro" w:hAnsi="Adobe Garamond Pro" w:cs="Times New Roman"/>
          <w:b/>
          <w:bCs/>
          <w:sz w:val="20"/>
          <w:szCs w:val="20"/>
        </w:rPr>
        <w:t xml:space="preserve">Source: </w:t>
      </w:r>
      <w:r w:rsidRPr="00196AA3">
        <w:rPr>
          <w:rFonts w:ascii="Adobe Garamond Pro" w:hAnsi="Adobe Garamond Pro" w:cs="Times New Roman"/>
          <w:sz w:val="20"/>
          <w:szCs w:val="20"/>
        </w:rPr>
        <w:t>Mystaran mythology. The adventure module “IM2: Wrath of Olympus” mentions the carpet of Millicent in the background of Iliric.</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BB76F9" w:rsidRPr="00CB7F1B"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CB7F1B" w:rsidRDefault="00BB76F9" w:rsidP="00BB76F9">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b/>
                <w:bCs/>
                <w:sz w:val="20"/>
                <w:szCs w:val="20"/>
              </w:rPr>
              <w:t xml:space="preserve">Sphere: </w:t>
            </w:r>
            <w:r w:rsidRPr="00CB7F1B">
              <w:rPr>
                <w:rFonts w:ascii="Adobe Garamond Pro" w:hAnsi="Adobe Garamond Pro" w:cs="Times New Roman"/>
                <w:sz w:val="20"/>
                <w:szCs w:val="20"/>
              </w:rPr>
              <w:t>Energy (Eiryndul)</w:t>
            </w:r>
          </w:p>
        </w:tc>
      </w:tr>
      <w:tr w:rsidR="00BB76F9" w:rsidRPr="00CB7F1B"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CB7F1B" w:rsidRDefault="00BB76F9" w:rsidP="00BB76F9">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b/>
                <w:bCs/>
                <w:sz w:val="20"/>
                <w:szCs w:val="20"/>
              </w:rPr>
              <w:t xml:space="preserve">Magnitude: </w:t>
            </w:r>
            <w:r w:rsidRPr="00CB7F1B">
              <w:rPr>
                <w:rFonts w:ascii="Adobe Garamond Pro" w:hAnsi="Adobe Garamond Pro" w:cs="Times New Roman"/>
                <w:sz w:val="20"/>
                <w:szCs w:val="20"/>
              </w:rPr>
              <w:t>Greater (Power Limits: 4A, 3B, 3C, 4D)</w:t>
            </w:r>
          </w:p>
        </w:tc>
      </w:tr>
      <w:tr w:rsidR="00BB76F9" w:rsidRPr="00CB7F1B"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CB7F1B" w:rsidRDefault="00BB76F9" w:rsidP="00BB76F9">
            <w:pPr>
              <w:autoSpaceDE w:val="0"/>
              <w:autoSpaceDN w:val="0"/>
              <w:adjustRightInd w:val="0"/>
              <w:jc w:val="both"/>
              <w:rPr>
                <w:rFonts w:ascii="Adobe Garamond Pro" w:hAnsi="Adobe Garamond Pro" w:cs="Times New Roman"/>
                <w:b/>
                <w:bCs/>
                <w:sz w:val="20"/>
                <w:szCs w:val="20"/>
              </w:rPr>
            </w:pPr>
            <w:r w:rsidRPr="00CB7F1B">
              <w:rPr>
                <w:rFonts w:ascii="Adobe Garamond Pro" w:hAnsi="Adobe Garamond Pro" w:cs="Times New Roman"/>
                <w:b/>
                <w:bCs/>
                <w:sz w:val="20"/>
                <w:szCs w:val="20"/>
              </w:rPr>
              <w:t>Suggested Powers (490 PP):</w:t>
            </w:r>
          </w:p>
        </w:tc>
      </w:tr>
      <w:tr w:rsidR="00BB76F9" w:rsidRPr="00CB7F1B"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B76F9" w:rsidRPr="00CB7F1B" w:rsidRDefault="00BB76F9" w:rsidP="00BB76F9">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sz w:val="20"/>
                <w:szCs w:val="20"/>
              </w:rPr>
              <w:t>Carpet, flying</w:t>
            </w:r>
          </w:p>
        </w:tc>
      </w:tr>
      <w:tr w:rsidR="00BB76F9" w:rsidRPr="00CB7F1B"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CB7F1B" w:rsidRDefault="00BB76F9" w:rsidP="00BB76F9">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sz w:val="20"/>
                <w:szCs w:val="20"/>
              </w:rPr>
              <w:t xml:space="preserve">A3. </w:t>
            </w:r>
            <w:r w:rsidRPr="00CB7F1B">
              <w:rPr>
                <w:rFonts w:ascii="Adobe Garamond Pro" w:hAnsi="Adobe Garamond Pro" w:cs="Times New Roman"/>
                <w:iCs/>
                <w:sz w:val="20"/>
                <w:szCs w:val="20"/>
              </w:rPr>
              <w:t>Dimensional Prison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CB7F1B" w:rsidRDefault="00BB76F9" w:rsidP="00BB76F9">
            <w:pPr>
              <w:autoSpaceDE w:val="0"/>
              <w:autoSpaceDN w:val="0"/>
              <w:adjustRightInd w:val="0"/>
              <w:jc w:val="right"/>
              <w:rPr>
                <w:rFonts w:ascii="Adobe Garamond Pro" w:hAnsi="Adobe Garamond Pro" w:cs="Times New Roman"/>
                <w:sz w:val="20"/>
                <w:szCs w:val="20"/>
              </w:rPr>
            </w:pPr>
            <w:r w:rsidRPr="00CB7F1B">
              <w:rPr>
                <w:rFonts w:ascii="Adobe Garamond Pro" w:hAnsi="Adobe Garamond Pro" w:cs="Times New Roman"/>
                <w:sz w:val="20"/>
                <w:szCs w:val="20"/>
              </w:rPr>
              <w:t>75 PP</w:t>
            </w:r>
          </w:p>
        </w:tc>
      </w:tr>
      <w:tr w:rsidR="00BB76F9" w:rsidRPr="00CB7F1B"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CB7F1B" w:rsidRDefault="00BB76F9" w:rsidP="00BB76F9">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sz w:val="20"/>
                <w:szCs w:val="20"/>
              </w:rPr>
              <w:t>B3. Teleport Any Object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CB7F1B" w:rsidRDefault="00BB76F9" w:rsidP="00BB76F9">
            <w:pPr>
              <w:autoSpaceDE w:val="0"/>
              <w:autoSpaceDN w:val="0"/>
              <w:adjustRightInd w:val="0"/>
              <w:jc w:val="right"/>
              <w:rPr>
                <w:rFonts w:ascii="Adobe Garamond Pro" w:hAnsi="Adobe Garamond Pro" w:cs="Times New Roman"/>
                <w:sz w:val="20"/>
                <w:szCs w:val="20"/>
              </w:rPr>
            </w:pPr>
            <w:r w:rsidRPr="00CB7F1B">
              <w:rPr>
                <w:rFonts w:ascii="Adobe Garamond Pro" w:hAnsi="Adobe Garamond Pro" w:cs="Times New Roman"/>
                <w:sz w:val="20"/>
                <w:szCs w:val="20"/>
              </w:rPr>
              <w:t>70 PP</w:t>
            </w:r>
          </w:p>
        </w:tc>
      </w:tr>
      <w:tr w:rsidR="00BB76F9" w:rsidRPr="00CB7F1B"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CB7F1B" w:rsidRDefault="00BB76F9" w:rsidP="00BB76F9">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sz w:val="20"/>
                <w:szCs w:val="20"/>
              </w:rPr>
              <w:lastRenderedPageBreak/>
              <w:t>B3. Gate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CB7F1B" w:rsidRDefault="00BB76F9" w:rsidP="00BB76F9">
            <w:pPr>
              <w:autoSpaceDE w:val="0"/>
              <w:autoSpaceDN w:val="0"/>
              <w:adjustRightInd w:val="0"/>
              <w:jc w:val="right"/>
              <w:rPr>
                <w:rFonts w:ascii="Adobe Garamond Pro" w:hAnsi="Adobe Garamond Pro" w:cs="Times New Roman"/>
                <w:sz w:val="20"/>
                <w:szCs w:val="20"/>
              </w:rPr>
            </w:pPr>
            <w:r w:rsidRPr="00CB7F1B">
              <w:rPr>
                <w:rFonts w:ascii="Adobe Garamond Pro" w:hAnsi="Adobe Garamond Pro" w:cs="Times New Roman"/>
                <w:sz w:val="20"/>
                <w:szCs w:val="20"/>
              </w:rPr>
              <w:t>90 PP</w:t>
            </w:r>
          </w:p>
        </w:tc>
      </w:tr>
      <w:tr w:rsidR="00BB76F9" w:rsidRPr="00CB7F1B"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CB7F1B" w:rsidRDefault="00BB76F9" w:rsidP="00BB76F9">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sz w:val="20"/>
                <w:szCs w:val="20"/>
              </w:rPr>
              <w:t>C3. Container</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CB7F1B" w:rsidRDefault="00BB76F9" w:rsidP="00BB76F9">
            <w:pPr>
              <w:autoSpaceDE w:val="0"/>
              <w:autoSpaceDN w:val="0"/>
              <w:adjustRightInd w:val="0"/>
              <w:jc w:val="right"/>
              <w:rPr>
                <w:rFonts w:ascii="Adobe Garamond Pro" w:hAnsi="Adobe Garamond Pro" w:cs="Times New Roman"/>
                <w:sz w:val="20"/>
                <w:szCs w:val="20"/>
              </w:rPr>
            </w:pPr>
            <w:r w:rsidRPr="00CB7F1B">
              <w:rPr>
                <w:rFonts w:ascii="Adobe Garamond Pro" w:hAnsi="Adobe Garamond Pro" w:cs="Times New Roman"/>
                <w:sz w:val="20"/>
                <w:szCs w:val="20"/>
              </w:rPr>
              <w:t>50 PP</w:t>
            </w:r>
          </w:p>
        </w:tc>
      </w:tr>
      <w:tr w:rsidR="00BB76F9" w:rsidRPr="00CB7F1B"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CB7F1B" w:rsidRDefault="00BB76F9" w:rsidP="00BB76F9">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sz w:val="20"/>
                <w:szCs w:val="20"/>
              </w:rPr>
              <w:t>C3. Dimensional Refuge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CB7F1B" w:rsidRDefault="00BB76F9" w:rsidP="00BB76F9">
            <w:pPr>
              <w:autoSpaceDE w:val="0"/>
              <w:autoSpaceDN w:val="0"/>
              <w:adjustRightInd w:val="0"/>
              <w:jc w:val="right"/>
              <w:rPr>
                <w:rFonts w:ascii="Adobe Garamond Pro" w:hAnsi="Adobe Garamond Pro" w:cs="Times New Roman"/>
                <w:sz w:val="20"/>
                <w:szCs w:val="20"/>
              </w:rPr>
            </w:pPr>
            <w:r w:rsidRPr="00CB7F1B">
              <w:rPr>
                <w:rFonts w:ascii="Adobe Garamond Pro" w:hAnsi="Adobe Garamond Pro" w:cs="Times New Roman"/>
                <w:sz w:val="20"/>
                <w:szCs w:val="20"/>
              </w:rPr>
              <w:t>75 PP</w:t>
            </w:r>
          </w:p>
        </w:tc>
      </w:tr>
      <w:tr w:rsidR="00BB76F9" w:rsidRPr="00CB7F1B"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B76F9" w:rsidRPr="00CB7F1B" w:rsidRDefault="00BB76F9" w:rsidP="00BB76F9">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sz w:val="20"/>
                <w:szCs w:val="20"/>
              </w:rPr>
              <w:t>D4. Magic Sanctum</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B76F9" w:rsidRPr="00CB7F1B" w:rsidRDefault="00BB76F9" w:rsidP="00BB76F9">
            <w:pPr>
              <w:autoSpaceDE w:val="0"/>
              <w:autoSpaceDN w:val="0"/>
              <w:adjustRightInd w:val="0"/>
              <w:jc w:val="right"/>
              <w:rPr>
                <w:rFonts w:ascii="Adobe Garamond Pro" w:hAnsi="Adobe Garamond Pro" w:cs="Times New Roman"/>
                <w:sz w:val="20"/>
                <w:szCs w:val="20"/>
              </w:rPr>
            </w:pPr>
            <w:r w:rsidRPr="00CB7F1B">
              <w:rPr>
                <w:rFonts w:ascii="Adobe Garamond Pro" w:hAnsi="Adobe Garamond Pro" w:cs="Times New Roman"/>
                <w:sz w:val="20"/>
                <w:szCs w:val="20"/>
              </w:rPr>
              <w:t>50 PP</w:t>
            </w:r>
          </w:p>
        </w:tc>
      </w:tr>
      <w:tr w:rsidR="00BB76F9" w:rsidRPr="00CB7F1B"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B76F9" w:rsidRPr="00CB7F1B" w:rsidRDefault="00BB76F9" w:rsidP="00BB76F9">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sz w:val="20"/>
                <w:szCs w:val="20"/>
              </w:rPr>
              <w:t>D4. Mirage Arcana</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B76F9" w:rsidRPr="00CB7F1B" w:rsidRDefault="00BB76F9" w:rsidP="00BB76F9">
            <w:pPr>
              <w:autoSpaceDE w:val="0"/>
              <w:autoSpaceDN w:val="0"/>
              <w:adjustRightInd w:val="0"/>
              <w:jc w:val="right"/>
              <w:rPr>
                <w:rFonts w:ascii="Adobe Garamond Pro" w:hAnsi="Adobe Garamond Pro" w:cs="Times New Roman"/>
                <w:sz w:val="20"/>
                <w:szCs w:val="20"/>
              </w:rPr>
            </w:pPr>
            <w:r w:rsidRPr="00CB7F1B">
              <w:rPr>
                <w:rFonts w:ascii="Adobe Garamond Pro" w:hAnsi="Adobe Garamond Pro" w:cs="Times New Roman"/>
                <w:sz w:val="20"/>
                <w:szCs w:val="20"/>
              </w:rPr>
              <w:t>80 PP</w:t>
            </w:r>
          </w:p>
        </w:tc>
      </w:tr>
    </w:tbl>
    <w:p w:rsidR="00BB76F9" w:rsidRPr="00AD0CEE" w:rsidRDefault="00BB76F9" w:rsidP="00BB76F9">
      <w:pPr>
        <w:autoSpaceDE w:val="0"/>
        <w:autoSpaceDN w:val="0"/>
        <w:adjustRightInd w:val="0"/>
        <w:spacing w:before="120"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b/>
          <w:bCs/>
          <w:sz w:val="20"/>
          <w:szCs w:val="20"/>
        </w:rPr>
        <w:t>Activation</w:t>
      </w:r>
      <w:r w:rsidRPr="001500BA">
        <w:rPr>
          <w:rFonts w:ascii="Adobe Garamond Pro" w:hAnsi="Adobe Garamond Pro" w:cs="Times New Roman"/>
          <w:b/>
          <w:bCs/>
          <w:sz w:val="20"/>
          <w:szCs w:val="20"/>
        </w:rPr>
        <w:t xml:space="preserve">: </w:t>
      </w:r>
      <w:r w:rsidRPr="001500BA">
        <w:rPr>
          <w:rFonts w:ascii="Adobe Garamond Pro" w:hAnsi="Adobe Garamond Pro" w:cs="Times New Roman"/>
          <w:sz w:val="20"/>
          <w:szCs w:val="20"/>
        </w:rPr>
        <w:t xml:space="preserve">The carpet is activated when discovered and already contains 1d10mvictims (see the “Non-Automatic Recharge” </w:t>
      </w:r>
      <w:r w:rsidR="00962091" w:rsidRPr="001500BA">
        <w:rPr>
          <w:rFonts w:ascii="Adobe Garamond Pro" w:hAnsi="Adobe Garamond Pro" w:cs="Times New Roman"/>
          <w:sz w:val="20"/>
          <w:szCs w:val="20"/>
        </w:rPr>
        <w:t>Handicap</w:t>
      </w:r>
      <w:r w:rsidRPr="00AD0CEE">
        <w:rPr>
          <w:rFonts w:ascii="Adobe Garamond Pro" w:hAnsi="Adobe Garamond Pro" w:cs="Times New Roman"/>
          <w:sz w:val="20"/>
          <w:szCs w:val="20"/>
        </w:rPr>
        <w:t xml:space="preserve">). The command words to activate its powers are hidden in the pattern of its weave. </w:t>
      </w:r>
      <w:r>
        <w:rPr>
          <w:rFonts w:ascii="Adobe Garamond Pro" w:hAnsi="Adobe Garamond Pro" w:cs="Times New Roman"/>
          <w:sz w:val="20"/>
          <w:szCs w:val="20"/>
        </w:rPr>
        <w:t xml:space="preserve">Only those who study it with </w:t>
      </w:r>
      <w:r w:rsidRPr="00AD0CEE">
        <w:rPr>
          <w:rFonts w:ascii="Adobe Garamond Pro" w:hAnsi="Adobe Garamond Pro" w:cs="Times New Roman"/>
          <w:i/>
          <w:sz w:val="20"/>
          <w:szCs w:val="20"/>
        </w:rPr>
        <w:t>read magic</w:t>
      </w:r>
      <w:r>
        <w:rPr>
          <w:rFonts w:ascii="Adobe Garamond Pro" w:hAnsi="Adobe Garamond Pro" w:cs="Times New Roman"/>
          <w:sz w:val="20"/>
          <w:szCs w:val="20"/>
        </w:rPr>
        <w:t xml:space="preserve"> are able to discover one with each hour of observation, but only if they make a successful </w:t>
      </w:r>
      <w:r w:rsidRPr="00AD0CEE">
        <w:rPr>
          <w:rFonts w:ascii="Adobe Garamond Pro" w:hAnsi="Adobe Garamond Pro" w:cs="Times New Roman"/>
          <w:i/>
          <w:sz w:val="20"/>
          <w:szCs w:val="20"/>
        </w:rPr>
        <w:t>Observe</w:t>
      </w:r>
      <w:r w:rsidRPr="00AD0CEE">
        <w:rPr>
          <w:rFonts w:ascii="Adobe Garamond Pro" w:hAnsi="Adobe Garamond Pro" w:cs="Times New Roman"/>
          <w:sz w:val="20"/>
          <w:szCs w:val="20"/>
        </w:rPr>
        <w:t xml:space="preserve"> check at –5. The magic word doesn’t describe the power, which must therefore be discovered through experience, </w:t>
      </w:r>
      <w:r>
        <w:rPr>
          <w:rFonts w:ascii="Adobe Garamond Pro" w:hAnsi="Adobe Garamond Pro" w:cs="Times New Roman"/>
          <w:sz w:val="20"/>
          <w:szCs w:val="20"/>
        </w:rPr>
        <w:t xml:space="preserve">and to invoke it, it is </w:t>
      </w:r>
      <w:r w:rsidRPr="00AD0CEE">
        <w:rPr>
          <w:rFonts w:ascii="Adobe Garamond Pro" w:hAnsi="Adobe Garamond Pro" w:cs="Times New Roman"/>
          <w:sz w:val="20"/>
          <w:szCs w:val="20"/>
        </w:rPr>
        <w:t>sufficient that the artefact’s owner speak the word, and the effect manifests centred on the carpet and on those who are upon it.</w:t>
      </w:r>
    </w:p>
    <w:p w:rsidR="00BB76F9" w:rsidRPr="004A1DCA" w:rsidRDefault="00BB76F9" w:rsidP="00BB76F9">
      <w:pPr>
        <w:spacing w:before="120"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b/>
          <w:bCs/>
          <w:sz w:val="20"/>
          <w:szCs w:val="20"/>
        </w:rPr>
        <w:t>Destru</w:t>
      </w:r>
      <w:r w:rsidRPr="00193F30">
        <w:rPr>
          <w:rFonts w:ascii="Adobe Garamond Pro" w:hAnsi="Adobe Garamond Pro" w:cs="Times New Roman"/>
          <w:b/>
          <w:bCs/>
          <w:sz w:val="20"/>
          <w:szCs w:val="20"/>
        </w:rPr>
        <w:t xml:space="preserve">ction: </w:t>
      </w:r>
      <w:r w:rsidRPr="00193F30">
        <w:rPr>
          <w:rFonts w:ascii="Adobe Garamond Pro" w:hAnsi="Adobe Garamond Pro" w:cs="Times New Roman"/>
          <w:sz w:val="20"/>
          <w:szCs w:val="20"/>
        </w:rPr>
        <w:t xml:space="preserve">The carpet can only be definitively destroyed </w:t>
      </w:r>
      <w:r>
        <w:rPr>
          <w:rFonts w:ascii="Adobe Garamond Pro" w:hAnsi="Adobe Garamond Pro" w:cs="Times New Roman"/>
          <w:sz w:val="20"/>
          <w:szCs w:val="20"/>
        </w:rPr>
        <w:t>if the single strand that it is made of is unravelled</w:t>
      </w:r>
      <w:r w:rsidRPr="004A1DCA">
        <w:rPr>
          <w:rFonts w:ascii="Adobe Garamond Pro" w:hAnsi="Adobe Garamond Pro" w:cs="Times New Roman"/>
          <w:sz w:val="20"/>
          <w:szCs w:val="20"/>
        </w:rPr>
        <w:t xml:space="preserve">. To find the start however requires studying the carpet for 1d100 years without interruption, at the end of which the start of the thread can be identified with a Wisdom check: if the check fails another 10 years of study are needed before it can be reattempted. Once it has been transformed into a ball of wool the carpet loses its powers: then it is </w:t>
      </w:r>
      <w:r w:rsidR="00962091" w:rsidRPr="004A1DCA">
        <w:rPr>
          <w:rFonts w:ascii="Adobe Garamond Pro" w:hAnsi="Adobe Garamond Pro" w:cs="Times New Roman"/>
          <w:sz w:val="20"/>
          <w:szCs w:val="20"/>
        </w:rPr>
        <w:t>sufficient</w:t>
      </w:r>
      <w:r w:rsidRPr="004A1DCA">
        <w:rPr>
          <w:rFonts w:ascii="Adobe Garamond Pro" w:hAnsi="Adobe Garamond Pro" w:cs="Times New Roman"/>
          <w:sz w:val="20"/>
          <w:szCs w:val="20"/>
        </w:rPr>
        <w:t xml:space="preserve"> to burn it in the fire of a being of immortal rank to definitively destroy it.</w:t>
      </w:r>
    </w:p>
    <w:p w:rsidR="00BB76F9" w:rsidRPr="00345831"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sidRPr="00345831">
        <w:rPr>
          <w:rFonts w:ascii="Adobe Garamond Pro" w:hAnsi="Adobe Garamond Pro" w:cs="Times New Roman"/>
          <w:b/>
          <w:bCs/>
          <w:sz w:val="20"/>
          <w:szCs w:val="20"/>
        </w:rPr>
        <w:t>Handicaps (3)</w:t>
      </w:r>
    </w:p>
    <w:p w:rsidR="00BB76F9" w:rsidRPr="001500BA"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1500BA">
        <w:rPr>
          <w:rFonts w:ascii="Adobe Garamond Pro" w:hAnsi="Adobe Garamond Pro" w:cs="Times New Roman"/>
          <w:b/>
          <w:bCs/>
          <w:i/>
          <w:iCs/>
          <w:sz w:val="20"/>
          <w:szCs w:val="20"/>
        </w:rPr>
        <w:t xml:space="preserve">Operating Cost: </w:t>
      </w:r>
      <w:r w:rsidRPr="001500BA">
        <w:rPr>
          <w:rFonts w:ascii="Adobe Garamond Pro" w:hAnsi="Adobe Garamond Pro" w:cs="Times New Roman"/>
          <w:sz w:val="20"/>
          <w:szCs w:val="20"/>
        </w:rPr>
        <w:t>Each time that the carpet’s PP drop below 100 PP, its owner loses 10% of his possessed treasures, considering the total value of his owned valuables (wherever they are).</w:t>
      </w:r>
    </w:p>
    <w:p w:rsidR="00BB76F9" w:rsidRPr="001500BA"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b/>
          <w:bCs/>
          <w:i/>
          <w:iCs/>
          <w:sz w:val="20"/>
          <w:szCs w:val="20"/>
        </w:rPr>
        <w:t xml:space="preserve">Characteristic </w:t>
      </w:r>
      <w:r w:rsidRPr="001500BA">
        <w:rPr>
          <w:rFonts w:ascii="Adobe Garamond Pro" w:hAnsi="Adobe Garamond Pro" w:cs="Times New Roman"/>
          <w:b/>
          <w:bCs/>
          <w:i/>
          <w:iCs/>
          <w:sz w:val="20"/>
          <w:szCs w:val="20"/>
        </w:rPr>
        <w:t xml:space="preserve">Penalty: </w:t>
      </w:r>
      <w:r w:rsidRPr="001500BA">
        <w:rPr>
          <w:rFonts w:ascii="Adobe Garamond Pro" w:hAnsi="Adobe Garamond Pro" w:cs="Times New Roman"/>
          <w:sz w:val="20"/>
          <w:szCs w:val="20"/>
        </w:rPr>
        <w:t xml:space="preserve">A long as he remains in possession of the carpet, the subject’s Strength is </w:t>
      </w:r>
      <w:r w:rsidR="00962091" w:rsidRPr="001500BA">
        <w:rPr>
          <w:rFonts w:ascii="Adobe Garamond Pro" w:hAnsi="Adobe Garamond Pro" w:cs="Times New Roman"/>
          <w:sz w:val="20"/>
          <w:szCs w:val="20"/>
        </w:rPr>
        <w:t>reduced</w:t>
      </w:r>
      <w:r w:rsidRPr="001500BA">
        <w:rPr>
          <w:rFonts w:ascii="Adobe Garamond Pro" w:hAnsi="Adobe Garamond Pro" w:cs="Times New Roman"/>
          <w:sz w:val="20"/>
          <w:szCs w:val="20"/>
        </w:rPr>
        <w:t xml:space="preserve"> by 4 points (to </w:t>
      </w:r>
      <w:r>
        <w:rPr>
          <w:rFonts w:ascii="Adobe Garamond Pro" w:hAnsi="Adobe Garamond Pro" w:cs="Times New Roman"/>
          <w:sz w:val="20"/>
          <w:szCs w:val="20"/>
        </w:rPr>
        <w:t>a</w:t>
      </w:r>
      <w:r w:rsidRPr="001500BA">
        <w:rPr>
          <w:rFonts w:ascii="Adobe Garamond Pro" w:hAnsi="Adobe Garamond Pro" w:cs="Times New Roman"/>
          <w:sz w:val="20"/>
          <w:szCs w:val="20"/>
        </w:rPr>
        <w:t xml:space="preserve"> minimum value of 3).</w:t>
      </w:r>
    </w:p>
    <w:p w:rsidR="00BB76F9" w:rsidRPr="00C07B14"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b/>
          <w:bCs/>
          <w:i/>
          <w:iCs/>
          <w:sz w:val="20"/>
          <w:szCs w:val="20"/>
        </w:rPr>
        <w:t>Non-Automatic Recharge</w:t>
      </w:r>
      <w:r w:rsidRPr="004A1DCA">
        <w:rPr>
          <w:rFonts w:ascii="Adobe Garamond Pro" w:hAnsi="Adobe Garamond Pro" w:cs="Times New Roman"/>
          <w:b/>
          <w:bCs/>
          <w:i/>
          <w:iCs/>
          <w:sz w:val="20"/>
          <w:szCs w:val="20"/>
        </w:rPr>
        <w:t xml:space="preserve">: </w:t>
      </w:r>
      <w:r w:rsidRPr="004A1DCA">
        <w:rPr>
          <w:rFonts w:ascii="Adobe Garamond Pro" w:hAnsi="Adobe Garamond Pro" w:cs="Times New Roman"/>
          <w:sz w:val="20"/>
          <w:szCs w:val="20"/>
        </w:rPr>
        <w:t>The carpet only recharges b</w:t>
      </w:r>
      <w:r w:rsidR="00962091">
        <w:rPr>
          <w:rFonts w:ascii="Adobe Garamond Pro" w:hAnsi="Adobe Garamond Pro" w:cs="Times New Roman"/>
          <w:sz w:val="20"/>
          <w:szCs w:val="20"/>
        </w:rPr>
        <w:t>y</w:t>
      </w:r>
      <w:r w:rsidRPr="004A1DCA">
        <w:rPr>
          <w:rFonts w:ascii="Adobe Garamond Pro" w:hAnsi="Adobe Garamond Pro" w:cs="Times New Roman"/>
          <w:sz w:val="20"/>
          <w:szCs w:val="20"/>
        </w:rPr>
        <w:t xml:space="preserve"> absorbing spellcasters or </w:t>
      </w:r>
      <w:r w:rsidRPr="00C07B14">
        <w:rPr>
          <w:rFonts w:ascii="Adobe Garamond Pro" w:hAnsi="Adobe Garamond Pro" w:cs="Times New Roman"/>
          <w:sz w:val="20"/>
          <w:szCs w:val="20"/>
        </w:rPr>
        <w:t xml:space="preserve">monsters with magical powers through the </w:t>
      </w:r>
      <w:r w:rsidRPr="00C07B14">
        <w:rPr>
          <w:rFonts w:ascii="Adobe Garamond Pro" w:hAnsi="Adobe Garamond Pro" w:cs="Times New Roman"/>
          <w:i/>
          <w:sz w:val="20"/>
          <w:szCs w:val="20"/>
        </w:rPr>
        <w:t>dimensional prison</w:t>
      </w:r>
      <w:r w:rsidRPr="00C07B14">
        <w:rPr>
          <w:rFonts w:ascii="Adobe Garamond Pro" w:hAnsi="Adobe Garamond Pro" w:cs="Times New Roman"/>
          <w:sz w:val="20"/>
          <w:szCs w:val="20"/>
        </w:rPr>
        <w:t xml:space="preserve"> effect. In this </w:t>
      </w:r>
      <w:r w:rsidR="00962091" w:rsidRPr="00C07B14">
        <w:rPr>
          <w:rFonts w:ascii="Adobe Garamond Pro" w:hAnsi="Adobe Garamond Pro" w:cs="Times New Roman"/>
          <w:sz w:val="20"/>
          <w:szCs w:val="20"/>
        </w:rPr>
        <w:t>case</w:t>
      </w:r>
      <w:r w:rsidRPr="00C07B14">
        <w:rPr>
          <w:rFonts w:ascii="Adobe Garamond Pro" w:hAnsi="Adobe Garamond Pro" w:cs="Times New Roman"/>
          <w:sz w:val="20"/>
          <w:szCs w:val="20"/>
        </w:rPr>
        <w:t xml:space="preserve"> the victim who touches the carpet is literally absorbed with all his equipment, the carpet recovers 10 PP for every Hit Dice of the absorbed creature. The carpet can </w:t>
      </w:r>
      <w:r w:rsidR="00962091" w:rsidRPr="00C07B14">
        <w:rPr>
          <w:rFonts w:ascii="Adobe Garamond Pro" w:hAnsi="Adobe Garamond Pro" w:cs="Times New Roman"/>
          <w:sz w:val="20"/>
          <w:szCs w:val="20"/>
        </w:rPr>
        <w:t>absorb</w:t>
      </w:r>
      <w:r w:rsidRPr="00C07B14">
        <w:rPr>
          <w:rFonts w:ascii="Adobe Garamond Pro" w:hAnsi="Adobe Garamond Pro" w:cs="Times New Roman"/>
          <w:sz w:val="20"/>
          <w:szCs w:val="20"/>
        </w:rPr>
        <w:t xml:space="preserve"> a maximum of 20 creatures, and afterwards to absorb others it must expel all those it contains (a command</w:t>
      </w:r>
      <w:r>
        <w:rPr>
          <w:rFonts w:ascii="Adobe Garamond Pro" w:hAnsi="Adobe Garamond Pro" w:cs="Times New Roman"/>
          <w:sz w:val="20"/>
          <w:szCs w:val="20"/>
        </w:rPr>
        <w:t xml:space="preserve"> given by its owner</w:t>
      </w:r>
      <w:r w:rsidRPr="00C07B14">
        <w:rPr>
          <w:rFonts w:ascii="Adobe Garamond Pro" w:hAnsi="Adobe Garamond Pro" w:cs="Times New Roman"/>
          <w:sz w:val="20"/>
          <w:szCs w:val="20"/>
        </w:rPr>
        <w:t>), who return to life in exactly the same condition they were in when captured, and can naturally be reabsorbed in the same manner, allowing the artefact to recover more PP.</w:t>
      </w:r>
    </w:p>
    <w:p w:rsidR="00BB76F9" w:rsidRPr="00345831" w:rsidRDefault="00BB76F9" w:rsidP="00BB76F9">
      <w:pPr>
        <w:autoSpaceDE w:val="0"/>
        <w:autoSpaceDN w:val="0"/>
        <w:adjustRightInd w:val="0"/>
        <w:spacing w:before="120" w:after="0" w:line="240" w:lineRule="auto"/>
        <w:jc w:val="both"/>
        <w:rPr>
          <w:rFonts w:ascii="Adobe Garamond Pro" w:hAnsi="Adobe Garamond Pro" w:cs="Times New Roman"/>
          <w:b/>
          <w:bCs/>
          <w:sz w:val="20"/>
          <w:szCs w:val="20"/>
        </w:rPr>
      </w:pPr>
      <w:r w:rsidRPr="00345831">
        <w:rPr>
          <w:rFonts w:ascii="Adobe Garamond Pro" w:hAnsi="Adobe Garamond Pro" w:cs="Times New Roman"/>
          <w:b/>
          <w:bCs/>
          <w:sz w:val="20"/>
          <w:szCs w:val="20"/>
        </w:rPr>
        <w:t>Penalties (5)</w:t>
      </w:r>
    </w:p>
    <w:p w:rsidR="00BB76F9" w:rsidRPr="00DB07F5"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sz w:val="20"/>
          <w:szCs w:val="20"/>
        </w:rPr>
        <w:t xml:space="preserve">1. </w:t>
      </w:r>
      <w:r w:rsidRPr="00DB07F5">
        <w:rPr>
          <w:rFonts w:ascii="Adobe Garamond Pro" w:hAnsi="Adobe Garamond Pro" w:cs="Times New Roman"/>
          <w:b/>
          <w:bCs/>
          <w:i/>
          <w:iCs/>
          <w:sz w:val="20"/>
          <w:szCs w:val="20"/>
        </w:rPr>
        <w:t xml:space="preserve">Greed: </w:t>
      </w:r>
      <w:r w:rsidRPr="00DB07F5">
        <w:rPr>
          <w:rFonts w:ascii="Adobe Garamond Pro" w:hAnsi="Adobe Garamond Pro" w:cs="Times New Roman"/>
          <w:sz w:val="20"/>
          <w:szCs w:val="20"/>
        </w:rPr>
        <w:t>Anyone seeing the artefact’s owner produce a tangible effect must make a ST vs. Spells with a –4 penalty to avoid being assaulted by the irrepressible desire to attack the subject to possess the carpet at any cost.</w:t>
      </w:r>
    </w:p>
    <w:p w:rsidR="00BB76F9" w:rsidRPr="006050BF"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sz w:val="20"/>
          <w:szCs w:val="20"/>
        </w:rPr>
        <w:t xml:space="preserve">2. </w:t>
      </w:r>
      <w:r w:rsidRPr="00A93E9B">
        <w:rPr>
          <w:rFonts w:ascii="Adobe Garamond Pro" w:hAnsi="Adobe Garamond Pro" w:cs="Times New Roman"/>
          <w:b/>
          <w:bCs/>
          <w:i/>
          <w:iCs/>
          <w:sz w:val="20"/>
          <w:szCs w:val="20"/>
        </w:rPr>
        <w:t xml:space="preserve">Change </w:t>
      </w:r>
      <w:r w:rsidRPr="00DB07F5">
        <w:rPr>
          <w:rFonts w:ascii="Adobe Garamond Pro" w:hAnsi="Adobe Garamond Pro" w:cs="Times New Roman"/>
          <w:b/>
          <w:bCs/>
          <w:i/>
          <w:iCs/>
          <w:sz w:val="20"/>
          <w:szCs w:val="20"/>
        </w:rPr>
        <w:t xml:space="preserve">of Height: </w:t>
      </w:r>
      <w:r w:rsidRPr="00DB07F5">
        <w:rPr>
          <w:rFonts w:ascii="Adobe Garamond Pro" w:hAnsi="Adobe Garamond Pro" w:cs="Times New Roman"/>
          <w:sz w:val="20"/>
          <w:szCs w:val="20"/>
        </w:rPr>
        <w:t xml:space="preserve">The height of the </w:t>
      </w:r>
      <w:r w:rsidRPr="006050BF">
        <w:rPr>
          <w:rFonts w:ascii="Adobe Garamond Pro" w:hAnsi="Adobe Garamond Pro" w:cs="Times New Roman"/>
          <w:sz w:val="20"/>
          <w:szCs w:val="20"/>
        </w:rPr>
        <w:t>carpet’s owner triples and remains in such a state for 2d4 days.</w:t>
      </w:r>
    </w:p>
    <w:p w:rsidR="00BB76F9" w:rsidRPr="006050BF"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6050BF">
        <w:rPr>
          <w:rFonts w:ascii="Adobe Garamond Pro" w:hAnsi="Adobe Garamond Pro" w:cs="Times New Roman"/>
          <w:sz w:val="20"/>
          <w:szCs w:val="20"/>
        </w:rPr>
        <w:t xml:space="preserve">3. </w:t>
      </w:r>
      <w:r w:rsidRPr="006050BF">
        <w:rPr>
          <w:rFonts w:ascii="Adobe Garamond Pro" w:hAnsi="Adobe Garamond Pro" w:cs="Times New Roman"/>
          <w:b/>
          <w:bCs/>
          <w:i/>
          <w:iCs/>
          <w:sz w:val="20"/>
          <w:szCs w:val="20"/>
        </w:rPr>
        <w:t xml:space="preserve">Collateral Effect (Teleport): </w:t>
      </w:r>
      <w:r w:rsidRPr="006050BF">
        <w:rPr>
          <w:rFonts w:ascii="Adobe Garamond Pro" w:hAnsi="Adobe Garamond Pro" w:cs="Times New Roman"/>
          <w:sz w:val="20"/>
          <w:szCs w:val="20"/>
        </w:rPr>
        <w:t xml:space="preserve">The owner is magically teleported to a place </w:t>
      </w:r>
      <w:r w:rsidR="00962091" w:rsidRPr="006050BF">
        <w:rPr>
          <w:rFonts w:ascii="Adobe Garamond Pro" w:hAnsi="Adobe Garamond Pro" w:cs="Times New Roman"/>
          <w:sz w:val="20"/>
          <w:szCs w:val="20"/>
        </w:rPr>
        <w:t>similar</w:t>
      </w:r>
      <w:r w:rsidRPr="006050BF">
        <w:rPr>
          <w:rFonts w:ascii="Adobe Garamond Pro" w:hAnsi="Adobe Garamond Pro" w:cs="Times New Roman"/>
          <w:sz w:val="20"/>
          <w:szCs w:val="20"/>
        </w:rPr>
        <w:t xml:space="preserve"> to where he was, at least 600 miles distant, without being able to oppose it and without taking the carpet with him.</w:t>
      </w:r>
    </w:p>
    <w:p w:rsidR="00BB76F9" w:rsidRPr="00B17E0E"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sz w:val="20"/>
          <w:szCs w:val="20"/>
        </w:rPr>
        <w:t xml:space="preserve">4. </w:t>
      </w:r>
      <w:r w:rsidRPr="00A93E9B">
        <w:rPr>
          <w:rFonts w:ascii="Adobe Garamond Pro" w:hAnsi="Adobe Garamond Pro" w:cs="Times New Roman"/>
          <w:b/>
          <w:bCs/>
          <w:i/>
          <w:iCs/>
          <w:sz w:val="20"/>
          <w:szCs w:val="20"/>
        </w:rPr>
        <w:t>Short Term Memory</w:t>
      </w:r>
      <w:r w:rsidRPr="00B17E0E">
        <w:rPr>
          <w:rFonts w:ascii="Adobe Garamond Pro" w:hAnsi="Adobe Garamond Pro" w:cs="Times New Roman"/>
          <w:b/>
          <w:bCs/>
          <w:i/>
          <w:iCs/>
          <w:sz w:val="20"/>
          <w:szCs w:val="20"/>
        </w:rPr>
        <w:t xml:space="preserve">: </w:t>
      </w:r>
      <w:r w:rsidRPr="00B17E0E">
        <w:rPr>
          <w:rFonts w:ascii="Adobe Garamond Pro" w:hAnsi="Adobe Garamond Pro" w:cs="Times New Roman"/>
          <w:sz w:val="20"/>
          <w:szCs w:val="20"/>
        </w:rPr>
        <w:t>The owner suddenly forgets all the memorised spells of equal level.</w:t>
      </w:r>
    </w:p>
    <w:p w:rsidR="00BB76F9" w:rsidRPr="00C07B14" w:rsidRDefault="00BB76F9" w:rsidP="00BB76F9">
      <w:pPr>
        <w:autoSpaceDE w:val="0"/>
        <w:autoSpaceDN w:val="0"/>
        <w:adjustRightInd w:val="0"/>
        <w:spacing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sz w:val="20"/>
          <w:szCs w:val="20"/>
        </w:rPr>
        <w:t xml:space="preserve">5. </w:t>
      </w:r>
      <w:r w:rsidRPr="00A93E9B">
        <w:rPr>
          <w:rFonts w:ascii="Adobe Garamond Pro" w:hAnsi="Adobe Garamond Pro" w:cs="Times New Roman"/>
          <w:b/>
          <w:bCs/>
          <w:i/>
          <w:iCs/>
          <w:sz w:val="20"/>
          <w:szCs w:val="20"/>
        </w:rPr>
        <w:t xml:space="preserve">Service: </w:t>
      </w:r>
      <w:r w:rsidRPr="00C07B14">
        <w:rPr>
          <w:rFonts w:ascii="Adobe Garamond Pro" w:hAnsi="Adobe Garamond Pro" w:cs="Times New Roman"/>
          <w:sz w:val="20"/>
          <w:szCs w:val="20"/>
        </w:rPr>
        <w:t>The carpet’s owner suddenly feels the obligation to take up arms and baggage and travel eastwards for 48 hours. During the journey he constantly seeks spellcasters or enchanted monsters of proven wickedness to openly challenge and destroy them, absorbing them in the carpet. His crusade ends after he has defeated at least four adversaries.</w:t>
      </w:r>
    </w:p>
    <w:p w:rsidR="00B71D9C" w:rsidRPr="004F4A38" w:rsidRDefault="00B71D9C" w:rsidP="00B71D9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4F4A38">
        <w:rPr>
          <w:rFonts w:ascii="Adobe Garamond Pro Bold" w:hAnsi="Adobe Garamond Pro Bold" w:cs="Times New Roman"/>
          <w:b/>
          <w:bCs/>
          <w:smallCaps/>
          <w:sz w:val="24"/>
          <w:szCs w:val="24"/>
        </w:rPr>
        <w:t>Celestial Planisphere</w:t>
      </w:r>
    </w:p>
    <w:p w:rsidR="00B71D9C" w:rsidRPr="009436BA"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337500">
        <w:rPr>
          <w:rFonts w:ascii="Adobe Garamond Pro" w:hAnsi="Adobe Garamond Pro" w:cs="Times New Roman"/>
          <w:b/>
          <w:bCs/>
          <w:sz w:val="20"/>
          <w:szCs w:val="20"/>
        </w:rPr>
        <w:t xml:space="preserve">Appearance: </w:t>
      </w:r>
      <w:r w:rsidRPr="00337500">
        <w:rPr>
          <w:rFonts w:ascii="Adobe Garamond Pro" w:hAnsi="Adobe Garamond Pro" w:cs="Times New Roman"/>
          <w:bCs/>
          <w:sz w:val="20"/>
          <w:szCs w:val="20"/>
        </w:rPr>
        <w:t>A crystal globe three spans wide</w:t>
      </w:r>
      <w:r w:rsidRPr="00337500">
        <w:rPr>
          <w:rFonts w:ascii="Adobe Garamond Pro" w:hAnsi="Adobe Garamond Pro" w:cs="Times New Roman"/>
          <w:b/>
          <w:bCs/>
          <w:sz w:val="20"/>
          <w:szCs w:val="20"/>
        </w:rPr>
        <w:t xml:space="preserve"> </w:t>
      </w:r>
      <w:r w:rsidRPr="00337500">
        <w:rPr>
          <w:rFonts w:ascii="Adobe Garamond Pro" w:hAnsi="Adobe Garamond Pro" w:cs="Times New Roman"/>
          <w:sz w:val="20"/>
          <w:szCs w:val="20"/>
        </w:rPr>
        <w:t xml:space="preserve">fixed to a quartz support that allows it to rotate on its axis. The map of the planisphere is three-dimensional: at the centre can be seen a black sphere (Mystara), surrounded by a gas-like sphere (the Ethereal) in which is found four other spheres (the Elemental Planes) of red, blue, azure and brown colour, while the last layer is full of a glittering powder (the Astral) </w:t>
      </w:r>
      <w:r>
        <w:rPr>
          <w:rFonts w:ascii="Adobe Garamond Pro" w:hAnsi="Adobe Garamond Pro" w:cs="Times New Roman"/>
          <w:sz w:val="20"/>
          <w:szCs w:val="20"/>
        </w:rPr>
        <w:t xml:space="preserve">in which float stones </w:t>
      </w:r>
      <w:r w:rsidRPr="00337500">
        <w:rPr>
          <w:rFonts w:ascii="Adobe Garamond Pro" w:hAnsi="Adobe Garamond Pro" w:cs="Times New Roman"/>
          <w:sz w:val="20"/>
          <w:szCs w:val="20"/>
        </w:rPr>
        <w:t>of various form, colour and size (the Outer Planes).</w:t>
      </w:r>
    </w:p>
    <w:p w:rsidR="00B71D9C" w:rsidRPr="0063186A" w:rsidRDefault="00B71D9C" w:rsidP="00B71D9C">
      <w:pPr>
        <w:spacing w:before="120" w:after="0" w:line="240" w:lineRule="auto"/>
        <w:ind w:firstLine="228"/>
        <w:jc w:val="both"/>
        <w:rPr>
          <w:rFonts w:ascii="Adobe Garamond Pro" w:hAnsi="Adobe Garamond Pro" w:cs="Times New Roman"/>
          <w:sz w:val="20"/>
          <w:szCs w:val="20"/>
        </w:rPr>
      </w:pPr>
      <w:r w:rsidRPr="007445EA">
        <w:rPr>
          <w:rFonts w:ascii="Adobe Garamond Pro" w:hAnsi="Adobe Garamond Pro" w:cs="Times New Roman"/>
          <w:b/>
          <w:bCs/>
          <w:sz w:val="20"/>
          <w:szCs w:val="20"/>
        </w:rPr>
        <w:t xml:space="preserve">History: </w:t>
      </w:r>
      <w:r w:rsidRPr="007445EA">
        <w:rPr>
          <w:rFonts w:ascii="Adobe Garamond Pro" w:hAnsi="Adobe Garamond Pro" w:cs="Times New Roman"/>
          <w:sz w:val="20"/>
          <w:szCs w:val="20"/>
        </w:rPr>
        <w:t xml:space="preserve">The planisphere’s history is obscure and few know that it is the artefact created by Pharamond to achieve immortality. </w:t>
      </w:r>
      <w:r w:rsidRPr="0063186A">
        <w:rPr>
          <w:rFonts w:ascii="Adobe Garamond Pro" w:hAnsi="Adobe Garamond Pro" w:cs="Times New Roman"/>
          <w:sz w:val="20"/>
          <w:szCs w:val="20"/>
        </w:rPr>
        <w:t xml:space="preserve">Once its </w:t>
      </w:r>
      <w:r w:rsidR="00962091" w:rsidRPr="0063186A">
        <w:rPr>
          <w:rFonts w:ascii="Adobe Garamond Pro" w:hAnsi="Adobe Garamond Pro" w:cs="Times New Roman"/>
          <w:sz w:val="20"/>
          <w:szCs w:val="20"/>
        </w:rPr>
        <w:t>creator</w:t>
      </w:r>
      <w:r w:rsidRPr="0063186A">
        <w:rPr>
          <w:rFonts w:ascii="Adobe Garamond Pro" w:hAnsi="Adobe Garamond Pro" w:cs="Times New Roman"/>
          <w:sz w:val="20"/>
          <w:szCs w:val="20"/>
        </w:rPr>
        <w:t xml:space="preserve"> disappeared, </w:t>
      </w:r>
      <w:r>
        <w:rPr>
          <w:rFonts w:ascii="Adobe Garamond Pro" w:hAnsi="Adobe Garamond Pro" w:cs="Times New Roman"/>
          <w:sz w:val="20"/>
          <w:szCs w:val="20"/>
        </w:rPr>
        <w:t>there was a no holds barred fight amongst his apprentices to claim his legacy</w:t>
      </w:r>
      <w:r w:rsidRPr="00726DE8">
        <w:rPr>
          <w:rFonts w:ascii="Adobe Garamond Pro" w:hAnsi="Adobe Garamond Pro" w:cs="Times New Roman"/>
          <w:sz w:val="20"/>
          <w:szCs w:val="20"/>
        </w:rPr>
        <w:t xml:space="preserve">, and each of the </w:t>
      </w:r>
      <w:r w:rsidR="00962091" w:rsidRPr="00726DE8">
        <w:rPr>
          <w:rFonts w:ascii="Adobe Garamond Pro" w:hAnsi="Adobe Garamond Pro" w:cs="Times New Roman"/>
          <w:sz w:val="20"/>
          <w:szCs w:val="20"/>
        </w:rPr>
        <w:t>survivors</w:t>
      </w:r>
      <w:r w:rsidRPr="00726DE8">
        <w:rPr>
          <w:rFonts w:ascii="Adobe Garamond Pro" w:hAnsi="Adobe Garamond Pro" w:cs="Times New Roman"/>
          <w:sz w:val="20"/>
          <w:szCs w:val="20"/>
        </w:rPr>
        <w:t xml:space="preserve"> ended up fleeing the tower before being killed, taking a part of the magical treasure and Pharamond’s knowledge. The planisphere then passed</w:t>
      </w:r>
      <w:r w:rsidRPr="0063186A">
        <w:rPr>
          <w:rFonts w:ascii="Adobe Garamond Pro" w:hAnsi="Adobe Garamond Pro" w:cs="Times New Roman"/>
          <w:sz w:val="20"/>
          <w:szCs w:val="20"/>
        </w:rPr>
        <w:t xml:space="preserve"> from hand to hand, often causing its owner’s death because of the perverse secondary effects it generates, until it was taken out of Alphatia and fell into the hands of a rather </w:t>
      </w:r>
      <w:r w:rsidR="00962091" w:rsidRPr="0063186A">
        <w:rPr>
          <w:rFonts w:ascii="Adobe Garamond Pro" w:hAnsi="Adobe Garamond Pro" w:cs="Times New Roman"/>
          <w:sz w:val="20"/>
          <w:szCs w:val="20"/>
        </w:rPr>
        <w:t>eccentric</w:t>
      </w:r>
      <w:r w:rsidRPr="0063186A">
        <w:rPr>
          <w:rFonts w:ascii="Adobe Garamond Pro" w:hAnsi="Adobe Garamond Pro" w:cs="Times New Roman"/>
          <w:sz w:val="20"/>
          <w:szCs w:val="20"/>
        </w:rPr>
        <w:t xml:space="preserve"> Makistan mage, who still keeps it sealed in his basement to study it, </w:t>
      </w:r>
      <w:r>
        <w:rPr>
          <w:rFonts w:ascii="Adobe Garamond Pro" w:hAnsi="Adobe Garamond Pro" w:cs="Times New Roman"/>
          <w:sz w:val="20"/>
          <w:szCs w:val="20"/>
        </w:rPr>
        <w:t xml:space="preserve">knowing </w:t>
      </w:r>
      <w:r w:rsidRPr="0063186A">
        <w:rPr>
          <w:rFonts w:ascii="Adobe Garamond Pro" w:hAnsi="Adobe Garamond Pro" w:cs="Times New Roman"/>
          <w:sz w:val="20"/>
          <w:szCs w:val="20"/>
        </w:rPr>
        <w:t>full well the devastating effects its misuse can generate.</w:t>
      </w:r>
    </w:p>
    <w:p w:rsidR="00D75E3F" w:rsidRDefault="00B71D9C" w:rsidP="004634EA">
      <w:pPr>
        <w:autoSpaceDE w:val="0"/>
        <w:autoSpaceDN w:val="0"/>
        <w:adjustRightInd w:val="0"/>
        <w:spacing w:before="120" w:after="0" w:line="240" w:lineRule="auto"/>
        <w:ind w:firstLine="228"/>
        <w:jc w:val="both"/>
        <w:rPr>
          <w:rFonts w:ascii="Adobe Garamond Pro" w:hAnsi="Adobe Garamond Pro" w:cs="Times New Roman"/>
          <w:sz w:val="20"/>
          <w:szCs w:val="20"/>
        </w:rPr>
      </w:pPr>
      <w:r w:rsidRPr="004F4A38">
        <w:rPr>
          <w:rFonts w:ascii="Adobe Garamond Pro" w:hAnsi="Adobe Garamond Pro" w:cs="Times New Roman"/>
          <w:b/>
          <w:bCs/>
          <w:sz w:val="20"/>
          <w:szCs w:val="20"/>
        </w:rPr>
        <w:t xml:space="preserve">Source: </w:t>
      </w:r>
      <w:r w:rsidRPr="004F4A38">
        <w:rPr>
          <w:rFonts w:ascii="Adobe Garamond Pro" w:hAnsi="Adobe Garamond Pro" w:cs="Times New Roman"/>
          <w:sz w:val="20"/>
          <w:szCs w:val="20"/>
        </w:rPr>
        <w:t xml:space="preserve">Mystaran mythology. The geographical module “GAZ2: Emirates of Ylaruam” describes in detail the </w:t>
      </w:r>
      <w:r w:rsidRPr="00A4473A">
        <w:rPr>
          <w:rFonts w:ascii="Adobe Garamond Pro" w:hAnsi="Adobe Garamond Pro" w:cs="Times New Roman"/>
          <w:sz w:val="20"/>
          <w:szCs w:val="20"/>
        </w:rPr>
        <w:t>planisphere in the possession of the Makistan mage Istakhr, although the archmage Barimoor is trying to seize it to achieve immortality.</w:t>
      </w:r>
    </w:p>
    <w:p w:rsidR="00B71D9C" w:rsidRPr="004634EA" w:rsidRDefault="00B71D9C" w:rsidP="004634EA">
      <w:pPr>
        <w:autoSpaceDE w:val="0"/>
        <w:autoSpaceDN w:val="0"/>
        <w:adjustRightInd w:val="0"/>
        <w:spacing w:before="120" w:after="0" w:line="240" w:lineRule="auto"/>
        <w:ind w:firstLine="228"/>
        <w:jc w:val="both"/>
        <w:rPr>
          <w:rFonts w:ascii="Adobe Garamond Pro" w:hAnsi="Adobe Garamond Pro" w:cs="Times New Roman"/>
          <w:sz w:val="2"/>
          <w:szCs w:val="2"/>
        </w:rPr>
      </w:pP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B71D9C" w:rsidRPr="00D3524F"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D3524F" w:rsidRDefault="00B71D9C" w:rsidP="002F5163">
            <w:pPr>
              <w:autoSpaceDE w:val="0"/>
              <w:autoSpaceDN w:val="0"/>
              <w:adjustRightInd w:val="0"/>
              <w:jc w:val="both"/>
              <w:rPr>
                <w:rFonts w:ascii="Adobe Garamond Pro" w:hAnsi="Adobe Garamond Pro" w:cs="Times New Roman"/>
                <w:sz w:val="20"/>
                <w:szCs w:val="20"/>
              </w:rPr>
            </w:pPr>
            <w:r w:rsidRPr="00D3524F">
              <w:rPr>
                <w:rFonts w:ascii="Adobe Garamond Pro" w:hAnsi="Adobe Garamond Pro" w:cs="Times New Roman"/>
                <w:b/>
                <w:bCs/>
                <w:sz w:val="20"/>
                <w:szCs w:val="20"/>
              </w:rPr>
              <w:t xml:space="preserve">Sphere: </w:t>
            </w:r>
            <w:r w:rsidRPr="00D3524F">
              <w:rPr>
                <w:rFonts w:ascii="Adobe Garamond Pro" w:hAnsi="Adobe Garamond Pro" w:cs="Times New Roman"/>
                <w:sz w:val="20"/>
                <w:szCs w:val="20"/>
              </w:rPr>
              <w:t>Energy (Pharamond)</w:t>
            </w:r>
          </w:p>
        </w:tc>
      </w:tr>
      <w:tr w:rsidR="00B71D9C" w:rsidRPr="00D3524F"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D3524F" w:rsidRDefault="00B71D9C" w:rsidP="002F5163">
            <w:pPr>
              <w:autoSpaceDE w:val="0"/>
              <w:autoSpaceDN w:val="0"/>
              <w:adjustRightInd w:val="0"/>
              <w:jc w:val="both"/>
              <w:rPr>
                <w:rFonts w:ascii="Adobe Garamond Pro" w:hAnsi="Adobe Garamond Pro" w:cs="Times New Roman"/>
                <w:sz w:val="20"/>
                <w:szCs w:val="20"/>
              </w:rPr>
            </w:pPr>
            <w:r w:rsidRPr="00D3524F">
              <w:rPr>
                <w:rFonts w:ascii="Adobe Garamond Pro" w:hAnsi="Adobe Garamond Pro" w:cs="Times New Roman"/>
                <w:b/>
                <w:bCs/>
                <w:sz w:val="20"/>
                <w:szCs w:val="20"/>
              </w:rPr>
              <w:t xml:space="preserve">Magnitude: </w:t>
            </w:r>
            <w:r w:rsidRPr="00D3524F">
              <w:rPr>
                <w:rFonts w:ascii="Adobe Garamond Pro" w:hAnsi="Adobe Garamond Pro" w:cs="Times New Roman"/>
                <w:sz w:val="20"/>
                <w:szCs w:val="20"/>
              </w:rPr>
              <w:t>Lesser (Power Limits: 3A, 2B, 2C, 4D)</w:t>
            </w:r>
          </w:p>
        </w:tc>
      </w:tr>
      <w:tr w:rsidR="00B71D9C" w:rsidRPr="00D3524F"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D3524F" w:rsidRDefault="00B71D9C" w:rsidP="002F5163">
            <w:pPr>
              <w:autoSpaceDE w:val="0"/>
              <w:autoSpaceDN w:val="0"/>
              <w:adjustRightInd w:val="0"/>
              <w:jc w:val="both"/>
              <w:rPr>
                <w:rFonts w:ascii="Adobe Garamond Pro" w:hAnsi="Adobe Garamond Pro" w:cs="Times New Roman"/>
                <w:b/>
                <w:bCs/>
                <w:sz w:val="20"/>
                <w:szCs w:val="20"/>
              </w:rPr>
            </w:pPr>
            <w:r w:rsidRPr="00D3524F">
              <w:rPr>
                <w:rFonts w:ascii="Adobe Garamond Pro" w:hAnsi="Adobe Garamond Pro" w:cs="Times New Roman"/>
                <w:b/>
                <w:bCs/>
                <w:sz w:val="20"/>
                <w:szCs w:val="20"/>
              </w:rPr>
              <w:t>Suggested Powers (2</w:t>
            </w:r>
            <w:r>
              <w:rPr>
                <w:rFonts w:ascii="Adobe Garamond Pro" w:hAnsi="Adobe Garamond Pro" w:cs="Times New Roman"/>
                <w:b/>
                <w:bCs/>
                <w:sz w:val="20"/>
                <w:szCs w:val="20"/>
              </w:rPr>
              <w:t>5</w:t>
            </w:r>
            <w:r w:rsidRPr="00D3524F">
              <w:rPr>
                <w:rFonts w:ascii="Adobe Garamond Pro" w:hAnsi="Adobe Garamond Pro" w:cs="Times New Roman"/>
                <w:b/>
                <w:bCs/>
                <w:sz w:val="20"/>
                <w:szCs w:val="20"/>
              </w:rPr>
              <w:t>0 PP):</w:t>
            </w:r>
          </w:p>
        </w:tc>
      </w:tr>
      <w:tr w:rsidR="00B71D9C" w:rsidRPr="00D3524F"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D3524F" w:rsidRDefault="00B71D9C" w:rsidP="002F5163">
            <w:pPr>
              <w:autoSpaceDE w:val="0"/>
              <w:autoSpaceDN w:val="0"/>
              <w:adjustRightInd w:val="0"/>
              <w:jc w:val="both"/>
              <w:rPr>
                <w:rFonts w:ascii="Adobe Garamond Pro" w:hAnsi="Adobe Garamond Pro" w:cs="Times New Roman"/>
                <w:sz w:val="20"/>
                <w:szCs w:val="20"/>
              </w:rPr>
            </w:pPr>
            <w:r w:rsidRPr="00D3524F">
              <w:rPr>
                <w:rFonts w:ascii="Adobe Garamond Pro" w:hAnsi="Adobe Garamond Pro" w:cs="Times New Roman"/>
                <w:sz w:val="20"/>
                <w:szCs w:val="20"/>
              </w:rPr>
              <w:t xml:space="preserve">Planisphere of </w:t>
            </w:r>
            <w:r w:rsidRPr="00D3524F">
              <w:rPr>
                <w:rFonts w:ascii="Adobe Garamond Pro" w:hAnsi="Adobe Garamond Pro" w:cs="Times New Roman"/>
                <w:i/>
                <w:iCs/>
                <w:sz w:val="20"/>
                <w:szCs w:val="20"/>
              </w:rPr>
              <w:t xml:space="preserve">telepathy </w:t>
            </w:r>
            <w:r w:rsidRPr="00D3524F">
              <w:rPr>
                <w:rFonts w:ascii="Adobe Garamond Pro" w:hAnsi="Adobe Garamond Pro" w:cs="Times New Roman"/>
                <w:iCs/>
                <w:sz w:val="20"/>
                <w:szCs w:val="20"/>
              </w:rPr>
              <w:t>once per day</w:t>
            </w:r>
          </w:p>
        </w:tc>
      </w:tr>
      <w:tr w:rsidR="00B71D9C" w:rsidRPr="00D3524F"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D3524F" w:rsidRDefault="00B71D9C" w:rsidP="002F5163">
            <w:pPr>
              <w:autoSpaceDE w:val="0"/>
              <w:autoSpaceDN w:val="0"/>
              <w:adjustRightInd w:val="0"/>
              <w:jc w:val="both"/>
              <w:rPr>
                <w:rFonts w:ascii="Adobe Garamond Pro" w:hAnsi="Adobe Garamond Pro" w:cs="Times New Roman"/>
                <w:sz w:val="20"/>
                <w:szCs w:val="20"/>
              </w:rPr>
            </w:pPr>
            <w:r w:rsidRPr="00D3524F">
              <w:rPr>
                <w:rFonts w:ascii="Adobe Garamond Pro" w:hAnsi="Adobe Garamond Pro" w:cs="Times New Roman"/>
                <w:sz w:val="20"/>
                <w:szCs w:val="20"/>
              </w:rPr>
              <w:t>B1. Ultimate Divination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D3524F" w:rsidRDefault="00B71D9C" w:rsidP="002F5163">
            <w:pPr>
              <w:autoSpaceDE w:val="0"/>
              <w:autoSpaceDN w:val="0"/>
              <w:adjustRightInd w:val="0"/>
              <w:jc w:val="right"/>
              <w:rPr>
                <w:rFonts w:ascii="Adobe Garamond Pro" w:hAnsi="Adobe Garamond Pro" w:cs="Times New Roman"/>
                <w:sz w:val="20"/>
                <w:szCs w:val="20"/>
              </w:rPr>
            </w:pPr>
            <w:r w:rsidRPr="00D3524F">
              <w:rPr>
                <w:rFonts w:ascii="Adobe Garamond Pro" w:hAnsi="Adobe Garamond Pro" w:cs="Times New Roman"/>
                <w:sz w:val="20"/>
                <w:szCs w:val="20"/>
              </w:rPr>
              <w:t>85 PP</w:t>
            </w:r>
          </w:p>
        </w:tc>
      </w:tr>
      <w:tr w:rsidR="00B71D9C" w:rsidRPr="00D3524F"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D3524F" w:rsidRDefault="00B71D9C" w:rsidP="002F5163">
            <w:pPr>
              <w:autoSpaceDE w:val="0"/>
              <w:autoSpaceDN w:val="0"/>
              <w:adjustRightInd w:val="0"/>
              <w:jc w:val="both"/>
              <w:rPr>
                <w:rFonts w:ascii="Adobe Garamond Pro" w:hAnsi="Adobe Garamond Pro" w:cs="Times New Roman"/>
                <w:sz w:val="20"/>
                <w:szCs w:val="20"/>
              </w:rPr>
            </w:pPr>
            <w:r w:rsidRPr="00D3524F">
              <w:rPr>
                <w:rFonts w:ascii="Adobe Garamond Pro" w:hAnsi="Adobe Garamond Pro" w:cs="Times New Roman"/>
                <w:sz w:val="20"/>
                <w:szCs w:val="20"/>
              </w:rPr>
              <w:t>B</w:t>
            </w:r>
            <w:r>
              <w:rPr>
                <w:rFonts w:ascii="Adobe Garamond Pro" w:hAnsi="Adobe Garamond Pro" w:cs="Times New Roman"/>
                <w:sz w:val="20"/>
                <w:szCs w:val="20"/>
              </w:rPr>
              <w:t>3</w:t>
            </w:r>
            <w:r w:rsidRPr="00D3524F">
              <w:rPr>
                <w:rFonts w:ascii="Adobe Garamond Pro" w:hAnsi="Adobe Garamond Pro" w:cs="Times New Roman"/>
                <w:sz w:val="20"/>
                <w:szCs w:val="20"/>
              </w:rPr>
              <w:t xml:space="preserve">. </w:t>
            </w:r>
            <w:r>
              <w:rPr>
                <w:rFonts w:ascii="Adobe Garamond Pro" w:hAnsi="Adobe Garamond Pro" w:cs="Times New Roman"/>
                <w:sz w:val="20"/>
                <w:szCs w:val="20"/>
              </w:rPr>
              <w:t>Gate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D3524F" w:rsidRDefault="00B71D9C" w:rsidP="002F5163">
            <w:pPr>
              <w:autoSpaceDE w:val="0"/>
              <w:autoSpaceDN w:val="0"/>
              <w:adjustRightInd w:val="0"/>
              <w:jc w:val="right"/>
              <w:rPr>
                <w:rFonts w:ascii="Adobe Garamond Pro" w:hAnsi="Adobe Garamond Pro" w:cs="Times New Roman"/>
                <w:sz w:val="20"/>
                <w:szCs w:val="20"/>
              </w:rPr>
            </w:pPr>
            <w:r>
              <w:rPr>
                <w:rFonts w:ascii="Adobe Garamond Pro" w:hAnsi="Adobe Garamond Pro" w:cs="Times New Roman"/>
                <w:sz w:val="20"/>
                <w:szCs w:val="20"/>
              </w:rPr>
              <w:t>9</w:t>
            </w:r>
            <w:r w:rsidRPr="00D3524F">
              <w:rPr>
                <w:rFonts w:ascii="Adobe Garamond Pro" w:hAnsi="Adobe Garamond Pro" w:cs="Times New Roman"/>
                <w:sz w:val="20"/>
                <w:szCs w:val="20"/>
              </w:rPr>
              <w:t>0 PP</w:t>
            </w:r>
          </w:p>
        </w:tc>
      </w:tr>
      <w:tr w:rsidR="00B71D9C" w:rsidRPr="00D3524F"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71D9C" w:rsidRPr="00D3524F" w:rsidRDefault="00B71D9C" w:rsidP="002F5163">
            <w:pPr>
              <w:autoSpaceDE w:val="0"/>
              <w:autoSpaceDN w:val="0"/>
              <w:adjustRightInd w:val="0"/>
              <w:jc w:val="both"/>
              <w:rPr>
                <w:rFonts w:ascii="Adobe Garamond Pro" w:hAnsi="Adobe Garamond Pro" w:cs="Times New Roman"/>
                <w:sz w:val="20"/>
                <w:szCs w:val="20"/>
              </w:rPr>
            </w:pPr>
            <w:r w:rsidRPr="00D3524F">
              <w:rPr>
                <w:rFonts w:ascii="Adobe Garamond Pro" w:hAnsi="Adobe Garamond Pro" w:cs="Times New Roman"/>
                <w:sz w:val="20"/>
                <w:szCs w:val="20"/>
              </w:rPr>
              <w:t>C3. Control Weather</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71D9C" w:rsidRPr="00D3524F" w:rsidRDefault="00B71D9C" w:rsidP="002F5163">
            <w:pPr>
              <w:autoSpaceDE w:val="0"/>
              <w:autoSpaceDN w:val="0"/>
              <w:adjustRightInd w:val="0"/>
              <w:jc w:val="right"/>
              <w:rPr>
                <w:rFonts w:ascii="Adobe Garamond Pro" w:hAnsi="Adobe Garamond Pro" w:cs="Times New Roman"/>
                <w:sz w:val="20"/>
                <w:szCs w:val="20"/>
              </w:rPr>
            </w:pPr>
            <w:r w:rsidRPr="00D3524F">
              <w:rPr>
                <w:rFonts w:ascii="Adobe Garamond Pro" w:hAnsi="Adobe Garamond Pro" w:cs="Times New Roman"/>
                <w:sz w:val="20"/>
                <w:szCs w:val="20"/>
              </w:rPr>
              <w:t>75 PP</w:t>
            </w:r>
          </w:p>
        </w:tc>
      </w:tr>
    </w:tbl>
    <w:p w:rsidR="00B71D9C" w:rsidRPr="009436BA"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A4473A">
        <w:rPr>
          <w:rFonts w:ascii="Adobe Garamond Pro" w:hAnsi="Adobe Garamond Pro" w:cs="Times New Roman"/>
          <w:b/>
          <w:bCs/>
          <w:sz w:val="20"/>
          <w:szCs w:val="20"/>
        </w:rPr>
        <w:t xml:space="preserve">Activation: </w:t>
      </w:r>
      <w:r w:rsidRPr="00A4473A">
        <w:rPr>
          <w:rFonts w:ascii="Adobe Garamond Pro" w:hAnsi="Adobe Garamond Pro" w:cs="Times New Roman"/>
          <w:bCs/>
          <w:sz w:val="20"/>
          <w:szCs w:val="20"/>
        </w:rPr>
        <w:t>When the planisphere is found there is a 50% chance that it is activated</w:t>
      </w:r>
      <w:r w:rsidRPr="00A4473A">
        <w:rPr>
          <w:rFonts w:ascii="Adobe Garamond Pro" w:hAnsi="Adobe Garamond Pro" w:cs="Times New Roman"/>
          <w:b/>
          <w:bCs/>
          <w:sz w:val="20"/>
          <w:szCs w:val="20"/>
        </w:rPr>
        <w:t xml:space="preserve"> </w:t>
      </w:r>
      <w:r w:rsidRPr="00A4473A">
        <w:rPr>
          <w:rFonts w:ascii="Adobe Garamond Pro" w:hAnsi="Adobe Garamond Pro" w:cs="Times New Roman"/>
          <w:sz w:val="20"/>
          <w:szCs w:val="20"/>
        </w:rPr>
        <w:t>(see Limited Use for its reactivation</w:t>
      </w:r>
      <w:r w:rsidRPr="007445EA">
        <w:rPr>
          <w:rFonts w:ascii="Adobe Garamond Pro" w:hAnsi="Adobe Garamond Pro" w:cs="Times New Roman"/>
          <w:sz w:val="20"/>
          <w:szCs w:val="20"/>
        </w:rPr>
        <w:t xml:space="preserve">). In this case, examining the various layers that compose it with </w:t>
      </w:r>
      <w:r w:rsidRPr="007445EA">
        <w:rPr>
          <w:rFonts w:ascii="Adobe Garamond Pro" w:hAnsi="Adobe Garamond Pro" w:cs="Times New Roman"/>
          <w:i/>
          <w:iCs/>
          <w:sz w:val="20"/>
          <w:szCs w:val="20"/>
        </w:rPr>
        <w:t>read</w:t>
      </w:r>
      <w:r w:rsidRPr="00623C94">
        <w:rPr>
          <w:rFonts w:ascii="Adobe Garamond Pro" w:hAnsi="Adobe Garamond Pro" w:cs="Times New Roman"/>
          <w:i/>
          <w:iCs/>
          <w:sz w:val="20"/>
          <w:szCs w:val="20"/>
        </w:rPr>
        <w:t xml:space="preserve"> magic </w:t>
      </w:r>
      <w:r w:rsidR="00962091">
        <w:rPr>
          <w:rFonts w:ascii="Adobe Garamond Pro" w:hAnsi="Adobe Garamond Pro" w:cs="Times New Roman"/>
          <w:sz w:val="20"/>
          <w:szCs w:val="20"/>
        </w:rPr>
        <w:t>formulae</w:t>
      </w:r>
      <w:r>
        <w:rPr>
          <w:rFonts w:ascii="Adobe Garamond Pro" w:hAnsi="Adobe Garamond Pro" w:cs="Times New Roman"/>
          <w:sz w:val="20"/>
          <w:szCs w:val="20"/>
        </w:rPr>
        <w:t xml:space="preserve"> can be seen</w:t>
      </w:r>
      <w:r w:rsidRPr="007445EA">
        <w:rPr>
          <w:rFonts w:ascii="Adobe Garamond Pro" w:hAnsi="Adobe Garamond Pro" w:cs="Times New Roman"/>
          <w:sz w:val="20"/>
          <w:szCs w:val="20"/>
        </w:rPr>
        <w:t xml:space="preserve"> </w:t>
      </w:r>
      <w:r w:rsidRPr="007445EA">
        <w:rPr>
          <w:rFonts w:ascii="Adobe Garamond Pro" w:hAnsi="Adobe Garamond Pro" w:cs="Times New Roman"/>
          <w:sz w:val="20"/>
          <w:szCs w:val="20"/>
        </w:rPr>
        <w:lastRenderedPageBreak/>
        <w:t xml:space="preserve">that describe its powers. </w:t>
      </w:r>
      <w:r>
        <w:rPr>
          <w:rFonts w:ascii="Adobe Garamond Pro" w:hAnsi="Adobe Garamond Pro" w:cs="Times New Roman"/>
          <w:sz w:val="20"/>
          <w:szCs w:val="20"/>
        </w:rPr>
        <w:t xml:space="preserve">To invoke them requires </w:t>
      </w:r>
      <w:r w:rsidR="00962091">
        <w:rPr>
          <w:rFonts w:ascii="Adobe Garamond Pro" w:hAnsi="Adobe Garamond Pro" w:cs="Times New Roman"/>
          <w:sz w:val="20"/>
          <w:szCs w:val="20"/>
        </w:rPr>
        <w:t>touching</w:t>
      </w:r>
      <w:r>
        <w:rPr>
          <w:rFonts w:ascii="Adobe Garamond Pro" w:hAnsi="Adobe Garamond Pro" w:cs="Times New Roman"/>
          <w:sz w:val="20"/>
          <w:szCs w:val="20"/>
        </w:rPr>
        <w:t xml:space="preserve"> the artefact</w:t>
      </w:r>
      <w:r w:rsidRPr="00337500">
        <w:rPr>
          <w:rFonts w:ascii="Adobe Garamond Pro" w:hAnsi="Adobe Garamond Pro" w:cs="Times New Roman"/>
          <w:sz w:val="20"/>
          <w:szCs w:val="20"/>
        </w:rPr>
        <w:t xml:space="preserve"> and concentrating on the intended effect.</w:t>
      </w:r>
    </w:p>
    <w:p w:rsidR="00B71D9C" w:rsidRPr="00A4473A"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A4473A">
        <w:rPr>
          <w:rFonts w:ascii="Adobe Garamond Pro" w:hAnsi="Adobe Garamond Pro" w:cs="Times New Roman"/>
          <w:b/>
          <w:bCs/>
          <w:sz w:val="20"/>
          <w:szCs w:val="20"/>
        </w:rPr>
        <w:t xml:space="preserve">Destruction: </w:t>
      </w:r>
      <w:r w:rsidRPr="00A4473A">
        <w:rPr>
          <w:rFonts w:ascii="Adobe Garamond Pro" w:hAnsi="Adobe Garamond Pro" w:cs="Times New Roman"/>
          <w:sz w:val="20"/>
          <w:szCs w:val="20"/>
        </w:rPr>
        <w:t xml:space="preserve">The planisphere can be destroyed if it is taken in one of the elemental planes, the power of </w:t>
      </w:r>
      <w:r w:rsidRPr="00A4473A">
        <w:rPr>
          <w:rFonts w:ascii="Adobe Garamond Pro" w:hAnsi="Adobe Garamond Pro" w:cs="Times New Roman"/>
          <w:i/>
          <w:sz w:val="20"/>
          <w:szCs w:val="20"/>
        </w:rPr>
        <w:t>Gate</w:t>
      </w:r>
      <w:r w:rsidRPr="00A4473A">
        <w:rPr>
          <w:rFonts w:ascii="Adobe Garamond Pro" w:hAnsi="Adobe Garamond Pro" w:cs="Times New Roman"/>
          <w:sz w:val="20"/>
          <w:szCs w:val="20"/>
        </w:rPr>
        <w:t xml:space="preserve"> is used to open gates with the other 3 elemental planes within one hour and three spells of at least 8</w:t>
      </w:r>
      <w:r w:rsidRPr="00A4473A">
        <w:rPr>
          <w:rFonts w:ascii="Adobe Garamond Pro" w:hAnsi="Adobe Garamond Pro" w:cs="Times New Roman"/>
          <w:sz w:val="20"/>
          <w:szCs w:val="20"/>
          <w:vertAlign w:val="superscript"/>
        </w:rPr>
        <w:t>th</w:t>
      </w:r>
      <w:r>
        <w:rPr>
          <w:rFonts w:ascii="Adobe Garamond Pro" w:hAnsi="Adobe Garamond Pro" w:cs="Times New Roman"/>
          <w:sz w:val="20"/>
          <w:szCs w:val="20"/>
        </w:rPr>
        <w:t xml:space="preserve"> </w:t>
      </w:r>
      <w:r w:rsidRPr="00A4473A">
        <w:rPr>
          <w:rFonts w:ascii="Adobe Garamond Pro" w:hAnsi="Adobe Garamond Pro" w:cs="Times New Roman"/>
          <w:sz w:val="20"/>
          <w:szCs w:val="20"/>
        </w:rPr>
        <w:t>level based on the opposite element are released at the same time through all the gates and a fourth one is released against the planisphere in the same moment (this obviously requires 4 powerful spellcasters acting at the same time).</w:t>
      </w:r>
    </w:p>
    <w:p w:rsidR="00B71D9C" w:rsidRPr="00234CF7"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sidRPr="00234CF7">
        <w:rPr>
          <w:rFonts w:ascii="Adobe Garamond Pro" w:hAnsi="Adobe Garamond Pro" w:cs="Times New Roman"/>
          <w:b/>
          <w:bCs/>
          <w:sz w:val="20"/>
          <w:szCs w:val="20"/>
        </w:rPr>
        <w:t>Handicaps (2)</w:t>
      </w:r>
    </w:p>
    <w:p w:rsidR="00B71D9C" w:rsidRPr="007445EA"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A4473A">
        <w:rPr>
          <w:rFonts w:ascii="Adobe Garamond Pro" w:hAnsi="Adobe Garamond Pro" w:cs="Times New Roman,BoldItalic"/>
          <w:b/>
          <w:bCs/>
          <w:i/>
          <w:iCs/>
          <w:sz w:val="20"/>
          <w:szCs w:val="20"/>
        </w:rPr>
        <w:t>Limited Use</w:t>
      </w:r>
      <w:r w:rsidRPr="00A4473A">
        <w:rPr>
          <w:rFonts w:ascii="Adobe Garamond Pro" w:hAnsi="Adobe Garamond Pro" w:cs="Times New Roman"/>
          <w:b/>
          <w:bCs/>
          <w:i/>
          <w:iCs/>
          <w:sz w:val="20"/>
          <w:szCs w:val="20"/>
        </w:rPr>
        <w:t xml:space="preserve">: </w:t>
      </w:r>
      <w:r w:rsidRPr="00A4473A">
        <w:rPr>
          <w:rFonts w:ascii="Adobe Garamond Pro" w:hAnsi="Adobe Garamond Pro" w:cs="Times New Roman"/>
          <w:bCs/>
          <w:iCs/>
          <w:sz w:val="20"/>
          <w:szCs w:val="20"/>
        </w:rPr>
        <w:t xml:space="preserve">Each time that the artefact’s PP </w:t>
      </w:r>
      <w:r w:rsidRPr="00A4473A">
        <w:rPr>
          <w:rFonts w:ascii="Adobe Garamond Pro" w:hAnsi="Adobe Garamond Pro" w:cs="Times New Roman"/>
          <w:sz w:val="20"/>
          <w:szCs w:val="20"/>
        </w:rPr>
        <w:t>reach zero it deactivates, making it impossible to access its special powers</w:t>
      </w:r>
      <w:r w:rsidRPr="007445EA">
        <w:rPr>
          <w:rFonts w:ascii="Adobe Garamond Pro" w:hAnsi="Adobe Garamond Pro" w:cs="Times New Roman"/>
          <w:sz w:val="20"/>
          <w:szCs w:val="20"/>
        </w:rPr>
        <w:t>. To activate it, it must be taken to at least two other planes to the one on which it is found (Prime, Ether</w:t>
      </w:r>
      <w:r>
        <w:rPr>
          <w:rFonts w:ascii="Adobe Garamond Pro" w:hAnsi="Adobe Garamond Pro" w:cs="Times New Roman"/>
          <w:sz w:val="20"/>
          <w:szCs w:val="20"/>
        </w:rPr>
        <w:t>e</w:t>
      </w:r>
      <w:r w:rsidRPr="007445EA">
        <w:rPr>
          <w:rFonts w:ascii="Adobe Garamond Pro" w:hAnsi="Adobe Garamond Pro" w:cs="Times New Roman"/>
          <w:sz w:val="20"/>
          <w:szCs w:val="20"/>
        </w:rPr>
        <w:t>al, Elemental, Astral and Outer Planes). At that point, all the layers of the planisphere light up and it is reactivated.</w:t>
      </w:r>
    </w:p>
    <w:p w:rsidR="00B71D9C" w:rsidRPr="008A6BB6"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8A6BB6">
        <w:rPr>
          <w:rFonts w:ascii="Adobe Garamond Pro" w:hAnsi="Adobe Garamond Pro" w:cs="Times New Roman,BoldItalic"/>
          <w:b/>
          <w:bCs/>
          <w:i/>
          <w:iCs/>
          <w:sz w:val="20"/>
          <w:szCs w:val="20"/>
        </w:rPr>
        <w:t>Energy Drain</w:t>
      </w:r>
      <w:r w:rsidRPr="008A6BB6">
        <w:rPr>
          <w:rFonts w:ascii="Adobe Garamond Pro" w:hAnsi="Adobe Garamond Pro" w:cs="Times New Roman"/>
          <w:b/>
          <w:bCs/>
          <w:i/>
          <w:iCs/>
          <w:sz w:val="20"/>
          <w:szCs w:val="20"/>
        </w:rPr>
        <w:t xml:space="preserve">: </w:t>
      </w:r>
      <w:r w:rsidRPr="008A6BB6">
        <w:rPr>
          <w:rFonts w:ascii="Adobe Garamond Pro" w:hAnsi="Adobe Garamond Pro" w:cs="Times New Roman"/>
          <w:sz w:val="20"/>
          <w:szCs w:val="20"/>
        </w:rPr>
        <w:t>When an individual activates the artefact for the first time, the subject suffers the permanent drain of 1d4 levels (no ST allowed), but afterwards can reactivate it without suffering the drain.</w:t>
      </w:r>
    </w:p>
    <w:p w:rsidR="00B71D9C" w:rsidRPr="00234CF7"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234CF7">
        <w:rPr>
          <w:rFonts w:ascii="Adobe Garamond Pro" w:hAnsi="Adobe Garamond Pro" w:cs="Times New Roman"/>
          <w:b/>
          <w:bCs/>
          <w:sz w:val="20"/>
          <w:szCs w:val="20"/>
        </w:rPr>
        <w:t xml:space="preserve"> (3)</w:t>
      </w:r>
    </w:p>
    <w:p w:rsidR="00B71D9C" w:rsidRPr="009436BA" w:rsidRDefault="00B71D9C" w:rsidP="00B71D9C">
      <w:pPr>
        <w:autoSpaceDE w:val="0"/>
        <w:autoSpaceDN w:val="0"/>
        <w:adjustRightInd w:val="0"/>
        <w:spacing w:after="0" w:line="240" w:lineRule="auto"/>
        <w:ind w:firstLine="228"/>
        <w:jc w:val="both"/>
        <w:rPr>
          <w:rFonts w:ascii="Adobe Garamond Pro" w:hAnsi="Adobe Garamond Pro" w:cs="Times New Roman"/>
          <w:i/>
          <w:iCs/>
          <w:sz w:val="20"/>
          <w:szCs w:val="20"/>
          <w:highlight w:val="yellow"/>
        </w:rPr>
      </w:pPr>
      <w:r w:rsidRPr="007445EA">
        <w:rPr>
          <w:rFonts w:ascii="Adobe Garamond Pro" w:hAnsi="Adobe Garamond Pro" w:cs="Times New Roman,Italic"/>
          <w:i/>
          <w:iCs/>
          <w:sz w:val="20"/>
          <w:szCs w:val="20"/>
        </w:rPr>
        <w:t xml:space="preserve">Each penalty is always linked to the use of the associated power </w:t>
      </w:r>
      <w:r w:rsidRPr="007445EA">
        <w:rPr>
          <w:rFonts w:ascii="Adobe Garamond Pro" w:hAnsi="Adobe Garamond Pro" w:cs="Times New Roman"/>
          <w:i/>
          <w:iCs/>
          <w:sz w:val="20"/>
          <w:szCs w:val="20"/>
        </w:rPr>
        <w:t>(ST</w:t>
      </w:r>
      <w:r w:rsidRPr="008A6BB6">
        <w:rPr>
          <w:rFonts w:ascii="Adobe Garamond Pro" w:hAnsi="Adobe Garamond Pro" w:cs="Times New Roman"/>
          <w:i/>
          <w:iCs/>
          <w:sz w:val="20"/>
          <w:szCs w:val="20"/>
        </w:rPr>
        <w:t xml:space="preserve"> to avoid it)</w:t>
      </w:r>
    </w:p>
    <w:p w:rsidR="00B71D9C" w:rsidRPr="00F3331A" w:rsidRDefault="00B71D9C" w:rsidP="00B71D9C">
      <w:pPr>
        <w:pStyle w:val="ListParagraph"/>
        <w:numPr>
          <w:ilvl w:val="0"/>
          <w:numId w:val="24"/>
        </w:numPr>
        <w:autoSpaceDE w:val="0"/>
        <w:autoSpaceDN w:val="0"/>
        <w:adjustRightInd w:val="0"/>
        <w:spacing w:after="0" w:line="240" w:lineRule="auto"/>
        <w:ind w:left="399" w:hanging="171"/>
        <w:jc w:val="both"/>
        <w:rPr>
          <w:rFonts w:ascii="Adobe Garamond Pro" w:hAnsi="Adobe Garamond Pro" w:cs="Times New Roman"/>
          <w:spacing w:val="-2"/>
          <w:sz w:val="20"/>
          <w:szCs w:val="20"/>
        </w:rPr>
      </w:pPr>
      <w:r w:rsidRPr="00F3331A">
        <w:rPr>
          <w:rFonts w:ascii="Adobe Garamond Pro" w:hAnsi="Adobe Garamond Pro" w:cs="Times New Roman"/>
          <w:b/>
          <w:bCs/>
          <w:i/>
          <w:iCs/>
          <w:spacing w:val="-2"/>
          <w:sz w:val="20"/>
          <w:szCs w:val="20"/>
        </w:rPr>
        <w:t xml:space="preserve">Collateral Effect (Disaster): </w:t>
      </w:r>
      <w:r w:rsidRPr="00F3331A">
        <w:rPr>
          <w:rFonts w:ascii="Adobe Garamond Pro" w:hAnsi="Adobe Garamond Pro" w:cs="Times New Roman"/>
          <w:spacing w:val="-2"/>
          <w:sz w:val="20"/>
          <w:szCs w:val="20"/>
        </w:rPr>
        <w:t>Each time that he uses ultimate divination the planisphere’s owner must make a ST vs. Spells with a –10 penalty. If the ST fails, after 1d6 minutes a natural disaster is unleashed either in the place seen through the planisphere, or within 1d50 miles of the artefact’s location. If the disaster happens within just ½ a mile, then it involves the place in which the planisphere is found. The disaster is chosen by the DM and is always a natural catastrophe appropriate to the area (e.g. a flood near to a river or seacoast, a landslide in mountains, a hurricane or earthquake on planes, even a meteorite shower, etc.), which causes severe damage and many victims.</w:t>
      </w:r>
    </w:p>
    <w:p w:rsidR="00B71D9C" w:rsidRPr="00F3331A" w:rsidRDefault="00B71D9C" w:rsidP="00B71D9C">
      <w:pPr>
        <w:pStyle w:val="ListParagraph"/>
        <w:numPr>
          <w:ilvl w:val="0"/>
          <w:numId w:val="24"/>
        </w:numPr>
        <w:autoSpaceDE w:val="0"/>
        <w:autoSpaceDN w:val="0"/>
        <w:adjustRightInd w:val="0"/>
        <w:spacing w:after="0" w:line="240" w:lineRule="auto"/>
        <w:ind w:left="399" w:hanging="171"/>
        <w:jc w:val="both"/>
        <w:rPr>
          <w:rFonts w:ascii="Adobe Garamond Pro" w:hAnsi="Adobe Garamond Pro" w:cs="Times New Roman"/>
          <w:sz w:val="20"/>
          <w:szCs w:val="20"/>
        </w:rPr>
      </w:pPr>
      <w:r w:rsidRPr="00F3331A">
        <w:rPr>
          <w:rFonts w:ascii="Adobe Garamond Pro" w:hAnsi="Adobe Garamond Pro" w:cs="Times New Roman"/>
          <w:b/>
          <w:bCs/>
          <w:i/>
          <w:iCs/>
          <w:sz w:val="20"/>
          <w:szCs w:val="20"/>
        </w:rPr>
        <w:t xml:space="preserve">Collateral Effect (Conjuration): </w:t>
      </w:r>
      <w:r w:rsidRPr="00F3331A">
        <w:rPr>
          <w:rFonts w:ascii="Adobe Garamond Pro" w:hAnsi="Adobe Garamond Pro" w:cs="Times New Roman"/>
          <w:sz w:val="20"/>
          <w:szCs w:val="20"/>
        </w:rPr>
        <w:t xml:space="preserve">Each time that he uses </w:t>
      </w:r>
      <w:r w:rsidRPr="00F3331A">
        <w:rPr>
          <w:rFonts w:ascii="Adobe Garamond Pro" w:hAnsi="Adobe Garamond Pro" w:cs="Times New Roman"/>
          <w:i/>
          <w:sz w:val="20"/>
          <w:szCs w:val="20"/>
        </w:rPr>
        <w:t>control weather</w:t>
      </w:r>
      <w:r w:rsidRPr="00F3331A">
        <w:rPr>
          <w:rFonts w:ascii="Adobe Garamond Pro" w:hAnsi="Adobe Garamond Pro" w:cs="Times New Roman"/>
          <w:sz w:val="20"/>
          <w:szCs w:val="20"/>
        </w:rPr>
        <w:t xml:space="preserve"> the planisphere’s owner must make a ST vs. Spells with a –10 penalty. If the ST fails, a randomly determined elemental appears next to him and attacks him, knowing that the only way to return home is by killing him.</w:t>
      </w:r>
    </w:p>
    <w:p w:rsidR="00B71D9C" w:rsidRPr="00F3331A" w:rsidRDefault="00B71D9C" w:rsidP="00B71D9C">
      <w:pPr>
        <w:pStyle w:val="ListParagraph"/>
        <w:numPr>
          <w:ilvl w:val="0"/>
          <w:numId w:val="24"/>
        </w:numPr>
        <w:autoSpaceDE w:val="0"/>
        <w:autoSpaceDN w:val="0"/>
        <w:adjustRightInd w:val="0"/>
        <w:spacing w:after="0" w:line="240" w:lineRule="auto"/>
        <w:ind w:left="399" w:hanging="171"/>
        <w:jc w:val="both"/>
        <w:rPr>
          <w:rFonts w:ascii="Adobe Garamond Pro" w:hAnsi="Adobe Garamond Pro" w:cs="Times New Roman"/>
          <w:sz w:val="20"/>
          <w:szCs w:val="20"/>
        </w:rPr>
      </w:pPr>
      <w:r w:rsidRPr="00F3331A">
        <w:rPr>
          <w:rFonts w:ascii="Adobe Garamond Pro" w:hAnsi="Adobe Garamond Pro" w:cs="Times New Roman"/>
          <w:b/>
          <w:bCs/>
          <w:i/>
          <w:iCs/>
          <w:sz w:val="20"/>
          <w:szCs w:val="20"/>
        </w:rPr>
        <w:t xml:space="preserve">Malfunction: </w:t>
      </w:r>
      <w:r w:rsidRPr="00F3331A">
        <w:rPr>
          <w:rFonts w:ascii="Adobe Garamond Pro" w:hAnsi="Adobe Garamond Pro" w:cs="Times New Roman"/>
          <w:sz w:val="20"/>
          <w:szCs w:val="20"/>
        </w:rPr>
        <w:t xml:space="preserve">Each time that he uses </w:t>
      </w:r>
      <w:r w:rsidRPr="00F3331A">
        <w:rPr>
          <w:rFonts w:ascii="Adobe Garamond Pro" w:hAnsi="Adobe Garamond Pro" w:cs="Times New Roman"/>
          <w:i/>
          <w:iCs/>
          <w:sz w:val="20"/>
          <w:szCs w:val="20"/>
        </w:rPr>
        <w:t xml:space="preserve">gate, </w:t>
      </w:r>
      <w:r w:rsidRPr="00F3331A">
        <w:rPr>
          <w:rFonts w:ascii="Adobe Garamond Pro" w:hAnsi="Adobe Garamond Pro" w:cs="Times New Roman"/>
          <w:sz w:val="20"/>
          <w:szCs w:val="20"/>
        </w:rPr>
        <w:t>the planisphere’s owner must make a ST vs. Spells with a –10 penalty. If the ST fails, he is immediately transported to the place he was trying to contact, whilst the planisphere remains where it was and the PP are wasted.</w:t>
      </w:r>
    </w:p>
    <w:p w:rsidR="00B71D9C" w:rsidRPr="004C592B" w:rsidRDefault="00D75E3F" w:rsidP="00D75E3F">
      <w:pPr>
        <w:autoSpaceDE w:val="0"/>
        <w:autoSpaceDN w:val="0"/>
        <w:adjustRightInd w:val="0"/>
        <w:spacing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B71D9C" w:rsidRPr="004C592B">
        <w:rPr>
          <w:rFonts w:ascii="Adobe Garamond Pro Bold" w:hAnsi="Adobe Garamond Pro Bold" w:cs="Times New Roman"/>
          <w:b/>
          <w:bCs/>
          <w:smallCaps/>
          <w:sz w:val="24"/>
          <w:szCs w:val="24"/>
        </w:rPr>
        <w:t>Claw of Mighty</w:t>
      </w:r>
      <w:r w:rsidR="00B71D9C" w:rsidRPr="004C592B">
        <w:rPr>
          <w:rFonts w:ascii="Adobe Garamond Pro Bold" w:hAnsi="Adobe Garamond Pro Bold" w:cs="Times New Roman"/>
          <w:b/>
          <w:bCs/>
          <w:smallCaps/>
          <w:sz w:val="19"/>
          <w:szCs w:val="19"/>
        </w:rPr>
        <w:t xml:space="preserve"> </w:t>
      </w:r>
      <w:r w:rsidR="00B71D9C" w:rsidRPr="004C592B">
        <w:rPr>
          <w:rFonts w:ascii="Adobe Garamond Pro Bold" w:hAnsi="Adobe Garamond Pro Bold" w:cs="Times New Roman"/>
          <w:b/>
          <w:bCs/>
          <w:smallCaps/>
          <w:sz w:val="24"/>
          <w:szCs w:val="24"/>
        </w:rPr>
        <w:t>Simurgh</w:t>
      </w:r>
    </w:p>
    <w:p w:rsidR="00B71D9C"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A85BDD">
        <w:rPr>
          <w:rFonts w:ascii="Adobe Garamond Pro" w:hAnsi="Adobe Garamond Pro" w:cs="Times New Roman"/>
          <w:b/>
          <w:bCs/>
          <w:sz w:val="20"/>
          <w:szCs w:val="20"/>
        </w:rPr>
        <w:t xml:space="preserve">Appearance: </w:t>
      </w:r>
      <w:r w:rsidRPr="00A85BDD">
        <w:rPr>
          <w:rFonts w:ascii="Adobe Garamond Pro" w:hAnsi="Adobe Garamond Pro" w:cs="Times New Roman"/>
          <w:bCs/>
          <w:sz w:val="20"/>
          <w:szCs w:val="20"/>
        </w:rPr>
        <w:t>A 12 inch long curved, ivory-like claw that can be used like a dagger</w:t>
      </w:r>
      <w:r w:rsidRPr="00A85BDD">
        <w:rPr>
          <w:rFonts w:ascii="Adobe Garamond Pro" w:hAnsi="Adobe Garamond Pro" w:cs="Times New Roman"/>
          <w:sz w:val="20"/>
          <w:szCs w:val="20"/>
        </w:rPr>
        <w:t>.</w:t>
      </w:r>
    </w:p>
    <w:p w:rsidR="00B71D9C" w:rsidRPr="001D1B0B"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814CD2">
        <w:rPr>
          <w:rFonts w:ascii="Adobe Garamond Pro" w:hAnsi="Adobe Garamond Pro" w:cs="Times New Roman"/>
          <w:b/>
          <w:bCs/>
          <w:sz w:val="20"/>
          <w:szCs w:val="20"/>
        </w:rPr>
        <w:t xml:space="preserve">History: </w:t>
      </w:r>
      <w:r w:rsidRPr="00814CD2">
        <w:rPr>
          <w:rFonts w:ascii="Adobe Garamond Pro" w:hAnsi="Adobe Garamond Pro" w:cs="Times New Roman"/>
          <w:sz w:val="20"/>
          <w:szCs w:val="20"/>
        </w:rPr>
        <w:t xml:space="preserve">Many centuries ago, a large, eagle-like bird more majestic and imposing than the largest roc ever seen, appeared before a wise and pious man. </w:t>
      </w:r>
      <w:r>
        <w:rPr>
          <w:rFonts w:ascii="Adobe Garamond Pro" w:hAnsi="Adobe Garamond Pro" w:cs="Times New Roman"/>
          <w:sz w:val="20"/>
          <w:szCs w:val="20"/>
        </w:rPr>
        <w:t xml:space="preserve">It revealed </w:t>
      </w:r>
      <w:r w:rsidR="00962091">
        <w:rPr>
          <w:rFonts w:ascii="Adobe Garamond Pro" w:hAnsi="Adobe Garamond Pro" w:cs="Times New Roman"/>
          <w:sz w:val="20"/>
          <w:szCs w:val="20"/>
        </w:rPr>
        <w:t>that</w:t>
      </w:r>
      <w:r>
        <w:rPr>
          <w:rFonts w:ascii="Adobe Garamond Pro" w:hAnsi="Adobe Garamond Pro" w:cs="Times New Roman"/>
          <w:sz w:val="20"/>
          <w:szCs w:val="20"/>
        </w:rPr>
        <w:t xml:space="preserve"> the world was near the end </w:t>
      </w:r>
      <w:r w:rsidRPr="008057D6">
        <w:rPr>
          <w:rFonts w:ascii="Adobe Garamond Pro" w:hAnsi="Adobe Garamond Pro" w:cs="Times New Roman"/>
          <w:sz w:val="20"/>
          <w:szCs w:val="20"/>
        </w:rPr>
        <w:t xml:space="preserve">of its fourth cycle, after the first three had ended with tremendous upheavals caused by water, fire and ice, </w:t>
      </w:r>
      <w:r>
        <w:rPr>
          <w:rFonts w:ascii="Adobe Garamond Pro" w:hAnsi="Adobe Garamond Pro" w:cs="Times New Roman"/>
          <w:sz w:val="20"/>
          <w:szCs w:val="20"/>
        </w:rPr>
        <w:t xml:space="preserve">which had radically upset its appearance </w:t>
      </w:r>
      <w:r w:rsidRPr="008057D6">
        <w:rPr>
          <w:rFonts w:ascii="Adobe Garamond Pro" w:hAnsi="Adobe Garamond Pro" w:cs="Times New Roman"/>
          <w:sz w:val="20"/>
          <w:szCs w:val="20"/>
        </w:rPr>
        <w:t xml:space="preserve">and </w:t>
      </w:r>
      <w:r w:rsidRPr="001E168D">
        <w:rPr>
          <w:rFonts w:ascii="Adobe Garamond Pro" w:hAnsi="Adobe Garamond Pro" w:cs="Times New Roman"/>
          <w:sz w:val="20"/>
          <w:szCs w:val="20"/>
        </w:rPr>
        <w:t xml:space="preserve">wiped out the inhabitants. It had personally witnessed those events, and each time had protected humanity, </w:t>
      </w:r>
      <w:r>
        <w:rPr>
          <w:rFonts w:ascii="Adobe Garamond Pro" w:hAnsi="Adobe Garamond Pro" w:cs="Times New Roman"/>
        </w:rPr>
        <w:t xml:space="preserve">succeeding effectively allowing it to survive </w:t>
      </w:r>
      <w:r w:rsidRPr="001E168D">
        <w:rPr>
          <w:rFonts w:ascii="Adobe Garamond Pro" w:hAnsi="Adobe Garamond Pro" w:cs="Times New Roman"/>
        </w:rPr>
        <w:t>until then</w:t>
      </w:r>
      <w:r w:rsidRPr="001E168D">
        <w:rPr>
          <w:rFonts w:ascii="Adobe Garamond Pro" w:hAnsi="Adobe Garamond Pro" w:cs="Times New Roman"/>
          <w:sz w:val="20"/>
          <w:szCs w:val="20"/>
        </w:rPr>
        <w:t xml:space="preserve">. </w:t>
      </w:r>
      <w:r w:rsidRPr="008057D6">
        <w:rPr>
          <w:rFonts w:ascii="Adobe Garamond Pro" w:hAnsi="Adobe Garamond Pro" w:cs="Times New Roman"/>
          <w:sz w:val="20"/>
          <w:szCs w:val="20"/>
        </w:rPr>
        <w:t xml:space="preserve">It then gave one of its smallest claws to the sage, </w:t>
      </w:r>
      <w:r>
        <w:rPr>
          <w:rFonts w:ascii="Adobe Garamond Pro" w:hAnsi="Adobe Garamond Pro" w:cs="Times New Roman"/>
          <w:sz w:val="20"/>
          <w:szCs w:val="20"/>
        </w:rPr>
        <w:t xml:space="preserve">carefully explaining the powers that it </w:t>
      </w:r>
      <w:r w:rsidRPr="001E168D">
        <w:rPr>
          <w:rFonts w:ascii="Adobe Garamond Pro" w:hAnsi="Adobe Garamond Pro" w:cs="Times New Roman"/>
          <w:sz w:val="20"/>
          <w:szCs w:val="20"/>
        </w:rPr>
        <w:t xml:space="preserve">held, with the recommendation that solely be used for the cause of Good and the survival of the most deserving mortals. </w:t>
      </w:r>
      <w:r w:rsidRPr="00FA1A5A">
        <w:rPr>
          <w:rFonts w:ascii="Adobe Garamond Pro" w:hAnsi="Adobe Garamond Pro" w:cs="Times New Roman"/>
          <w:sz w:val="20"/>
          <w:szCs w:val="20"/>
        </w:rPr>
        <w:t xml:space="preserve">Over the </w:t>
      </w:r>
      <w:r w:rsidR="00962091" w:rsidRPr="00FA1A5A">
        <w:rPr>
          <w:rFonts w:ascii="Adobe Garamond Pro" w:hAnsi="Adobe Garamond Pro" w:cs="Times New Roman"/>
          <w:sz w:val="20"/>
          <w:szCs w:val="20"/>
        </w:rPr>
        <w:t>centuries</w:t>
      </w:r>
      <w:r w:rsidRPr="00FA1A5A">
        <w:rPr>
          <w:rFonts w:ascii="Adobe Garamond Pro" w:hAnsi="Adobe Garamond Pro" w:cs="Times New Roman"/>
          <w:sz w:val="20"/>
          <w:szCs w:val="20"/>
        </w:rPr>
        <w:t xml:space="preserve">, the claw has passed from hand to hand, passed on the followers of a cult devoted to Simurgh, </w:t>
      </w:r>
      <w:r>
        <w:rPr>
          <w:rFonts w:ascii="Adobe Garamond Pro" w:hAnsi="Adobe Garamond Pro" w:cs="Times New Roman"/>
          <w:sz w:val="20"/>
          <w:szCs w:val="20"/>
        </w:rPr>
        <w:t xml:space="preserve">but recently there is the widespread belief that the cult has been exterminated and that the claw has fallen into the hands of unholy individuals devoted to </w:t>
      </w:r>
      <w:r w:rsidRPr="009F4AC0">
        <w:rPr>
          <w:rFonts w:ascii="Adobe Garamond Pro" w:hAnsi="Adobe Garamond Pro" w:cs="Times New Roman"/>
          <w:sz w:val="20"/>
          <w:szCs w:val="20"/>
        </w:rPr>
        <w:t xml:space="preserve">Entropy, </w:t>
      </w:r>
      <w:r>
        <w:rPr>
          <w:rFonts w:ascii="Adobe Garamond Pro" w:hAnsi="Adobe Garamond Pro" w:cs="Times New Roman"/>
          <w:sz w:val="20"/>
          <w:szCs w:val="20"/>
        </w:rPr>
        <w:t xml:space="preserve">and hidden somewhere to encourage the rise of </w:t>
      </w:r>
      <w:r w:rsidRPr="009F4AC0">
        <w:rPr>
          <w:rFonts w:ascii="Adobe Garamond Pro" w:hAnsi="Adobe Garamond Pro" w:cs="Times New Roman"/>
          <w:sz w:val="20"/>
          <w:szCs w:val="20"/>
        </w:rPr>
        <w:t>Chaos.</w:t>
      </w:r>
    </w:p>
    <w:p w:rsidR="00B71D9C" w:rsidRPr="009436BA" w:rsidRDefault="00B71D9C" w:rsidP="00B71D9C">
      <w:pPr>
        <w:autoSpaceDE w:val="0"/>
        <w:autoSpaceDN w:val="0"/>
        <w:adjustRightInd w:val="0"/>
        <w:spacing w:before="120" w:after="120" w:line="240" w:lineRule="auto"/>
        <w:ind w:firstLine="228"/>
        <w:jc w:val="both"/>
        <w:rPr>
          <w:rFonts w:ascii="Adobe Garamond Pro" w:hAnsi="Adobe Garamond Pro" w:cs="Times New Roman"/>
          <w:sz w:val="20"/>
          <w:szCs w:val="20"/>
          <w:highlight w:val="yellow"/>
        </w:rPr>
      </w:pPr>
      <w:r w:rsidRPr="00814CD2">
        <w:rPr>
          <w:rFonts w:ascii="Adobe Garamond Pro" w:hAnsi="Adobe Garamond Pro" w:cs="Times New Roman"/>
          <w:b/>
          <w:bCs/>
          <w:sz w:val="20"/>
          <w:szCs w:val="20"/>
        </w:rPr>
        <w:t xml:space="preserve">Source: </w:t>
      </w:r>
      <w:r w:rsidRPr="00814CD2">
        <w:rPr>
          <w:rFonts w:ascii="Adobe Garamond Pro" w:hAnsi="Adobe Garamond Pro" w:cs="Times New Roman"/>
          <w:bCs/>
          <w:sz w:val="20"/>
          <w:szCs w:val="20"/>
        </w:rPr>
        <w:t>Persian and Arabic mythology</w:t>
      </w:r>
      <w:r w:rsidRPr="00814CD2">
        <w:rPr>
          <w:rFonts w:ascii="Adobe Garamond Pro" w:hAnsi="Adobe Garamond Pro" w:cs="Times New Roman"/>
          <w:sz w:val="20"/>
          <w:szCs w:val="20"/>
        </w:rPr>
        <w:t xml:space="preserve">. According to the Persian legend, the Simurgh, which incarnates and protects the natural cycle of the universe, </w:t>
      </w:r>
      <w:r>
        <w:rPr>
          <w:rFonts w:ascii="Adobe Garamond Pro" w:hAnsi="Adobe Garamond Pro" w:cs="Times New Roman"/>
          <w:sz w:val="20"/>
          <w:szCs w:val="20"/>
        </w:rPr>
        <w:t xml:space="preserve">was such a large bird that its </w:t>
      </w:r>
      <w:r w:rsidRPr="00FA1A5A">
        <w:rPr>
          <w:rFonts w:ascii="Adobe Garamond Pro" w:hAnsi="Adobe Garamond Pro" w:cs="Times New Roman"/>
          <w:sz w:val="20"/>
          <w:szCs w:val="20"/>
        </w:rPr>
        <w:t xml:space="preserve">wings encompass the clouds, and when its moves all the trees of the earth are </w:t>
      </w:r>
      <w:r w:rsidR="00962091" w:rsidRPr="00FA1A5A">
        <w:rPr>
          <w:rFonts w:ascii="Adobe Garamond Pro" w:hAnsi="Adobe Garamond Pro" w:cs="Times New Roman"/>
          <w:sz w:val="20"/>
          <w:szCs w:val="20"/>
        </w:rPr>
        <w:t>stirred</w:t>
      </w:r>
      <w:r w:rsidRPr="00FA1A5A">
        <w:rPr>
          <w:rFonts w:ascii="Adobe Garamond Pro" w:hAnsi="Adobe Garamond Pro" w:cs="Times New Roman"/>
          <w:sz w:val="20"/>
          <w:szCs w:val="20"/>
        </w:rPr>
        <w:t xml:space="preserve"> by the wind.</w:t>
      </w:r>
    </w:p>
    <w:tbl>
      <w:tblPr>
        <w:tblStyle w:val="TableGrid"/>
        <w:tblW w:w="0" w:type="auto"/>
        <w:jc w:val="center"/>
        <w:shd w:val="clear" w:color="auto" w:fill="C4BC96" w:themeFill="background2" w:themeFillShade="BF"/>
        <w:tblLook w:val="04A0" w:firstRow="1" w:lastRow="0" w:firstColumn="1" w:lastColumn="0" w:noHBand="0" w:noVBand="1"/>
      </w:tblPr>
      <w:tblGrid>
        <w:gridCol w:w="3757"/>
        <w:gridCol w:w="675"/>
      </w:tblGrid>
      <w:tr w:rsidR="00B71D9C" w:rsidRPr="004C592B" w:rsidTr="002F5163">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C592B" w:rsidRDefault="00B71D9C" w:rsidP="002F5163">
            <w:pPr>
              <w:autoSpaceDE w:val="0"/>
              <w:autoSpaceDN w:val="0"/>
              <w:adjustRightInd w:val="0"/>
              <w:jc w:val="both"/>
              <w:rPr>
                <w:rFonts w:ascii="Adobe Garamond Pro" w:hAnsi="Adobe Garamond Pro" w:cs="Times New Roman"/>
                <w:sz w:val="20"/>
                <w:szCs w:val="20"/>
              </w:rPr>
            </w:pPr>
            <w:r w:rsidRPr="004C592B">
              <w:rPr>
                <w:rFonts w:ascii="Adobe Garamond Pro" w:hAnsi="Adobe Garamond Pro" w:cs="Times New Roman"/>
                <w:b/>
                <w:bCs/>
                <w:sz w:val="20"/>
                <w:szCs w:val="20"/>
              </w:rPr>
              <w:t xml:space="preserve">Sphere: </w:t>
            </w:r>
            <w:r w:rsidRPr="004C592B">
              <w:rPr>
                <w:rFonts w:ascii="Adobe Garamond Pro" w:hAnsi="Adobe Garamond Pro" w:cs="Times New Roman"/>
                <w:sz w:val="20"/>
                <w:szCs w:val="20"/>
              </w:rPr>
              <w:t>Time (Simurgh)</w:t>
            </w:r>
          </w:p>
        </w:tc>
      </w:tr>
      <w:tr w:rsidR="00B71D9C" w:rsidRPr="004C592B"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C592B" w:rsidRDefault="00B71D9C" w:rsidP="002F5163">
            <w:pPr>
              <w:autoSpaceDE w:val="0"/>
              <w:autoSpaceDN w:val="0"/>
              <w:adjustRightInd w:val="0"/>
              <w:jc w:val="both"/>
              <w:rPr>
                <w:rFonts w:ascii="Adobe Garamond Pro" w:hAnsi="Adobe Garamond Pro" w:cs="Times New Roman"/>
                <w:sz w:val="20"/>
                <w:szCs w:val="20"/>
              </w:rPr>
            </w:pPr>
            <w:r w:rsidRPr="004C592B">
              <w:rPr>
                <w:rFonts w:ascii="Adobe Garamond Pro" w:hAnsi="Adobe Garamond Pro" w:cs="Times New Roman"/>
                <w:b/>
                <w:bCs/>
                <w:sz w:val="20"/>
                <w:szCs w:val="20"/>
              </w:rPr>
              <w:t xml:space="preserve">Magnitude: </w:t>
            </w:r>
            <w:r w:rsidRPr="004C592B">
              <w:rPr>
                <w:rFonts w:ascii="Adobe Garamond Pro" w:hAnsi="Adobe Garamond Pro" w:cs="Times New Roman"/>
                <w:sz w:val="20"/>
                <w:szCs w:val="20"/>
              </w:rPr>
              <w:t>Minor (Power Limits: 2A, 1B, 2C, 3D)</w:t>
            </w:r>
          </w:p>
        </w:tc>
      </w:tr>
      <w:tr w:rsidR="00B71D9C" w:rsidRPr="004C592B"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C592B" w:rsidRDefault="00B71D9C" w:rsidP="002F5163">
            <w:pPr>
              <w:autoSpaceDE w:val="0"/>
              <w:autoSpaceDN w:val="0"/>
              <w:adjustRightInd w:val="0"/>
              <w:jc w:val="both"/>
              <w:rPr>
                <w:rFonts w:ascii="Adobe Garamond Pro" w:hAnsi="Adobe Garamond Pro" w:cs="Times New Roman"/>
                <w:b/>
                <w:bCs/>
                <w:sz w:val="20"/>
                <w:szCs w:val="20"/>
              </w:rPr>
            </w:pPr>
            <w:r w:rsidRPr="004C592B">
              <w:rPr>
                <w:rFonts w:ascii="Adobe Garamond Pro" w:hAnsi="Adobe Garamond Pro" w:cs="Times New Roman"/>
                <w:b/>
                <w:bCs/>
                <w:sz w:val="20"/>
                <w:szCs w:val="20"/>
              </w:rPr>
              <w:t>Suggested Powers (100 PP):</w:t>
            </w:r>
          </w:p>
        </w:tc>
      </w:tr>
      <w:tr w:rsidR="00B71D9C" w:rsidRPr="004C592B"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C592B" w:rsidRDefault="00B71D9C" w:rsidP="002F5163">
            <w:pPr>
              <w:autoSpaceDE w:val="0"/>
              <w:autoSpaceDN w:val="0"/>
              <w:adjustRightInd w:val="0"/>
              <w:ind w:firstLine="154"/>
              <w:jc w:val="both"/>
              <w:rPr>
                <w:rFonts w:ascii="Adobe Garamond Pro" w:hAnsi="Adobe Garamond Pro" w:cs="Times New Roman"/>
                <w:sz w:val="20"/>
                <w:szCs w:val="20"/>
              </w:rPr>
            </w:pPr>
            <w:r w:rsidRPr="004C592B">
              <w:rPr>
                <w:rFonts w:ascii="Adobe Garamond Pro" w:hAnsi="Adobe Garamond Pro" w:cs="Times New Roman"/>
                <w:sz w:val="20"/>
                <w:szCs w:val="20"/>
              </w:rPr>
              <w:t xml:space="preserve">+5 Dagger, </w:t>
            </w:r>
            <w:r w:rsidRPr="004C592B">
              <w:rPr>
                <w:rFonts w:ascii="Adobe Garamond Pro" w:hAnsi="Adobe Garamond Pro" w:cs="Times New Roman"/>
                <w:i/>
                <w:iCs/>
                <w:sz w:val="20"/>
                <w:szCs w:val="20"/>
              </w:rPr>
              <w:t xml:space="preserve">fly </w:t>
            </w:r>
            <w:r w:rsidRPr="004C592B">
              <w:rPr>
                <w:rFonts w:ascii="Adobe Garamond Pro" w:hAnsi="Adobe Garamond Pro" w:cs="Times New Roman"/>
                <w:sz w:val="20"/>
                <w:szCs w:val="20"/>
              </w:rPr>
              <w:t>three times per day</w:t>
            </w:r>
          </w:p>
        </w:tc>
      </w:tr>
      <w:tr w:rsidR="00B71D9C" w:rsidRPr="004C592B" w:rsidTr="002F5163">
        <w:trPr>
          <w:jc w:val="center"/>
        </w:trPr>
        <w:tc>
          <w:tcPr>
            <w:tcW w:w="3757"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4C592B" w:rsidRDefault="00B71D9C" w:rsidP="002F5163">
            <w:pPr>
              <w:autoSpaceDE w:val="0"/>
              <w:autoSpaceDN w:val="0"/>
              <w:adjustRightInd w:val="0"/>
              <w:ind w:firstLine="154"/>
              <w:jc w:val="both"/>
              <w:rPr>
                <w:rFonts w:ascii="Adobe Garamond Pro" w:hAnsi="Adobe Garamond Pro" w:cs="Times New Roman"/>
                <w:sz w:val="20"/>
                <w:szCs w:val="20"/>
              </w:rPr>
            </w:pPr>
            <w:r w:rsidRPr="004C592B">
              <w:rPr>
                <w:rFonts w:ascii="Adobe Garamond Pro" w:hAnsi="Adobe Garamond Pro" w:cs="Times New Roman"/>
                <w:sz w:val="20"/>
                <w:szCs w:val="20"/>
              </w:rPr>
              <w:t>A2. Control Emotions</w:t>
            </w:r>
          </w:p>
        </w:tc>
        <w:tc>
          <w:tcPr>
            <w:tcW w:w="675"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4C592B" w:rsidRDefault="00B71D9C" w:rsidP="002F5163">
            <w:pPr>
              <w:autoSpaceDE w:val="0"/>
              <w:autoSpaceDN w:val="0"/>
              <w:adjustRightInd w:val="0"/>
              <w:jc w:val="right"/>
              <w:rPr>
                <w:rFonts w:ascii="Adobe Garamond Pro" w:hAnsi="Adobe Garamond Pro" w:cs="Times New Roman"/>
                <w:sz w:val="20"/>
                <w:szCs w:val="20"/>
              </w:rPr>
            </w:pPr>
            <w:r w:rsidRPr="004C592B">
              <w:rPr>
                <w:rFonts w:ascii="Adobe Garamond Pro" w:hAnsi="Adobe Garamond Pro" w:cs="Times New Roman"/>
                <w:sz w:val="20"/>
                <w:szCs w:val="20"/>
              </w:rPr>
              <w:t>35 PP</w:t>
            </w:r>
          </w:p>
        </w:tc>
      </w:tr>
      <w:tr w:rsidR="00B71D9C" w:rsidRPr="004C592B" w:rsidTr="002F5163">
        <w:trPr>
          <w:jc w:val="center"/>
        </w:trPr>
        <w:tc>
          <w:tcPr>
            <w:tcW w:w="3757"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4C592B" w:rsidRDefault="00B71D9C" w:rsidP="002F5163">
            <w:pPr>
              <w:autoSpaceDE w:val="0"/>
              <w:autoSpaceDN w:val="0"/>
              <w:adjustRightInd w:val="0"/>
              <w:ind w:firstLine="154"/>
              <w:jc w:val="both"/>
              <w:rPr>
                <w:rFonts w:ascii="Adobe Garamond Pro" w:hAnsi="Adobe Garamond Pro" w:cs="Times New Roman"/>
                <w:sz w:val="20"/>
                <w:szCs w:val="20"/>
              </w:rPr>
            </w:pPr>
            <w:r w:rsidRPr="004C592B">
              <w:rPr>
                <w:rFonts w:ascii="Adobe Garamond Pro" w:hAnsi="Adobe Garamond Pro" w:cs="Times New Roman"/>
                <w:sz w:val="20"/>
                <w:szCs w:val="20"/>
              </w:rPr>
              <w:t>D1. Programmed Cure</w:t>
            </w:r>
          </w:p>
        </w:tc>
        <w:tc>
          <w:tcPr>
            <w:tcW w:w="675"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4C592B" w:rsidRDefault="00B71D9C" w:rsidP="002F5163">
            <w:pPr>
              <w:autoSpaceDE w:val="0"/>
              <w:autoSpaceDN w:val="0"/>
              <w:adjustRightInd w:val="0"/>
              <w:jc w:val="right"/>
              <w:rPr>
                <w:rFonts w:ascii="Adobe Garamond Pro" w:hAnsi="Adobe Garamond Pro" w:cs="Times New Roman"/>
                <w:sz w:val="20"/>
                <w:szCs w:val="20"/>
              </w:rPr>
            </w:pPr>
            <w:r w:rsidRPr="004C592B">
              <w:rPr>
                <w:rFonts w:ascii="Adobe Garamond Pro" w:hAnsi="Adobe Garamond Pro" w:cs="Times New Roman"/>
                <w:sz w:val="20"/>
                <w:szCs w:val="20"/>
              </w:rPr>
              <w:t>30 PP</w:t>
            </w:r>
          </w:p>
        </w:tc>
      </w:tr>
      <w:tr w:rsidR="00B71D9C" w:rsidRPr="00243886" w:rsidTr="002F5163">
        <w:trPr>
          <w:jc w:val="center"/>
        </w:trPr>
        <w:tc>
          <w:tcPr>
            <w:tcW w:w="3757"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71D9C" w:rsidRPr="004C592B" w:rsidRDefault="00B71D9C" w:rsidP="002F5163">
            <w:pPr>
              <w:autoSpaceDE w:val="0"/>
              <w:autoSpaceDN w:val="0"/>
              <w:adjustRightInd w:val="0"/>
              <w:ind w:firstLine="154"/>
              <w:jc w:val="both"/>
              <w:rPr>
                <w:rFonts w:ascii="Adobe Garamond Pro" w:hAnsi="Adobe Garamond Pro" w:cs="Times New Roman"/>
                <w:sz w:val="20"/>
                <w:szCs w:val="20"/>
              </w:rPr>
            </w:pPr>
            <w:r w:rsidRPr="004C592B">
              <w:rPr>
                <w:rFonts w:ascii="Adobe Garamond Pro" w:hAnsi="Adobe Garamond Pro" w:cs="Times New Roman"/>
                <w:sz w:val="20"/>
                <w:szCs w:val="20"/>
              </w:rPr>
              <w:t>D3. Poison Resistance</w:t>
            </w:r>
          </w:p>
        </w:tc>
        <w:tc>
          <w:tcPr>
            <w:tcW w:w="675"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71D9C" w:rsidRPr="004C592B" w:rsidRDefault="00B71D9C" w:rsidP="002F5163">
            <w:pPr>
              <w:autoSpaceDE w:val="0"/>
              <w:autoSpaceDN w:val="0"/>
              <w:adjustRightInd w:val="0"/>
              <w:jc w:val="right"/>
              <w:rPr>
                <w:rFonts w:ascii="Adobe Garamond Pro" w:hAnsi="Adobe Garamond Pro" w:cs="Times New Roman"/>
                <w:sz w:val="20"/>
                <w:szCs w:val="20"/>
              </w:rPr>
            </w:pPr>
            <w:r w:rsidRPr="004C592B">
              <w:rPr>
                <w:rFonts w:ascii="Adobe Garamond Pro" w:hAnsi="Adobe Garamond Pro" w:cs="Times New Roman"/>
                <w:sz w:val="20"/>
                <w:szCs w:val="20"/>
              </w:rPr>
              <w:t>35 PP</w:t>
            </w:r>
          </w:p>
        </w:tc>
      </w:tr>
    </w:tbl>
    <w:p w:rsidR="00B71D9C" w:rsidRPr="00814CD2"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814CD2">
        <w:rPr>
          <w:rFonts w:ascii="Adobe Garamond Pro" w:hAnsi="Adobe Garamond Pro" w:cs="Times New Roman"/>
          <w:b/>
          <w:bCs/>
          <w:sz w:val="20"/>
          <w:szCs w:val="20"/>
        </w:rPr>
        <w:t xml:space="preserve">Activation: </w:t>
      </w:r>
      <w:r w:rsidRPr="00814CD2">
        <w:rPr>
          <w:rFonts w:ascii="Adobe Garamond Pro" w:hAnsi="Adobe Garamond Pro" w:cs="Times New Roman"/>
          <w:sz w:val="20"/>
          <w:szCs w:val="20"/>
        </w:rPr>
        <w:t>The artefact is active and the knowledge of its powers is telepathically acquired the first time its owner sleeps after acquiring it. Each power is activated by concentrating on the desired effect whilst holding the claw.</w:t>
      </w:r>
    </w:p>
    <w:p w:rsidR="00B71D9C" w:rsidRPr="00814CD2"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814CD2">
        <w:rPr>
          <w:rFonts w:ascii="Adobe Garamond Pro" w:hAnsi="Adobe Garamond Pro" w:cs="Times New Roman"/>
          <w:b/>
          <w:bCs/>
          <w:sz w:val="20"/>
          <w:szCs w:val="20"/>
        </w:rPr>
        <w:t xml:space="preserve">Destruction: </w:t>
      </w:r>
      <w:r w:rsidRPr="00814CD2">
        <w:rPr>
          <w:rFonts w:ascii="Adobe Garamond Pro" w:hAnsi="Adobe Garamond Pro" w:cs="Times New Roman"/>
          <w:sz w:val="20"/>
          <w:szCs w:val="20"/>
        </w:rPr>
        <w:t>The claw shatters if it is used to deliver the coup de grace to any creatures of the outer planes allied to the Sphere of Time (</w:t>
      </w:r>
      <w:r w:rsidR="00962091" w:rsidRPr="00814CD2">
        <w:rPr>
          <w:rFonts w:ascii="Adobe Garamond Pro" w:hAnsi="Adobe Garamond Pro" w:cs="Times New Roman"/>
          <w:sz w:val="20"/>
          <w:szCs w:val="20"/>
        </w:rPr>
        <w:t>including</w:t>
      </w:r>
      <w:r w:rsidRPr="00814CD2">
        <w:rPr>
          <w:rFonts w:ascii="Adobe Garamond Pro" w:hAnsi="Adobe Garamond Pro" w:cs="Times New Roman"/>
          <w:sz w:val="20"/>
          <w:szCs w:val="20"/>
        </w:rPr>
        <w:t xml:space="preserve"> the Immortals).</w:t>
      </w:r>
    </w:p>
    <w:p w:rsidR="00B71D9C" w:rsidRPr="00814CD2"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sidRPr="00814CD2">
        <w:rPr>
          <w:rFonts w:ascii="Adobe Garamond Pro" w:hAnsi="Adobe Garamond Pro" w:cs="Times New Roman"/>
          <w:b/>
          <w:bCs/>
          <w:sz w:val="20"/>
          <w:szCs w:val="20"/>
        </w:rPr>
        <w:t>Handicaps (1)</w:t>
      </w:r>
    </w:p>
    <w:p w:rsidR="00B71D9C" w:rsidRPr="009436BA"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951CA4">
        <w:rPr>
          <w:rFonts w:ascii="Adobe Garamond Pro" w:hAnsi="Adobe Garamond Pro" w:cs="Times New Roman,BoldItalic"/>
          <w:b/>
          <w:bCs/>
          <w:i/>
          <w:iCs/>
          <w:sz w:val="20"/>
          <w:szCs w:val="20"/>
        </w:rPr>
        <w:t>Change of Attitude</w:t>
      </w:r>
      <w:r w:rsidRPr="00951CA4">
        <w:rPr>
          <w:rFonts w:ascii="Adobe Garamond Pro" w:hAnsi="Adobe Garamond Pro" w:cs="Times New Roman"/>
          <w:b/>
          <w:bCs/>
          <w:i/>
          <w:iCs/>
          <w:sz w:val="20"/>
          <w:szCs w:val="20"/>
        </w:rPr>
        <w:t xml:space="preserve">: </w:t>
      </w:r>
      <w:r w:rsidRPr="00951CA4">
        <w:rPr>
          <w:rFonts w:ascii="Adobe Garamond Pro" w:hAnsi="Adobe Garamond Pro" w:cs="Times New Roman"/>
          <w:sz w:val="20"/>
          <w:szCs w:val="20"/>
        </w:rPr>
        <w:t xml:space="preserve">The subject becomes a committed pacifist after activating one of the artefact’s powers for the first time. </w:t>
      </w:r>
      <w:r>
        <w:rPr>
          <w:rFonts w:ascii="Adobe Garamond Pro" w:hAnsi="Adobe Garamond Pro" w:cs="Times New Roman"/>
          <w:sz w:val="20"/>
          <w:szCs w:val="20"/>
        </w:rPr>
        <w:t>He refuses to attack first any living being</w:t>
      </w:r>
      <w:r w:rsidRPr="00951CA4">
        <w:rPr>
          <w:rFonts w:ascii="Adobe Garamond Pro" w:hAnsi="Adobe Garamond Pro" w:cs="Times New Roman"/>
          <w:sz w:val="20"/>
          <w:szCs w:val="20"/>
        </w:rPr>
        <w:t xml:space="preserve"> (thus excluding undead and constructs), acting only to defend himself and only after having tried to calm things down with words.</w:t>
      </w:r>
    </w:p>
    <w:p w:rsidR="00B71D9C" w:rsidRPr="00814CD2"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814CD2">
        <w:rPr>
          <w:rFonts w:ascii="Adobe Garamond Pro" w:hAnsi="Adobe Garamond Pro" w:cs="Times New Roman"/>
          <w:b/>
          <w:bCs/>
          <w:sz w:val="20"/>
          <w:szCs w:val="20"/>
        </w:rPr>
        <w:t xml:space="preserve"> (1)</w:t>
      </w:r>
    </w:p>
    <w:p w:rsidR="00B71D9C" w:rsidRPr="007816B8" w:rsidRDefault="00B71D9C" w:rsidP="00B71D9C">
      <w:pPr>
        <w:pStyle w:val="ListParagraph"/>
        <w:numPr>
          <w:ilvl w:val="0"/>
          <w:numId w:val="6"/>
        </w:numPr>
        <w:autoSpaceDE w:val="0"/>
        <w:autoSpaceDN w:val="0"/>
        <w:adjustRightInd w:val="0"/>
        <w:spacing w:after="0" w:line="240" w:lineRule="auto"/>
        <w:ind w:left="399" w:hanging="171"/>
        <w:jc w:val="both"/>
        <w:rPr>
          <w:rFonts w:ascii="Adobe Garamond Pro" w:hAnsi="Adobe Garamond Pro" w:cs="Times New Roman"/>
          <w:spacing w:val="-2"/>
          <w:sz w:val="20"/>
          <w:szCs w:val="20"/>
        </w:rPr>
      </w:pPr>
      <w:r w:rsidRPr="007816B8">
        <w:rPr>
          <w:rFonts w:ascii="Adobe Garamond Pro" w:hAnsi="Adobe Garamond Pro" w:cs="Times New Roman"/>
          <w:b/>
          <w:bCs/>
          <w:i/>
          <w:iCs/>
          <w:spacing w:val="-2"/>
          <w:sz w:val="20"/>
          <w:szCs w:val="20"/>
        </w:rPr>
        <w:t xml:space="preserve">Service: </w:t>
      </w:r>
      <w:r w:rsidRPr="007816B8">
        <w:rPr>
          <w:rFonts w:ascii="Adobe Garamond Pro" w:hAnsi="Adobe Garamond Pro" w:cs="Times New Roman"/>
          <w:spacing w:val="-2"/>
          <w:sz w:val="20"/>
          <w:szCs w:val="20"/>
        </w:rPr>
        <w:t xml:space="preserve">During extreme weather (floods, storms, tornadoes, tsunamis, earthquakes and tempests) there </w:t>
      </w:r>
      <w:r w:rsidRPr="007816B8">
        <w:rPr>
          <w:rFonts w:ascii="Adobe Garamond Pro" w:hAnsi="Adobe Garamond Pro" w:cs="Times New Roman"/>
          <w:spacing w:val="-2"/>
          <w:sz w:val="20"/>
          <w:szCs w:val="20"/>
        </w:rPr>
        <w:lastRenderedPageBreak/>
        <w:t>is a 25% chance that the claw’s owner receives a vision in which Simurgh orders him to appear before it for an important revelation. The subject instinctively knows that he must go to the highest peak within 64 miles northwards, and that he can try to gather some followers to accompany him and that he must depart within 3 days. The effects vanishes after he reaches the mountain’s summit.</w:t>
      </w:r>
    </w:p>
    <w:p w:rsidR="00B71D9C" w:rsidRPr="009A3276" w:rsidRDefault="00B71D9C" w:rsidP="00B71D9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9A3276">
        <w:rPr>
          <w:rFonts w:ascii="Adobe Garamond Pro Bold" w:hAnsi="Adobe Garamond Pro Bold" w:cs="Times New Roman"/>
          <w:b/>
          <w:bCs/>
          <w:smallCaps/>
          <w:sz w:val="24"/>
          <w:szCs w:val="24"/>
        </w:rPr>
        <w:t>Collar of the Dragons</w:t>
      </w:r>
    </w:p>
    <w:p w:rsidR="00B71D9C" w:rsidRPr="009436BA"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9A3276">
        <w:rPr>
          <w:rFonts w:ascii="Adobe Garamond Pro" w:hAnsi="Adobe Garamond Pro" w:cs="Times New Roman"/>
          <w:b/>
          <w:bCs/>
          <w:sz w:val="20"/>
          <w:szCs w:val="20"/>
        </w:rPr>
        <w:t xml:space="preserve">Appearance: </w:t>
      </w:r>
      <w:r w:rsidRPr="009A3276">
        <w:rPr>
          <w:rFonts w:ascii="Adobe Garamond Pro" w:hAnsi="Adobe Garamond Pro" w:cs="Times New Roman"/>
          <w:bCs/>
          <w:sz w:val="20"/>
          <w:szCs w:val="20"/>
        </w:rPr>
        <w:t>A black leather collar with gold and silver studs similar to a dragon’s head</w:t>
      </w:r>
      <w:r w:rsidRPr="009A3276">
        <w:rPr>
          <w:rFonts w:ascii="Adobe Garamond Pro" w:hAnsi="Adobe Garamond Pro" w:cs="Times New Roman"/>
          <w:sz w:val="20"/>
          <w:szCs w:val="20"/>
        </w:rPr>
        <w:t>, which automatically adapts to the size of whoever wears it.</w:t>
      </w:r>
    </w:p>
    <w:p w:rsidR="00B71D9C" w:rsidRPr="00283496"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9A3276">
        <w:rPr>
          <w:rFonts w:ascii="Adobe Garamond Pro" w:hAnsi="Adobe Garamond Pro" w:cs="Times New Roman"/>
          <w:b/>
          <w:bCs/>
          <w:sz w:val="20"/>
          <w:szCs w:val="20"/>
        </w:rPr>
        <w:t xml:space="preserve">History: </w:t>
      </w:r>
      <w:r w:rsidRPr="009A3276">
        <w:rPr>
          <w:rFonts w:ascii="Adobe Garamond Pro" w:hAnsi="Adobe Garamond Pro" w:cs="Times New Roman"/>
          <w:sz w:val="20"/>
          <w:szCs w:val="20"/>
        </w:rPr>
        <w:t>This artefact is the holiest relic of the draconic race</w:t>
      </w:r>
      <w:r w:rsidRPr="001A6CFE">
        <w:rPr>
          <w:rFonts w:ascii="Adobe Garamond Pro" w:hAnsi="Adobe Garamond Pro" w:cs="Times New Roman"/>
          <w:sz w:val="20"/>
          <w:szCs w:val="20"/>
        </w:rPr>
        <w:t>, an artefact that the Great One created following the establishment of the Dragon Council</w:t>
      </w:r>
      <w:r>
        <w:rPr>
          <w:rFonts w:ascii="Adobe Garamond Pro" w:hAnsi="Adobe Garamond Pro" w:cs="Times New Roman"/>
          <w:sz w:val="20"/>
          <w:szCs w:val="20"/>
        </w:rPr>
        <w:t xml:space="preserve"> and </w:t>
      </w:r>
      <w:r w:rsidRPr="00B16722">
        <w:rPr>
          <w:rFonts w:ascii="Adobe Garamond Pro" w:hAnsi="Adobe Garamond Pro" w:cs="Times New Roman"/>
          <w:sz w:val="20"/>
          <w:szCs w:val="20"/>
        </w:rPr>
        <w:t>that he gave to his representative in the draconic nation as an endorsement and warning of its work. Over the centuries it had</w:t>
      </w:r>
      <w:r w:rsidRPr="001A6CFE">
        <w:rPr>
          <w:rFonts w:ascii="Adobe Garamond Pro" w:hAnsi="Adobe Garamond Pro" w:cs="Times New Roman"/>
          <w:sz w:val="20"/>
          <w:szCs w:val="20"/>
        </w:rPr>
        <w:t xml:space="preserve"> been carefully guarded in Windreach hidden among the Wyrmsteeth Mountains in Norwold, </w:t>
      </w:r>
      <w:r>
        <w:rPr>
          <w:rFonts w:ascii="Adobe Garamond Pro" w:hAnsi="Adobe Garamond Pro" w:cs="Times New Roman"/>
          <w:sz w:val="20"/>
          <w:szCs w:val="20"/>
        </w:rPr>
        <w:t xml:space="preserve">until it was stolen via deception by a renegade </w:t>
      </w:r>
      <w:r w:rsidRPr="007B595F">
        <w:rPr>
          <w:rFonts w:ascii="Adobe Garamond Pro" w:hAnsi="Adobe Garamond Pro" w:cs="Times New Roman"/>
          <w:sz w:val="20"/>
          <w:szCs w:val="20"/>
        </w:rPr>
        <w:t xml:space="preserve">dragon. Following the heroic actions of the elf Thelvyn Foxeyes it was recovered and </w:t>
      </w:r>
      <w:r>
        <w:rPr>
          <w:rFonts w:ascii="Adobe Garamond Pro" w:hAnsi="Adobe Garamond Pro" w:cs="Times New Roman"/>
          <w:sz w:val="20"/>
          <w:szCs w:val="20"/>
        </w:rPr>
        <w:t xml:space="preserve">helped to halt the Draconic Feud and repulse the invasion </w:t>
      </w:r>
      <w:r w:rsidRPr="00283496">
        <w:rPr>
          <w:rFonts w:ascii="Adobe Garamond Pro" w:hAnsi="Adobe Garamond Pro" w:cs="Times New Roman"/>
          <w:sz w:val="20"/>
          <w:szCs w:val="20"/>
        </w:rPr>
        <w:t xml:space="preserve">of the Overlord and his armies from another dimension. When Thelvyn is made aware of his true nature as a child of the Great One, he gave the collar back to the guardians of Windreach and rose to the </w:t>
      </w:r>
      <w:r w:rsidR="00962091" w:rsidRPr="00283496">
        <w:rPr>
          <w:rFonts w:ascii="Adobe Garamond Pro" w:hAnsi="Adobe Garamond Pro" w:cs="Times New Roman"/>
          <w:sz w:val="20"/>
          <w:szCs w:val="20"/>
        </w:rPr>
        <w:t>Celestial</w:t>
      </w:r>
      <w:r w:rsidRPr="00283496">
        <w:rPr>
          <w:rFonts w:ascii="Adobe Garamond Pro" w:hAnsi="Adobe Garamond Pro" w:cs="Times New Roman"/>
          <w:sz w:val="20"/>
          <w:szCs w:val="20"/>
        </w:rPr>
        <w:t xml:space="preserve"> Spheres with the name Diamond, Lord of the Lawful Dragons. Currently the collar is still guarded in Windreach, in the heart of the temple consecrated to the dragon immortals, carefully watched by its </w:t>
      </w:r>
      <w:r w:rsidR="00962091" w:rsidRPr="00283496">
        <w:rPr>
          <w:rFonts w:ascii="Adobe Garamond Pro" w:hAnsi="Adobe Garamond Pro" w:cs="Times New Roman"/>
          <w:sz w:val="20"/>
          <w:szCs w:val="20"/>
        </w:rPr>
        <w:t>guardians</w:t>
      </w:r>
      <w:r w:rsidRPr="00283496">
        <w:rPr>
          <w:rFonts w:ascii="Adobe Garamond Pro" w:hAnsi="Adobe Garamond Pro" w:cs="Times New Roman"/>
          <w:sz w:val="20"/>
          <w:szCs w:val="20"/>
        </w:rPr>
        <w:t>.</w:t>
      </w:r>
    </w:p>
    <w:p w:rsidR="00B71D9C" w:rsidRPr="00AB053A" w:rsidRDefault="00B71D9C" w:rsidP="00B71D9C">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283496">
        <w:rPr>
          <w:rFonts w:ascii="Adobe Garamond Pro" w:hAnsi="Adobe Garamond Pro" w:cs="Times New Roman"/>
          <w:b/>
          <w:bCs/>
          <w:sz w:val="20"/>
          <w:szCs w:val="20"/>
        </w:rPr>
        <w:t xml:space="preserve">Source: </w:t>
      </w:r>
      <w:r w:rsidRPr="00283496">
        <w:rPr>
          <w:rFonts w:ascii="Adobe Garamond Pro" w:hAnsi="Adobe Garamond Pro" w:cs="Times New Roman"/>
          <w:sz w:val="20"/>
          <w:szCs w:val="20"/>
        </w:rPr>
        <w:t xml:space="preserve">Mystaran mythology. </w:t>
      </w:r>
      <w:r>
        <w:rPr>
          <w:rFonts w:ascii="Adobe Garamond Pro" w:hAnsi="Adobe Garamond Pro" w:cs="Times New Roman"/>
          <w:sz w:val="20"/>
          <w:szCs w:val="20"/>
        </w:rPr>
        <w:t>In the cycle of novels dedicated to the</w:t>
      </w:r>
      <w:r w:rsidRPr="00613B33">
        <w:rPr>
          <w:rFonts w:ascii="Adobe Garamond Pro" w:hAnsi="Adobe Garamond Pro" w:cs="Times New Roman"/>
          <w:sz w:val="20"/>
          <w:szCs w:val="20"/>
        </w:rPr>
        <w:t xml:space="preserve"> “Saga of the Dragonlord” the Collar is a holy artefact to the dragons, which is stolen by a renegade </w:t>
      </w:r>
      <w:r w:rsidRPr="00357DE3">
        <w:rPr>
          <w:rFonts w:ascii="Adobe Garamond Pro" w:hAnsi="Adobe Garamond Pro" w:cs="Times New Roman"/>
          <w:sz w:val="20"/>
          <w:szCs w:val="20"/>
        </w:rPr>
        <w:t xml:space="preserve">dragon in cahoots </w:t>
      </w:r>
      <w:r w:rsidRPr="00613B33">
        <w:rPr>
          <w:rFonts w:ascii="Adobe Garamond Pro" w:hAnsi="Adobe Garamond Pro" w:cs="Times New Roman"/>
          <w:sz w:val="20"/>
          <w:szCs w:val="20"/>
        </w:rPr>
        <w:t xml:space="preserve">with an extraplanar being known as the Overlord to generate chaos in the draconic nation and </w:t>
      </w:r>
      <w:r w:rsidRPr="00357DE3">
        <w:rPr>
          <w:rFonts w:ascii="Adobe Garamond Pro" w:hAnsi="Adobe Garamond Pro" w:cs="Times New Roman"/>
          <w:sz w:val="20"/>
          <w:szCs w:val="20"/>
        </w:rPr>
        <w:t>weaken it in preparation of the invasion of Mystara by the forces of the Overlord. Only</w:t>
      </w:r>
      <w:r w:rsidRPr="00613B33">
        <w:rPr>
          <w:rFonts w:ascii="Adobe Garamond Pro" w:hAnsi="Adobe Garamond Pro" w:cs="Times New Roman"/>
          <w:sz w:val="20"/>
          <w:szCs w:val="20"/>
        </w:rPr>
        <w:t xml:space="preserve"> the intervention of Thelvyn Foxeyes </w:t>
      </w:r>
      <w:r>
        <w:rPr>
          <w:rFonts w:ascii="Adobe Garamond Pro" w:hAnsi="Adobe Garamond Pro" w:cs="Times New Roman"/>
          <w:sz w:val="20"/>
          <w:szCs w:val="20"/>
        </w:rPr>
        <w:t xml:space="preserve">was able to impede the </w:t>
      </w:r>
      <w:r w:rsidRPr="00AB053A">
        <w:rPr>
          <w:rFonts w:ascii="Adobe Garamond Pro" w:hAnsi="Adobe Garamond Pro" w:cs="Times New Roman"/>
          <w:sz w:val="20"/>
          <w:szCs w:val="20"/>
        </w:rPr>
        <w:t xml:space="preserve">Overlord’s advance and unite the </w:t>
      </w:r>
      <w:r w:rsidR="00962091" w:rsidRPr="00AB053A">
        <w:rPr>
          <w:rFonts w:ascii="Adobe Garamond Pro" w:hAnsi="Adobe Garamond Pro" w:cs="Times New Roman"/>
          <w:sz w:val="20"/>
          <w:szCs w:val="20"/>
        </w:rPr>
        <w:t>dragons</w:t>
      </w:r>
      <w:r w:rsidRPr="00AB053A">
        <w:rPr>
          <w:rFonts w:ascii="Adobe Garamond Pro" w:hAnsi="Adobe Garamond Pro" w:cs="Times New Roman"/>
          <w:sz w:val="20"/>
          <w:szCs w:val="20"/>
        </w:rPr>
        <w:t xml:space="preserve"> of Mystara, becoming the new Dragonlord, </w:t>
      </w:r>
      <w:r>
        <w:rPr>
          <w:rFonts w:ascii="Adobe Garamond Pro" w:hAnsi="Adobe Garamond Pro" w:cs="Times New Roman"/>
          <w:sz w:val="20"/>
          <w:szCs w:val="20"/>
        </w:rPr>
        <w:t xml:space="preserve">and afterwards transformed into Diamond, Lord of all Lawful </w:t>
      </w:r>
      <w:r w:rsidRPr="00AB053A">
        <w:rPr>
          <w:rFonts w:ascii="Adobe Garamond Pro" w:hAnsi="Adobe Garamond Pro" w:cs="Times New Roman"/>
          <w:sz w:val="20"/>
          <w:szCs w:val="20"/>
        </w:rPr>
        <w:t>Dragons.</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B71D9C" w:rsidRPr="00E349C2"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E349C2" w:rsidRDefault="00B71D9C" w:rsidP="002F5163">
            <w:pPr>
              <w:autoSpaceDE w:val="0"/>
              <w:autoSpaceDN w:val="0"/>
              <w:adjustRightInd w:val="0"/>
              <w:jc w:val="both"/>
              <w:rPr>
                <w:rFonts w:ascii="Adobe Garamond Pro" w:hAnsi="Adobe Garamond Pro" w:cs="Times New Roman"/>
                <w:sz w:val="20"/>
                <w:szCs w:val="20"/>
              </w:rPr>
            </w:pPr>
            <w:r w:rsidRPr="00E349C2">
              <w:rPr>
                <w:rFonts w:ascii="Adobe Garamond Pro" w:hAnsi="Adobe Garamond Pro" w:cs="Times New Roman"/>
                <w:b/>
                <w:bCs/>
                <w:sz w:val="20"/>
                <w:szCs w:val="20"/>
              </w:rPr>
              <w:t xml:space="preserve">Sphere: </w:t>
            </w:r>
            <w:r w:rsidRPr="00E349C2">
              <w:rPr>
                <w:rFonts w:ascii="Adobe Garamond Pro" w:hAnsi="Adobe Garamond Pro" w:cs="Times New Roman"/>
                <w:sz w:val="20"/>
                <w:szCs w:val="20"/>
              </w:rPr>
              <w:t>Matter (Great One)</w:t>
            </w:r>
          </w:p>
        </w:tc>
      </w:tr>
      <w:tr w:rsidR="00B71D9C" w:rsidRPr="00E349C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E349C2" w:rsidRDefault="00B71D9C" w:rsidP="002F5163">
            <w:pPr>
              <w:autoSpaceDE w:val="0"/>
              <w:autoSpaceDN w:val="0"/>
              <w:adjustRightInd w:val="0"/>
              <w:jc w:val="both"/>
              <w:rPr>
                <w:rFonts w:ascii="Adobe Garamond Pro" w:hAnsi="Adobe Garamond Pro" w:cs="Times New Roman"/>
                <w:sz w:val="20"/>
                <w:szCs w:val="20"/>
              </w:rPr>
            </w:pPr>
            <w:r w:rsidRPr="00E349C2">
              <w:rPr>
                <w:rFonts w:ascii="Adobe Garamond Pro" w:hAnsi="Adobe Garamond Pro" w:cs="Times New Roman"/>
                <w:b/>
                <w:bCs/>
                <w:sz w:val="20"/>
                <w:szCs w:val="20"/>
              </w:rPr>
              <w:t xml:space="preserve">Magnitude: </w:t>
            </w:r>
            <w:r w:rsidRPr="00E349C2">
              <w:rPr>
                <w:rFonts w:ascii="Adobe Garamond Pro" w:hAnsi="Adobe Garamond Pro" w:cs="Times New Roman"/>
                <w:sz w:val="20"/>
                <w:szCs w:val="20"/>
              </w:rPr>
              <w:t>Lesser (Power Limits: 3A, 2B, 2C, 4D)</w:t>
            </w:r>
          </w:p>
        </w:tc>
      </w:tr>
      <w:tr w:rsidR="00B71D9C" w:rsidRPr="00E349C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E349C2" w:rsidRDefault="00B71D9C" w:rsidP="002F5163">
            <w:pPr>
              <w:autoSpaceDE w:val="0"/>
              <w:autoSpaceDN w:val="0"/>
              <w:adjustRightInd w:val="0"/>
              <w:jc w:val="both"/>
              <w:rPr>
                <w:rFonts w:ascii="Adobe Garamond Pro" w:hAnsi="Adobe Garamond Pro" w:cs="Times New Roman"/>
                <w:b/>
                <w:bCs/>
                <w:sz w:val="20"/>
                <w:szCs w:val="20"/>
              </w:rPr>
            </w:pPr>
            <w:r w:rsidRPr="00E349C2">
              <w:rPr>
                <w:rFonts w:ascii="Adobe Garamond Pro" w:hAnsi="Adobe Garamond Pro" w:cs="Times New Roman"/>
                <w:b/>
                <w:bCs/>
                <w:sz w:val="20"/>
                <w:szCs w:val="20"/>
              </w:rPr>
              <w:t>Suggested Powers (205 PP):</w:t>
            </w:r>
          </w:p>
        </w:tc>
      </w:tr>
      <w:tr w:rsidR="00B71D9C" w:rsidRPr="00E349C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E349C2" w:rsidRDefault="00B71D9C" w:rsidP="002F5163">
            <w:pPr>
              <w:autoSpaceDE w:val="0"/>
              <w:autoSpaceDN w:val="0"/>
              <w:adjustRightInd w:val="0"/>
              <w:ind w:firstLine="154"/>
              <w:jc w:val="both"/>
              <w:rPr>
                <w:rFonts w:ascii="Adobe Garamond Pro" w:hAnsi="Adobe Garamond Pro" w:cs="Times New Roman"/>
                <w:sz w:val="20"/>
                <w:szCs w:val="20"/>
              </w:rPr>
            </w:pPr>
            <w:r w:rsidRPr="00E349C2">
              <w:rPr>
                <w:rFonts w:ascii="Adobe Garamond Pro" w:hAnsi="Adobe Garamond Pro" w:cs="Times New Roman"/>
                <w:sz w:val="20"/>
                <w:szCs w:val="20"/>
              </w:rPr>
              <w:t xml:space="preserve">Collar, permanent </w:t>
            </w:r>
            <w:r w:rsidRPr="00E349C2">
              <w:rPr>
                <w:rFonts w:ascii="Adobe Garamond Pro" w:hAnsi="Adobe Garamond Pro" w:cs="Times New Roman"/>
                <w:i/>
                <w:iCs/>
                <w:sz w:val="20"/>
                <w:szCs w:val="20"/>
              </w:rPr>
              <w:t>victory</w:t>
            </w:r>
          </w:p>
        </w:tc>
      </w:tr>
      <w:tr w:rsidR="00B71D9C" w:rsidRPr="00E349C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E349C2" w:rsidRDefault="00B71D9C" w:rsidP="002F5163">
            <w:pPr>
              <w:autoSpaceDE w:val="0"/>
              <w:autoSpaceDN w:val="0"/>
              <w:adjustRightInd w:val="0"/>
              <w:ind w:firstLine="154"/>
              <w:jc w:val="both"/>
              <w:rPr>
                <w:rFonts w:ascii="Adobe Garamond Pro" w:hAnsi="Adobe Garamond Pro" w:cs="Times New Roman"/>
                <w:sz w:val="20"/>
                <w:szCs w:val="20"/>
              </w:rPr>
            </w:pPr>
            <w:r w:rsidRPr="00E349C2">
              <w:rPr>
                <w:rFonts w:ascii="Adobe Garamond Pro" w:hAnsi="Adobe Garamond Pro" w:cs="Times New Roman"/>
                <w:sz w:val="20"/>
                <w:szCs w:val="20"/>
              </w:rPr>
              <w:t>A2. Control Dragons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E349C2" w:rsidRDefault="00B71D9C" w:rsidP="002F5163">
            <w:pPr>
              <w:autoSpaceDE w:val="0"/>
              <w:autoSpaceDN w:val="0"/>
              <w:adjustRightInd w:val="0"/>
              <w:jc w:val="right"/>
              <w:rPr>
                <w:rFonts w:ascii="Adobe Garamond Pro" w:hAnsi="Adobe Garamond Pro" w:cs="Times New Roman"/>
                <w:sz w:val="20"/>
                <w:szCs w:val="20"/>
              </w:rPr>
            </w:pPr>
            <w:r w:rsidRPr="00E349C2">
              <w:rPr>
                <w:rFonts w:ascii="Adobe Garamond Pro" w:hAnsi="Adobe Garamond Pro" w:cs="Times New Roman"/>
                <w:sz w:val="20"/>
                <w:szCs w:val="20"/>
              </w:rPr>
              <w:t>55 PP</w:t>
            </w:r>
          </w:p>
        </w:tc>
      </w:tr>
      <w:tr w:rsidR="00B71D9C" w:rsidRPr="00E349C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E349C2" w:rsidRDefault="00B71D9C" w:rsidP="002F5163">
            <w:pPr>
              <w:autoSpaceDE w:val="0"/>
              <w:autoSpaceDN w:val="0"/>
              <w:adjustRightInd w:val="0"/>
              <w:ind w:firstLine="154"/>
              <w:jc w:val="both"/>
              <w:rPr>
                <w:rFonts w:ascii="Adobe Garamond Pro" w:hAnsi="Adobe Garamond Pro" w:cs="Times New Roman"/>
                <w:sz w:val="20"/>
                <w:szCs w:val="20"/>
              </w:rPr>
            </w:pPr>
            <w:r w:rsidRPr="00E349C2">
              <w:rPr>
                <w:rFonts w:ascii="Adobe Garamond Pro" w:hAnsi="Adobe Garamond Pro" w:cs="Times New Roman"/>
                <w:sz w:val="20"/>
                <w:szCs w:val="20"/>
              </w:rPr>
              <w:t>A2. Demand</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E349C2" w:rsidRDefault="00B71D9C" w:rsidP="002F5163">
            <w:pPr>
              <w:autoSpaceDE w:val="0"/>
              <w:autoSpaceDN w:val="0"/>
              <w:adjustRightInd w:val="0"/>
              <w:jc w:val="right"/>
              <w:rPr>
                <w:rFonts w:ascii="Adobe Garamond Pro" w:hAnsi="Adobe Garamond Pro" w:cs="Times New Roman"/>
                <w:sz w:val="20"/>
                <w:szCs w:val="20"/>
              </w:rPr>
            </w:pPr>
            <w:r w:rsidRPr="00E349C2">
              <w:rPr>
                <w:rFonts w:ascii="Adobe Garamond Pro" w:hAnsi="Adobe Garamond Pro" w:cs="Times New Roman"/>
                <w:sz w:val="20"/>
                <w:szCs w:val="20"/>
              </w:rPr>
              <w:t>70 PP</w:t>
            </w:r>
          </w:p>
        </w:tc>
      </w:tr>
      <w:tr w:rsidR="00B71D9C" w:rsidRPr="00E349C2"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71D9C" w:rsidRPr="00E349C2" w:rsidRDefault="00B71D9C" w:rsidP="002F5163">
            <w:pPr>
              <w:autoSpaceDE w:val="0"/>
              <w:autoSpaceDN w:val="0"/>
              <w:adjustRightInd w:val="0"/>
              <w:ind w:firstLine="154"/>
              <w:jc w:val="both"/>
              <w:rPr>
                <w:rFonts w:ascii="Adobe Garamond Pro" w:hAnsi="Adobe Garamond Pro" w:cs="Times New Roman"/>
                <w:sz w:val="20"/>
                <w:szCs w:val="20"/>
              </w:rPr>
            </w:pPr>
            <w:r w:rsidRPr="00E349C2">
              <w:rPr>
                <w:rFonts w:ascii="Adobe Garamond Pro" w:hAnsi="Adobe Garamond Pro" w:cs="Times New Roman"/>
                <w:sz w:val="20"/>
                <w:szCs w:val="20"/>
              </w:rPr>
              <w:t>A4. Song of Triumph</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71D9C" w:rsidRPr="00E349C2" w:rsidRDefault="00B71D9C" w:rsidP="002F5163">
            <w:pPr>
              <w:autoSpaceDE w:val="0"/>
              <w:autoSpaceDN w:val="0"/>
              <w:adjustRightInd w:val="0"/>
              <w:jc w:val="right"/>
              <w:rPr>
                <w:rFonts w:ascii="Adobe Garamond Pro" w:hAnsi="Adobe Garamond Pro" w:cs="Times New Roman"/>
                <w:sz w:val="20"/>
                <w:szCs w:val="20"/>
              </w:rPr>
            </w:pPr>
            <w:r w:rsidRPr="00E349C2">
              <w:rPr>
                <w:rFonts w:ascii="Adobe Garamond Pro" w:hAnsi="Adobe Garamond Pro" w:cs="Times New Roman"/>
                <w:sz w:val="20"/>
                <w:szCs w:val="20"/>
              </w:rPr>
              <w:t>80 PP</w:t>
            </w:r>
          </w:p>
        </w:tc>
      </w:tr>
    </w:tbl>
    <w:p w:rsidR="00B71D9C" w:rsidRPr="00F52935"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E349C2">
        <w:rPr>
          <w:rFonts w:ascii="Adobe Garamond Pro" w:hAnsi="Adobe Garamond Pro" w:cs="Times New Roman"/>
          <w:b/>
          <w:bCs/>
          <w:sz w:val="20"/>
          <w:szCs w:val="20"/>
        </w:rPr>
        <w:t xml:space="preserve">Activation: </w:t>
      </w:r>
      <w:r w:rsidRPr="00E349C2">
        <w:rPr>
          <w:rFonts w:ascii="Adobe Garamond Pro" w:hAnsi="Adobe Garamond Pro" w:cs="Times New Roman"/>
          <w:sz w:val="20"/>
          <w:szCs w:val="20"/>
        </w:rPr>
        <w:t xml:space="preserve">The collar is activated when it is found, but its powers can only be invoked by a being that has draconic blood in its veins (dragon, half-dragon, eldar, or similarly connected to dragons). </w:t>
      </w:r>
      <w:r>
        <w:rPr>
          <w:rFonts w:ascii="Adobe Garamond Pro" w:hAnsi="Adobe Garamond Pro" w:cs="Times New Roman"/>
          <w:sz w:val="20"/>
          <w:szCs w:val="20"/>
        </w:rPr>
        <w:t xml:space="preserve">The collar telepathically communicates to its rightful owner the powers it has </w:t>
      </w:r>
      <w:r w:rsidRPr="00F52935">
        <w:rPr>
          <w:rFonts w:ascii="Adobe Garamond Pro" w:hAnsi="Adobe Garamond Pro" w:cs="Times New Roman"/>
          <w:sz w:val="20"/>
          <w:szCs w:val="20"/>
        </w:rPr>
        <w:t>available, which can be invoked by wearing the collar and speaking the magic word.</w:t>
      </w:r>
    </w:p>
    <w:p w:rsidR="00B71D9C" w:rsidRPr="00F52935"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F52935">
        <w:rPr>
          <w:rFonts w:ascii="Adobe Garamond Pro" w:hAnsi="Adobe Garamond Pro" w:cs="Times New Roman"/>
          <w:b/>
          <w:bCs/>
          <w:sz w:val="20"/>
          <w:szCs w:val="20"/>
        </w:rPr>
        <w:t xml:space="preserve">Destruction: </w:t>
      </w:r>
      <w:r w:rsidRPr="00F52935">
        <w:rPr>
          <w:rFonts w:ascii="Adobe Garamond Pro" w:hAnsi="Adobe Garamond Pro" w:cs="Times New Roman"/>
          <w:sz w:val="20"/>
          <w:szCs w:val="20"/>
        </w:rPr>
        <w:t>If the collar is worn by a renegade dragon (who doesn’t worship the draconic immortals) and used directly against the Great One, it explodes inflicting on its owner damage equal to the remaining PP and is permanently destroyed.</w:t>
      </w:r>
    </w:p>
    <w:p w:rsidR="00B71D9C" w:rsidRPr="00F52935"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sidRPr="00F52935">
        <w:rPr>
          <w:rFonts w:ascii="Adobe Garamond Pro" w:hAnsi="Adobe Garamond Pro" w:cs="Times New Roman"/>
          <w:b/>
          <w:bCs/>
          <w:sz w:val="20"/>
          <w:szCs w:val="20"/>
        </w:rPr>
        <w:t>Handicaps (2)</w:t>
      </w:r>
    </w:p>
    <w:p w:rsidR="00B71D9C" w:rsidRPr="00500F9D"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Pr>
          <w:rFonts w:ascii="Adobe Garamond Pro" w:hAnsi="Adobe Garamond Pro" w:cs="Times New Roman"/>
          <w:b/>
          <w:bCs/>
          <w:i/>
          <w:iCs/>
          <w:sz w:val="20"/>
          <w:szCs w:val="20"/>
        </w:rPr>
        <w:t>Weak Magic</w:t>
      </w:r>
      <w:r w:rsidRPr="00F52935">
        <w:rPr>
          <w:rFonts w:ascii="Adobe Garamond Pro" w:hAnsi="Adobe Garamond Pro" w:cs="Times New Roman"/>
          <w:b/>
          <w:bCs/>
          <w:i/>
          <w:iCs/>
          <w:sz w:val="20"/>
          <w:szCs w:val="20"/>
        </w:rPr>
        <w:t xml:space="preserve">: </w:t>
      </w:r>
      <w:r w:rsidRPr="00F52935">
        <w:rPr>
          <w:rFonts w:ascii="Adobe Garamond Pro" w:hAnsi="Adobe Garamond Pro" w:cs="Times New Roman"/>
          <w:sz w:val="20"/>
          <w:szCs w:val="20"/>
        </w:rPr>
        <w:t xml:space="preserve">After having used control dragons for the first </w:t>
      </w:r>
      <w:r w:rsidRPr="00500F9D">
        <w:rPr>
          <w:rFonts w:ascii="Adobe Garamond Pro" w:hAnsi="Adobe Garamond Pro" w:cs="Times New Roman"/>
          <w:sz w:val="20"/>
          <w:szCs w:val="20"/>
        </w:rPr>
        <w:t>time, any dragon damaging spell of the collar’s owner is reduced by 2 points per dice.</w:t>
      </w:r>
    </w:p>
    <w:p w:rsidR="00B71D9C" w:rsidRPr="00500F9D"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500F9D">
        <w:rPr>
          <w:rFonts w:ascii="Adobe Garamond Pro" w:hAnsi="Adobe Garamond Pro" w:cs="Times New Roman"/>
          <w:b/>
          <w:bCs/>
          <w:i/>
          <w:iCs/>
          <w:sz w:val="20"/>
          <w:szCs w:val="20"/>
        </w:rPr>
        <w:t xml:space="preserve">Characteristic Penalty: </w:t>
      </w:r>
      <w:r w:rsidRPr="00500F9D">
        <w:rPr>
          <w:rFonts w:ascii="Adobe Garamond Pro" w:hAnsi="Adobe Garamond Pro" w:cs="Times New Roman"/>
          <w:bCs/>
          <w:iCs/>
          <w:sz w:val="20"/>
          <w:szCs w:val="20"/>
        </w:rPr>
        <w:t>The Intelligence of the collar’s owner is lowered by 4 points</w:t>
      </w:r>
      <w:r w:rsidRPr="00500F9D">
        <w:rPr>
          <w:rFonts w:ascii="Adobe Garamond Pro" w:hAnsi="Adobe Garamond Pro" w:cs="Times New Roman"/>
          <w:sz w:val="20"/>
          <w:szCs w:val="20"/>
        </w:rPr>
        <w:t>, up to a minimum score of 3. The character recovers the lost Intelligence points one month after using the collar for the last time.</w:t>
      </w:r>
    </w:p>
    <w:p w:rsidR="00B71D9C" w:rsidRPr="00F52935"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F52935">
        <w:rPr>
          <w:rFonts w:ascii="Adobe Garamond Pro" w:hAnsi="Adobe Garamond Pro" w:cs="Times New Roman"/>
          <w:b/>
          <w:bCs/>
          <w:sz w:val="20"/>
          <w:szCs w:val="20"/>
        </w:rPr>
        <w:t xml:space="preserve"> (3)</w:t>
      </w:r>
    </w:p>
    <w:p w:rsidR="00B71D9C" w:rsidRPr="00FC7227" w:rsidRDefault="00B71D9C" w:rsidP="00B71D9C">
      <w:pPr>
        <w:pStyle w:val="ListParagraph"/>
        <w:numPr>
          <w:ilvl w:val="0"/>
          <w:numId w:val="12"/>
        </w:numPr>
        <w:autoSpaceDE w:val="0"/>
        <w:autoSpaceDN w:val="0"/>
        <w:adjustRightInd w:val="0"/>
        <w:spacing w:after="0" w:line="240" w:lineRule="auto"/>
        <w:ind w:left="399" w:hanging="171"/>
        <w:jc w:val="both"/>
        <w:rPr>
          <w:rFonts w:ascii="Adobe Garamond Pro" w:hAnsi="Adobe Garamond Pro" w:cs="Times New Roman"/>
          <w:spacing w:val="-4"/>
          <w:sz w:val="20"/>
          <w:szCs w:val="20"/>
        </w:rPr>
      </w:pPr>
      <w:r w:rsidRPr="00FC7227">
        <w:rPr>
          <w:rFonts w:ascii="Adobe Garamond Pro" w:hAnsi="Adobe Garamond Pro" w:cs="Times New Roman"/>
          <w:b/>
          <w:bCs/>
          <w:i/>
          <w:iCs/>
          <w:spacing w:val="-4"/>
          <w:sz w:val="20"/>
          <w:szCs w:val="20"/>
        </w:rPr>
        <w:t xml:space="preserve">Anti-Magic Field: </w:t>
      </w:r>
      <w:r w:rsidRPr="00FC7227">
        <w:rPr>
          <w:rFonts w:ascii="Adobe Garamond Pro" w:hAnsi="Adobe Garamond Pro" w:cs="Times New Roman"/>
          <w:spacing w:val="-4"/>
          <w:sz w:val="20"/>
          <w:szCs w:val="20"/>
        </w:rPr>
        <w:t xml:space="preserve">The owner is surrounded by a 100% anti-magic field that can only be dispelled if he manages to defeat a </w:t>
      </w:r>
      <w:r w:rsidR="00962091" w:rsidRPr="00FC7227">
        <w:rPr>
          <w:rFonts w:ascii="Adobe Garamond Pro" w:hAnsi="Adobe Garamond Pro" w:cs="Times New Roman"/>
          <w:spacing w:val="-4"/>
          <w:sz w:val="20"/>
          <w:szCs w:val="20"/>
        </w:rPr>
        <w:t>venerable</w:t>
      </w:r>
      <w:r w:rsidRPr="00FC7227">
        <w:rPr>
          <w:rFonts w:ascii="Adobe Garamond Pro" w:hAnsi="Adobe Garamond Pro" w:cs="Times New Roman"/>
          <w:spacing w:val="-4"/>
          <w:sz w:val="20"/>
          <w:szCs w:val="20"/>
        </w:rPr>
        <w:t xml:space="preserve"> dragon of the opposing alignment to his own; for Neutral characters, any Lawful or Chaotic dragon will be fine.</w:t>
      </w:r>
    </w:p>
    <w:p w:rsidR="00B71D9C" w:rsidRPr="00FC7227" w:rsidRDefault="00B71D9C" w:rsidP="00B71D9C">
      <w:pPr>
        <w:pStyle w:val="ListParagraph"/>
        <w:numPr>
          <w:ilvl w:val="0"/>
          <w:numId w:val="12"/>
        </w:numPr>
        <w:autoSpaceDE w:val="0"/>
        <w:autoSpaceDN w:val="0"/>
        <w:adjustRightInd w:val="0"/>
        <w:spacing w:after="0" w:line="240" w:lineRule="auto"/>
        <w:ind w:left="399" w:hanging="171"/>
        <w:jc w:val="both"/>
        <w:rPr>
          <w:rFonts w:ascii="Adobe Garamond Pro" w:hAnsi="Adobe Garamond Pro" w:cs="Times New Roman"/>
          <w:sz w:val="20"/>
          <w:szCs w:val="20"/>
        </w:rPr>
      </w:pPr>
      <w:r w:rsidRPr="00FC7227">
        <w:rPr>
          <w:rFonts w:ascii="Adobe Garamond Pro" w:hAnsi="Adobe Garamond Pro" w:cs="Times New Roman"/>
          <w:b/>
          <w:bCs/>
          <w:i/>
          <w:iCs/>
          <w:sz w:val="20"/>
          <w:szCs w:val="20"/>
        </w:rPr>
        <w:t xml:space="preserve">Collateral Effect (Maze): </w:t>
      </w:r>
      <w:r w:rsidRPr="00FC7227">
        <w:rPr>
          <w:rFonts w:ascii="Adobe Garamond Pro" w:hAnsi="Adobe Garamond Pro" w:cs="Times New Roman"/>
          <w:sz w:val="20"/>
          <w:szCs w:val="20"/>
        </w:rPr>
        <w:t xml:space="preserve">The owner is sent to a </w:t>
      </w:r>
      <w:r w:rsidRPr="00FC7227">
        <w:rPr>
          <w:rFonts w:ascii="Adobe Garamond Pro" w:hAnsi="Adobe Garamond Pro" w:cs="Times New Roman"/>
          <w:i/>
          <w:iCs/>
          <w:sz w:val="20"/>
          <w:szCs w:val="20"/>
        </w:rPr>
        <w:t xml:space="preserve">maze </w:t>
      </w:r>
      <w:r w:rsidRPr="00FC7227">
        <w:rPr>
          <w:rFonts w:ascii="Adobe Garamond Pro" w:hAnsi="Adobe Garamond Pro" w:cs="Times New Roman"/>
          <w:sz w:val="20"/>
          <w:szCs w:val="20"/>
        </w:rPr>
        <w:t>with no chance of opposing it.</w:t>
      </w:r>
    </w:p>
    <w:p w:rsidR="00B71D9C" w:rsidRPr="00FC7227" w:rsidRDefault="00B71D9C" w:rsidP="00B71D9C">
      <w:pPr>
        <w:pStyle w:val="ListParagraph"/>
        <w:numPr>
          <w:ilvl w:val="0"/>
          <w:numId w:val="12"/>
        </w:numPr>
        <w:autoSpaceDE w:val="0"/>
        <w:autoSpaceDN w:val="0"/>
        <w:adjustRightInd w:val="0"/>
        <w:spacing w:after="0" w:line="240" w:lineRule="auto"/>
        <w:ind w:left="399" w:hanging="171"/>
        <w:jc w:val="both"/>
        <w:rPr>
          <w:rFonts w:ascii="Adobe Garamond Pro" w:hAnsi="Adobe Garamond Pro" w:cs="Times New Roman"/>
          <w:sz w:val="20"/>
          <w:szCs w:val="20"/>
        </w:rPr>
      </w:pPr>
      <w:r w:rsidRPr="00FC7227">
        <w:rPr>
          <w:rFonts w:ascii="Adobe Garamond Pro" w:hAnsi="Adobe Garamond Pro" w:cs="Times New Roman"/>
          <w:b/>
          <w:bCs/>
          <w:i/>
          <w:iCs/>
          <w:sz w:val="20"/>
          <w:szCs w:val="20"/>
        </w:rPr>
        <w:t xml:space="preserve">Malfunction: </w:t>
      </w:r>
      <w:r w:rsidRPr="00FC7227">
        <w:rPr>
          <w:rFonts w:ascii="Adobe Garamond Pro" w:hAnsi="Adobe Garamond Pro" w:cs="Times New Roman"/>
          <w:sz w:val="20"/>
          <w:szCs w:val="20"/>
        </w:rPr>
        <w:t xml:space="preserve">The requested effect doesn’t </w:t>
      </w:r>
      <w:r w:rsidR="00962091" w:rsidRPr="00FC7227">
        <w:rPr>
          <w:rFonts w:ascii="Adobe Garamond Pro" w:hAnsi="Adobe Garamond Pro" w:cs="Times New Roman"/>
          <w:sz w:val="20"/>
          <w:szCs w:val="20"/>
        </w:rPr>
        <w:t>work and</w:t>
      </w:r>
      <w:r w:rsidRPr="00FC7227">
        <w:rPr>
          <w:rFonts w:ascii="Adobe Garamond Pro" w:hAnsi="Adobe Garamond Pro" w:cs="Times New Roman"/>
          <w:sz w:val="20"/>
          <w:szCs w:val="20"/>
        </w:rPr>
        <w:t xml:space="preserve"> in its place a </w:t>
      </w:r>
      <w:r w:rsidRPr="00FC7227">
        <w:rPr>
          <w:rFonts w:ascii="Adobe Garamond Pro" w:hAnsi="Adobe Garamond Pro" w:cs="Times New Roman"/>
          <w:i/>
          <w:iCs/>
          <w:sz w:val="20"/>
          <w:szCs w:val="20"/>
        </w:rPr>
        <w:t>poisonous cloud</w:t>
      </w:r>
      <w:r w:rsidRPr="00FC7227">
        <w:rPr>
          <w:rFonts w:ascii="Adobe Garamond Pro" w:hAnsi="Adobe Garamond Pro" w:cs="Times New Roman"/>
          <w:iCs/>
          <w:sz w:val="20"/>
          <w:szCs w:val="20"/>
        </w:rPr>
        <w:t xml:space="preserve"> manifests centred on the collar’s owner</w:t>
      </w:r>
      <w:r w:rsidRPr="00FC7227">
        <w:rPr>
          <w:rFonts w:ascii="Adobe Garamond Pro" w:hAnsi="Adobe Garamond Pro" w:cs="Times New Roman"/>
          <w:sz w:val="20"/>
          <w:szCs w:val="20"/>
        </w:rPr>
        <w:t>.</w:t>
      </w:r>
    </w:p>
    <w:p w:rsidR="00B71D9C" w:rsidRPr="00F3331A" w:rsidRDefault="00B71D9C" w:rsidP="00B71D9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F3331A">
        <w:rPr>
          <w:rFonts w:ascii="Adobe Garamond Pro Bold" w:hAnsi="Adobe Garamond Pro Bold" w:cs="Times New Roman"/>
          <w:b/>
          <w:bCs/>
          <w:smallCaps/>
          <w:sz w:val="24"/>
          <w:szCs w:val="24"/>
        </w:rPr>
        <w:t>Crystal Dagger of Cymorakk</w:t>
      </w:r>
    </w:p>
    <w:p w:rsidR="00B71D9C" w:rsidRPr="00726DE8"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63186A">
        <w:rPr>
          <w:rFonts w:ascii="Adobe Garamond Pro" w:hAnsi="Adobe Garamond Pro" w:cs="Times New Roman"/>
          <w:b/>
          <w:bCs/>
          <w:sz w:val="20"/>
          <w:szCs w:val="20"/>
        </w:rPr>
        <w:t xml:space="preserve">Appearance: </w:t>
      </w:r>
      <w:r w:rsidRPr="0063186A">
        <w:rPr>
          <w:rFonts w:ascii="Adobe Garamond Pro" w:hAnsi="Adobe Garamond Pro" w:cs="Times New Roman"/>
          <w:bCs/>
          <w:sz w:val="20"/>
          <w:szCs w:val="20"/>
        </w:rPr>
        <w:t xml:space="preserve">A dagger with a slightly curved blade made from azure </w:t>
      </w:r>
      <w:r w:rsidRPr="00726DE8">
        <w:rPr>
          <w:rFonts w:ascii="Adobe Garamond Pro" w:hAnsi="Adobe Garamond Pro" w:cs="Times New Roman"/>
          <w:bCs/>
          <w:sz w:val="20"/>
          <w:szCs w:val="20"/>
        </w:rPr>
        <w:t>crystal</w:t>
      </w:r>
      <w:r w:rsidRPr="00726DE8">
        <w:rPr>
          <w:rFonts w:ascii="Adobe Garamond Pro" w:hAnsi="Adobe Garamond Pro" w:cs="Times New Roman"/>
          <w:sz w:val="20"/>
          <w:szCs w:val="20"/>
        </w:rPr>
        <w:t>, with a hilt of ebony finely worked with designs that recall the lunar phases and in its end an eye sized ruby as a pommel.</w:t>
      </w:r>
    </w:p>
    <w:p w:rsidR="00B71D9C" w:rsidRPr="000A603E"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726DE8">
        <w:rPr>
          <w:rFonts w:ascii="Adobe Garamond Pro" w:hAnsi="Adobe Garamond Pro" w:cs="Times New Roman"/>
          <w:b/>
          <w:bCs/>
          <w:sz w:val="20"/>
          <w:szCs w:val="20"/>
        </w:rPr>
        <w:t xml:space="preserve">History: </w:t>
      </w:r>
      <w:r w:rsidRPr="00726DE8">
        <w:rPr>
          <w:rFonts w:ascii="Adobe Garamond Pro" w:hAnsi="Adobe Garamond Pro" w:cs="Times New Roman"/>
          <w:sz w:val="20"/>
          <w:szCs w:val="20"/>
        </w:rPr>
        <w:t xml:space="preserve">The </w:t>
      </w:r>
      <w:r w:rsidR="00962091" w:rsidRPr="00726DE8">
        <w:rPr>
          <w:rFonts w:ascii="Adobe Garamond Pro" w:hAnsi="Adobe Garamond Pro" w:cs="Times New Roman"/>
          <w:sz w:val="20"/>
          <w:szCs w:val="20"/>
        </w:rPr>
        <w:t>crystal</w:t>
      </w:r>
      <w:r w:rsidRPr="00726DE8">
        <w:rPr>
          <w:rFonts w:ascii="Adobe Garamond Pro" w:hAnsi="Adobe Garamond Pro" w:cs="Times New Roman"/>
          <w:sz w:val="20"/>
          <w:szCs w:val="20"/>
        </w:rPr>
        <w:t xml:space="preserve"> dagger isn’t a </w:t>
      </w:r>
      <w:r w:rsidR="00962091" w:rsidRPr="00726DE8">
        <w:rPr>
          <w:rFonts w:ascii="Adobe Garamond Pro" w:hAnsi="Adobe Garamond Pro" w:cs="Times New Roman"/>
          <w:sz w:val="20"/>
          <w:szCs w:val="20"/>
        </w:rPr>
        <w:t>well-known</w:t>
      </w:r>
      <w:r w:rsidRPr="00726DE8">
        <w:rPr>
          <w:rFonts w:ascii="Adobe Garamond Pro" w:hAnsi="Adobe Garamond Pro" w:cs="Times New Roman"/>
          <w:sz w:val="20"/>
          <w:szCs w:val="20"/>
        </w:rPr>
        <w:t xml:space="preserve"> weapon and its legend is the prerogative of few sages, </w:t>
      </w:r>
      <w:r>
        <w:rPr>
          <w:rFonts w:ascii="Adobe Garamond Pro" w:hAnsi="Adobe Garamond Pro" w:cs="Times New Roman"/>
          <w:sz w:val="20"/>
          <w:szCs w:val="20"/>
        </w:rPr>
        <w:t>as it belonged to remote age and to a civilisation of which all trace has been lost due to the Im</w:t>
      </w:r>
      <w:r w:rsidRPr="000A603E">
        <w:rPr>
          <w:rFonts w:ascii="Adobe Garamond Pro" w:hAnsi="Adobe Garamond Pro" w:cs="Times New Roman"/>
          <w:sz w:val="20"/>
          <w:szCs w:val="20"/>
        </w:rPr>
        <w:t xml:space="preserve">mortals’ will. Cymorakk was a skilled Nithian thief who </w:t>
      </w:r>
      <w:r>
        <w:rPr>
          <w:rFonts w:ascii="Adobe Garamond Pro" w:hAnsi="Adobe Garamond Pro" w:cs="Times New Roman"/>
          <w:sz w:val="20"/>
          <w:szCs w:val="20"/>
        </w:rPr>
        <w:t xml:space="preserve">dared sneak into the house of the High </w:t>
      </w:r>
      <w:r w:rsidRPr="000A603E">
        <w:rPr>
          <w:rFonts w:ascii="Adobe Garamond Pro" w:hAnsi="Adobe Garamond Pro" w:cs="Times New Roman"/>
          <w:sz w:val="20"/>
          <w:szCs w:val="20"/>
        </w:rPr>
        <w:t xml:space="preserve">Priest of Magian to rob him, and ended up discovering a plot against the </w:t>
      </w:r>
      <w:r w:rsidR="00962091" w:rsidRPr="000A603E">
        <w:rPr>
          <w:rFonts w:ascii="Adobe Garamond Pro" w:hAnsi="Adobe Garamond Pro" w:cs="Times New Roman"/>
          <w:sz w:val="20"/>
          <w:szCs w:val="20"/>
        </w:rPr>
        <w:t>Pharaoh</w:t>
      </w:r>
      <w:r w:rsidRPr="000A603E">
        <w:rPr>
          <w:rFonts w:ascii="Adobe Garamond Pro" w:hAnsi="Adobe Garamond Pro" w:cs="Times New Roman"/>
          <w:sz w:val="20"/>
          <w:szCs w:val="20"/>
        </w:rPr>
        <w:t xml:space="preserve"> by the entropic powers. </w:t>
      </w:r>
      <w:r w:rsidRPr="008821BF">
        <w:rPr>
          <w:rFonts w:ascii="Adobe Garamond Pro" w:hAnsi="Adobe Garamond Pro" w:cs="Times New Roman"/>
          <w:sz w:val="20"/>
          <w:szCs w:val="20"/>
        </w:rPr>
        <w:t xml:space="preserve">Fearing for his life, Cymorakk fled from the empire’s capital vainly trying leave no tracks. Hunted in a distant country, </w:t>
      </w:r>
      <w:r>
        <w:rPr>
          <w:rFonts w:ascii="Adobe Garamond Pro" w:hAnsi="Adobe Garamond Pro" w:cs="Times New Roman"/>
          <w:sz w:val="20"/>
          <w:szCs w:val="20"/>
        </w:rPr>
        <w:t xml:space="preserve">he encountered vagabond who defended him from the umpteenth attack by the </w:t>
      </w:r>
      <w:r w:rsidRPr="008821BF">
        <w:rPr>
          <w:rFonts w:ascii="Adobe Garamond Pro" w:hAnsi="Adobe Garamond Pro" w:cs="Times New Roman"/>
          <w:sz w:val="20"/>
          <w:szCs w:val="20"/>
        </w:rPr>
        <w:t xml:space="preserve">assassins sent by the High Priest. The man then handed him a crystal dagger, promising him that if he used it wisely he could defeat his enemies and save the empire from ruin, and he vanished a quickly </w:t>
      </w:r>
      <w:r w:rsidRPr="00BA7604">
        <w:rPr>
          <w:rFonts w:ascii="Adobe Garamond Pro" w:hAnsi="Adobe Garamond Pro" w:cs="Times New Roman"/>
          <w:sz w:val="20"/>
          <w:szCs w:val="20"/>
        </w:rPr>
        <w:t xml:space="preserve">as he had appeared. Over the following years Cymorakk managed to evade his </w:t>
      </w:r>
      <w:r w:rsidR="00962091" w:rsidRPr="00BA7604">
        <w:rPr>
          <w:rFonts w:ascii="Adobe Garamond Pro" w:hAnsi="Adobe Garamond Pro" w:cs="Times New Roman"/>
          <w:sz w:val="20"/>
          <w:szCs w:val="20"/>
        </w:rPr>
        <w:t>pursuers</w:t>
      </w:r>
      <w:r w:rsidRPr="00BA7604">
        <w:rPr>
          <w:rFonts w:ascii="Adobe Garamond Pro" w:hAnsi="Adobe Garamond Pro" w:cs="Times New Roman"/>
          <w:sz w:val="20"/>
          <w:szCs w:val="20"/>
        </w:rPr>
        <w:t xml:space="preserve"> and </w:t>
      </w:r>
      <w:r>
        <w:rPr>
          <w:rFonts w:ascii="Adobe Garamond Pro" w:hAnsi="Adobe Garamond Pro" w:cs="Times New Roman"/>
          <w:sz w:val="20"/>
          <w:szCs w:val="20"/>
        </w:rPr>
        <w:t xml:space="preserve">kill every hitman he encountered </w:t>
      </w:r>
      <w:r w:rsidRPr="00BA7604">
        <w:rPr>
          <w:rFonts w:ascii="Adobe Garamond Pro" w:hAnsi="Adobe Garamond Pro" w:cs="Times New Roman"/>
          <w:sz w:val="20"/>
          <w:szCs w:val="20"/>
        </w:rPr>
        <w:t xml:space="preserve">thanks to the daggers powers, </w:t>
      </w:r>
      <w:r>
        <w:rPr>
          <w:rFonts w:ascii="Adobe Garamond Pro" w:hAnsi="Adobe Garamond Pro" w:cs="Times New Roman"/>
          <w:sz w:val="20"/>
          <w:szCs w:val="20"/>
        </w:rPr>
        <w:t xml:space="preserve">but he continued to stay away from the capital </w:t>
      </w:r>
      <w:r w:rsidRPr="00BA7604">
        <w:rPr>
          <w:rFonts w:ascii="Adobe Garamond Pro" w:hAnsi="Adobe Garamond Pro" w:cs="Times New Roman"/>
          <w:sz w:val="20"/>
          <w:szCs w:val="20"/>
        </w:rPr>
        <w:t>for fear of the High Priest.</w:t>
      </w:r>
      <w:r w:rsidRPr="000A603E">
        <w:rPr>
          <w:rFonts w:ascii="Adobe Garamond Pro" w:hAnsi="Adobe Garamond Pro" w:cs="Times New Roman"/>
          <w:sz w:val="20"/>
          <w:szCs w:val="20"/>
        </w:rPr>
        <w:t xml:space="preserve"> </w:t>
      </w:r>
      <w:r>
        <w:rPr>
          <w:rFonts w:ascii="Adobe Garamond Pro" w:hAnsi="Adobe Garamond Pro" w:cs="Times New Roman"/>
          <w:sz w:val="20"/>
          <w:szCs w:val="20"/>
        </w:rPr>
        <w:t xml:space="preserve">When, finally, the laws proclaimed by the </w:t>
      </w:r>
      <w:r w:rsidR="00962091">
        <w:rPr>
          <w:rFonts w:ascii="Adobe Garamond Pro" w:hAnsi="Adobe Garamond Pro" w:cs="Times New Roman"/>
          <w:sz w:val="20"/>
          <w:szCs w:val="20"/>
        </w:rPr>
        <w:t>Pharaoh</w:t>
      </w:r>
      <w:r>
        <w:rPr>
          <w:rFonts w:ascii="Adobe Garamond Pro" w:hAnsi="Adobe Garamond Pro" w:cs="Times New Roman"/>
          <w:sz w:val="20"/>
          <w:szCs w:val="20"/>
        </w:rPr>
        <w:t xml:space="preserve"> </w:t>
      </w:r>
      <w:r w:rsidRPr="00BA7604">
        <w:rPr>
          <w:rFonts w:ascii="Adobe Garamond Pro" w:hAnsi="Adobe Garamond Pro" w:cs="Times New Roman"/>
          <w:sz w:val="20"/>
          <w:szCs w:val="20"/>
        </w:rPr>
        <w:t xml:space="preserve">began to become </w:t>
      </w:r>
      <w:r w:rsidR="00962091" w:rsidRPr="00BA7604">
        <w:rPr>
          <w:rFonts w:ascii="Adobe Garamond Pro" w:hAnsi="Adobe Garamond Pro" w:cs="Times New Roman"/>
          <w:sz w:val="20"/>
          <w:szCs w:val="20"/>
        </w:rPr>
        <w:t>absurd</w:t>
      </w:r>
      <w:r w:rsidRPr="00BA7604">
        <w:rPr>
          <w:rFonts w:ascii="Adobe Garamond Pro" w:hAnsi="Adobe Garamond Pro" w:cs="Times New Roman"/>
          <w:sz w:val="20"/>
          <w:szCs w:val="20"/>
        </w:rPr>
        <w:t xml:space="preserve"> and ruthless, Cymorakk realised that the prophecy of the mysterious traveller was happening, and pushed by a surge of pride sought to identify and unmask those who </w:t>
      </w:r>
      <w:r w:rsidRPr="00BA7604">
        <w:rPr>
          <w:rFonts w:ascii="Adobe Garamond Pro" w:hAnsi="Adobe Garamond Pro" w:cs="Times New Roman"/>
          <w:sz w:val="20"/>
          <w:szCs w:val="20"/>
        </w:rPr>
        <w:lastRenderedPageBreak/>
        <w:t xml:space="preserve">had plotted to plunge the empire into chaos. </w:t>
      </w:r>
      <w:r>
        <w:rPr>
          <w:rFonts w:ascii="Adobe Garamond Pro" w:hAnsi="Adobe Garamond Pro" w:cs="Times New Roman"/>
          <w:sz w:val="20"/>
          <w:szCs w:val="20"/>
        </w:rPr>
        <w:t xml:space="preserve">His efforts led to the killing of the </w:t>
      </w:r>
      <w:r w:rsidRPr="000A603E">
        <w:rPr>
          <w:rFonts w:ascii="Adobe Garamond Pro" w:hAnsi="Adobe Garamond Pro" w:cs="Times New Roman"/>
          <w:sz w:val="20"/>
          <w:szCs w:val="20"/>
        </w:rPr>
        <w:t>High Priest of Mag</w:t>
      </w:r>
      <w:r w:rsidRPr="00CC1545">
        <w:rPr>
          <w:rFonts w:ascii="Adobe Garamond Pro" w:hAnsi="Adobe Garamond Pro" w:cs="Times New Roman"/>
          <w:sz w:val="20"/>
          <w:szCs w:val="20"/>
        </w:rPr>
        <w:t xml:space="preserve">ian and some high-ranking accomplices, but the </w:t>
      </w:r>
      <w:r w:rsidR="00962091" w:rsidRPr="00CC1545">
        <w:rPr>
          <w:rFonts w:ascii="Adobe Garamond Pro" w:hAnsi="Adobe Garamond Pro" w:cs="Times New Roman"/>
          <w:sz w:val="20"/>
          <w:szCs w:val="20"/>
        </w:rPr>
        <w:t>Pharaoh</w:t>
      </w:r>
      <w:r w:rsidRPr="00CC1545">
        <w:rPr>
          <w:rFonts w:ascii="Adobe Garamond Pro" w:hAnsi="Adobe Garamond Pro" w:cs="Times New Roman"/>
          <w:sz w:val="20"/>
          <w:szCs w:val="20"/>
        </w:rPr>
        <w:t xml:space="preserve">, now plagued by entropic forces, imprisoned him and </w:t>
      </w:r>
      <w:r>
        <w:rPr>
          <w:rFonts w:ascii="Adobe Garamond Pro" w:hAnsi="Adobe Garamond Pro" w:cs="Times New Roman"/>
          <w:sz w:val="20"/>
          <w:szCs w:val="20"/>
        </w:rPr>
        <w:t xml:space="preserve">then executed him for </w:t>
      </w:r>
      <w:r w:rsidRPr="00CC1545">
        <w:rPr>
          <w:rFonts w:ascii="Adobe Garamond Pro" w:hAnsi="Adobe Garamond Pro" w:cs="Times New Roman"/>
          <w:sz w:val="20"/>
          <w:szCs w:val="20"/>
        </w:rPr>
        <w:t>treason. Since</w:t>
      </w:r>
      <w:r w:rsidRPr="000A603E">
        <w:rPr>
          <w:rFonts w:ascii="Adobe Garamond Pro" w:hAnsi="Adobe Garamond Pro" w:cs="Times New Roman"/>
          <w:sz w:val="20"/>
          <w:szCs w:val="20"/>
        </w:rPr>
        <w:t xml:space="preserve"> then the crystal dagger has vanished and nothing has been heard of it. Some sages claim that when the world is again threatened by a great calamity the dagger may be the only hope to save civilisation from extinction.</w:t>
      </w:r>
    </w:p>
    <w:p w:rsidR="00B71D9C" w:rsidRPr="002D1173" w:rsidRDefault="00B71D9C" w:rsidP="00B71D9C">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2D1173">
        <w:rPr>
          <w:rFonts w:ascii="Adobe Garamond Pro" w:hAnsi="Adobe Garamond Pro" w:cs="Times New Roman"/>
          <w:b/>
          <w:bCs/>
          <w:sz w:val="20"/>
          <w:szCs w:val="20"/>
        </w:rPr>
        <w:t xml:space="preserve">Source: </w:t>
      </w:r>
      <w:r w:rsidRPr="002D1173">
        <w:rPr>
          <w:rFonts w:ascii="Adobe Garamond Pro" w:hAnsi="Adobe Garamond Pro" w:cs="Times New Roman"/>
          <w:sz w:val="20"/>
          <w:szCs w:val="20"/>
        </w:rPr>
        <w:t>Mystaran mythology. In the adventure module “X10: Red Arrow, Black Shield” the reuniting of the pieces of the Dagger is the only way to definitively defeat the Master of Hule in the final direct encounter, and the Master is also searching for the artefact with the intent of seizing it.</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B71D9C" w:rsidRPr="00F861C2"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F861C2" w:rsidRDefault="00B71D9C" w:rsidP="002F5163">
            <w:pPr>
              <w:autoSpaceDE w:val="0"/>
              <w:autoSpaceDN w:val="0"/>
              <w:adjustRightInd w:val="0"/>
              <w:jc w:val="both"/>
              <w:rPr>
                <w:rFonts w:ascii="Adobe Garamond Pro" w:hAnsi="Adobe Garamond Pro" w:cs="Times New Roman"/>
                <w:sz w:val="20"/>
                <w:szCs w:val="20"/>
              </w:rPr>
            </w:pPr>
            <w:r w:rsidRPr="00F861C2">
              <w:rPr>
                <w:rFonts w:ascii="Adobe Garamond Pro" w:hAnsi="Adobe Garamond Pro" w:cs="Times New Roman"/>
                <w:b/>
                <w:bCs/>
                <w:sz w:val="20"/>
                <w:szCs w:val="20"/>
              </w:rPr>
              <w:t xml:space="preserve">Sphere: </w:t>
            </w:r>
            <w:r w:rsidRPr="00F861C2">
              <w:rPr>
                <w:rFonts w:ascii="Adobe Garamond Pro" w:hAnsi="Adobe Garamond Pro" w:cs="Times New Roman"/>
                <w:sz w:val="20"/>
                <w:szCs w:val="20"/>
              </w:rPr>
              <w:t>Thought (Asterius)</w:t>
            </w:r>
          </w:p>
        </w:tc>
      </w:tr>
      <w:tr w:rsidR="00B71D9C" w:rsidRPr="00F861C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F861C2" w:rsidRDefault="00B71D9C" w:rsidP="002F5163">
            <w:pPr>
              <w:autoSpaceDE w:val="0"/>
              <w:autoSpaceDN w:val="0"/>
              <w:adjustRightInd w:val="0"/>
              <w:jc w:val="both"/>
              <w:rPr>
                <w:rFonts w:ascii="Adobe Garamond Pro" w:hAnsi="Adobe Garamond Pro" w:cs="Times New Roman"/>
                <w:sz w:val="20"/>
                <w:szCs w:val="20"/>
              </w:rPr>
            </w:pPr>
            <w:r w:rsidRPr="00F861C2">
              <w:rPr>
                <w:rFonts w:ascii="Adobe Garamond Pro" w:hAnsi="Adobe Garamond Pro" w:cs="Times New Roman"/>
                <w:b/>
                <w:bCs/>
                <w:sz w:val="20"/>
                <w:szCs w:val="20"/>
              </w:rPr>
              <w:t xml:space="preserve">Magnitude: </w:t>
            </w:r>
            <w:r w:rsidRPr="00F861C2">
              <w:rPr>
                <w:rFonts w:ascii="Adobe Garamond Pro" w:hAnsi="Adobe Garamond Pro" w:cs="Times New Roman"/>
                <w:sz w:val="20"/>
                <w:szCs w:val="20"/>
              </w:rPr>
              <w:t>Lesser (Power Limits: 3A, 2B, 2C, 4D)</w:t>
            </w:r>
          </w:p>
        </w:tc>
      </w:tr>
      <w:tr w:rsidR="00B71D9C" w:rsidRPr="00F861C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F861C2" w:rsidRDefault="00B71D9C" w:rsidP="002F5163">
            <w:pPr>
              <w:autoSpaceDE w:val="0"/>
              <w:autoSpaceDN w:val="0"/>
              <w:adjustRightInd w:val="0"/>
              <w:jc w:val="both"/>
              <w:rPr>
                <w:rFonts w:ascii="Adobe Garamond Pro" w:hAnsi="Adobe Garamond Pro" w:cs="Times New Roman"/>
                <w:b/>
                <w:bCs/>
                <w:sz w:val="20"/>
                <w:szCs w:val="20"/>
              </w:rPr>
            </w:pPr>
            <w:r w:rsidRPr="00F861C2">
              <w:rPr>
                <w:rFonts w:ascii="Adobe Garamond Pro" w:hAnsi="Adobe Garamond Pro" w:cs="Times New Roman"/>
                <w:b/>
                <w:bCs/>
                <w:sz w:val="20"/>
                <w:szCs w:val="20"/>
              </w:rPr>
              <w:t>Suggested Powers (245 PP):</w:t>
            </w:r>
          </w:p>
        </w:tc>
      </w:tr>
      <w:tr w:rsidR="00B71D9C" w:rsidRPr="00F861C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F861C2" w:rsidRDefault="00B71D9C" w:rsidP="002F5163">
            <w:pPr>
              <w:autoSpaceDE w:val="0"/>
              <w:autoSpaceDN w:val="0"/>
              <w:adjustRightInd w:val="0"/>
              <w:jc w:val="both"/>
              <w:rPr>
                <w:rFonts w:ascii="Adobe Garamond Pro" w:hAnsi="Adobe Garamond Pro" w:cs="Times New Roman"/>
                <w:sz w:val="20"/>
                <w:szCs w:val="20"/>
              </w:rPr>
            </w:pPr>
            <w:r w:rsidRPr="00F861C2">
              <w:rPr>
                <w:rFonts w:ascii="Adobe Garamond Pro" w:hAnsi="Adobe Garamond Pro" w:cs="Times New Roman"/>
                <w:sz w:val="20"/>
                <w:szCs w:val="20"/>
              </w:rPr>
              <w:t>Dagger +5 versus Evil or Chaotic beings</w:t>
            </w:r>
          </w:p>
        </w:tc>
      </w:tr>
      <w:tr w:rsidR="00B71D9C" w:rsidRPr="00F861C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F861C2" w:rsidRDefault="00B71D9C" w:rsidP="002F5163">
            <w:pPr>
              <w:autoSpaceDE w:val="0"/>
              <w:autoSpaceDN w:val="0"/>
              <w:adjustRightInd w:val="0"/>
              <w:jc w:val="both"/>
              <w:rPr>
                <w:rFonts w:ascii="Adobe Garamond Pro" w:hAnsi="Adobe Garamond Pro" w:cs="Times New Roman"/>
                <w:sz w:val="20"/>
                <w:szCs w:val="20"/>
              </w:rPr>
            </w:pPr>
            <w:r w:rsidRPr="00F861C2">
              <w:rPr>
                <w:rFonts w:ascii="Adobe Garamond Pro" w:hAnsi="Adobe Garamond Pro" w:cs="Times New Roman"/>
                <w:sz w:val="20"/>
                <w:szCs w:val="20"/>
              </w:rPr>
              <w:t>A4. Deadly Weapon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F861C2" w:rsidRDefault="00B71D9C" w:rsidP="002F5163">
            <w:pPr>
              <w:autoSpaceDE w:val="0"/>
              <w:autoSpaceDN w:val="0"/>
              <w:adjustRightInd w:val="0"/>
              <w:jc w:val="right"/>
              <w:rPr>
                <w:rFonts w:ascii="Adobe Garamond Pro" w:hAnsi="Adobe Garamond Pro" w:cs="Times New Roman"/>
                <w:sz w:val="20"/>
                <w:szCs w:val="20"/>
              </w:rPr>
            </w:pPr>
            <w:r w:rsidRPr="00F861C2">
              <w:rPr>
                <w:rFonts w:ascii="Adobe Garamond Pro" w:hAnsi="Adobe Garamond Pro" w:cs="Times New Roman"/>
                <w:sz w:val="20"/>
                <w:szCs w:val="20"/>
              </w:rPr>
              <w:t>60 PP</w:t>
            </w:r>
          </w:p>
        </w:tc>
      </w:tr>
      <w:tr w:rsidR="00B71D9C" w:rsidRPr="00F861C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F861C2" w:rsidRDefault="00B71D9C" w:rsidP="002F5163">
            <w:pPr>
              <w:autoSpaceDE w:val="0"/>
              <w:autoSpaceDN w:val="0"/>
              <w:adjustRightInd w:val="0"/>
              <w:jc w:val="both"/>
              <w:rPr>
                <w:rFonts w:ascii="Adobe Garamond Pro" w:hAnsi="Adobe Garamond Pro" w:cs="Times New Roman"/>
                <w:sz w:val="20"/>
                <w:szCs w:val="20"/>
              </w:rPr>
            </w:pPr>
            <w:r w:rsidRPr="00F861C2">
              <w:rPr>
                <w:rFonts w:ascii="Adobe Garamond Pro" w:hAnsi="Adobe Garamond Pro" w:cs="Times New Roman"/>
                <w:sz w:val="20"/>
                <w:szCs w:val="20"/>
              </w:rPr>
              <w:t>C2. Haste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F861C2" w:rsidRDefault="00B71D9C" w:rsidP="002F5163">
            <w:pPr>
              <w:autoSpaceDE w:val="0"/>
              <w:autoSpaceDN w:val="0"/>
              <w:adjustRightInd w:val="0"/>
              <w:jc w:val="right"/>
              <w:rPr>
                <w:rFonts w:ascii="Adobe Garamond Pro" w:hAnsi="Adobe Garamond Pro" w:cs="Times New Roman"/>
                <w:sz w:val="20"/>
                <w:szCs w:val="20"/>
              </w:rPr>
            </w:pPr>
            <w:r w:rsidRPr="00F861C2">
              <w:rPr>
                <w:rFonts w:ascii="Adobe Garamond Pro" w:hAnsi="Adobe Garamond Pro" w:cs="Times New Roman"/>
                <w:sz w:val="20"/>
                <w:szCs w:val="20"/>
              </w:rPr>
              <w:t>35 PP</w:t>
            </w:r>
          </w:p>
        </w:tc>
      </w:tr>
      <w:tr w:rsidR="00B71D9C" w:rsidRPr="00F861C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F861C2" w:rsidRDefault="00B71D9C" w:rsidP="002F5163">
            <w:pPr>
              <w:autoSpaceDE w:val="0"/>
              <w:autoSpaceDN w:val="0"/>
              <w:adjustRightInd w:val="0"/>
              <w:jc w:val="both"/>
              <w:rPr>
                <w:rFonts w:ascii="Adobe Garamond Pro" w:hAnsi="Adobe Garamond Pro" w:cs="Times New Roman"/>
                <w:sz w:val="20"/>
                <w:szCs w:val="20"/>
              </w:rPr>
            </w:pPr>
            <w:r w:rsidRPr="00F861C2">
              <w:rPr>
                <w:rFonts w:ascii="Adobe Garamond Pro" w:hAnsi="Adobe Garamond Pro" w:cs="Times New Roman"/>
                <w:sz w:val="20"/>
                <w:szCs w:val="20"/>
              </w:rPr>
              <w:t>D1. Cure Critical Wounds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F861C2" w:rsidRDefault="00B71D9C" w:rsidP="002F5163">
            <w:pPr>
              <w:autoSpaceDE w:val="0"/>
              <w:autoSpaceDN w:val="0"/>
              <w:adjustRightInd w:val="0"/>
              <w:jc w:val="right"/>
              <w:rPr>
                <w:rFonts w:ascii="Adobe Garamond Pro" w:hAnsi="Adobe Garamond Pro" w:cs="Times New Roman"/>
                <w:sz w:val="20"/>
                <w:szCs w:val="20"/>
              </w:rPr>
            </w:pPr>
            <w:r w:rsidRPr="00F861C2">
              <w:rPr>
                <w:rFonts w:ascii="Adobe Garamond Pro" w:hAnsi="Adobe Garamond Pro" w:cs="Times New Roman"/>
                <w:sz w:val="20"/>
                <w:szCs w:val="20"/>
              </w:rPr>
              <w:t>50 PP</w:t>
            </w:r>
          </w:p>
        </w:tc>
      </w:tr>
      <w:tr w:rsidR="00B71D9C" w:rsidRPr="00F861C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F861C2" w:rsidRDefault="00B71D9C" w:rsidP="002F5163">
            <w:pPr>
              <w:autoSpaceDE w:val="0"/>
              <w:autoSpaceDN w:val="0"/>
              <w:adjustRightInd w:val="0"/>
              <w:jc w:val="both"/>
              <w:rPr>
                <w:rFonts w:ascii="Adobe Garamond Pro" w:hAnsi="Adobe Garamond Pro" w:cs="Times New Roman"/>
                <w:sz w:val="20"/>
                <w:szCs w:val="20"/>
              </w:rPr>
            </w:pPr>
            <w:r w:rsidRPr="00F861C2">
              <w:rPr>
                <w:rFonts w:ascii="Adobe Garamond Pro" w:hAnsi="Adobe Garamond Pro" w:cs="Times New Roman"/>
                <w:sz w:val="20"/>
                <w:szCs w:val="20"/>
              </w:rPr>
              <w:t>D4. Improved Invisibility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F861C2" w:rsidRDefault="00B71D9C" w:rsidP="002F5163">
            <w:pPr>
              <w:autoSpaceDE w:val="0"/>
              <w:autoSpaceDN w:val="0"/>
              <w:adjustRightInd w:val="0"/>
              <w:jc w:val="right"/>
              <w:rPr>
                <w:rFonts w:ascii="Adobe Garamond Pro" w:hAnsi="Adobe Garamond Pro" w:cs="Times New Roman"/>
                <w:sz w:val="20"/>
                <w:szCs w:val="20"/>
              </w:rPr>
            </w:pPr>
            <w:r w:rsidRPr="00F861C2">
              <w:rPr>
                <w:rFonts w:ascii="Adobe Garamond Pro" w:hAnsi="Adobe Garamond Pro" w:cs="Times New Roman"/>
                <w:sz w:val="20"/>
                <w:szCs w:val="20"/>
              </w:rPr>
              <w:t>40 PP</w:t>
            </w:r>
          </w:p>
        </w:tc>
      </w:tr>
      <w:tr w:rsidR="00B71D9C" w:rsidRPr="00F861C2"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71D9C" w:rsidRPr="00F861C2" w:rsidRDefault="00B71D9C" w:rsidP="002F5163">
            <w:pPr>
              <w:jc w:val="both"/>
              <w:rPr>
                <w:rFonts w:ascii="Adobe Garamond Pro" w:hAnsi="Adobe Garamond Pro" w:cs="Times New Roman"/>
                <w:sz w:val="20"/>
                <w:szCs w:val="20"/>
              </w:rPr>
            </w:pPr>
            <w:r w:rsidRPr="00F861C2">
              <w:rPr>
                <w:rFonts w:ascii="Adobe Garamond Pro" w:hAnsi="Adobe Garamond Pro" w:cs="Times New Roman"/>
                <w:sz w:val="20"/>
                <w:szCs w:val="20"/>
              </w:rPr>
              <w:t>D4. Mislead</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71D9C" w:rsidRPr="00F861C2" w:rsidRDefault="00B71D9C" w:rsidP="002F5163">
            <w:pPr>
              <w:jc w:val="right"/>
              <w:rPr>
                <w:rFonts w:ascii="Adobe Garamond Pro" w:hAnsi="Adobe Garamond Pro" w:cs="Times New Roman"/>
                <w:sz w:val="20"/>
                <w:szCs w:val="20"/>
              </w:rPr>
            </w:pPr>
            <w:r w:rsidRPr="00F861C2">
              <w:rPr>
                <w:rFonts w:ascii="Adobe Garamond Pro" w:hAnsi="Adobe Garamond Pro" w:cs="Times New Roman"/>
                <w:sz w:val="20"/>
                <w:szCs w:val="20"/>
              </w:rPr>
              <w:t>60 PP</w:t>
            </w:r>
          </w:p>
        </w:tc>
      </w:tr>
    </w:tbl>
    <w:p w:rsidR="00B71D9C" w:rsidRPr="008262A5"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2D1173">
        <w:rPr>
          <w:rFonts w:ascii="Adobe Garamond Pro" w:hAnsi="Adobe Garamond Pro" w:cs="Times New Roman"/>
          <w:b/>
          <w:bCs/>
          <w:sz w:val="20"/>
          <w:szCs w:val="20"/>
        </w:rPr>
        <w:t xml:space="preserve">Activation: </w:t>
      </w:r>
      <w:r w:rsidRPr="002D1173">
        <w:rPr>
          <w:rFonts w:ascii="Adobe Garamond Pro" w:hAnsi="Adobe Garamond Pro" w:cs="Times New Roman"/>
          <w:sz w:val="20"/>
          <w:szCs w:val="20"/>
        </w:rPr>
        <w:t xml:space="preserve">The dagger isn’t whole when discovered and its activation require that its three parts be found and recombined. </w:t>
      </w:r>
      <w:r>
        <w:rPr>
          <w:rFonts w:ascii="Adobe Garamond Pro" w:hAnsi="Adobe Garamond Pro" w:cs="Times New Roman"/>
          <w:sz w:val="20"/>
          <w:szCs w:val="20"/>
        </w:rPr>
        <w:t xml:space="preserve">Only after this has happened does it function as a dagger +5 versus beings of </w:t>
      </w:r>
      <w:r w:rsidRPr="002D1173">
        <w:rPr>
          <w:rFonts w:ascii="Adobe Garamond Pro" w:hAnsi="Adobe Garamond Pro" w:cs="Times New Roman"/>
          <w:sz w:val="20"/>
          <w:szCs w:val="20"/>
        </w:rPr>
        <w:t xml:space="preserve">Chaotic or Evil alignment, and inflicts 5d20 damage </w:t>
      </w:r>
      <w:r>
        <w:rPr>
          <w:rFonts w:ascii="Adobe Garamond Pro" w:hAnsi="Adobe Garamond Pro" w:cs="Times New Roman"/>
          <w:sz w:val="20"/>
          <w:szCs w:val="20"/>
        </w:rPr>
        <w:t>with each blow against</w:t>
      </w:r>
      <w:r w:rsidRPr="002D1173">
        <w:rPr>
          <w:rFonts w:ascii="Adobe Garamond Pro" w:hAnsi="Adobe Garamond Pro" w:cs="Times New Roman"/>
          <w:sz w:val="20"/>
          <w:szCs w:val="20"/>
        </w:rPr>
        <w:t xml:space="preserve"> one, </w:t>
      </w:r>
      <w:r>
        <w:rPr>
          <w:rFonts w:ascii="Adobe Garamond Pro" w:hAnsi="Adobe Garamond Pro" w:cs="Times New Roman"/>
          <w:sz w:val="20"/>
          <w:szCs w:val="20"/>
        </w:rPr>
        <w:t xml:space="preserve">while with other creatures the damage depends on its </w:t>
      </w:r>
      <w:r w:rsidRPr="008262A5">
        <w:rPr>
          <w:rFonts w:ascii="Adobe Garamond Pro" w:hAnsi="Adobe Garamond Pro" w:cs="Times New Roman"/>
          <w:sz w:val="20"/>
          <w:szCs w:val="20"/>
        </w:rPr>
        <w:t xml:space="preserve">owner’s mastery and is treated as a normal dagger. To know what the dagger’s hidden powers are requires the use of a </w:t>
      </w:r>
      <w:r w:rsidRPr="008262A5">
        <w:rPr>
          <w:rFonts w:ascii="Adobe Garamond Pro" w:hAnsi="Adobe Garamond Pro" w:cs="Times New Roman"/>
          <w:i/>
          <w:sz w:val="20"/>
          <w:szCs w:val="20"/>
        </w:rPr>
        <w:t>lore</w:t>
      </w:r>
      <w:r w:rsidRPr="008262A5">
        <w:rPr>
          <w:rFonts w:ascii="Adobe Garamond Pro" w:hAnsi="Adobe Garamond Pro" w:cs="Times New Roman"/>
          <w:sz w:val="20"/>
          <w:szCs w:val="20"/>
        </w:rPr>
        <w:t xml:space="preserve"> spell on the reassembled artefact during a night of the full moon: in any other case there is no answer. Each power can be invoked whilst brandishing the dagger and simply desiring it.</w:t>
      </w:r>
    </w:p>
    <w:p w:rsidR="00B71D9C" w:rsidRPr="008262A5"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66004E">
        <w:rPr>
          <w:rFonts w:ascii="Adobe Garamond Pro" w:hAnsi="Adobe Garamond Pro" w:cs="Times New Roman"/>
          <w:b/>
          <w:bCs/>
          <w:sz w:val="20"/>
          <w:szCs w:val="20"/>
        </w:rPr>
        <w:t xml:space="preserve">Destruction: </w:t>
      </w:r>
      <w:r w:rsidRPr="0066004E">
        <w:rPr>
          <w:rFonts w:ascii="Adobe Garamond Pro" w:hAnsi="Adobe Garamond Pro" w:cs="Times New Roman"/>
          <w:sz w:val="20"/>
          <w:szCs w:val="20"/>
        </w:rPr>
        <w:t xml:space="preserve">If the dagger is used to destroy an entropic artefact created by Thanatos, upon completing </w:t>
      </w:r>
      <w:r w:rsidRPr="008262A5">
        <w:rPr>
          <w:rFonts w:ascii="Adobe Garamond Pro" w:hAnsi="Adobe Garamond Pro" w:cs="Times New Roman"/>
          <w:sz w:val="20"/>
          <w:szCs w:val="20"/>
        </w:rPr>
        <w:t>this task it shatters, having fulfilled the task for which Asterius created it.</w:t>
      </w:r>
    </w:p>
    <w:p w:rsidR="00B71D9C" w:rsidRPr="0066004E"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sidRPr="0066004E">
        <w:rPr>
          <w:rFonts w:ascii="Adobe Garamond Pro" w:hAnsi="Adobe Garamond Pro" w:cs="Times New Roman"/>
          <w:b/>
          <w:bCs/>
          <w:sz w:val="20"/>
          <w:szCs w:val="20"/>
        </w:rPr>
        <w:t>Handicaps (2)</w:t>
      </w:r>
    </w:p>
    <w:p w:rsidR="00B71D9C" w:rsidRPr="00C3745D"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C3745D">
        <w:rPr>
          <w:rFonts w:ascii="Adobe Garamond Pro" w:hAnsi="Adobe Garamond Pro" w:cs="Times New Roman,BoldItalic"/>
          <w:b/>
          <w:bCs/>
          <w:i/>
          <w:iCs/>
          <w:sz w:val="20"/>
          <w:szCs w:val="20"/>
        </w:rPr>
        <w:t>Limited Use</w:t>
      </w:r>
      <w:r w:rsidRPr="00C3745D">
        <w:rPr>
          <w:rFonts w:ascii="Adobe Garamond Pro" w:hAnsi="Adobe Garamond Pro" w:cs="Times New Roman"/>
          <w:b/>
          <w:bCs/>
          <w:i/>
          <w:iCs/>
          <w:sz w:val="20"/>
          <w:szCs w:val="20"/>
        </w:rPr>
        <w:t xml:space="preserve">: </w:t>
      </w:r>
      <w:r w:rsidRPr="00C3745D">
        <w:rPr>
          <w:rFonts w:ascii="Adobe Garamond Pro" w:hAnsi="Adobe Garamond Pro" w:cs="Times New Roman"/>
          <w:sz w:val="20"/>
          <w:szCs w:val="20"/>
        </w:rPr>
        <w:t xml:space="preserve">Every time its owner is killed, the dagger vanishes and divides into three parts (crystal blade, ruby pommel, ebony hilt), which reappear spread randomly </w:t>
      </w:r>
      <w:r w:rsidR="00962091" w:rsidRPr="00C3745D">
        <w:rPr>
          <w:rFonts w:ascii="Adobe Garamond Pro" w:hAnsi="Adobe Garamond Pro" w:cs="Times New Roman"/>
          <w:sz w:val="20"/>
          <w:szCs w:val="20"/>
        </w:rPr>
        <w:t>throughout</w:t>
      </w:r>
      <w:r w:rsidRPr="00C3745D">
        <w:rPr>
          <w:rFonts w:ascii="Adobe Garamond Pro" w:hAnsi="Adobe Garamond Pro" w:cs="Times New Roman"/>
          <w:sz w:val="20"/>
          <w:szCs w:val="20"/>
        </w:rPr>
        <w:t xml:space="preserve"> Mystara.</w:t>
      </w:r>
    </w:p>
    <w:p w:rsidR="00B71D9C" w:rsidRPr="00C3745D"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C3745D">
        <w:rPr>
          <w:rFonts w:ascii="Adobe Garamond Pro" w:hAnsi="Adobe Garamond Pro" w:cs="Times New Roman"/>
          <w:b/>
          <w:bCs/>
          <w:i/>
          <w:iCs/>
          <w:sz w:val="20"/>
          <w:szCs w:val="20"/>
        </w:rPr>
        <w:t xml:space="preserve">Damage Penalty: </w:t>
      </w:r>
      <w:r w:rsidRPr="00C3745D">
        <w:rPr>
          <w:rFonts w:ascii="Adobe Garamond Pro" w:hAnsi="Adobe Garamond Pro" w:cs="Times New Roman"/>
          <w:bCs/>
          <w:iCs/>
          <w:sz w:val="20"/>
          <w:szCs w:val="20"/>
        </w:rPr>
        <w:t>Each of the owner’s physical attacks against Good creatures or followers of</w:t>
      </w:r>
      <w:r w:rsidRPr="00C3745D">
        <w:rPr>
          <w:rFonts w:ascii="Adobe Garamond Pro" w:hAnsi="Adobe Garamond Pro" w:cs="Times New Roman"/>
          <w:b/>
          <w:bCs/>
          <w:i/>
          <w:iCs/>
          <w:sz w:val="20"/>
          <w:szCs w:val="20"/>
        </w:rPr>
        <w:t xml:space="preserve"> </w:t>
      </w:r>
      <w:r w:rsidRPr="00C3745D">
        <w:rPr>
          <w:rFonts w:ascii="Adobe Garamond Pro" w:hAnsi="Adobe Garamond Pro" w:cs="Times New Roman"/>
          <w:sz w:val="20"/>
          <w:szCs w:val="20"/>
        </w:rPr>
        <w:t>Asterius inflicts 6 points of damage less (min. 1 hp) until he frees himself of the dagger by giving it to someone else or throwing it away.</w:t>
      </w:r>
    </w:p>
    <w:p w:rsidR="00B71D9C" w:rsidRPr="0066004E"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66004E">
        <w:rPr>
          <w:rFonts w:ascii="Adobe Garamond Pro" w:hAnsi="Adobe Garamond Pro" w:cs="Times New Roman"/>
          <w:b/>
          <w:bCs/>
          <w:sz w:val="20"/>
          <w:szCs w:val="20"/>
        </w:rPr>
        <w:t xml:space="preserve"> (3)</w:t>
      </w:r>
    </w:p>
    <w:p w:rsidR="00B71D9C" w:rsidRPr="00C3745D" w:rsidRDefault="00B71D9C" w:rsidP="00B71D9C">
      <w:pPr>
        <w:pStyle w:val="ListParagraph"/>
        <w:numPr>
          <w:ilvl w:val="0"/>
          <w:numId w:val="25"/>
        </w:numPr>
        <w:autoSpaceDE w:val="0"/>
        <w:autoSpaceDN w:val="0"/>
        <w:adjustRightInd w:val="0"/>
        <w:spacing w:after="0" w:line="240" w:lineRule="auto"/>
        <w:ind w:left="399" w:hanging="171"/>
        <w:jc w:val="both"/>
        <w:rPr>
          <w:rFonts w:ascii="Adobe Garamond Pro" w:hAnsi="Adobe Garamond Pro" w:cs="Times New Roman"/>
          <w:sz w:val="20"/>
          <w:szCs w:val="20"/>
        </w:rPr>
      </w:pPr>
      <w:r w:rsidRPr="00C3745D">
        <w:rPr>
          <w:rFonts w:ascii="Adobe Garamond Pro" w:hAnsi="Adobe Garamond Pro" w:cs="Times New Roman"/>
          <w:b/>
          <w:bCs/>
          <w:i/>
          <w:iCs/>
          <w:sz w:val="20"/>
          <w:szCs w:val="20"/>
        </w:rPr>
        <w:t xml:space="preserve">Greed: </w:t>
      </w:r>
      <w:r w:rsidRPr="00C3745D">
        <w:rPr>
          <w:rFonts w:ascii="Adobe Garamond Pro" w:hAnsi="Adobe Garamond Pro" w:cs="Times New Roman"/>
          <w:sz w:val="20"/>
          <w:szCs w:val="20"/>
        </w:rPr>
        <w:t xml:space="preserve">Anyone seeing the unsheathed dagger must make a ST vs. Spells with a –4 penalty to avoid </w:t>
      </w:r>
      <w:r w:rsidRPr="00C3745D">
        <w:rPr>
          <w:rFonts w:ascii="Adobe Garamond Pro" w:hAnsi="Adobe Garamond Pro" w:cs="Times New Roman"/>
          <w:sz w:val="20"/>
          <w:szCs w:val="20"/>
        </w:rPr>
        <w:t>being assaulted by the irrepressible desire to attack the subject to gain possession of the artefact at any cost.</w:t>
      </w:r>
    </w:p>
    <w:p w:rsidR="00B71D9C" w:rsidRPr="00C3745D" w:rsidRDefault="00B71D9C" w:rsidP="00B71D9C">
      <w:pPr>
        <w:pStyle w:val="ListParagraph"/>
        <w:numPr>
          <w:ilvl w:val="0"/>
          <w:numId w:val="25"/>
        </w:numPr>
        <w:autoSpaceDE w:val="0"/>
        <w:autoSpaceDN w:val="0"/>
        <w:adjustRightInd w:val="0"/>
        <w:spacing w:after="0" w:line="240" w:lineRule="auto"/>
        <w:ind w:left="399" w:hanging="171"/>
        <w:jc w:val="both"/>
        <w:rPr>
          <w:rFonts w:ascii="Adobe Garamond Pro" w:hAnsi="Adobe Garamond Pro" w:cs="Times New Roman"/>
          <w:sz w:val="20"/>
          <w:szCs w:val="20"/>
        </w:rPr>
      </w:pPr>
      <w:r w:rsidRPr="00C3745D">
        <w:rPr>
          <w:rFonts w:ascii="Adobe Garamond Pro" w:hAnsi="Adobe Garamond Pro" w:cs="Times New Roman"/>
          <w:b/>
          <w:bCs/>
          <w:i/>
          <w:iCs/>
          <w:sz w:val="20"/>
          <w:szCs w:val="20"/>
        </w:rPr>
        <w:t xml:space="preserve">Aging: </w:t>
      </w:r>
      <w:r w:rsidRPr="00C3745D">
        <w:rPr>
          <w:rFonts w:ascii="Adobe Garamond Pro" w:hAnsi="Adobe Garamond Pro" w:cs="Times New Roman"/>
          <w:sz w:val="20"/>
          <w:szCs w:val="20"/>
        </w:rPr>
        <w:t>The owner ages 2d6 years.</w:t>
      </w:r>
    </w:p>
    <w:p w:rsidR="00B71D9C" w:rsidRPr="00C3745D" w:rsidRDefault="00B71D9C" w:rsidP="00B71D9C">
      <w:pPr>
        <w:pStyle w:val="ListParagraph"/>
        <w:numPr>
          <w:ilvl w:val="0"/>
          <w:numId w:val="25"/>
        </w:numPr>
        <w:autoSpaceDE w:val="0"/>
        <w:autoSpaceDN w:val="0"/>
        <w:adjustRightInd w:val="0"/>
        <w:spacing w:after="0" w:line="240" w:lineRule="auto"/>
        <w:ind w:left="399" w:hanging="171"/>
        <w:jc w:val="both"/>
        <w:rPr>
          <w:rFonts w:ascii="Adobe Garamond Pro" w:hAnsi="Adobe Garamond Pro" w:cs="Times New Roman"/>
          <w:sz w:val="20"/>
          <w:szCs w:val="20"/>
        </w:rPr>
      </w:pPr>
      <w:r w:rsidRPr="00C3745D">
        <w:rPr>
          <w:rFonts w:ascii="Adobe Garamond Pro" w:hAnsi="Adobe Garamond Pro" w:cs="Times New Roman"/>
          <w:b/>
          <w:bCs/>
          <w:i/>
          <w:iCs/>
          <w:sz w:val="20"/>
          <w:szCs w:val="20"/>
        </w:rPr>
        <w:t xml:space="preserve">Malfunction: </w:t>
      </w:r>
      <w:r w:rsidRPr="00C3745D">
        <w:rPr>
          <w:rFonts w:ascii="Adobe Garamond Pro" w:hAnsi="Adobe Garamond Pro" w:cs="Times New Roman"/>
          <w:sz w:val="20"/>
          <w:szCs w:val="20"/>
        </w:rPr>
        <w:t>The invoked power doesn’t function but wastes the required PP.</w:t>
      </w:r>
    </w:p>
    <w:p w:rsidR="00B71D9C" w:rsidRPr="004B6EC2" w:rsidRDefault="00B71D9C" w:rsidP="00B71D9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4B6EC2">
        <w:rPr>
          <w:rFonts w:ascii="Adobe Garamond Pro Bold" w:hAnsi="Adobe Garamond Pro Bold" w:cs="Times New Roman"/>
          <w:b/>
          <w:bCs/>
          <w:smallCaps/>
          <w:sz w:val="24"/>
          <w:szCs w:val="24"/>
        </w:rPr>
        <w:t>Deck of the Spheres</w:t>
      </w:r>
    </w:p>
    <w:p w:rsidR="00B71D9C" w:rsidRPr="005422F7"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5422F7">
        <w:rPr>
          <w:rFonts w:ascii="Adobe Garamond Pro" w:hAnsi="Adobe Garamond Pro" w:cs="Times New Roman"/>
          <w:b/>
          <w:bCs/>
          <w:sz w:val="20"/>
          <w:szCs w:val="20"/>
        </w:rPr>
        <w:t xml:space="preserve">Appearance: </w:t>
      </w:r>
      <w:r w:rsidRPr="005422F7">
        <w:rPr>
          <w:rFonts w:ascii="Adobe Garamond Pro" w:hAnsi="Adobe Garamond Pro" w:cs="Times New Roman"/>
          <w:sz w:val="20"/>
          <w:szCs w:val="20"/>
        </w:rPr>
        <w:t xml:space="preserve">A deck formed from thirty ivory cards the size of playing cards. On the back of each is engraved a series of mystical symbols, </w:t>
      </w:r>
      <w:r>
        <w:rPr>
          <w:rFonts w:ascii="Adobe Garamond Pro" w:hAnsi="Adobe Garamond Pro" w:cs="Times New Roman"/>
          <w:sz w:val="20"/>
          <w:szCs w:val="20"/>
        </w:rPr>
        <w:t xml:space="preserve">and according to the observer’s faith the holy symbol of his divinity appears to </w:t>
      </w:r>
      <w:r w:rsidRPr="00E70641">
        <w:rPr>
          <w:rFonts w:ascii="Adobe Garamond Pro" w:hAnsi="Adobe Garamond Pro" w:cs="Times New Roman"/>
          <w:sz w:val="20"/>
          <w:szCs w:val="20"/>
        </w:rPr>
        <w:t>dominate, vice versa for non-believers the symbols are confuse</w:t>
      </w:r>
      <w:r w:rsidRPr="005422F7">
        <w:rPr>
          <w:rFonts w:ascii="Adobe Garamond Pro" w:hAnsi="Adobe Garamond Pro" w:cs="Times New Roman"/>
          <w:sz w:val="20"/>
          <w:szCs w:val="20"/>
        </w:rPr>
        <w:t xml:space="preserve">d and without meaning. </w:t>
      </w:r>
      <w:r>
        <w:rPr>
          <w:rFonts w:ascii="Adobe Garamond Pro" w:hAnsi="Adobe Garamond Pro" w:cs="Times New Roman"/>
          <w:sz w:val="20"/>
          <w:szCs w:val="20"/>
        </w:rPr>
        <w:t xml:space="preserve">On the front side instead are engraved </w:t>
      </w:r>
      <w:r w:rsidRPr="00E70641">
        <w:rPr>
          <w:rFonts w:ascii="Adobe Garamond Pro" w:hAnsi="Adobe Garamond Pro" w:cs="Times New Roman"/>
          <w:sz w:val="20"/>
          <w:szCs w:val="20"/>
        </w:rPr>
        <w:t>thirty different images, each of which names the card. The thirty</w:t>
      </w:r>
      <w:r w:rsidRPr="005422F7">
        <w:rPr>
          <w:rFonts w:ascii="Adobe Garamond Pro" w:hAnsi="Adobe Garamond Pro" w:cs="Times New Roman"/>
          <w:sz w:val="20"/>
          <w:szCs w:val="20"/>
        </w:rPr>
        <w:t xml:space="preserve"> cards are divided into five groups each formed from six cards, one set for each Immortal Sphere of Power.</w:t>
      </w:r>
    </w:p>
    <w:p w:rsidR="00B71D9C" w:rsidRPr="00E70641"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666FF6">
        <w:rPr>
          <w:rFonts w:ascii="Adobe Garamond Pro" w:hAnsi="Adobe Garamond Pro" w:cs="Times New Roman"/>
          <w:b/>
          <w:bCs/>
          <w:sz w:val="20"/>
          <w:szCs w:val="20"/>
        </w:rPr>
        <w:t xml:space="preserve">History: </w:t>
      </w:r>
      <w:r w:rsidRPr="00666FF6">
        <w:rPr>
          <w:rFonts w:ascii="Adobe Garamond Pro" w:hAnsi="Adobe Garamond Pro" w:cs="Times New Roman"/>
          <w:sz w:val="20"/>
          <w:szCs w:val="20"/>
        </w:rPr>
        <w:t xml:space="preserve">The Deck of the Spheres </w:t>
      </w:r>
      <w:r>
        <w:rPr>
          <w:rFonts w:ascii="Adobe Garamond Pro" w:hAnsi="Adobe Garamond Pro" w:cs="Times New Roman"/>
          <w:sz w:val="20"/>
          <w:szCs w:val="20"/>
        </w:rPr>
        <w:t xml:space="preserve">is considered the most powerful and legendary artefact of </w:t>
      </w:r>
      <w:r w:rsidRPr="00EE7257">
        <w:rPr>
          <w:rFonts w:ascii="Adobe Garamond Pro" w:hAnsi="Adobe Garamond Pro" w:cs="Times New Roman"/>
          <w:sz w:val="20"/>
          <w:szCs w:val="20"/>
        </w:rPr>
        <w:t xml:space="preserve">all Mystara, </w:t>
      </w:r>
      <w:r>
        <w:rPr>
          <w:rFonts w:ascii="Adobe Garamond Pro" w:hAnsi="Adobe Garamond Pro" w:cs="Times New Roman"/>
          <w:sz w:val="20"/>
          <w:szCs w:val="20"/>
        </w:rPr>
        <w:t>and the rumours on its creation are diverse and odd</w:t>
      </w:r>
      <w:r w:rsidRPr="00203EF8">
        <w:rPr>
          <w:rFonts w:ascii="Adobe Garamond Pro" w:hAnsi="Adobe Garamond Pro" w:cs="Times New Roman"/>
          <w:sz w:val="20"/>
          <w:szCs w:val="20"/>
        </w:rPr>
        <w:t>, as are the epithets with which it is known among the mortals (Deck of Wonders, Deck of Immortal Destiny, Deck of Fate, Deck of Ambition, and</w:t>
      </w:r>
      <w:r w:rsidRPr="00EE7257">
        <w:rPr>
          <w:rFonts w:ascii="Adobe Garamond Pro" w:hAnsi="Adobe Garamond Pro" w:cs="Times New Roman"/>
          <w:sz w:val="20"/>
          <w:szCs w:val="20"/>
        </w:rPr>
        <w:t xml:space="preserve"> so o</w:t>
      </w:r>
      <w:r w:rsidRPr="00E70641">
        <w:rPr>
          <w:rFonts w:ascii="Adobe Garamond Pro" w:hAnsi="Adobe Garamond Pro" w:cs="Times New Roman"/>
          <w:sz w:val="20"/>
          <w:szCs w:val="20"/>
        </w:rPr>
        <w:t xml:space="preserve">n). It can be said </w:t>
      </w:r>
      <w:r w:rsidR="00962091" w:rsidRPr="00E70641">
        <w:rPr>
          <w:rFonts w:ascii="Adobe Garamond Pro" w:hAnsi="Adobe Garamond Pro" w:cs="Times New Roman"/>
          <w:sz w:val="20"/>
          <w:szCs w:val="20"/>
        </w:rPr>
        <w:t>that</w:t>
      </w:r>
      <w:r w:rsidRPr="00E70641">
        <w:rPr>
          <w:rFonts w:ascii="Adobe Garamond Pro" w:hAnsi="Adobe Garamond Pro" w:cs="Times New Roman"/>
          <w:sz w:val="20"/>
          <w:szCs w:val="20"/>
        </w:rPr>
        <w:t xml:space="preserve"> there is a story for each </w:t>
      </w:r>
      <w:r w:rsidRPr="00203EF8">
        <w:rPr>
          <w:rFonts w:ascii="Adobe Garamond Pro" w:hAnsi="Adobe Garamond Pro" w:cs="Times New Roman"/>
          <w:sz w:val="20"/>
          <w:szCs w:val="20"/>
        </w:rPr>
        <w:t>population, as the artefact appears in various eras and among all the ethnic groups that inhabit the Multiverse</w:t>
      </w:r>
      <w:r w:rsidRPr="00E70641">
        <w:rPr>
          <w:rFonts w:ascii="Adobe Garamond Pro" w:hAnsi="Adobe Garamond Pro" w:cs="Times New Roman"/>
          <w:sz w:val="20"/>
          <w:szCs w:val="20"/>
        </w:rPr>
        <w:t xml:space="preserve">. </w:t>
      </w:r>
      <w:r>
        <w:rPr>
          <w:rFonts w:ascii="Adobe Garamond Pro" w:hAnsi="Adobe Garamond Pro" w:cs="Times New Roman"/>
          <w:sz w:val="20"/>
          <w:szCs w:val="20"/>
        </w:rPr>
        <w:t xml:space="preserve">The real story behind the deck is known </w:t>
      </w:r>
      <w:r w:rsidR="00962091">
        <w:rPr>
          <w:rFonts w:ascii="Adobe Garamond Pro" w:hAnsi="Adobe Garamond Pro" w:cs="Times New Roman"/>
          <w:sz w:val="20"/>
          <w:szCs w:val="20"/>
        </w:rPr>
        <w:t>only to</w:t>
      </w:r>
      <w:r>
        <w:rPr>
          <w:rFonts w:ascii="Adobe Garamond Pro" w:hAnsi="Adobe Garamond Pro" w:cs="Times New Roman"/>
          <w:sz w:val="20"/>
          <w:szCs w:val="20"/>
        </w:rPr>
        <w:t xml:space="preserve"> the </w:t>
      </w:r>
      <w:r w:rsidRPr="00203EF8">
        <w:rPr>
          <w:rFonts w:ascii="Adobe Garamond Pro" w:hAnsi="Adobe Garamond Pro" w:cs="Times New Roman"/>
          <w:sz w:val="20"/>
          <w:szCs w:val="20"/>
        </w:rPr>
        <w:t xml:space="preserve">Immortals and they don’t reveal it. </w:t>
      </w:r>
      <w:r w:rsidRPr="00E70641">
        <w:rPr>
          <w:rFonts w:ascii="Adobe Garamond Pro" w:hAnsi="Adobe Garamond Pro" w:cs="Times New Roman"/>
          <w:sz w:val="20"/>
          <w:szCs w:val="20"/>
        </w:rPr>
        <w:t xml:space="preserve">The deck is unique among the artefacts as it was created by the joint effort of the Hierarchs of the five Spheres of Power of that time. </w:t>
      </w:r>
      <w:r w:rsidRPr="00203EF8">
        <w:rPr>
          <w:rFonts w:ascii="Adobe Garamond Pro" w:hAnsi="Adobe Garamond Pro" w:cs="Times New Roman"/>
          <w:sz w:val="20"/>
          <w:szCs w:val="20"/>
        </w:rPr>
        <w:t>It all started from a dispute between</w:t>
      </w:r>
      <w:r w:rsidRPr="00FC6441">
        <w:rPr>
          <w:rFonts w:ascii="Adobe Garamond Pro" w:hAnsi="Adobe Garamond Pro" w:cs="Times New Roman"/>
          <w:sz w:val="20"/>
          <w:szCs w:val="20"/>
        </w:rPr>
        <w:t xml:space="preserve"> Ixion and Thanatos </w:t>
      </w:r>
      <w:r>
        <w:rPr>
          <w:rFonts w:ascii="Adobe Garamond Pro" w:hAnsi="Adobe Garamond Pro" w:cs="Times New Roman"/>
          <w:sz w:val="20"/>
          <w:szCs w:val="20"/>
        </w:rPr>
        <w:t xml:space="preserve">on </w:t>
      </w:r>
      <w:r w:rsidRPr="00203EF8">
        <w:rPr>
          <w:rFonts w:ascii="Adobe Garamond Pro" w:hAnsi="Adobe Garamond Pro" w:cs="Times New Roman"/>
          <w:sz w:val="20"/>
          <w:szCs w:val="20"/>
        </w:rPr>
        <w:t xml:space="preserve">the actual nature of mortals. Ixion insisted that they were </w:t>
      </w:r>
      <w:r>
        <w:rPr>
          <w:rFonts w:ascii="Adobe Garamond Pro" w:hAnsi="Adobe Garamond Pro" w:cs="Times New Roman"/>
          <w:sz w:val="20"/>
          <w:szCs w:val="20"/>
        </w:rPr>
        <w:t>imprinted</w:t>
      </w:r>
      <w:r w:rsidRPr="00967012">
        <w:rPr>
          <w:rFonts w:ascii="Adobe Garamond Pro" w:hAnsi="Adobe Garamond Pro" w:cs="Times New Roman"/>
          <w:sz w:val="20"/>
          <w:szCs w:val="20"/>
        </w:rPr>
        <w:t xml:space="preserve"> to preserve life and the balance if it wasn’t for the destabilising actions of Entropy</w:t>
      </w:r>
      <w:r w:rsidRPr="00FC6441">
        <w:rPr>
          <w:rFonts w:ascii="Adobe Garamond Pro" w:hAnsi="Adobe Garamond Pro" w:cs="Times New Roman"/>
          <w:sz w:val="20"/>
          <w:szCs w:val="20"/>
        </w:rPr>
        <w:t xml:space="preserve">, while Thanatos believed the </w:t>
      </w:r>
      <w:r w:rsidRPr="00967012">
        <w:rPr>
          <w:rFonts w:ascii="Adobe Garamond Pro" w:hAnsi="Adobe Garamond Pro" w:cs="Times New Roman"/>
          <w:sz w:val="20"/>
          <w:szCs w:val="20"/>
        </w:rPr>
        <w:t>mortals fallacious by nature and drive for achievement of personal satisfaction at</w:t>
      </w:r>
      <w:r w:rsidRPr="00FC6441">
        <w:rPr>
          <w:rFonts w:ascii="Adobe Garamond Pro" w:hAnsi="Adobe Garamond Pro" w:cs="Times New Roman"/>
          <w:sz w:val="20"/>
          <w:szCs w:val="20"/>
        </w:rPr>
        <w:t xml:space="preserve"> any cost. The discussion could have generated an open conflict between the Spheres of Order and Chaos, but in her infinite wisdom Pax acted as mediator and proposed the creation of an artefact to test the </w:t>
      </w:r>
      <w:r w:rsidRPr="003A429A">
        <w:rPr>
          <w:rFonts w:ascii="Adobe Garamond Pro" w:hAnsi="Adobe Garamond Pro" w:cs="Times New Roman"/>
          <w:sz w:val="20"/>
          <w:szCs w:val="20"/>
        </w:rPr>
        <w:t xml:space="preserve">mortals and </w:t>
      </w:r>
      <w:r>
        <w:rPr>
          <w:rFonts w:ascii="Adobe Garamond Pro" w:hAnsi="Adobe Garamond Pro" w:cs="Times New Roman"/>
          <w:sz w:val="20"/>
          <w:szCs w:val="20"/>
        </w:rPr>
        <w:t xml:space="preserve">understand how they </w:t>
      </w:r>
      <w:r w:rsidRPr="003A429A">
        <w:rPr>
          <w:rFonts w:ascii="Adobe Garamond Pro" w:hAnsi="Adobe Garamond Pro" w:cs="Times New Roman"/>
          <w:sz w:val="20"/>
          <w:szCs w:val="20"/>
        </w:rPr>
        <w:t>would behave if they were given an item powerful enough to change their own destiny. All the Immortal Hierarchs participated in the creation of the Deck of the Spheres</w:t>
      </w:r>
      <w:r w:rsidRPr="00E70641">
        <w:rPr>
          <w:rFonts w:ascii="Adobe Garamond Pro" w:hAnsi="Adobe Garamond Pro" w:cs="Times New Roman"/>
          <w:sz w:val="20"/>
          <w:szCs w:val="20"/>
        </w:rPr>
        <w:t xml:space="preserve">, which from that day comes and </w:t>
      </w:r>
      <w:r w:rsidRPr="00FC6441">
        <w:rPr>
          <w:rFonts w:ascii="Adobe Garamond Pro" w:hAnsi="Adobe Garamond Pro" w:cs="Times New Roman"/>
          <w:sz w:val="20"/>
          <w:szCs w:val="20"/>
        </w:rPr>
        <w:t xml:space="preserve">goes throughout </w:t>
      </w:r>
      <w:r>
        <w:rPr>
          <w:rFonts w:ascii="Adobe Garamond Pro" w:hAnsi="Adobe Garamond Pro" w:cs="Times New Roman"/>
          <w:sz w:val="20"/>
          <w:szCs w:val="20"/>
        </w:rPr>
        <w:t xml:space="preserve">the </w:t>
      </w:r>
      <w:r w:rsidRPr="00FC6441">
        <w:rPr>
          <w:rFonts w:ascii="Adobe Garamond Pro" w:hAnsi="Adobe Garamond Pro" w:cs="Times New Roman"/>
          <w:sz w:val="20"/>
          <w:szCs w:val="20"/>
        </w:rPr>
        <w:t>Multiverse</w:t>
      </w:r>
      <w:r w:rsidRPr="00E70641">
        <w:rPr>
          <w:rFonts w:ascii="Adobe Garamond Pro" w:hAnsi="Adobe Garamond Pro" w:cs="Times New Roman"/>
          <w:sz w:val="20"/>
          <w:szCs w:val="20"/>
        </w:rPr>
        <w:t xml:space="preserve">, testing mortals, while the gods watch the results of their experiment, as the matter </w:t>
      </w:r>
      <w:r w:rsidR="00962091" w:rsidRPr="00E70641">
        <w:rPr>
          <w:rFonts w:ascii="Adobe Garamond Pro" w:hAnsi="Adobe Garamond Pro" w:cs="Times New Roman"/>
          <w:sz w:val="20"/>
          <w:szCs w:val="20"/>
        </w:rPr>
        <w:t>has</w:t>
      </w:r>
      <w:r w:rsidRPr="00E70641">
        <w:rPr>
          <w:rFonts w:ascii="Adobe Garamond Pro" w:hAnsi="Adobe Garamond Pro" w:cs="Times New Roman"/>
          <w:sz w:val="20"/>
          <w:szCs w:val="20"/>
        </w:rPr>
        <w:t xml:space="preserve"> not been settled yet.</w:t>
      </w:r>
    </w:p>
    <w:p w:rsidR="00B71D9C" w:rsidRDefault="00B71D9C" w:rsidP="00B71D9C">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666FF6">
        <w:rPr>
          <w:rFonts w:ascii="Adobe Garamond Pro" w:hAnsi="Adobe Garamond Pro" w:cs="Times New Roman"/>
          <w:b/>
          <w:bCs/>
          <w:sz w:val="20"/>
          <w:szCs w:val="20"/>
        </w:rPr>
        <w:t xml:space="preserve">Source: </w:t>
      </w:r>
      <w:r w:rsidRPr="00666FF6">
        <w:rPr>
          <w:rFonts w:ascii="Adobe Garamond Pro" w:hAnsi="Adobe Garamond Pro" w:cs="Times New Roman"/>
          <w:sz w:val="20"/>
          <w:szCs w:val="20"/>
        </w:rPr>
        <w:t xml:space="preserve">Mystaran mythology. The “Dungeon </w:t>
      </w:r>
      <w:r>
        <w:rPr>
          <w:rFonts w:ascii="Adobe Garamond Pro" w:hAnsi="Adobe Garamond Pro" w:cs="Times New Roman"/>
          <w:sz w:val="20"/>
          <w:szCs w:val="20"/>
        </w:rPr>
        <w:t xml:space="preserve">Master </w:t>
      </w:r>
      <w:r w:rsidRPr="0050008D">
        <w:rPr>
          <w:rFonts w:ascii="Adobe Garamond Pro" w:hAnsi="Adobe Garamond Pro" w:cs="Times New Roman"/>
          <w:sz w:val="20"/>
          <w:szCs w:val="20"/>
        </w:rPr>
        <w:t>Survival Kit” supplement introduces the rules to use the Deck of the Spheres (a unique item created by the gods) in t</w:t>
      </w:r>
      <w:r w:rsidRPr="00666FF6">
        <w:rPr>
          <w:rFonts w:ascii="Adobe Garamond Pro" w:hAnsi="Adobe Garamond Pro" w:cs="Times New Roman"/>
          <w:sz w:val="20"/>
          <w:szCs w:val="20"/>
        </w:rPr>
        <w:t>he Mystara setting.</w:t>
      </w:r>
    </w:p>
    <w:tbl>
      <w:tblPr>
        <w:tblStyle w:val="TableGrid"/>
        <w:tblW w:w="0" w:type="auto"/>
        <w:jc w:val="center"/>
        <w:tblLook w:val="04A0" w:firstRow="1" w:lastRow="0" w:firstColumn="1" w:lastColumn="0" w:noHBand="0" w:noVBand="1"/>
      </w:tblPr>
      <w:tblGrid>
        <w:gridCol w:w="4454"/>
      </w:tblGrid>
      <w:tr w:rsidR="00B71D9C" w:rsidRPr="00412B9A" w:rsidTr="004E5CE4">
        <w:trPr>
          <w:jc w:val="center"/>
        </w:trPr>
        <w:tc>
          <w:tcPr>
            <w:tcW w:w="4454" w:type="dxa"/>
            <w:tcBorders>
              <w:top w:val="single" w:sz="12" w:space="0" w:color="auto"/>
              <w:left w:val="single" w:sz="12" w:space="0" w:color="auto"/>
              <w:bottom w:val="single" w:sz="4" w:space="0" w:color="948A54" w:themeColor="background2" w:themeShade="80"/>
              <w:right w:val="single" w:sz="12" w:space="0" w:color="auto"/>
            </w:tcBorders>
            <w:shd w:val="clear" w:color="auto" w:fill="948A54" w:themeFill="background2" w:themeFillShade="80"/>
          </w:tcPr>
          <w:p w:rsidR="00B71D9C" w:rsidRPr="0009696B" w:rsidRDefault="00B71D9C" w:rsidP="002F5163">
            <w:pPr>
              <w:autoSpaceDE w:val="0"/>
              <w:autoSpaceDN w:val="0"/>
              <w:adjustRightInd w:val="0"/>
              <w:jc w:val="both"/>
              <w:rPr>
                <w:rFonts w:ascii="Adobe Garamond Pro" w:hAnsi="Adobe Garamond Pro" w:cs="Times New Roman"/>
                <w:sz w:val="8"/>
                <w:szCs w:val="20"/>
              </w:rPr>
            </w:pPr>
          </w:p>
        </w:tc>
      </w:tr>
      <w:tr w:rsidR="00B71D9C" w:rsidRPr="00412B9A" w:rsidTr="004E5CE4">
        <w:trPr>
          <w:jc w:val="center"/>
        </w:trPr>
        <w:tc>
          <w:tcPr>
            <w:tcW w:w="4454" w:type="dxa"/>
            <w:tcBorders>
              <w:top w:val="single" w:sz="4" w:space="0" w:color="948A54" w:themeColor="background2" w:themeShade="80"/>
              <w:left w:val="single" w:sz="12" w:space="0" w:color="auto"/>
              <w:bottom w:val="single" w:sz="4" w:space="0" w:color="948A54" w:themeColor="background2" w:themeShade="80"/>
              <w:right w:val="single" w:sz="12" w:space="0" w:color="auto"/>
            </w:tcBorders>
            <w:shd w:val="clear" w:color="auto" w:fill="948A54" w:themeFill="background2" w:themeFillShade="80"/>
          </w:tcPr>
          <w:tbl>
            <w:tblPr>
              <w:tblStyle w:val="TableGrid"/>
              <w:tblW w:w="0" w:type="auto"/>
              <w:shd w:val="clear" w:color="auto" w:fill="C4BC96" w:themeFill="background2" w:themeFillShade="BF"/>
              <w:tblLook w:val="04A0" w:firstRow="1" w:lastRow="0" w:firstColumn="1" w:lastColumn="0" w:noHBand="0" w:noVBand="1"/>
            </w:tblPr>
            <w:tblGrid>
              <w:gridCol w:w="4208"/>
            </w:tblGrid>
            <w:tr w:rsidR="00B71D9C" w:rsidRPr="00412B9A" w:rsidTr="002F5163">
              <w:tc>
                <w:tcPr>
                  <w:tcW w:w="4454" w:type="dxa"/>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20"/>
                    <w:jc w:val="both"/>
                    <w:rPr>
                      <w:rFonts w:ascii="Adobe Garamond Pro" w:hAnsi="Adobe Garamond Pro" w:cs="Times New Roman"/>
                      <w:spacing w:val="-2"/>
                      <w:sz w:val="20"/>
                      <w:szCs w:val="20"/>
                    </w:rPr>
                  </w:pPr>
                  <w:r w:rsidRPr="00412B9A">
                    <w:rPr>
                      <w:rFonts w:ascii="Adobe Garamond Pro" w:hAnsi="Adobe Garamond Pro" w:cs="Times New Roman"/>
                      <w:b/>
                      <w:bCs/>
                      <w:spacing w:val="-2"/>
                      <w:sz w:val="20"/>
                      <w:szCs w:val="20"/>
                    </w:rPr>
                    <w:t xml:space="preserve">Sphere: </w:t>
                  </w:r>
                  <w:r w:rsidRPr="00412B9A">
                    <w:rPr>
                      <w:rFonts w:ascii="Adobe Garamond Pro" w:hAnsi="Adobe Garamond Pro" w:cs="Times New Roman"/>
                      <w:spacing w:val="-2"/>
                      <w:sz w:val="20"/>
                      <w:szCs w:val="20"/>
                    </w:rPr>
                    <w:t>All (Ixion, Ouranos, Pax, Thanatos, Verthandi)</w:t>
                  </w:r>
                </w:p>
              </w:tc>
            </w:tr>
            <w:tr w:rsidR="00B71D9C" w:rsidRPr="00412B9A" w:rsidTr="002F5163">
              <w:tc>
                <w:tcPr>
                  <w:tcW w:w="4454" w:type="dxa"/>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after="20"/>
                    <w:jc w:val="both"/>
                    <w:rPr>
                      <w:rFonts w:ascii="Adobe Garamond Pro" w:hAnsi="Adobe Garamond Pro" w:cs="Times New Roman"/>
                      <w:sz w:val="20"/>
                      <w:szCs w:val="20"/>
                    </w:rPr>
                  </w:pPr>
                  <w:r w:rsidRPr="00412B9A">
                    <w:rPr>
                      <w:rFonts w:ascii="Adobe Garamond Pro" w:hAnsi="Adobe Garamond Pro" w:cs="Times New Roman"/>
                      <w:b/>
                      <w:bCs/>
                      <w:sz w:val="20"/>
                      <w:szCs w:val="20"/>
                    </w:rPr>
                    <w:t xml:space="preserve">Magnitude: </w:t>
                  </w:r>
                  <w:r w:rsidRPr="00412B9A">
                    <w:rPr>
                      <w:rFonts w:ascii="Adobe Garamond Pro" w:hAnsi="Adobe Garamond Pro" w:cs="Times New Roman"/>
                      <w:sz w:val="20"/>
                      <w:szCs w:val="20"/>
                    </w:rPr>
                    <w:t>Ultimate Artefact</w:t>
                  </w:r>
                </w:p>
              </w:tc>
            </w:tr>
            <w:tr w:rsidR="00B71D9C" w:rsidRPr="00412B9A" w:rsidTr="002F5163">
              <w:tc>
                <w:tcPr>
                  <w:tcW w:w="4454" w:type="dxa"/>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after="20"/>
                    <w:jc w:val="both"/>
                    <w:rPr>
                      <w:rFonts w:ascii="Adobe Garamond Pro" w:hAnsi="Adobe Garamond Pro" w:cs="Times New Roman"/>
                      <w:b/>
                      <w:bCs/>
                      <w:sz w:val="20"/>
                      <w:szCs w:val="20"/>
                    </w:rPr>
                  </w:pPr>
                  <w:r w:rsidRPr="00412B9A">
                    <w:rPr>
                      <w:rFonts w:ascii="Adobe Garamond Pro" w:hAnsi="Adobe Garamond Pro" w:cs="Times New Roman"/>
                      <w:b/>
                      <w:bCs/>
                      <w:sz w:val="20"/>
                      <w:szCs w:val="20"/>
                    </w:rPr>
                    <w:lastRenderedPageBreak/>
                    <w:t>Suggested Powers:</w:t>
                  </w:r>
                </w:p>
              </w:tc>
            </w:tr>
            <w:tr w:rsidR="00B71D9C" w:rsidRPr="00412B9A" w:rsidTr="002F5163">
              <w:tc>
                <w:tcPr>
                  <w:tcW w:w="4454" w:type="dxa"/>
                  <w:tcBorders>
                    <w:top w:val="single" w:sz="4" w:space="0" w:color="C4BC96" w:themeColor="background2" w:themeShade="BF"/>
                    <w:left w:val="single" w:sz="12" w:space="0" w:color="auto"/>
                    <w:bottom w:val="single" w:sz="12" w:space="0" w:color="auto"/>
                    <w:right w:val="single" w:sz="12" w:space="0" w:color="auto"/>
                  </w:tcBorders>
                  <w:shd w:val="clear" w:color="auto" w:fill="C4BC96" w:themeFill="background2" w:themeFillShade="BF"/>
                  <w:tcMar>
                    <w:left w:w="57" w:type="dxa"/>
                    <w:right w:w="57" w:type="dxa"/>
                  </w:tcMar>
                </w:tcPr>
                <w:p w:rsidR="00B71D9C" w:rsidRPr="00412B9A" w:rsidRDefault="00B71D9C" w:rsidP="00962091">
                  <w:pPr>
                    <w:autoSpaceDE w:val="0"/>
                    <w:autoSpaceDN w:val="0"/>
                    <w:adjustRightInd w:val="0"/>
                    <w:spacing w:after="20"/>
                    <w:jc w:val="both"/>
                    <w:rPr>
                      <w:rFonts w:ascii="Adobe Garamond Pro" w:hAnsi="Adobe Garamond Pro" w:cs="Times New Roman"/>
                      <w:sz w:val="20"/>
                      <w:szCs w:val="20"/>
                    </w:rPr>
                  </w:pPr>
                  <w:r w:rsidRPr="00412B9A">
                    <w:rPr>
                      <w:rFonts w:ascii="Adobe Garamond Pro" w:hAnsi="Adobe Garamond Pro" w:cs="Times New Roman"/>
                      <w:sz w:val="20"/>
                      <w:szCs w:val="20"/>
                    </w:rPr>
                    <w:t xml:space="preserve">Each card has a name and a specific effect that doesn’t </w:t>
                  </w:r>
                  <w:r w:rsidR="00962091" w:rsidRPr="00412B9A">
                    <w:rPr>
                      <w:rFonts w:ascii="Adobe Garamond Pro" w:hAnsi="Adobe Garamond Pro" w:cs="Times New Roman"/>
                      <w:sz w:val="20"/>
                      <w:szCs w:val="20"/>
                    </w:rPr>
                    <w:t>consume</w:t>
                  </w:r>
                  <w:r w:rsidRPr="00412B9A">
                    <w:rPr>
                      <w:rFonts w:ascii="Adobe Garamond Pro" w:hAnsi="Adobe Garamond Pro" w:cs="Times New Roman"/>
                      <w:sz w:val="20"/>
                      <w:szCs w:val="20"/>
                    </w:rPr>
                    <w:t xml:space="preserve"> PP but is only </w:t>
                  </w:r>
                  <w:r w:rsidR="00962091">
                    <w:rPr>
                      <w:rFonts w:ascii="Adobe Garamond Pro" w:hAnsi="Adobe Garamond Pro" w:cs="Times New Roman"/>
                      <w:sz w:val="20"/>
                      <w:szCs w:val="20"/>
                    </w:rPr>
                    <w:t>e</w:t>
                  </w:r>
                  <w:r w:rsidR="00962091" w:rsidRPr="00412B9A">
                    <w:rPr>
                      <w:rFonts w:ascii="Adobe Garamond Pro" w:hAnsi="Adobe Garamond Pro" w:cs="Times New Roman"/>
                      <w:sz w:val="20"/>
                      <w:szCs w:val="20"/>
                    </w:rPr>
                    <w:t>vocable</w:t>
                  </w:r>
                  <w:r w:rsidRPr="00412B9A">
                    <w:rPr>
                      <w:rFonts w:ascii="Adobe Garamond Pro" w:hAnsi="Adobe Garamond Pro" w:cs="Times New Roman"/>
                      <w:sz w:val="20"/>
                      <w:szCs w:val="20"/>
                    </w:rPr>
                    <w:t xml:space="preserve"> once it is drawn from the deck, then disappears. The thirty cards that compose the deck are divided into five suits, one for each Sphere, and are described below.</w:t>
                  </w:r>
                </w:p>
              </w:tc>
            </w:tr>
          </w:tbl>
          <w:p w:rsidR="00B71D9C" w:rsidRPr="00412B9A" w:rsidRDefault="00B71D9C" w:rsidP="002F5163">
            <w:pPr>
              <w:autoSpaceDE w:val="0"/>
              <w:autoSpaceDN w:val="0"/>
              <w:adjustRightInd w:val="0"/>
              <w:jc w:val="both"/>
              <w:rPr>
                <w:rFonts w:ascii="Adobe Garamond Pro" w:hAnsi="Adobe Garamond Pro" w:cs="Times New Roman,BoldItalic"/>
                <w:b/>
                <w:bCs/>
                <w:i/>
                <w:iCs/>
                <w:sz w:val="20"/>
                <w:szCs w:val="20"/>
              </w:rPr>
            </w:pPr>
          </w:p>
        </w:tc>
      </w:tr>
      <w:tr w:rsidR="00B71D9C" w:rsidRPr="00412B9A" w:rsidTr="004E5CE4">
        <w:trPr>
          <w:jc w:val="center"/>
        </w:trPr>
        <w:tc>
          <w:tcPr>
            <w:tcW w:w="4454" w:type="dxa"/>
            <w:tcBorders>
              <w:top w:val="single" w:sz="4" w:space="0" w:color="C4BC96" w:themeColor="background2" w:themeShade="BF"/>
              <w:left w:val="single" w:sz="12" w:space="0" w:color="auto"/>
              <w:bottom w:val="single" w:sz="12" w:space="0" w:color="auto"/>
              <w:right w:val="single" w:sz="12" w:space="0" w:color="auto"/>
            </w:tcBorders>
            <w:shd w:val="clear" w:color="auto" w:fill="948A54" w:themeFill="background2" w:themeFillShade="80"/>
          </w:tcPr>
          <w:p w:rsidR="00B71D9C" w:rsidRPr="0009696B" w:rsidRDefault="00B71D9C" w:rsidP="002F5163">
            <w:pPr>
              <w:rPr>
                <w:sz w:val="8"/>
              </w:rPr>
            </w:pPr>
          </w:p>
          <w:tbl>
            <w:tblPr>
              <w:tblStyle w:val="TableGrid"/>
              <w:tblW w:w="0" w:type="auto"/>
              <w:tblLook w:val="04A0" w:firstRow="1" w:lastRow="0" w:firstColumn="1" w:lastColumn="0" w:noHBand="0" w:noVBand="1"/>
            </w:tblPr>
            <w:tblGrid>
              <w:gridCol w:w="4208"/>
            </w:tblGrid>
            <w:tr w:rsidR="00B71D9C" w:rsidRPr="00412B9A" w:rsidTr="002F5163">
              <w:tc>
                <w:tcPr>
                  <w:tcW w:w="4228" w:type="dxa"/>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6E6ACE" w:rsidRDefault="00B71D9C" w:rsidP="002F5163">
                  <w:pPr>
                    <w:autoSpaceDE w:val="0"/>
                    <w:autoSpaceDN w:val="0"/>
                    <w:adjustRightInd w:val="0"/>
                    <w:spacing w:before="40" w:after="40"/>
                    <w:jc w:val="center"/>
                    <w:rPr>
                      <w:rFonts w:ascii="Adobe Garamond Pro Bold" w:hAnsi="Adobe Garamond Pro Bold" w:cs="Times New Roman,BoldItalic"/>
                      <w:b/>
                      <w:bCs/>
                      <w:i/>
                      <w:iCs/>
                      <w:smallCaps/>
                      <w:sz w:val="20"/>
                      <w:szCs w:val="20"/>
                      <w:u w:val="single"/>
                    </w:rPr>
                  </w:pPr>
                  <w:r w:rsidRPr="006E6ACE">
                    <w:rPr>
                      <w:rFonts w:ascii="Adobe Garamond Pro Bold" w:hAnsi="Adobe Garamond Pro Bold" w:cs="Times New Roman,BoldItalic"/>
                      <w:b/>
                      <w:bCs/>
                      <w:i/>
                      <w:iCs/>
                      <w:smallCaps/>
                      <w:sz w:val="20"/>
                      <w:szCs w:val="20"/>
                      <w:u w:val="single"/>
                    </w:rPr>
                    <w:t>The Cards of Energy</w:t>
                  </w:r>
                </w:p>
              </w:tc>
            </w:tr>
            <w:tr w:rsidR="00B71D9C" w:rsidRPr="00412B9A" w:rsidTr="002F5163">
              <w:tc>
                <w:tcPr>
                  <w:tcW w:w="4228" w:type="dxa"/>
                  <w:tcBorders>
                    <w:top w:val="single" w:sz="4"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6E6ACE">
                    <w:rPr>
                      <w:rFonts w:ascii="Adobe Garamond Pro" w:hAnsi="Adobe Garamond Pro" w:cs="Times New Roman,Italic"/>
                      <w:b/>
                      <w:i/>
                      <w:iCs/>
                      <w:sz w:val="20"/>
                      <w:szCs w:val="20"/>
                    </w:rPr>
                    <w:t>The Arena</w:t>
                  </w:r>
                  <w:r w:rsidRPr="006E6ACE">
                    <w:rPr>
                      <w:rFonts w:ascii="Adobe Garamond Pro" w:hAnsi="Adobe Garamond Pro" w:cs="Times New Roman"/>
                      <w:b/>
                      <w:i/>
                      <w:iCs/>
                      <w:sz w:val="20"/>
                      <w:szCs w:val="20"/>
                    </w:rPr>
                    <w:t>:</w:t>
                  </w:r>
                  <w:r w:rsidRPr="007A6031">
                    <w:rPr>
                      <w:rFonts w:ascii="Adobe Garamond Pro" w:hAnsi="Adobe Garamond Pro" w:cs="Times New Roman"/>
                      <w:i/>
                      <w:iCs/>
                      <w:sz w:val="20"/>
                      <w:szCs w:val="20"/>
                    </w:rPr>
                    <w:t xml:space="preserve"> </w:t>
                  </w:r>
                  <w:r w:rsidRPr="007A6031">
                    <w:rPr>
                      <w:rFonts w:ascii="Adobe Garamond Pro" w:hAnsi="Adobe Garamond Pro" w:cs="Times New Roman"/>
                      <w:sz w:val="20"/>
                      <w:szCs w:val="20"/>
                    </w:rPr>
                    <w:t xml:space="preserve">The subject is transported to an arena which is found on an outer </w:t>
                  </w:r>
                  <w:r w:rsidR="00962091" w:rsidRPr="007A6031">
                    <w:rPr>
                      <w:rFonts w:ascii="Adobe Garamond Pro" w:hAnsi="Adobe Garamond Pro" w:cs="Times New Roman"/>
                      <w:sz w:val="20"/>
                      <w:szCs w:val="20"/>
                    </w:rPr>
                    <w:t>plane</w:t>
                  </w:r>
                  <w:r w:rsidRPr="007A6031">
                    <w:rPr>
                      <w:rFonts w:ascii="Adobe Garamond Pro" w:hAnsi="Adobe Garamond Pro" w:cs="Times New Roman"/>
                      <w:sz w:val="20"/>
                      <w:szCs w:val="20"/>
                    </w:rPr>
                    <w:t xml:space="preserve">, </w:t>
                  </w:r>
                  <w:r>
                    <w:rPr>
                      <w:rFonts w:ascii="Adobe Garamond Pro" w:hAnsi="Adobe Garamond Pro" w:cs="Times New Roman"/>
                      <w:sz w:val="20"/>
                      <w:szCs w:val="20"/>
                    </w:rPr>
                    <w:t xml:space="preserve">where he faces monsters chosen by the DM whose total Hit Dice don’t exceed the character’s </w:t>
                  </w:r>
                  <w:r w:rsidRPr="006E6ACE">
                    <w:rPr>
                      <w:rFonts w:ascii="Adobe Garamond Pro" w:hAnsi="Adobe Garamond Pro" w:cs="Times New Roman"/>
                      <w:sz w:val="20"/>
                      <w:szCs w:val="20"/>
                    </w:rPr>
                    <w:t>level, who if he is able to kill them all gains an experience level, if however he dies he reappears with one experience level less.</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6E6ACE">
                    <w:rPr>
                      <w:rFonts w:ascii="Adobe Garamond Pro" w:hAnsi="Adobe Garamond Pro" w:cs="Times New Roman"/>
                      <w:b/>
                      <w:i/>
                      <w:iCs/>
                      <w:sz w:val="20"/>
                      <w:szCs w:val="20"/>
                    </w:rPr>
                    <w:t>The Flame:</w:t>
                  </w:r>
                  <w:r w:rsidRPr="006E6ACE">
                    <w:rPr>
                      <w:rFonts w:ascii="Adobe Garamond Pro" w:hAnsi="Adobe Garamond Pro" w:cs="Times New Roman"/>
                      <w:i/>
                      <w:iCs/>
                      <w:sz w:val="20"/>
                      <w:szCs w:val="20"/>
                    </w:rPr>
                    <w:t xml:space="preserve"> </w:t>
                  </w:r>
                  <w:r w:rsidRPr="006E6ACE">
                    <w:rPr>
                      <w:rFonts w:ascii="Adobe Garamond Pro" w:hAnsi="Adobe Garamond Pro" w:cs="Times New Roman"/>
                      <w:sz w:val="20"/>
                      <w:szCs w:val="20"/>
                    </w:rPr>
                    <w:t xml:space="preserve">The subject becomes immune to any fire damage and is able of producing </w:t>
                  </w:r>
                  <w:r w:rsidRPr="006E6ACE">
                    <w:rPr>
                      <w:rFonts w:ascii="Adobe Garamond Pro" w:hAnsi="Adobe Garamond Pro" w:cs="Times New Roman"/>
                      <w:i/>
                      <w:sz w:val="20"/>
                      <w:szCs w:val="20"/>
                    </w:rPr>
                    <w:t>burning hands</w:t>
                  </w:r>
                  <w:r w:rsidRPr="006E6ACE">
                    <w:rPr>
                      <w:rFonts w:ascii="Adobe Garamond Pro" w:hAnsi="Adobe Garamond Pro" w:cs="Times New Roman"/>
                      <w:sz w:val="20"/>
                      <w:szCs w:val="20"/>
                    </w:rPr>
                    <w:t xml:space="preserve"> three times per day. However, he suffers double damage from cold-based attacks or from creatures of cold.</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6E6ACE">
                    <w:rPr>
                      <w:rFonts w:ascii="Adobe Garamond Pro" w:hAnsi="Adobe Garamond Pro" w:cs="Times New Roman"/>
                      <w:b/>
                      <w:i/>
                      <w:iCs/>
                      <w:sz w:val="20"/>
                      <w:szCs w:val="20"/>
                    </w:rPr>
                    <w:t>The Lightning:</w:t>
                  </w:r>
                  <w:r w:rsidRPr="006E6ACE">
                    <w:rPr>
                      <w:rFonts w:ascii="Adobe Garamond Pro" w:hAnsi="Adobe Garamond Pro" w:cs="Times New Roman"/>
                      <w:i/>
                      <w:iCs/>
                      <w:sz w:val="20"/>
                      <w:szCs w:val="20"/>
                    </w:rPr>
                    <w:t xml:space="preserve"> </w:t>
                  </w:r>
                  <w:r w:rsidRPr="006E6ACE">
                    <w:rPr>
                      <w:rFonts w:ascii="Adobe Garamond Pro" w:hAnsi="Adobe Garamond Pro" w:cs="Times New Roman"/>
                      <w:sz w:val="20"/>
                      <w:szCs w:val="20"/>
                    </w:rPr>
                    <w:t xml:space="preserve">The subject becomes immune to any </w:t>
                  </w:r>
                  <w:r w:rsidRPr="00FB1C14">
                    <w:rPr>
                      <w:rFonts w:ascii="Adobe Garamond Pro" w:hAnsi="Adobe Garamond Pro" w:cs="Times New Roman"/>
                      <w:sz w:val="20"/>
                      <w:szCs w:val="20"/>
                    </w:rPr>
                    <w:t xml:space="preserve">lightning or electricity damage and is able of producing </w:t>
                  </w:r>
                  <w:r w:rsidRPr="00FB1C14">
                    <w:rPr>
                      <w:rFonts w:ascii="Adobe Garamond Pro" w:hAnsi="Adobe Garamond Pro" w:cs="Times New Roman"/>
                      <w:i/>
                      <w:iCs/>
                      <w:sz w:val="20"/>
                      <w:szCs w:val="20"/>
                    </w:rPr>
                    <w:t xml:space="preserve">shocking grasp </w:t>
                  </w:r>
                  <w:r w:rsidRPr="00FB1C14">
                    <w:rPr>
                      <w:rFonts w:ascii="Adobe Garamond Pro" w:hAnsi="Adobe Garamond Pro" w:cs="Times New Roman"/>
                      <w:sz w:val="20"/>
                      <w:szCs w:val="20"/>
                    </w:rPr>
                    <w:t>three times per day. However, any contact with water stuns him for 1d4 rounds.</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FB1C14">
                    <w:rPr>
                      <w:rFonts w:ascii="Adobe Garamond Pro" w:hAnsi="Adobe Garamond Pro" w:cs="Times New Roman"/>
                      <w:b/>
                      <w:i/>
                      <w:iCs/>
                      <w:sz w:val="20"/>
                      <w:szCs w:val="20"/>
                    </w:rPr>
                    <w:t>The Mage:</w:t>
                  </w:r>
                  <w:r w:rsidRPr="00FB1C14">
                    <w:rPr>
                      <w:rFonts w:ascii="Adobe Garamond Pro" w:hAnsi="Adobe Garamond Pro" w:cs="Times New Roman"/>
                      <w:i/>
                      <w:iCs/>
                      <w:sz w:val="20"/>
                      <w:szCs w:val="20"/>
                    </w:rPr>
                    <w:t xml:space="preserve"> </w:t>
                  </w:r>
                  <w:r w:rsidRPr="00FB1C14">
                    <w:rPr>
                      <w:rFonts w:ascii="Adobe Garamond Pro" w:hAnsi="Adobe Garamond Pro" w:cs="Times New Roman"/>
                      <w:sz w:val="20"/>
                      <w:szCs w:val="20"/>
                    </w:rPr>
                    <w:t xml:space="preserve">The subject becomes immune to any magic effect, dangerous or beneficial, and he isn’t able to cast spells or use magic items that require activation. The effect is permanent and can only be dispelled with a </w:t>
                  </w:r>
                  <w:r w:rsidRPr="00FB1C14">
                    <w:rPr>
                      <w:rFonts w:ascii="Adobe Garamond Pro" w:hAnsi="Adobe Garamond Pro" w:cs="Times New Roman"/>
                      <w:i/>
                      <w:sz w:val="20"/>
                      <w:szCs w:val="20"/>
                    </w:rPr>
                    <w:t>wish</w:t>
                  </w:r>
                  <w:r w:rsidRPr="00FB1C14">
                    <w:rPr>
                      <w:rFonts w:ascii="Adobe Garamond Pro" w:hAnsi="Adobe Garamond Pro" w:cs="Times New Roman"/>
                      <w:sz w:val="20"/>
                      <w:szCs w:val="20"/>
                    </w:rPr>
                    <w:t xml:space="preserve"> expressed by someone else.</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967012">
                    <w:rPr>
                      <w:rFonts w:ascii="Adobe Garamond Pro" w:hAnsi="Adobe Garamond Pro" w:cs="Times New Roman"/>
                      <w:b/>
                      <w:i/>
                      <w:iCs/>
                      <w:sz w:val="20"/>
                      <w:szCs w:val="20"/>
                    </w:rPr>
                    <w:t>The Enemy:</w:t>
                  </w:r>
                  <w:r w:rsidRPr="00967012">
                    <w:rPr>
                      <w:rFonts w:ascii="Adobe Garamond Pro" w:hAnsi="Adobe Garamond Pro" w:cs="Times New Roman"/>
                      <w:i/>
                      <w:iCs/>
                      <w:sz w:val="20"/>
                      <w:szCs w:val="20"/>
                    </w:rPr>
                    <w:t xml:space="preserve"> </w:t>
                  </w:r>
                  <w:r w:rsidRPr="00967012">
                    <w:rPr>
                      <w:rFonts w:ascii="Adobe Garamond Pro" w:hAnsi="Adobe Garamond Pro" w:cs="Times New Roman"/>
                      <w:sz w:val="20"/>
                      <w:szCs w:val="20"/>
                    </w:rPr>
                    <w:t>The card summons a powerful extraplanar creature in front of the subject (it is up to the DM to decide the type but it must always have has many Hit Dice as the character has levels). The creature knowing who summoned it, and that the only way home is by killing him, therefore immediately mercilessly attacks him. If the character is able to resist and kill it by himself, all his characteristics increase by 1 point; if he defeats it with the help of others, he still acquires a bonus point in a characteristic of his choice.</w:t>
                  </w:r>
                </w:p>
              </w:tc>
            </w:tr>
            <w:tr w:rsidR="00B71D9C" w:rsidRPr="00412B9A" w:rsidTr="002F5163">
              <w:tc>
                <w:tcPr>
                  <w:tcW w:w="4228" w:type="dxa"/>
                  <w:tcBorders>
                    <w:top w:val="single" w:sz="8" w:space="0" w:color="C4BC96" w:themeColor="background2" w:themeShade="BF"/>
                    <w:left w:val="single" w:sz="12" w:space="0" w:color="auto"/>
                    <w:bottom w:val="single" w:sz="12" w:space="0" w:color="auto"/>
                    <w:right w:val="single" w:sz="12" w:space="0" w:color="auto"/>
                  </w:tcBorders>
                  <w:shd w:val="clear" w:color="auto" w:fill="C4BC96" w:themeFill="background2" w:themeFillShade="BF"/>
                  <w:tcMar>
                    <w:left w:w="57" w:type="dxa"/>
                    <w:right w:w="57" w:type="dxa"/>
                  </w:tcMar>
                </w:tcPr>
                <w:p w:rsidR="00B71D9C" w:rsidRPr="00412B9A" w:rsidRDefault="00B71D9C" w:rsidP="00962091">
                  <w:pPr>
                    <w:autoSpaceDE w:val="0"/>
                    <w:autoSpaceDN w:val="0"/>
                    <w:adjustRightInd w:val="0"/>
                    <w:spacing w:before="40" w:after="40"/>
                    <w:jc w:val="both"/>
                    <w:rPr>
                      <w:rFonts w:ascii="Adobe Garamond Pro" w:hAnsi="Adobe Garamond Pro" w:cs="Times New Roman"/>
                      <w:sz w:val="20"/>
                      <w:szCs w:val="20"/>
                      <w:highlight w:val="yellow"/>
                    </w:rPr>
                  </w:pPr>
                  <w:r w:rsidRPr="00967012">
                    <w:rPr>
                      <w:rFonts w:ascii="Adobe Garamond Pro" w:hAnsi="Adobe Garamond Pro" w:cs="Times New Roman"/>
                      <w:b/>
                      <w:i/>
                      <w:iCs/>
                      <w:sz w:val="20"/>
                      <w:szCs w:val="20"/>
                    </w:rPr>
                    <w:t>The Sun:</w:t>
                  </w:r>
                  <w:r w:rsidRPr="00967012">
                    <w:rPr>
                      <w:rFonts w:ascii="Adobe Garamond Pro" w:hAnsi="Adobe Garamond Pro" w:cs="Times New Roman"/>
                      <w:i/>
                      <w:iCs/>
                      <w:sz w:val="20"/>
                      <w:szCs w:val="20"/>
                    </w:rPr>
                    <w:t xml:space="preserve"> </w:t>
                  </w:r>
                  <w:r w:rsidRPr="00967012">
                    <w:rPr>
                      <w:rFonts w:ascii="Adobe Garamond Pro" w:hAnsi="Adobe Garamond Pro" w:cs="Times New Roman"/>
                      <w:sz w:val="20"/>
                      <w:szCs w:val="20"/>
                    </w:rPr>
                    <w:t xml:space="preserve">All the character’s characteristics become 19 </w:t>
                  </w:r>
                  <w:r w:rsidR="00962091">
                    <w:rPr>
                      <w:rFonts w:ascii="Adobe Garamond Pro" w:hAnsi="Adobe Garamond Pro" w:cs="Times New Roman"/>
                      <w:sz w:val="20"/>
                      <w:szCs w:val="20"/>
                    </w:rPr>
                    <w:t>f</w:t>
                  </w:r>
                  <w:r w:rsidRPr="00967012">
                    <w:rPr>
                      <w:rFonts w:ascii="Adobe Garamond Pro" w:hAnsi="Adobe Garamond Pro" w:cs="Times New Roman"/>
                      <w:sz w:val="20"/>
                      <w:szCs w:val="20"/>
                    </w:rPr>
                    <w:t xml:space="preserve">or 1d4 days, at the end of which his body explodes in a </w:t>
                  </w:r>
                  <w:r>
                    <w:rPr>
                      <w:rFonts w:ascii="Adobe Garamond Pro" w:hAnsi="Adobe Garamond Pro" w:cs="Times New Roman"/>
                      <w:sz w:val="20"/>
                      <w:szCs w:val="20"/>
                    </w:rPr>
                    <w:t>blaze</w:t>
                  </w:r>
                  <w:r w:rsidRPr="00967012">
                    <w:rPr>
                      <w:rFonts w:ascii="Adobe Garamond Pro" w:hAnsi="Adobe Garamond Pro" w:cs="Times New Roman"/>
                      <w:sz w:val="20"/>
                      <w:szCs w:val="20"/>
                    </w:rPr>
                    <w:t xml:space="preserve"> of flames and is reduced to ashes; only a </w:t>
                  </w:r>
                  <w:r w:rsidRPr="00967012">
                    <w:rPr>
                      <w:rFonts w:ascii="Adobe Garamond Pro" w:hAnsi="Adobe Garamond Pro" w:cs="Times New Roman"/>
                      <w:i/>
                      <w:sz w:val="20"/>
                      <w:szCs w:val="20"/>
                    </w:rPr>
                    <w:t>wish</w:t>
                  </w:r>
                  <w:r w:rsidRPr="00967012">
                    <w:rPr>
                      <w:rFonts w:ascii="Adobe Garamond Pro" w:hAnsi="Adobe Garamond Pro" w:cs="Times New Roman"/>
                      <w:sz w:val="20"/>
                      <w:szCs w:val="20"/>
                    </w:rPr>
                    <w:t xml:space="preserve"> can return him to life.</w:t>
                  </w:r>
                </w:p>
              </w:tc>
            </w:tr>
          </w:tbl>
          <w:p w:rsidR="00B71D9C" w:rsidRPr="0009696B" w:rsidRDefault="00B71D9C" w:rsidP="002F5163">
            <w:pPr>
              <w:rPr>
                <w:sz w:val="8"/>
              </w:rPr>
            </w:pPr>
          </w:p>
          <w:tbl>
            <w:tblPr>
              <w:tblStyle w:val="TableGrid"/>
              <w:tblW w:w="0" w:type="auto"/>
              <w:tblLook w:val="04A0" w:firstRow="1" w:lastRow="0" w:firstColumn="1" w:lastColumn="0" w:noHBand="0" w:noVBand="1"/>
            </w:tblPr>
            <w:tblGrid>
              <w:gridCol w:w="4208"/>
            </w:tblGrid>
            <w:tr w:rsidR="00B71D9C" w:rsidRPr="00412B9A" w:rsidTr="002F5163">
              <w:tc>
                <w:tcPr>
                  <w:tcW w:w="4228" w:type="dxa"/>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6E6ACE" w:rsidRDefault="00B71D9C" w:rsidP="002F5163">
                  <w:pPr>
                    <w:autoSpaceDE w:val="0"/>
                    <w:autoSpaceDN w:val="0"/>
                    <w:adjustRightInd w:val="0"/>
                    <w:spacing w:before="40" w:after="40"/>
                    <w:jc w:val="center"/>
                    <w:rPr>
                      <w:rFonts w:ascii="Adobe Garamond Pro Bold" w:hAnsi="Adobe Garamond Pro Bold" w:cs="Times New Roman,BoldItalic"/>
                      <w:b/>
                      <w:bCs/>
                      <w:i/>
                      <w:iCs/>
                      <w:smallCaps/>
                      <w:sz w:val="20"/>
                      <w:szCs w:val="20"/>
                      <w:u w:val="single"/>
                    </w:rPr>
                  </w:pPr>
                  <w:r w:rsidRPr="006E6ACE">
                    <w:rPr>
                      <w:rFonts w:ascii="Adobe Garamond Pro Bold" w:hAnsi="Adobe Garamond Pro Bold" w:cs="Times New Roman,BoldItalic"/>
                      <w:b/>
                      <w:bCs/>
                      <w:i/>
                      <w:iCs/>
                      <w:smallCaps/>
                      <w:sz w:val="20"/>
                      <w:szCs w:val="20"/>
                      <w:u w:val="single"/>
                    </w:rPr>
                    <w:t>The Cards of Entropy</w:t>
                  </w:r>
                </w:p>
              </w:tc>
            </w:tr>
            <w:tr w:rsidR="00B71D9C" w:rsidRPr="00412B9A" w:rsidTr="002F5163">
              <w:tc>
                <w:tcPr>
                  <w:tcW w:w="4228" w:type="dxa"/>
                  <w:tcBorders>
                    <w:top w:val="single" w:sz="4"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092D01">
                    <w:rPr>
                      <w:rFonts w:ascii="Adobe Garamond Pro" w:hAnsi="Adobe Garamond Pro" w:cs="Times New Roman,Italic"/>
                      <w:b/>
                      <w:i/>
                      <w:iCs/>
                      <w:sz w:val="20"/>
                      <w:szCs w:val="20"/>
                    </w:rPr>
                    <w:t xml:space="preserve">The </w:t>
                  </w:r>
                  <w:r w:rsidR="00962091" w:rsidRPr="00092D01">
                    <w:rPr>
                      <w:rFonts w:ascii="Adobe Garamond Pro" w:hAnsi="Adobe Garamond Pro" w:cs="Times New Roman,Italic"/>
                      <w:b/>
                      <w:i/>
                      <w:iCs/>
                      <w:sz w:val="20"/>
                      <w:szCs w:val="20"/>
                    </w:rPr>
                    <w:t>Assassin</w:t>
                  </w:r>
                  <w:r w:rsidRPr="00092D01">
                    <w:rPr>
                      <w:rFonts w:ascii="Adobe Garamond Pro" w:hAnsi="Adobe Garamond Pro" w:cs="Times New Roman"/>
                      <w:b/>
                      <w:i/>
                      <w:iCs/>
                      <w:sz w:val="20"/>
                      <w:szCs w:val="20"/>
                    </w:rPr>
                    <w:t>:</w:t>
                  </w:r>
                  <w:r w:rsidRPr="00092D01">
                    <w:rPr>
                      <w:rFonts w:ascii="Adobe Garamond Pro" w:hAnsi="Adobe Garamond Pro" w:cs="Times New Roman"/>
                      <w:i/>
                      <w:iCs/>
                      <w:sz w:val="20"/>
                      <w:szCs w:val="20"/>
                    </w:rPr>
                    <w:t xml:space="preserve"> </w:t>
                  </w:r>
                  <w:r w:rsidRPr="00092D01">
                    <w:rPr>
                      <w:rFonts w:ascii="Adobe Garamond Pro" w:hAnsi="Adobe Garamond Pro" w:cs="Times New Roman"/>
                      <w:sz w:val="20"/>
                      <w:szCs w:val="20"/>
                    </w:rPr>
                    <w:t xml:space="preserve">The Subject’s </w:t>
                  </w:r>
                  <w:r w:rsidRPr="00092D01">
                    <w:rPr>
                      <w:rFonts w:ascii="Adobe Garamond Pro" w:hAnsi="Adobe Garamond Pro" w:cs="Times New Roman"/>
                      <w:i/>
                      <w:sz w:val="20"/>
                      <w:szCs w:val="20"/>
                    </w:rPr>
                    <w:t>Dexterity</w:t>
                  </w:r>
                  <w:r w:rsidRPr="00092D01">
                    <w:rPr>
                      <w:rFonts w:ascii="Adobe Garamond Pro" w:hAnsi="Adobe Garamond Pro" w:cs="Times New Roman"/>
                      <w:sz w:val="20"/>
                      <w:szCs w:val="20"/>
                    </w:rPr>
                    <w:t xml:space="preserve"> becomes 19 for a year, after which it drops to 3 for the same amount of time before returning to normal. Only a wish can reinstate the characteristic’s original value.</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092D01">
                    <w:rPr>
                      <w:rFonts w:ascii="Adobe Garamond Pro" w:hAnsi="Adobe Garamond Pro" w:cs="Times New Roman"/>
                      <w:b/>
                      <w:i/>
                      <w:iCs/>
                      <w:sz w:val="20"/>
                      <w:szCs w:val="20"/>
                    </w:rPr>
                    <w:t>The Gauntlet:</w:t>
                  </w:r>
                  <w:r w:rsidRPr="00092D01">
                    <w:rPr>
                      <w:rFonts w:ascii="Adobe Garamond Pro" w:hAnsi="Adobe Garamond Pro" w:cs="Times New Roman"/>
                      <w:i/>
                      <w:iCs/>
                      <w:sz w:val="20"/>
                      <w:szCs w:val="20"/>
                    </w:rPr>
                    <w:t xml:space="preserve"> </w:t>
                  </w:r>
                  <w:r w:rsidRPr="00092D01">
                    <w:rPr>
                      <w:rFonts w:ascii="Adobe Garamond Pro" w:hAnsi="Adobe Garamond Pro" w:cs="Times New Roman"/>
                      <w:sz w:val="20"/>
                      <w:szCs w:val="20"/>
                    </w:rPr>
                    <w:t xml:space="preserve">The subject is cursed and suffers a –4 penalty to his attack and damage rolls and Armour Class for ten </w:t>
                  </w:r>
                  <w:r w:rsidR="00962091" w:rsidRPr="00092D01">
                    <w:rPr>
                      <w:rFonts w:ascii="Adobe Garamond Pro" w:hAnsi="Adobe Garamond Pro" w:cs="Times New Roman"/>
                      <w:sz w:val="20"/>
                      <w:szCs w:val="20"/>
                    </w:rPr>
                    <w:t>encounters</w:t>
                  </w:r>
                  <w:r w:rsidRPr="00092D01">
                    <w:rPr>
                      <w:rFonts w:ascii="Adobe Garamond Pro" w:hAnsi="Adobe Garamond Pro" w:cs="Times New Roman"/>
                      <w:sz w:val="20"/>
                      <w:szCs w:val="20"/>
                    </w:rPr>
                    <w:t xml:space="preserve"> with enemies of equal level or Hit Dice. If he is able to survive without dying, </w:t>
                  </w:r>
                  <w:r w:rsidRPr="00092D01">
                    <w:rPr>
                      <w:rFonts w:ascii="Adobe Garamond Pro" w:hAnsi="Adobe Garamond Pro" w:cs="Times New Roman"/>
                      <w:sz w:val="20"/>
                      <w:szCs w:val="20"/>
                    </w:rPr>
                    <w:t>after the last encounter the curse vanishes and he gains one experience level.</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3A429A" w:rsidRDefault="00B71D9C" w:rsidP="002F5163">
                  <w:pPr>
                    <w:autoSpaceDE w:val="0"/>
                    <w:autoSpaceDN w:val="0"/>
                    <w:adjustRightInd w:val="0"/>
                    <w:spacing w:before="40" w:after="40"/>
                    <w:jc w:val="both"/>
                    <w:rPr>
                      <w:rFonts w:ascii="Adobe Garamond Pro" w:hAnsi="Adobe Garamond Pro" w:cs="Times New Roman"/>
                      <w:b/>
                      <w:bCs/>
                      <w:spacing w:val="-2"/>
                      <w:sz w:val="20"/>
                      <w:szCs w:val="20"/>
                    </w:rPr>
                  </w:pPr>
                  <w:r w:rsidRPr="003A429A">
                    <w:rPr>
                      <w:rFonts w:ascii="Adobe Garamond Pro" w:hAnsi="Adobe Garamond Pro" w:cs="Times New Roman"/>
                      <w:b/>
                      <w:i/>
                      <w:iCs/>
                      <w:spacing w:val="-2"/>
                      <w:sz w:val="20"/>
                      <w:szCs w:val="20"/>
                    </w:rPr>
                    <w:t>The Thief:</w:t>
                  </w:r>
                  <w:r w:rsidRPr="003A429A">
                    <w:rPr>
                      <w:rFonts w:ascii="Adobe Garamond Pro" w:hAnsi="Adobe Garamond Pro" w:cs="Times New Roman"/>
                      <w:i/>
                      <w:iCs/>
                      <w:spacing w:val="-2"/>
                      <w:sz w:val="20"/>
                      <w:szCs w:val="20"/>
                    </w:rPr>
                    <w:t xml:space="preserve"> </w:t>
                  </w:r>
                  <w:r w:rsidRPr="003A429A">
                    <w:rPr>
                      <w:rFonts w:ascii="Adobe Garamond Pro" w:hAnsi="Adobe Garamond Pro" w:cs="Times New Roman"/>
                      <w:iCs/>
                      <w:spacing w:val="-2"/>
                      <w:sz w:val="20"/>
                      <w:szCs w:val="20"/>
                    </w:rPr>
                    <w:t>The subject’s Alignment becomes Chaotic; if it is already Chaotic he gains an experience level</w:t>
                  </w:r>
                  <w:r w:rsidRPr="003A429A">
                    <w:rPr>
                      <w:rFonts w:ascii="Adobe Garamond Pro" w:hAnsi="Adobe Garamond Pro" w:cs="Times New Roman"/>
                      <w:spacing w:val="-2"/>
                      <w:sz w:val="20"/>
                      <w:szCs w:val="20"/>
                    </w:rPr>
                    <w:t>.</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092D01">
                    <w:rPr>
                      <w:rFonts w:ascii="Adobe Garamond Pro" w:hAnsi="Adobe Garamond Pro" w:cs="Times New Roman"/>
                      <w:b/>
                      <w:i/>
                      <w:iCs/>
                      <w:sz w:val="20"/>
                      <w:szCs w:val="20"/>
                    </w:rPr>
                    <w:t>The Spectre:</w:t>
                  </w:r>
                  <w:r w:rsidRPr="00092D01">
                    <w:rPr>
                      <w:rFonts w:ascii="Adobe Garamond Pro" w:hAnsi="Adobe Garamond Pro" w:cs="Times New Roman"/>
                      <w:i/>
                      <w:iCs/>
                      <w:sz w:val="20"/>
                      <w:szCs w:val="20"/>
                    </w:rPr>
                    <w:t xml:space="preserve"> </w:t>
                  </w:r>
                  <w:r w:rsidRPr="00092D01">
                    <w:rPr>
                      <w:rFonts w:ascii="Adobe Garamond Pro" w:hAnsi="Adobe Garamond Pro" w:cs="Times New Roman"/>
                      <w:sz w:val="20"/>
                      <w:szCs w:val="20"/>
                    </w:rPr>
                    <w:t xml:space="preserve">The subject is </w:t>
                  </w:r>
                  <w:r w:rsidR="00962091" w:rsidRPr="00092D01">
                    <w:rPr>
                      <w:rFonts w:ascii="Adobe Garamond Pro" w:hAnsi="Adobe Garamond Pro" w:cs="Times New Roman"/>
                      <w:sz w:val="20"/>
                      <w:szCs w:val="20"/>
                    </w:rPr>
                    <w:t>cursed and</w:t>
                  </w:r>
                  <w:r w:rsidRPr="00092D01">
                    <w:rPr>
                      <w:rFonts w:ascii="Adobe Garamond Pro" w:hAnsi="Adobe Garamond Pro" w:cs="Times New Roman"/>
                      <w:sz w:val="20"/>
                      <w:szCs w:val="20"/>
                    </w:rPr>
                    <w:t xml:space="preserve"> each night transforms into a spectre </w:t>
                  </w:r>
                  <w:r w:rsidRPr="008D5B1C">
                    <w:rPr>
                      <w:rFonts w:ascii="Adobe Garamond Pro" w:hAnsi="Adobe Garamond Pro" w:cs="Times New Roman"/>
                      <w:sz w:val="20"/>
                      <w:szCs w:val="20"/>
                    </w:rPr>
                    <w:t>with equal Hit Dice who goes in search of nourishment (acting without control driven by hunger and evil instincts</w:t>
                  </w:r>
                  <w:r w:rsidRPr="00092D01">
                    <w:rPr>
                      <w:rFonts w:ascii="Adobe Garamond Pro" w:hAnsi="Adobe Garamond Pro" w:cs="Times New Roman"/>
                      <w:sz w:val="20"/>
                      <w:szCs w:val="20"/>
                    </w:rPr>
                    <w:t xml:space="preserve">), in the morning he returns to normal without remembering anything. The curse can only be broken with a </w:t>
                  </w:r>
                  <w:r w:rsidRPr="00092D01">
                    <w:rPr>
                      <w:rFonts w:ascii="Adobe Garamond Pro" w:hAnsi="Adobe Garamond Pro" w:cs="Times New Roman"/>
                      <w:i/>
                      <w:sz w:val="20"/>
                      <w:szCs w:val="20"/>
                    </w:rPr>
                    <w:t>wish</w:t>
                  </w:r>
                  <w:r w:rsidRPr="00092D01">
                    <w:rPr>
                      <w:rFonts w:ascii="Adobe Garamond Pro" w:hAnsi="Adobe Garamond Pro" w:cs="Times New Roman"/>
                      <w:sz w:val="20"/>
                      <w:szCs w:val="20"/>
                    </w:rPr>
                    <w:t>.</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701087" w:rsidRDefault="00B71D9C" w:rsidP="002F5163">
                  <w:pPr>
                    <w:autoSpaceDE w:val="0"/>
                    <w:autoSpaceDN w:val="0"/>
                    <w:adjustRightInd w:val="0"/>
                    <w:spacing w:before="40" w:after="40"/>
                    <w:jc w:val="both"/>
                    <w:rPr>
                      <w:rFonts w:ascii="Adobe Garamond Pro" w:hAnsi="Adobe Garamond Pro" w:cs="Times New Roman"/>
                      <w:b/>
                      <w:bCs/>
                      <w:spacing w:val="-2"/>
                      <w:sz w:val="20"/>
                      <w:szCs w:val="20"/>
                    </w:rPr>
                  </w:pPr>
                  <w:r w:rsidRPr="008D5B1C">
                    <w:rPr>
                      <w:rFonts w:ascii="Adobe Garamond Pro" w:hAnsi="Adobe Garamond Pro" w:cs="Times New Roman"/>
                      <w:b/>
                      <w:i/>
                      <w:iCs/>
                      <w:spacing w:val="-2"/>
                      <w:sz w:val="20"/>
                      <w:szCs w:val="20"/>
                    </w:rPr>
                    <w:t>The Tomb:</w:t>
                  </w:r>
                  <w:r w:rsidRPr="008D5B1C">
                    <w:rPr>
                      <w:rFonts w:ascii="Adobe Garamond Pro" w:hAnsi="Adobe Garamond Pro" w:cs="Times New Roman"/>
                      <w:i/>
                      <w:iCs/>
                      <w:spacing w:val="-2"/>
                      <w:sz w:val="20"/>
                      <w:szCs w:val="20"/>
                    </w:rPr>
                    <w:t xml:space="preserve"> </w:t>
                  </w:r>
                  <w:r w:rsidRPr="008D5B1C">
                    <w:rPr>
                      <w:rFonts w:ascii="Adobe Garamond Pro" w:hAnsi="Adobe Garamond Pro" w:cs="Times New Roman"/>
                      <w:spacing w:val="-2"/>
                      <w:sz w:val="20"/>
                      <w:szCs w:val="20"/>
                    </w:rPr>
                    <w:t>The subject is taken to a remote tomb 5d100 miles distance and dies within 1 hour of asphyxiation if not saved</w:t>
                  </w:r>
                  <w:r w:rsidRPr="00701087">
                    <w:rPr>
                      <w:rFonts w:ascii="Adobe Garamond Pro" w:hAnsi="Adobe Garamond Pro" w:cs="Times New Roman"/>
                      <w:spacing w:val="-2"/>
                      <w:sz w:val="20"/>
                      <w:szCs w:val="20"/>
                    </w:rPr>
                    <w:t>. In the tomb it is impossible to move or cast spells, but is the character somehow escapes his Constitution permanently increases by 1d6.</w:t>
                  </w:r>
                </w:p>
              </w:tc>
            </w:tr>
            <w:tr w:rsidR="00B71D9C" w:rsidRPr="00412B9A" w:rsidTr="002F5163">
              <w:tc>
                <w:tcPr>
                  <w:tcW w:w="4228" w:type="dxa"/>
                  <w:tcBorders>
                    <w:top w:val="single" w:sz="8" w:space="0" w:color="C4BC96" w:themeColor="background2" w:themeShade="BF"/>
                    <w:left w:val="single" w:sz="12" w:space="0" w:color="auto"/>
                    <w:bottom w:val="single" w:sz="12" w:space="0" w:color="auto"/>
                    <w:right w:val="single" w:sz="12" w:space="0" w:color="auto"/>
                  </w:tcBorders>
                  <w:shd w:val="clear" w:color="auto" w:fill="C4BC96" w:themeFill="background2" w:themeFillShade="BF"/>
                  <w:tcMar>
                    <w:left w:w="57" w:type="dxa"/>
                    <w:right w:w="57" w:type="dxa"/>
                  </w:tcMar>
                </w:tcPr>
                <w:p w:rsidR="00B71D9C" w:rsidRPr="00412B9A" w:rsidRDefault="00B71D9C" w:rsidP="002F5163">
                  <w:pPr>
                    <w:spacing w:before="40" w:after="40"/>
                    <w:jc w:val="both"/>
                    <w:rPr>
                      <w:rFonts w:ascii="Adobe Garamond Pro" w:hAnsi="Adobe Garamond Pro" w:cs="Times New Roman"/>
                      <w:sz w:val="20"/>
                      <w:szCs w:val="20"/>
                      <w:highlight w:val="yellow"/>
                    </w:rPr>
                  </w:pPr>
                  <w:r w:rsidRPr="00701087">
                    <w:rPr>
                      <w:rFonts w:ascii="Adobe Garamond Pro" w:hAnsi="Adobe Garamond Pro" w:cs="Times New Roman"/>
                      <w:b/>
                      <w:i/>
                      <w:iCs/>
                      <w:sz w:val="20"/>
                      <w:szCs w:val="20"/>
                    </w:rPr>
                    <w:t>The Asp:</w:t>
                  </w:r>
                  <w:r w:rsidRPr="00701087">
                    <w:rPr>
                      <w:rFonts w:ascii="Adobe Garamond Pro" w:hAnsi="Adobe Garamond Pro" w:cs="Times New Roman"/>
                      <w:i/>
                      <w:iCs/>
                      <w:sz w:val="20"/>
                      <w:szCs w:val="20"/>
                    </w:rPr>
                    <w:t xml:space="preserve"> </w:t>
                  </w:r>
                  <w:r w:rsidRPr="00701087">
                    <w:rPr>
                      <w:rFonts w:ascii="Adobe Garamond Pro" w:hAnsi="Adobe Garamond Pro" w:cs="Times New Roman"/>
                      <w:sz w:val="20"/>
                      <w:szCs w:val="20"/>
                    </w:rPr>
                    <w:t xml:space="preserve">The subject must make a ST vs. Poison at  –4. If the ST fails he develops a vulnerability to poison that causes a –4 penalty to every ST to resist poison, and any damage suffered by contact </w:t>
                  </w:r>
                  <w:r w:rsidR="00962091" w:rsidRPr="00701087">
                    <w:rPr>
                      <w:rFonts w:ascii="Adobe Garamond Pro" w:hAnsi="Adobe Garamond Pro" w:cs="Times New Roman"/>
                      <w:sz w:val="20"/>
                      <w:szCs w:val="20"/>
                    </w:rPr>
                    <w:t>with</w:t>
                  </w:r>
                  <w:r w:rsidRPr="00701087">
                    <w:rPr>
                      <w:rFonts w:ascii="Adobe Garamond Pro" w:hAnsi="Adobe Garamond Pro" w:cs="Times New Roman"/>
                      <w:sz w:val="20"/>
                      <w:szCs w:val="20"/>
                    </w:rPr>
                    <w:t xml:space="preserve"> poisonous substances is doubled. If the ST succeeds, he becomes immune to any type of natural poison or poisonous attacks of monsters and receives a +4 bonus to his ST vs. alchemical or magical poisons.</w:t>
                  </w:r>
                </w:p>
              </w:tc>
            </w:tr>
          </w:tbl>
          <w:p w:rsidR="00B71D9C" w:rsidRPr="0009696B" w:rsidRDefault="00B71D9C" w:rsidP="002F5163">
            <w:pPr>
              <w:rPr>
                <w:sz w:val="8"/>
              </w:rPr>
            </w:pPr>
          </w:p>
          <w:tbl>
            <w:tblPr>
              <w:tblStyle w:val="TableGrid"/>
              <w:tblW w:w="0" w:type="auto"/>
              <w:tblLook w:val="04A0" w:firstRow="1" w:lastRow="0" w:firstColumn="1" w:lastColumn="0" w:noHBand="0" w:noVBand="1"/>
            </w:tblPr>
            <w:tblGrid>
              <w:gridCol w:w="4208"/>
            </w:tblGrid>
            <w:tr w:rsidR="00B71D9C" w:rsidRPr="00412B9A" w:rsidTr="002F5163">
              <w:tc>
                <w:tcPr>
                  <w:tcW w:w="4228" w:type="dxa"/>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6E6ACE" w:rsidRDefault="00B71D9C" w:rsidP="002F5163">
                  <w:pPr>
                    <w:autoSpaceDE w:val="0"/>
                    <w:autoSpaceDN w:val="0"/>
                    <w:adjustRightInd w:val="0"/>
                    <w:spacing w:before="40" w:after="40"/>
                    <w:jc w:val="center"/>
                    <w:rPr>
                      <w:rFonts w:ascii="Adobe Garamond Pro Bold" w:hAnsi="Adobe Garamond Pro Bold" w:cs="Times New Roman,BoldItalic"/>
                      <w:b/>
                      <w:bCs/>
                      <w:i/>
                      <w:iCs/>
                      <w:smallCaps/>
                      <w:sz w:val="20"/>
                      <w:szCs w:val="20"/>
                      <w:u w:val="single"/>
                    </w:rPr>
                  </w:pPr>
                  <w:r w:rsidRPr="006E6ACE">
                    <w:rPr>
                      <w:rFonts w:ascii="Adobe Garamond Pro Bold" w:hAnsi="Adobe Garamond Pro Bold" w:cs="Times New Roman,BoldItalic"/>
                      <w:b/>
                      <w:bCs/>
                      <w:i/>
                      <w:iCs/>
                      <w:smallCaps/>
                      <w:sz w:val="20"/>
                      <w:szCs w:val="20"/>
                      <w:u w:val="single"/>
                    </w:rPr>
                    <w:t>The Cards of Matter</w:t>
                  </w:r>
                </w:p>
              </w:tc>
            </w:tr>
            <w:tr w:rsidR="00B71D9C" w:rsidRPr="00412B9A" w:rsidTr="002F5163">
              <w:tc>
                <w:tcPr>
                  <w:tcW w:w="4228" w:type="dxa"/>
                  <w:tcBorders>
                    <w:top w:val="single" w:sz="4"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3E572C">
                    <w:rPr>
                      <w:rFonts w:ascii="Adobe Garamond Pro" w:hAnsi="Adobe Garamond Pro" w:cs="Times New Roman,Italic"/>
                      <w:b/>
                      <w:i/>
                      <w:iCs/>
                      <w:sz w:val="20"/>
                      <w:szCs w:val="20"/>
                    </w:rPr>
                    <w:t>The Tree</w:t>
                  </w:r>
                  <w:r w:rsidRPr="003E572C">
                    <w:rPr>
                      <w:rFonts w:ascii="Adobe Garamond Pro" w:hAnsi="Adobe Garamond Pro" w:cs="Times New Roman"/>
                      <w:b/>
                      <w:i/>
                      <w:iCs/>
                      <w:sz w:val="20"/>
                      <w:szCs w:val="20"/>
                    </w:rPr>
                    <w:t>:</w:t>
                  </w:r>
                  <w:r w:rsidRPr="003E572C">
                    <w:rPr>
                      <w:rFonts w:ascii="Adobe Garamond Pro" w:hAnsi="Adobe Garamond Pro" w:cs="Times New Roman"/>
                      <w:i/>
                      <w:iCs/>
                      <w:sz w:val="20"/>
                      <w:szCs w:val="20"/>
                    </w:rPr>
                    <w:t xml:space="preserve"> </w:t>
                  </w:r>
                  <w:r w:rsidRPr="003E572C">
                    <w:rPr>
                      <w:rFonts w:ascii="Adobe Garamond Pro" w:hAnsi="Adobe Garamond Pro" w:cs="Times New Roman"/>
                      <w:sz w:val="20"/>
                      <w:szCs w:val="20"/>
                    </w:rPr>
                    <w:t xml:space="preserve">The subject’s skin is transformed into hard </w:t>
                  </w:r>
                  <w:r w:rsidR="00962091" w:rsidRPr="003E572C">
                    <w:rPr>
                      <w:rFonts w:ascii="Adobe Garamond Pro" w:hAnsi="Adobe Garamond Pro" w:cs="Times New Roman"/>
                      <w:sz w:val="20"/>
                      <w:szCs w:val="20"/>
                    </w:rPr>
                    <w:t>bark</w:t>
                  </w:r>
                  <w:r w:rsidRPr="003E572C">
                    <w:rPr>
                      <w:rFonts w:ascii="Adobe Garamond Pro" w:hAnsi="Adobe Garamond Pro" w:cs="Times New Roman"/>
                      <w:sz w:val="20"/>
                      <w:szCs w:val="20"/>
                    </w:rPr>
                    <w:t xml:space="preserve"> and his natural Armour Class becomes 2, with an Armour Value of 2 points that is subtracted from any damage taken. His Dexterity and Charisma are both reduced by 6 points.</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3E572C">
                    <w:rPr>
                      <w:rFonts w:ascii="Adobe Garamond Pro" w:hAnsi="Adobe Garamond Pro" w:cs="Times New Roman,Italic"/>
                      <w:b/>
                      <w:i/>
                      <w:iCs/>
                      <w:sz w:val="20"/>
                      <w:szCs w:val="20"/>
                    </w:rPr>
                    <w:t>The Animal</w:t>
                  </w:r>
                  <w:r w:rsidRPr="003E572C">
                    <w:rPr>
                      <w:rFonts w:ascii="Adobe Garamond Pro" w:hAnsi="Adobe Garamond Pro" w:cs="Times New Roman"/>
                      <w:b/>
                      <w:i/>
                      <w:iCs/>
                      <w:sz w:val="20"/>
                      <w:szCs w:val="20"/>
                    </w:rPr>
                    <w:t>:</w:t>
                  </w:r>
                  <w:r w:rsidRPr="003E572C">
                    <w:rPr>
                      <w:rFonts w:ascii="Adobe Garamond Pro" w:hAnsi="Adobe Garamond Pro" w:cs="Times New Roman"/>
                      <w:i/>
                      <w:iCs/>
                      <w:sz w:val="20"/>
                      <w:szCs w:val="20"/>
                    </w:rPr>
                    <w:t xml:space="preserve"> </w:t>
                  </w:r>
                  <w:r w:rsidRPr="003E572C">
                    <w:rPr>
                      <w:rFonts w:ascii="Adobe Garamond Pro" w:hAnsi="Adobe Garamond Pro" w:cs="Times New Roman"/>
                      <w:sz w:val="20"/>
                      <w:szCs w:val="20"/>
                    </w:rPr>
                    <w:t xml:space="preserve">The subject acquires the permanent ability to transform into any normal animal, as per the </w:t>
                  </w:r>
                  <w:r w:rsidRPr="00C4034C">
                    <w:rPr>
                      <w:rFonts w:ascii="Adobe Garamond Pro" w:hAnsi="Adobe Garamond Pro" w:cs="Times New Roman"/>
                      <w:i/>
                      <w:sz w:val="20"/>
                      <w:szCs w:val="20"/>
                    </w:rPr>
                    <w:t>animal form</w:t>
                  </w:r>
                  <w:r w:rsidRPr="00C4034C">
                    <w:rPr>
                      <w:rFonts w:ascii="Adobe Garamond Pro" w:hAnsi="Adobe Garamond Pro" w:cs="Times New Roman"/>
                      <w:sz w:val="20"/>
                      <w:szCs w:val="20"/>
                    </w:rPr>
                    <w:t xml:space="preserve"> spell. However, one year after the first transformation, each time that the character assumes animal form he must make a Wisdom check: upon the first failure the metamorphosis can only be reversed with a </w:t>
                  </w:r>
                  <w:r w:rsidRPr="00C4034C">
                    <w:rPr>
                      <w:rFonts w:ascii="Adobe Garamond Pro" w:hAnsi="Adobe Garamond Pro" w:cs="Times New Roman"/>
                      <w:i/>
                      <w:sz w:val="20"/>
                      <w:szCs w:val="20"/>
                    </w:rPr>
                    <w:t>wish</w:t>
                  </w:r>
                  <w:r w:rsidRPr="00C4034C">
                    <w:rPr>
                      <w:rFonts w:ascii="Adobe Garamond Pro" w:hAnsi="Adobe Garamond Pro" w:cs="Times New Roman"/>
                      <w:sz w:val="20"/>
                      <w:szCs w:val="20"/>
                    </w:rPr>
                    <w:t>, which also deprives the character of the power.</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C4034C" w:rsidRDefault="00B71D9C" w:rsidP="002F5163">
                  <w:pPr>
                    <w:autoSpaceDE w:val="0"/>
                    <w:autoSpaceDN w:val="0"/>
                    <w:adjustRightInd w:val="0"/>
                    <w:spacing w:before="40" w:after="40"/>
                    <w:jc w:val="both"/>
                    <w:rPr>
                      <w:rFonts w:ascii="Adobe Garamond Pro" w:hAnsi="Adobe Garamond Pro" w:cs="Times New Roman"/>
                      <w:b/>
                      <w:bCs/>
                      <w:spacing w:val="-2"/>
                      <w:sz w:val="20"/>
                      <w:szCs w:val="20"/>
                    </w:rPr>
                  </w:pPr>
                  <w:r w:rsidRPr="00C4034C">
                    <w:rPr>
                      <w:rFonts w:ascii="Adobe Garamond Pro" w:hAnsi="Adobe Garamond Pro" w:cs="Times New Roman"/>
                      <w:b/>
                      <w:i/>
                      <w:iCs/>
                      <w:spacing w:val="-2"/>
                      <w:sz w:val="20"/>
                      <w:szCs w:val="20"/>
                    </w:rPr>
                    <w:t>The Dragon:</w:t>
                  </w:r>
                  <w:r w:rsidRPr="00C4034C">
                    <w:rPr>
                      <w:rFonts w:ascii="Adobe Garamond Pro" w:hAnsi="Adobe Garamond Pro" w:cs="Times New Roman"/>
                      <w:i/>
                      <w:iCs/>
                      <w:spacing w:val="-2"/>
                      <w:sz w:val="20"/>
                      <w:szCs w:val="20"/>
                    </w:rPr>
                    <w:t xml:space="preserve"> </w:t>
                  </w:r>
                  <w:r w:rsidRPr="00C4034C">
                    <w:rPr>
                      <w:rFonts w:ascii="Adobe Garamond Pro" w:hAnsi="Adobe Garamond Pro" w:cs="Times New Roman"/>
                      <w:spacing w:val="-2"/>
                      <w:sz w:val="20"/>
                      <w:szCs w:val="20"/>
                    </w:rPr>
                    <w:t xml:space="preserve">The subject instantly acquires a typical skill of a dragon with HD equal to his level (minimum Adult). </w:t>
                  </w:r>
                  <w:r w:rsidR="00962091" w:rsidRPr="00C4034C">
                    <w:rPr>
                      <w:rFonts w:ascii="Adobe Garamond Pro" w:hAnsi="Adobe Garamond Pro" w:cs="Times New Roman"/>
                      <w:spacing w:val="-2"/>
                      <w:sz w:val="20"/>
                      <w:szCs w:val="20"/>
                    </w:rPr>
                    <w:t>Simultaneously</w:t>
                  </w:r>
                  <w:r w:rsidRPr="00C4034C">
                    <w:rPr>
                      <w:rFonts w:ascii="Adobe Garamond Pro" w:hAnsi="Adobe Garamond Pro" w:cs="Times New Roman"/>
                      <w:spacing w:val="-2"/>
                      <w:sz w:val="20"/>
                      <w:szCs w:val="20"/>
                    </w:rPr>
                    <w:t xml:space="preserve">, the nearest dragon loses this ability and is immediately made aware of the identity and location of the person responsible, knowing that it can only regain it by killing him. If the </w:t>
                  </w:r>
                  <w:r w:rsidR="00962091" w:rsidRPr="00C4034C">
                    <w:rPr>
                      <w:rFonts w:ascii="Adobe Garamond Pro" w:hAnsi="Adobe Garamond Pro" w:cs="Times New Roman"/>
                      <w:spacing w:val="-2"/>
                      <w:sz w:val="20"/>
                      <w:szCs w:val="20"/>
                    </w:rPr>
                    <w:t>character</w:t>
                  </w:r>
                  <w:r w:rsidRPr="00C4034C">
                    <w:rPr>
                      <w:rFonts w:ascii="Adobe Garamond Pro" w:hAnsi="Adobe Garamond Pro" w:cs="Times New Roman"/>
                      <w:spacing w:val="-2"/>
                      <w:sz w:val="20"/>
                      <w:szCs w:val="20"/>
                    </w:rPr>
                    <w:t xml:space="preserve"> kills the dragon, he keeps the special ability permanently. To determine the stolen ability and the type of dragon roll twice on the table:</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tbl>
                  <w:tblPr>
                    <w:tblStyle w:val="TableGrid"/>
                    <w:tblW w:w="0" w:type="auto"/>
                    <w:jc w:val="center"/>
                    <w:shd w:val="clear" w:color="auto" w:fill="948A54" w:themeFill="background2" w:themeFillShade="80"/>
                    <w:tblLook w:val="04A0" w:firstRow="1" w:lastRow="0" w:firstColumn="1" w:lastColumn="0" w:noHBand="0" w:noVBand="1"/>
                  </w:tblPr>
                  <w:tblGrid>
                    <w:gridCol w:w="532"/>
                    <w:gridCol w:w="1693"/>
                    <w:gridCol w:w="1177"/>
                  </w:tblGrid>
                  <w:tr w:rsidR="00B71D9C" w:rsidRPr="00412B9A" w:rsidTr="002F5163">
                    <w:trPr>
                      <w:jc w:val="center"/>
                    </w:trPr>
                    <w:tc>
                      <w:tcPr>
                        <w:tcW w:w="525" w:type="dxa"/>
                        <w:tcBorders>
                          <w:top w:val="single" w:sz="12" w:space="0" w:color="auto"/>
                          <w:left w:val="single" w:sz="12" w:space="0" w:color="auto"/>
                          <w:bottom w:val="single" w:sz="6"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spacing w:before="40"/>
                          <w:jc w:val="center"/>
                          <w:rPr>
                            <w:rFonts w:ascii="Adobe Garamond Pro" w:hAnsi="Adobe Garamond Pro" w:cs="Times New Roman"/>
                            <w:b/>
                            <w:bCs/>
                            <w:i/>
                            <w:iCs/>
                            <w:sz w:val="20"/>
                            <w:szCs w:val="20"/>
                          </w:rPr>
                        </w:pPr>
                        <w:r w:rsidRPr="00412B9A">
                          <w:rPr>
                            <w:rFonts w:ascii="Adobe Garamond Pro" w:hAnsi="Adobe Garamond Pro" w:cs="Times New Roman"/>
                            <w:b/>
                            <w:bCs/>
                            <w:i/>
                            <w:iCs/>
                            <w:sz w:val="20"/>
                            <w:szCs w:val="20"/>
                          </w:rPr>
                          <w:t>1d10</w:t>
                        </w:r>
                      </w:p>
                    </w:tc>
                    <w:tc>
                      <w:tcPr>
                        <w:tcW w:w="1693" w:type="dxa"/>
                        <w:tcBorders>
                          <w:top w:val="single" w:sz="12" w:space="0" w:color="auto"/>
                          <w:bottom w:val="single" w:sz="6"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spacing w:before="40"/>
                          <w:rPr>
                            <w:rFonts w:ascii="Adobe Garamond Pro" w:hAnsi="Adobe Garamond Pro" w:cs="Times New Roman"/>
                            <w:b/>
                            <w:bCs/>
                            <w:i/>
                            <w:iCs/>
                            <w:sz w:val="20"/>
                            <w:szCs w:val="20"/>
                          </w:rPr>
                        </w:pPr>
                        <w:r w:rsidRPr="00412B9A">
                          <w:rPr>
                            <w:rFonts w:ascii="Adobe Garamond Pro" w:hAnsi="Adobe Garamond Pro" w:cs="Times New Roman"/>
                            <w:b/>
                            <w:bCs/>
                            <w:i/>
                            <w:iCs/>
                            <w:sz w:val="20"/>
                            <w:szCs w:val="20"/>
                          </w:rPr>
                          <w:t>Ability</w:t>
                        </w:r>
                      </w:p>
                    </w:tc>
                    <w:tc>
                      <w:tcPr>
                        <w:tcW w:w="1177" w:type="dxa"/>
                        <w:tcBorders>
                          <w:top w:val="single" w:sz="12" w:space="0" w:color="auto"/>
                          <w:bottom w:val="single" w:sz="6" w:space="0" w:color="auto"/>
                          <w:right w:val="single" w:sz="12"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spacing w:before="40"/>
                          <w:jc w:val="center"/>
                          <w:rPr>
                            <w:rFonts w:ascii="Adobe Garamond Pro" w:hAnsi="Adobe Garamond Pro" w:cs="Times New Roman"/>
                            <w:b/>
                            <w:bCs/>
                            <w:i/>
                            <w:iCs/>
                            <w:sz w:val="20"/>
                            <w:szCs w:val="20"/>
                          </w:rPr>
                        </w:pPr>
                        <w:r w:rsidRPr="00412B9A">
                          <w:rPr>
                            <w:rFonts w:ascii="Adobe Garamond Pro" w:hAnsi="Adobe Garamond Pro" w:cs="Times New Roman"/>
                            <w:b/>
                            <w:bCs/>
                            <w:i/>
                            <w:iCs/>
                            <w:sz w:val="20"/>
                            <w:szCs w:val="20"/>
                          </w:rPr>
                          <w:t>Dragon Type</w:t>
                        </w:r>
                      </w:p>
                    </w:tc>
                  </w:tr>
                  <w:tr w:rsidR="00B71D9C" w:rsidRPr="00412B9A" w:rsidTr="002F5163">
                    <w:trPr>
                      <w:jc w:val="center"/>
                    </w:trPr>
                    <w:tc>
                      <w:tcPr>
                        <w:tcW w:w="525" w:type="dxa"/>
                        <w:tcBorders>
                          <w:top w:val="single" w:sz="6" w:space="0" w:color="auto"/>
                          <w:left w:val="single" w:sz="12" w:space="0" w:color="auto"/>
                        </w:tcBorders>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1</w:t>
                        </w:r>
                      </w:p>
                    </w:tc>
                    <w:tc>
                      <w:tcPr>
                        <w:tcW w:w="1693" w:type="dxa"/>
                        <w:tcBorders>
                          <w:top w:val="single" w:sz="6" w:space="0" w:color="auto"/>
                        </w:tcBorders>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rPr>
                            <w:rFonts w:ascii="Adobe Garamond Pro" w:hAnsi="Adobe Garamond Pro" w:cs="Times New Roman"/>
                            <w:sz w:val="20"/>
                            <w:szCs w:val="20"/>
                          </w:rPr>
                        </w:pPr>
                        <w:r w:rsidRPr="00412B9A">
                          <w:rPr>
                            <w:rFonts w:ascii="Adobe Garamond Pro" w:hAnsi="Adobe Garamond Pro" w:cs="Times New Roman"/>
                            <w:sz w:val="20"/>
                            <w:szCs w:val="20"/>
                          </w:rPr>
                          <w:t>Breath</w:t>
                        </w:r>
                      </w:p>
                    </w:tc>
                    <w:tc>
                      <w:tcPr>
                        <w:tcW w:w="1177" w:type="dxa"/>
                        <w:tcBorders>
                          <w:top w:val="single" w:sz="6" w:space="0" w:color="auto"/>
                          <w:right w:val="single" w:sz="12" w:space="0" w:color="auto"/>
                        </w:tcBorders>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Black</w:t>
                        </w:r>
                      </w:p>
                    </w:tc>
                  </w:tr>
                  <w:tr w:rsidR="00B71D9C" w:rsidRPr="00412B9A" w:rsidTr="002F5163">
                    <w:trPr>
                      <w:jc w:val="center"/>
                    </w:trPr>
                    <w:tc>
                      <w:tcPr>
                        <w:tcW w:w="525" w:type="dxa"/>
                        <w:tcBorders>
                          <w:left w:val="single" w:sz="12"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2</w:t>
                        </w:r>
                      </w:p>
                    </w:tc>
                    <w:tc>
                      <w:tcPr>
                        <w:tcW w:w="1693" w:type="dxa"/>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rPr>
                            <w:rFonts w:ascii="Adobe Garamond Pro" w:hAnsi="Adobe Garamond Pro" w:cs="Times New Roman"/>
                            <w:sz w:val="20"/>
                            <w:szCs w:val="20"/>
                          </w:rPr>
                        </w:pPr>
                        <w:r w:rsidRPr="00412B9A">
                          <w:rPr>
                            <w:rFonts w:ascii="Adobe Garamond Pro" w:hAnsi="Adobe Garamond Pro" w:cs="Times New Roman"/>
                            <w:sz w:val="20"/>
                            <w:szCs w:val="20"/>
                          </w:rPr>
                          <w:t>Armour Class</w:t>
                        </w:r>
                      </w:p>
                    </w:tc>
                    <w:tc>
                      <w:tcPr>
                        <w:tcW w:w="1177" w:type="dxa"/>
                        <w:tcBorders>
                          <w:right w:val="single" w:sz="12"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Blue</w:t>
                        </w:r>
                      </w:p>
                    </w:tc>
                  </w:tr>
                  <w:tr w:rsidR="00B71D9C" w:rsidRPr="00412B9A" w:rsidTr="002F5163">
                    <w:trPr>
                      <w:jc w:val="center"/>
                    </w:trPr>
                    <w:tc>
                      <w:tcPr>
                        <w:tcW w:w="525" w:type="dxa"/>
                        <w:tcBorders>
                          <w:left w:val="single" w:sz="12" w:space="0" w:color="auto"/>
                        </w:tcBorders>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3</w:t>
                        </w:r>
                      </w:p>
                    </w:tc>
                    <w:tc>
                      <w:tcPr>
                        <w:tcW w:w="1693" w:type="dxa"/>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rPr>
                            <w:rFonts w:ascii="Adobe Garamond Pro" w:hAnsi="Adobe Garamond Pro" w:cs="Times New Roman"/>
                            <w:sz w:val="20"/>
                            <w:szCs w:val="20"/>
                          </w:rPr>
                        </w:pPr>
                        <w:r w:rsidRPr="00412B9A">
                          <w:rPr>
                            <w:rFonts w:ascii="Adobe Garamond Pro" w:hAnsi="Adobe Garamond Pro" w:cs="Times New Roman"/>
                            <w:sz w:val="20"/>
                            <w:szCs w:val="20"/>
                          </w:rPr>
                          <w:t>Acute Senses</w:t>
                        </w:r>
                      </w:p>
                    </w:tc>
                    <w:tc>
                      <w:tcPr>
                        <w:tcW w:w="1177" w:type="dxa"/>
                        <w:tcBorders>
                          <w:right w:val="single" w:sz="12" w:space="0" w:color="auto"/>
                        </w:tcBorders>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Green</w:t>
                        </w:r>
                      </w:p>
                    </w:tc>
                  </w:tr>
                  <w:tr w:rsidR="00B71D9C" w:rsidRPr="00412B9A" w:rsidTr="002F5163">
                    <w:trPr>
                      <w:jc w:val="center"/>
                    </w:trPr>
                    <w:tc>
                      <w:tcPr>
                        <w:tcW w:w="525" w:type="dxa"/>
                        <w:tcBorders>
                          <w:left w:val="single" w:sz="12"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4</w:t>
                        </w:r>
                      </w:p>
                    </w:tc>
                    <w:tc>
                      <w:tcPr>
                        <w:tcW w:w="1693" w:type="dxa"/>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rPr>
                            <w:rFonts w:ascii="Adobe Garamond Pro" w:hAnsi="Adobe Garamond Pro" w:cs="Times New Roman"/>
                            <w:sz w:val="20"/>
                            <w:szCs w:val="20"/>
                          </w:rPr>
                        </w:pPr>
                        <w:r w:rsidRPr="00412B9A">
                          <w:rPr>
                            <w:rFonts w:ascii="Adobe Garamond Pro" w:hAnsi="Adobe Garamond Pro" w:cs="Times New Roman"/>
                            <w:sz w:val="20"/>
                            <w:szCs w:val="20"/>
                          </w:rPr>
                          <w:t>Claw Attacks</w:t>
                        </w:r>
                      </w:p>
                    </w:tc>
                    <w:tc>
                      <w:tcPr>
                        <w:tcW w:w="1177" w:type="dxa"/>
                        <w:tcBorders>
                          <w:right w:val="single" w:sz="12"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Red</w:t>
                        </w:r>
                      </w:p>
                    </w:tc>
                  </w:tr>
                  <w:tr w:rsidR="00B71D9C" w:rsidRPr="00412B9A" w:rsidTr="002F5163">
                    <w:trPr>
                      <w:jc w:val="center"/>
                    </w:trPr>
                    <w:tc>
                      <w:tcPr>
                        <w:tcW w:w="525" w:type="dxa"/>
                        <w:tcBorders>
                          <w:left w:val="single" w:sz="12" w:space="0" w:color="auto"/>
                        </w:tcBorders>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lastRenderedPageBreak/>
                          <w:t>5</w:t>
                        </w:r>
                      </w:p>
                    </w:tc>
                    <w:tc>
                      <w:tcPr>
                        <w:tcW w:w="1693" w:type="dxa"/>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rPr>
                            <w:rFonts w:ascii="Adobe Garamond Pro" w:hAnsi="Adobe Garamond Pro" w:cs="Times New Roman"/>
                            <w:sz w:val="20"/>
                            <w:szCs w:val="20"/>
                          </w:rPr>
                        </w:pPr>
                        <w:r w:rsidRPr="00412B9A">
                          <w:rPr>
                            <w:rFonts w:ascii="Adobe Garamond Pro" w:hAnsi="Adobe Garamond Pro" w:cs="Times New Roman"/>
                            <w:sz w:val="20"/>
                            <w:szCs w:val="20"/>
                          </w:rPr>
                          <w:t>Bite Attack</w:t>
                        </w:r>
                      </w:p>
                    </w:tc>
                    <w:tc>
                      <w:tcPr>
                        <w:tcW w:w="1177" w:type="dxa"/>
                        <w:tcBorders>
                          <w:right w:val="single" w:sz="12" w:space="0" w:color="auto"/>
                        </w:tcBorders>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White</w:t>
                        </w:r>
                      </w:p>
                    </w:tc>
                  </w:tr>
                  <w:tr w:rsidR="00B71D9C" w:rsidRPr="00412B9A" w:rsidTr="002F5163">
                    <w:trPr>
                      <w:jc w:val="center"/>
                    </w:trPr>
                    <w:tc>
                      <w:tcPr>
                        <w:tcW w:w="525" w:type="dxa"/>
                        <w:tcBorders>
                          <w:left w:val="single" w:sz="12"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6</w:t>
                        </w:r>
                      </w:p>
                    </w:tc>
                    <w:tc>
                      <w:tcPr>
                        <w:tcW w:w="1693" w:type="dxa"/>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rPr>
                            <w:rFonts w:ascii="Adobe Garamond Pro" w:hAnsi="Adobe Garamond Pro" w:cs="Times New Roman"/>
                            <w:sz w:val="20"/>
                            <w:szCs w:val="20"/>
                          </w:rPr>
                        </w:pPr>
                        <w:r w:rsidRPr="00412B9A">
                          <w:rPr>
                            <w:rFonts w:ascii="Adobe Garamond Pro" w:hAnsi="Adobe Garamond Pro" w:cs="Times New Roman"/>
                            <w:sz w:val="20"/>
                            <w:szCs w:val="20"/>
                          </w:rPr>
                          <w:t>Spit Attack</w:t>
                        </w:r>
                      </w:p>
                    </w:tc>
                    <w:tc>
                      <w:tcPr>
                        <w:tcW w:w="1177" w:type="dxa"/>
                        <w:tcBorders>
                          <w:right w:val="single" w:sz="12"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Brass</w:t>
                        </w:r>
                      </w:p>
                    </w:tc>
                  </w:tr>
                  <w:tr w:rsidR="00B71D9C" w:rsidRPr="00412B9A" w:rsidTr="002F5163">
                    <w:trPr>
                      <w:jc w:val="center"/>
                    </w:trPr>
                    <w:tc>
                      <w:tcPr>
                        <w:tcW w:w="525" w:type="dxa"/>
                        <w:tcBorders>
                          <w:left w:val="single" w:sz="12" w:space="0" w:color="auto"/>
                        </w:tcBorders>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7</w:t>
                        </w:r>
                      </w:p>
                    </w:tc>
                    <w:tc>
                      <w:tcPr>
                        <w:tcW w:w="1693" w:type="dxa"/>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rPr>
                            <w:rFonts w:ascii="Adobe Garamond Pro" w:hAnsi="Adobe Garamond Pro" w:cs="Times New Roman"/>
                            <w:sz w:val="20"/>
                            <w:szCs w:val="20"/>
                          </w:rPr>
                        </w:pPr>
                        <w:r w:rsidRPr="00412B9A">
                          <w:rPr>
                            <w:rFonts w:ascii="Adobe Garamond Pro" w:hAnsi="Adobe Garamond Pro" w:cs="Times New Roman"/>
                            <w:sz w:val="20"/>
                            <w:szCs w:val="20"/>
                          </w:rPr>
                          <w:t>Alternative Form</w:t>
                        </w:r>
                      </w:p>
                    </w:tc>
                    <w:tc>
                      <w:tcPr>
                        <w:tcW w:w="1177" w:type="dxa"/>
                        <w:tcBorders>
                          <w:right w:val="single" w:sz="12" w:space="0" w:color="auto"/>
                        </w:tcBorders>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Copper</w:t>
                        </w:r>
                      </w:p>
                    </w:tc>
                  </w:tr>
                  <w:tr w:rsidR="00B71D9C" w:rsidRPr="00412B9A" w:rsidTr="002F5163">
                    <w:trPr>
                      <w:jc w:val="center"/>
                    </w:trPr>
                    <w:tc>
                      <w:tcPr>
                        <w:tcW w:w="525" w:type="dxa"/>
                        <w:tcBorders>
                          <w:left w:val="single" w:sz="12"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8</w:t>
                        </w:r>
                      </w:p>
                    </w:tc>
                    <w:tc>
                      <w:tcPr>
                        <w:tcW w:w="1693" w:type="dxa"/>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rPr>
                            <w:rFonts w:ascii="Adobe Garamond Pro" w:hAnsi="Adobe Garamond Pro" w:cs="Times New Roman"/>
                            <w:sz w:val="20"/>
                            <w:szCs w:val="20"/>
                          </w:rPr>
                        </w:pPr>
                        <w:r w:rsidRPr="00412B9A">
                          <w:rPr>
                            <w:rFonts w:ascii="Adobe Garamond Pro" w:hAnsi="Adobe Garamond Pro" w:cs="Times New Roman"/>
                            <w:sz w:val="20"/>
                            <w:szCs w:val="20"/>
                          </w:rPr>
                          <w:t>Terrifying Fear</w:t>
                        </w:r>
                      </w:p>
                    </w:tc>
                    <w:tc>
                      <w:tcPr>
                        <w:tcW w:w="1177" w:type="dxa"/>
                        <w:tcBorders>
                          <w:right w:val="single" w:sz="12"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Bronze</w:t>
                        </w:r>
                      </w:p>
                    </w:tc>
                  </w:tr>
                  <w:tr w:rsidR="00B71D9C" w:rsidRPr="00412B9A" w:rsidTr="002F5163">
                    <w:trPr>
                      <w:jc w:val="center"/>
                    </w:trPr>
                    <w:tc>
                      <w:tcPr>
                        <w:tcW w:w="525" w:type="dxa"/>
                        <w:tcBorders>
                          <w:left w:val="single" w:sz="12" w:space="0" w:color="auto"/>
                        </w:tcBorders>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9</w:t>
                        </w:r>
                      </w:p>
                    </w:tc>
                    <w:tc>
                      <w:tcPr>
                        <w:tcW w:w="1693" w:type="dxa"/>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rPr>
                            <w:rFonts w:ascii="Adobe Garamond Pro" w:hAnsi="Adobe Garamond Pro" w:cs="Times New Roman"/>
                            <w:sz w:val="20"/>
                            <w:szCs w:val="20"/>
                          </w:rPr>
                        </w:pPr>
                        <w:r w:rsidRPr="00412B9A">
                          <w:rPr>
                            <w:rFonts w:ascii="Adobe Garamond Pro" w:hAnsi="Adobe Garamond Pro" w:cs="Times New Roman"/>
                            <w:sz w:val="20"/>
                            <w:szCs w:val="20"/>
                          </w:rPr>
                          <w:t>Racial Magic Power</w:t>
                        </w:r>
                      </w:p>
                    </w:tc>
                    <w:tc>
                      <w:tcPr>
                        <w:tcW w:w="1177" w:type="dxa"/>
                        <w:tcBorders>
                          <w:right w:val="single" w:sz="12" w:space="0" w:color="auto"/>
                        </w:tcBorders>
                        <w:shd w:val="clear" w:color="auto" w:fill="C4BC96" w:themeFill="background2" w:themeFillShade="BF"/>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Silver</w:t>
                        </w:r>
                      </w:p>
                    </w:tc>
                  </w:tr>
                  <w:tr w:rsidR="00B71D9C" w:rsidRPr="00412B9A" w:rsidTr="002F5163">
                    <w:trPr>
                      <w:jc w:val="center"/>
                    </w:trPr>
                    <w:tc>
                      <w:tcPr>
                        <w:tcW w:w="525" w:type="dxa"/>
                        <w:tcBorders>
                          <w:left w:val="single" w:sz="12" w:space="0" w:color="auto"/>
                          <w:bottom w:val="single" w:sz="12"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10</w:t>
                        </w:r>
                      </w:p>
                    </w:tc>
                    <w:tc>
                      <w:tcPr>
                        <w:tcW w:w="1693" w:type="dxa"/>
                        <w:tcBorders>
                          <w:bottom w:val="single" w:sz="12"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rPr>
                            <w:rFonts w:ascii="Adobe Garamond Pro" w:hAnsi="Adobe Garamond Pro" w:cs="Times New Roman"/>
                            <w:sz w:val="20"/>
                            <w:szCs w:val="20"/>
                          </w:rPr>
                        </w:pPr>
                        <w:r w:rsidRPr="00412B9A">
                          <w:rPr>
                            <w:rFonts w:ascii="Adobe Garamond Pro" w:hAnsi="Adobe Garamond Pro" w:cs="Times New Roman"/>
                            <w:sz w:val="20"/>
                            <w:szCs w:val="20"/>
                          </w:rPr>
                          <w:t>Immunity</w:t>
                        </w:r>
                      </w:p>
                    </w:tc>
                    <w:tc>
                      <w:tcPr>
                        <w:tcW w:w="1177" w:type="dxa"/>
                        <w:tcBorders>
                          <w:bottom w:val="single" w:sz="12" w:space="0" w:color="auto"/>
                          <w:right w:val="single" w:sz="12" w:space="0" w:color="auto"/>
                        </w:tcBorders>
                        <w:shd w:val="clear" w:color="auto" w:fill="948A54" w:themeFill="background2" w:themeFillShade="80"/>
                        <w:tcMar>
                          <w:left w:w="57" w:type="dxa"/>
                          <w:right w:w="57" w:type="dxa"/>
                        </w:tcMar>
                        <w:vAlign w:val="center"/>
                      </w:tcPr>
                      <w:p w:rsidR="00B71D9C" w:rsidRPr="00412B9A" w:rsidRDefault="00B71D9C" w:rsidP="002F5163">
                        <w:pPr>
                          <w:autoSpaceDE w:val="0"/>
                          <w:autoSpaceDN w:val="0"/>
                          <w:adjustRightInd w:val="0"/>
                          <w:jc w:val="center"/>
                          <w:rPr>
                            <w:rFonts w:ascii="Adobe Garamond Pro" w:hAnsi="Adobe Garamond Pro" w:cs="Times New Roman"/>
                            <w:sz w:val="20"/>
                            <w:szCs w:val="20"/>
                          </w:rPr>
                        </w:pPr>
                        <w:r w:rsidRPr="00412B9A">
                          <w:rPr>
                            <w:rFonts w:ascii="Adobe Garamond Pro" w:hAnsi="Adobe Garamond Pro" w:cs="Times New Roman"/>
                            <w:sz w:val="20"/>
                            <w:szCs w:val="20"/>
                          </w:rPr>
                          <w:t>Gold</w:t>
                        </w:r>
                      </w:p>
                    </w:tc>
                  </w:tr>
                </w:tbl>
                <w:p w:rsidR="00B71D9C" w:rsidRPr="007A6031" w:rsidRDefault="00B71D9C" w:rsidP="002F5163">
                  <w:pPr>
                    <w:autoSpaceDE w:val="0"/>
                    <w:autoSpaceDN w:val="0"/>
                    <w:adjustRightInd w:val="0"/>
                    <w:jc w:val="both"/>
                    <w:rPr>
                      <w:rFonts w:ascii="Adobe Garamond Pro" w:hAnsi="Adobe Garamond Pro" w:cs="Times New Roman"/>
                      <w:i/>
                      <w:iCs/>
                      <w:sz w:val="8"/>
                      <w:szCs w:val="20"/>
                      <w:highlight w:val="yellow"/>
                    </w:rPr>
                  </w:pPr>
                  <w:r>
                    <w:rPr>
                      <w:rFonts w:ascii="Adobe Garamond Pro" w:hAnsi="Adobe Garamond Pro" w:cs="Times New Roman"/>
                      <w:i/>
                      <w:iCs/>
                      <w:sz w:val="4"/>
                      <w:szCs w:val="20"/>
                      <w:highlight w:val="yellow"/>
                    </w:rPr>
                    <w:t xml:space="preserve"> </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C4034C">
                    <w:rPr>
                      <w:rFonts w:ascii="Adobe Garamond Pro" w:hAnsi="Adobe Garamond Pro" w:cs="Times New Roman"/>
                      <w:b/>
                      <w:i/>
                      <w:iCs/>
                      <w:sz w:val="20"/>
                      <w:szCs w:val="20"/>
                    </w:rPr>
                    <w:t>The Gem:</w:t>
                  </w:r>
                  <w:r w:rsidRPr="00C4034C">
                    <w:rPr>
                      <w:rFonts w:ascii="Adobe Garamond Pro" w:hAnsi="Adobe Garamond Pro" w:cs="Times New Roman"/>
                      <w:i/>
                      <w:iCs/>
                      <w:sz w:val="20"/>
                      <w:szCs w:val="20"/>
                    </w:rPr>
                    <w:t xml:space="preserve"> </w:t>
                  </w:r>
                  <w:r w:rsidRPr="00C4034C">
                    <w:rPr>
                      <w:rFonts w:ascii="Adobe Garamond Pro" w:hAnsi="Adobe Garamond Pro" w:cs="Times New Roman"/>
                      <w:sz w:val="20"/>
                      <w:szCs w:val="20"/>
                    </w:rPr>
                    <w:t>Within 24 hours the character finds a gem of rare perfection which on the market can reach a value equal to the Experience Points that he had when he drew the card (max. 500</w:t>
                  </w:r>
                  <w:r>
                    <w:rPr>
                      <w:rFonts w:ascii="Adobe Garamond Pro" w:hAnsi="Adobe Garamond Pro" w:cs="Times New Roman"/>
                      <w:sz w:val="20"/>
                      <w:szCs w:val="20"/>
                    </w:rPr>
                    <w:t>,</w:t>
                  </w:r>
                  <w:r w:rsidRPr="00C4034C">
                    <w:rPr>
                      <w:rFonts w:ascii="Adobe Garamond Pro" w:hAnsi="Adobe Garamond Pro" w:cs="Times New Roman"/>
                      <w:sz w:val="20"/>
                      <w:szCs w:val="20"/>
                    </w:rPr>
                    <w:t>000).</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3A429A" w:rsidRDefault="00B71D9C" w:rsidP="002F5163">
                  <w:pPr>
                    <w:autoSpaceDE w:val="0"/>
                    <w:autoSpaceDN w:val="0"/>
                    <w:adjustRightInd w:val="0"/>
                    <w:spacing w:before="40" w:after="40"/>
                    <w:jc w:val="both"/>
                    <w:rPr>
                      <w:rFonts w:ascii="Adobe Garamond Pro" w:hAnsi="Adobe Garamond Pro" w:cs="Times New Roman"/>
                      <w:sz w:val="20"/>
                      <w:szCs w:val="20"/>
                    </w:rPr>
                  </w:pPr>
                  <w:r w:rsidRPr="003A429A">
                    <w:rPr>
                      <w:rFonts w:ascii="Adobe Garamond Pro" w:hAnsi="Adobe Garamond Pro" w:cs="Times New Roman"/>
                      <w:b/>
                      <w:i/>
                      <w:iCs/>
                      <w:sz w:val="20"/>
                      <w:szCs w:val="20"/>
                    </w:rPr>
                    <w:t>The Giant:</w:t>
                  </w:r>
                  <w:r w:rsidRPr="003A429A">
                    <w:rPr>
                      <w:rFonts w:ascii="Adobe Garamond Pro" w:hAnsi="Adobe Garamond Pro" w:cs="Times New Roman"/>
                      <w:i/>
                      <w:iCs/>
                      <w:sz w:val="20"/>
                      <w:szCs w:val="20"/>
                    </w:rPr>
                    <w:t xml:space="preserve"> </w:t>
                  </w:r>
                  <w:r w:rsidRPr="003A429A">
                    <w:rPr>
                      <w:rFonts w:ascii="Adobe Garamond Pro" w:hAnsi="Adobe Garamond Pro" w:cs="Times New Roman"/>
                      <w:sz w:val="20"/>
                      <w:szCs w:val="20"/>
                    </w:rPr>
                    <w:t xml:space="preserve">The Subject’s </w:t>
                  </w:r>
                  <w:r w:rsidRPr="003A429A">
                    <w:rPr>
                      <w:rFonts w:ascii="Adobe Garamond Pro" w:hAnsi="Adobe Garamond Pro" w:cs="Times New Roman"/>
                      <w:i/>
                      <w:sz w:val="20"/>
                      <w:szCs w:val="20"/>
                    </w:rPr>
                    <w:t>Strength</w:t>
                  </w:r>
                  <w:r w:rsidRPr="003A429A">
                    <w:rPr>
                      <w:rFonts w:ascii="Adobe Garamond Pro" w:hAnsi="Adobe Garamond Pro" w:cs="Times New Roman"/>
                      <w:sz w:val="20"/>
                      <w:szCs w:val="20"/>
                    </w:rPr>
                    <w:t xml:space="preserve"> becomes 19 for a year, after which it drops to 3 for the same amount of time before returning to normal. Only a wish can reinstate the characteristic’s original value.</w:t>
                  </w:r>
                </w:p>
              </w:tc>
            </w:tr>
            <w:tr w:rsidR="00B71D9C" w:rsidRPr="00412B9A" w:rsidTr="002F5163">
              <w:tc>
                <w:tcPr>
                  <w:tcW w:w="4228" w:type="dxa"/>
                  <w:tcBorders>
                    <w:top w:val="single" w:sz="8" w:space="0" w:color="C4BC96" w:themeColor="background2" w:themeShade="BF"/>
                    <w:left w:val="single" w:sz="12" w:space="0" w:color="auto"/>
                    <w:bottom w:val="single" w:sz="12" w:space="0" w:color="auto"/>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DE55F1">
                    <w:rPr>
                      <w:rFonts w:ascii="Adobe Garamond Pro" w:hAnsi="Adobe Garamond Pro" w:cs="Times New Roman"/>
                      <w:b/>
                      <w:i/>
                      <w:iCs/>
                      <w:sz w:val="20"/>
                      <w:szCs w:val="20"/>
                    </w:rPr>
                    <w:t>The Sword:</w:t>
                  </w:r>
                  <w:r w:rsidRPr="00DE55F1">
                    <w:rPr>
                      <w:rFonts w:ascii="Adobe Garamond Pro" w:hAnsi="Adobe Garamond Pro" w:cs="Times New Roman"/>
                      <w:i/>
                      <w:iCs/>
                      <w:sz w:val="20"/>
                      <w:szCs w:val="20"/>
                    </w:rPr>
                    <w:t xml:space="preserve"> </w:t>
                  </w:r>
                  <w:r w:rsidRPr="00DE55F1">
                    <w:rPr>
                      <w:rFonts w:ascii="Adobe Garamond Pro" w:hAnsi="Adobe Garamond Pro" w:cs="Times New Roman"/>
                      <w:sz w:val="20"/>
                      <w:szCs w:val="20"/>
                    </w:rPr>
                    <w:t>The subject makes a ST vs Spells at –5. If the ST succeeds, his favourite weapon is empowered and its bonus permanently increases by 1d4 points (up to a maximum of +5). If the ST fails, his favourite weapon is cursed and its bonus permanently decreases by 1d4 points.</w:t>
                  </w:r>
                </w:p>
              </w:tc>
            </w:tr>
          </w:tbl>
          <w:p w:rsidR="00B71D9C" w:rsidRPr="0009696B" w:rsidRDefault="00B71D9C" w:rsidP="002F5163">
            <w:pPr>
              <w:spacing w:before="120"/>
              <w:rPr>
                <w:sz w:val="8"/>
              </w:rPr>
            </w:pPr>
          </w:p>
          <w:tbl>
            <w:tblPr>
              <w:tblStyle w:val="TableGrid"/>
              <w:tblW w:w="0" w:type="auto"/>
              <w:tblLook w:val="04A0" w:firstRow="1" w:lastRow="0" w:firstColumn="1" w:lastColumn="0" w:noHBand="0" w:noVBand="1"/>
            </w:tblPr>
            <w:tblGrid>
              <w:gridCol w:w="4208"/>
            </w:tblGrid>
            <w:tr w:rsidR="00B71D9C" w:rsidRPr="00412B9A" w:rsidTr="002F5163">
              <w:tc>
                <w:tcPr>
                  <w:tcW w:w="4228" w:type="dxa"/>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6E6ACE" w:rsidRDefault="00B71D9C" w:rsidP="002F5163">
                  <w:pPr>
                    <w:autoSpaceDE w:val="0"/>
                    <w:autoSpaceDN w:val="0"/>
                    <w:adjustRightInd w:val="0"/>
                    <w:spacing w:before="40" w:after="40"/>
                    <w:jc w:val="center"/>
                    <w:rPr>
                      <w:rFonts w:ascii="Adobe Garamond Pro Bold" w:hAnsi="Adobe Garamond Pro Bold" w:cs="Times New Roman,BoldItalic"/>
                      <w:b/>
                      <w:bCs/>
                      <w:i/>
                      <w:iCs/>
                      <w:smallCaps/>
                      <w:sz w:val="20"/>
                      <w:szCs w:val="20"/>
                      <w:u w:val="single"/>
                    </w:rPr>
                  </w:pPr>
                  <w:r w:rsidRPr="006E6ACE">
                    <w:rPr>
                      <w:rFonts w:ascii="Adobe Garamond Pro Bold" w:hAnsi="Adobe Garamond Pro Bold" w:cs="Times New Roman,BoldItalic"/>
                      <w:b/>
                      <w:bCs/>
                      <w:i/>
                      <w:iCs/>
                      <w:smallCaps/>
                      <w:sz w:val="20"/>
                      <w:szCs w:val="20"/>
                      <w:u w:val="single"/>
                    </w:rPr>
                    <w:t>The Cards of Thought</w:t>
                  </w:r>
                </w:p>
              </w:tc>
            </w:tr>
            <w:tr w:rsidR="00B71D9C" w:rsidRPr="00412B9A" w:rsidTr="002F5163">
              <w:tc>
                <w:tcPr>
                  <w:tcW w:w="4228" w:type="dxa"/>
                  <w:tcBorders>
                    <w:top w:val="single" w:sz="4"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8D5B1C">
                    <w:rPr>
                      <w:rFonts w:ascii="Adobe Garamond Pro" w:hAnsi="Adobe Garamond Pro" w:cs="Times New Roman"/>
                      <w:b/>
                      <w:i/>
                      <w:iCs/>
                      <w:sz w:val="20"/>
                      <w:szCs w:val="20"/>
                    </w:rPr>
                    <w:t>The Fool:</w:t>
                  </w:r>
                  <w:r w:rsidRPr="008D5B1C">
                    <w:rPr>
                      <w:rFonts w:ascii="Adobe Garamond Pro" w:hAnsi="Adobe Garamond Pro" w:cs="Times New Roman"/>
                      <w:i/>
                      <w:iCs/>
                      <w:sz w:val="20"/>
                      <w:szCs w:val="20"/>
                    </w:rPr>
                    <w:t xml:space="preserve"> </w:t>
                  </w:r>
                  <w:r w:rsidRPr="008D5B1C">
                    <w:rPr>
                      <w:rFonts w:ascii="Adobe Garamond Pro" w:hAnsi="Adobe Garamond Pro" w:cs="Times New Roman"/>
                      <w:iCs/>
                      <w:sz w:val="20"/>
                      <w:szCs w:val="20"/>
                    </w:rPr>
                    <w:t>The subject’s Wisdom and Intelligence are both permanently lowered by 6 points</w:t>
                  </w:r>
                  <w:r w:rsidRPr="008D5B1C">
                    <w:rPr>
                      <w:rFonts w:ascii="Adobe Garamond Pro" w:hAnsi="Adobe Garamond Pro" w:cs="Times New Roman"/>
                      <w:sz w:val="20"/>
                      <w:szCs w:val="20"/>
                    </w:rPr>
                    <w:t>.</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8D5B1C">
                    <w:rPr>
                      <w:rFonts w:ascii="Adobe Garamond Pro" w:hAnsi="Adobe Garamond Pro" w:cs="Times New Roman"/>
                      <w:b/>
                      <w:i/>
                      <w:iCs/>
                      <w:spacing w:val="-2"/>
                      <w:sz w:val="20"/>
                      <w:szCs w:val="20"/>
                    </w:rPr>
                    <w:t>The Arrow:</w:t>
                  </w:r>
                  <w:r w:rsidRPr="008D5B1C">
                    <w:rPr>
                      <w:rFonts w:ascii="Adobe Garamond Pro" w:hAnsi="Adobe Garamond Pro" w:cs="Times New Roman"/>
                      <w:i/>
                      <w:iCs/>
                      <w:spacing w:val="-2"/>
                      <w:sz w:val="20"/>
                      <w:szCs w:val="20"/>
                    </w:rPr>
                    <w:t xml:space="preserve"> </w:t>
                  </w:r>
                  <w:r w:rsidRPr="008D5B1C">
                    <w:rPr>
                      <w:rFonts w:ascii="Adobe Garamond Pro" w:hAnsi="Adobe Garamond Pro" w:cs="Times New Roman"/>
                      <w:spacing w:val="-2"/>
                      <w:sz w:val="20"/>
                      <w:szCs w:val="20"/>
                    </w:rPr>
                    <w:t>The subject gains a +4 bonus to Attack Rolls with any type of bow or crossbow, but anyone attacking him with these weapons has the same bonus.</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3A429A">
                    <w:rPr>
                      <w:rFonts w:ascii="Adobe Garamond Pro" w:hAnsi="Adobe Garamond Pro" w:cs="Times New Roman"/>
                      <w:b/>
                      <w:i/>
                      <w:iCs/>
                      <w:sz w:val="20"/>
                      <w:szCs w:val="20"/>
                    </w:rPr>
                    <w:t>The Book:</w:t>
                  </w:r>
                  <w:r w:rsidRPr="003A429A">
                    <w:rPr>
                      <w:rFonts w:ascii="Adobe Garamond Pro" w:hAnsi="Adobe Garamond Pro" w:cs="Times New Roman"/>
                      <w:i/>
                      <w:iCs/>
                      <w:sz w:val="20"/>
                      <w:szCs w:val="20"/>
                    </w:rPr>
                    <w:t xml:space="preserve"> </w:t>
                  </w:r>
                  <w:r w:rsidRPr="003A429A">
                    <w:rPr>
                      <w:rFonts w:ascii="Adobe Garamond Pro" w:hAnsi="Adobe Garamond Pro" w:cs="Times New Roman"/>
                      <w:sz w:val="20"/>
                      <w:szCs w:val="20"/>
                    </w:rPr>
                    <w:t xml:space="preserve">The Subject’s </w:t>
                  </w:r>
                  <w:r w:rsidRPr="003A429A">
                    <w:rPr>
                      <w:rFonts w:ascii="Adobe Garamond Pro" w:hAnsi="Adobe Garamond Pro" w:cs="Times New Roman"/>
                      <w:i/>
                      <w:sz w:val="20"/>
                      <w:szCs w:val="20"/>
                    </w:rPr>
                    <w:t>Intelligence</w:t>
                  </w:r>
                  <w:r w:rsidRPr="003A429A">
                    <w:rPr>
                      <w:rFonts w:ascii="Adobe Garamond Pro" w:hAnsi="Adobe Garamond Pro" w:cs="Times New Roman"/>
                      <w:sz w:val="20"/>
                      <w:szCs w:val="20"/>
                    </w:rPr>
                    <w:t xml:space="preserve"> becomes 19 for a year, after which it drops to 3 for the same amount of time before returning to normal. Only a wish can reinstate the characteristic’s original value.</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3A429A" w:rsidRDefault="00B71D9C" w:rsidP="002F5163">
                  <w:pPr>
                    <w:autoSpaceDE w:val="0"/>
                    <w:autoSpaceDN w:val="0"/>
                    <w:adjustRightInd w:val="0"/>
                    <w:spacing w:before="40" w:after="40"/>
                    <w:jc w:val="both"/>
                    <w:rPr>
                      <w:rFonts w:ascii="Adobe Garamond Pro" w:hAnsi="Adobe Garamond Pro" w:cs="Times New Roman"/>
                      <w:b/>
                      <w:bCs/>
                      <w:spacing w:val="-4"/>
                      <w:sz w:val="20"/>
                      <w:szCs w:val="20"/>
                    </w:rPr>
                  </w:pPr>
                  <w:r w:rsidRPr="003A429A">
                    <w:rPr>
                      <w:rFonts w:ascii="Adobe Garamond Pro" w:hAnsi="Adobe Garamond Pro" w:cs="Times New Roman"/>
                      <w:b/>
                      <w:i/>
                      <w:iCs/>
                      <w:spacing w:val="-4"/>
                      <w:sz w:val="20"/>
                      <w:szCs w:val="20"/>
                    </w:rPr>
                    <w:t>The Paladin:</w:t>
                  </w:r>
                  <w:r w:rsidRPr="003A429A">
                    <w:rPr>
                      <w:rFonts w:ascii="Adobe Garamond Pro" w:hAnsi="Adobe Garamond Pro" w:cs="Times New Roman"/>
                      <w:i/>
                      <w:iCs/>
                      <w:spacing w:val="-4"/>
                      <w:sz w:val="20"/>
                      <w:szCs w:val="20"/>
                    </w:rPr>
                    <w:t xml:space="preserve"> </w:t>
                  </w:r>
                  <w:r w:rsidRPr="003A429A">
                    <w:rPr>
                      <w:rFonts w:ascii="Adobe Garamond Pro" w:hAnsi="Adobe Garamond Pro" w:cs="Times New Roman"/>
                      <w:iCs/>
                      <w:spacing w:val="-4"/>
                      <w:sz w:val="20"/>
                      <w:szCs w:val="20"/>
                    </w:rPr>
                    <w:t>The subject’s Alignment becomes Lawful; if he is already Lawful he gains an experience level</w:t>
                  </w:r>
                  <w:r w:rsidRPr="003A429A">
                    <w:rPr>
                      <w:rFonts w:ascii="Adobe Garamond Pro" w:hAnsi="Adobe Garamond Pro" w:cs="Times New Roman"/>
                      <w:spacing w:val="-4"/>
                      <w:sz w:val="20"/>
                      <w:szCs w:val="20"/>
                    </w:rPr>
                    <w:t>.</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8D5B1C">
                    <w:rPr>
                      <w:rFonts w:ascii="Adobe Garamond Pro" w:hAnsi="Adobe Garamond Pro" w:cs="Times New Roman"/>
                      <w:b/>
                      <w:i/>
                      <w:iCs/>
                      <w:sz w:val="20"/>
                      <w:szCs w:val="20"/>
                    </w:rPr>
                    <w:t>The Mentor:</w:t>
                  </w:r>
                  <w:r w:rsidRPr="008D5B1C">
                    <w:rPr>
                      <w:rFonts w:ascii="Adobe Garamond Pro" w:hAnsi="Adobe Garamond Pro" w:cs="Times New Roman"/>
                      <w:i/>
                      <w:iCs/>
                      <w:sz w:val="20"/>
                      <w:szCs w:val="20"/>
                    </w:rPr>
                    <w:t xml:space="preserve"> </w:t>
                  </w:r>
                  <w:r w:rsidRPr="008D5B1C">
                    <w:rPr>
                      <w:rFonts w:ascii="Adobe Garamond Pro" w:hAnsi="Adobe Garamond Pro" w:cs="Times New Roman"/>
                      <w:iCs/>
                      <w:sz w:val="20"/>
                      <w:szCs w:val="20"/>
                    </w:rPr>
                    <w:t xml:space="preserve">The subject’s Wisdom and Intelligence are both permanently </w:t>
                  </w:r>
                  <w:r>
                    <w:rPr>
                      <w:rFonts w:ascii="Adobe Garamond Pro" w:hAnsi="Adobe Garamond Pro" w:cs="Times New Roman"/>
                      <w:iCs/>
                      <w:sz w:val="20"/>
                      <w:szCs w:val="20"/>
                    </w:rPr>
                    <w:t>increased</w:t>
                  </w:r>
                  <w:r w:rsidRPr="008D5B1C">
                    <w:rPr>
                      <w:rFonts w:ascii="Adobe Garamond Pro" w:hAnsi="Adobe Garamond Pro" w:cs="Times New Roman"/>
                      <w:iCs/>
                      <w:sz w:val="20"/>
                      <w:szCs w:val="20"/>
                    </w:rPr>
                    <w:t xml:space="preserve"> by </w:t>
                  </w:r>
                  <w:r>
                    <w:rPr>
                      <w:rFonts w:ascii="Adobe Garamond Pro" w:hAnsi="Adobe Garamond Pro" w:cs="Times New Roman"/>
                      <w:iCs/>
                      <w:sz w:val="20"/>
                      <w:szCs w:val="20"/>
                    </w:rPr>
                    <w:t>3</w:t>
                  </w:r>
                  <w:r w:rsidRPr="008D5B1C">
                    <w:rPr>
                      <w:rFonts w:ascii="Adobe Garamond Pro" w:hAnsi="Adobe Garamond Pro" w:cs="Times New Roman"/>
                      <w:iCs/>
                      <w:sz w:val="20"/>
                      <w:szCs w:val="20"/>
                    </w:rPr>
                    <w:t xml:space="preserve"> points</w:t>
                  </w:r>
                  <w:r w:rsidRPr="008D5B1C">
                    <w:rPr>
                      <w:rFonts w:ascii="Adobe Garamond Pro" w:hAnsi="Adobe Garamond Pro" w:cs="Times New Roman"/>
                      <w:sz w:val="20"/>
                      <w:szCs w:val="20"/>
                    </w:rPr>
                    <w:t>.</w:t>
                  </w:r>
                </w:p>
              </w:tc>
            </w:tr>
            <w:tr w:rsidR="00B71D9C" w:rsidRPr="00412B9A" w:rsidTr="002F5163">
              <w:tc>
                <w:tcPr>
                  <w:tcW w:w="4228" w:type="dxa"/>
                  <w:tcBorders>
                    <w:top w:val="single" w:sz="8" w:space="0" w:color="C4BC96" w:themeColor="background2" w:themeShade="BF"/>
                    <w:left w:val="single" w:sz="12" w:space="0" w:color="auto"/>
                    <w:bottom w:val="single" w:sz="12" w:space="0" w:color="auto"/>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3A429A">
                    <w:rPr>
                      <w:rFonts w:ascii="Adobe Garamond Pro" w:hAnsi="Adobe Garamond Pro" w:cs="Times New Roman"/>
                      <w:b/>
                      <w:i/>
                      <w:iCs/>
                      <w:sz w:val="20"/>
                      <w:szCs w:val="20"/>
                    </w:rPr>
                    <w:t>The Stars:</w:t>
                  </w:r>
                  <w:r w:rsidRPr="003A429A">
                    <w:rPr>
                      <w:rFonts w:ascii="Adobe Garamond Pro" w:hAnsi="Adobe Garamond Pro" w:cs="Times New Roman"/>
                      <w:i/>
                      <w:iCs/>
                      <w:sz w:val="20"/>
                      <w:szCs w:val="20"/>
                    </w:rPr>
                    <w:t xml:space="preserve"> </w:t>
                  </w:r>
                  <w:r w:rsidRPr="003A429A">
                    <w:rPr>
                      <w:rFonts w:ascii="Adobe Garamond Pro" w:hAnsi="Adobe Garamond Pro" w:cs="Times New Roman"/>
                      <w:sz w:val="20"/>
                      <w:szCs w:val="20"/>
                    </w:rPr>
                    <w:t xml:space="preserve">The Subject’s </w:t>
                  </w:r>
                  <w:r w:rsidRPr="003A429A">
                    <w:rPr>
                      <w:rFonts w:ascii="Adobe Garamond Pro" w:hAnsi="Adobe Garamond Pro" w:cs="Times New Roman"/>
                      <w:i/>
                      <w:sz w:val="20"/>
                      <w:szCs w:val="20"/>
                    </w:rPr>
                    <w:t>Wisdom</w:t>
                  </w:r>
                  <w:r w:rsidRPr="003A429A">
                    <w:rPr>
                      <w:rFonts w:ascii="Adobe Garamond Pro" w:hAnsi="Adobe Garamond Pro" w:cs="Times New Roman"/>
                      <w:sz w:val="20"/>
                      <w:szCs w:val="20"/>
                    </w:rPr>
                    <w:t xml:space="preserve"> becomes 19 for a year, after which it drops to 3 for the same amount of time before returning to normal. Only a wish can reinstate the characteristic’s original value.</w:t>
                  </w:r>
                </w:p>
              </w:tc>
            </w:tr>
          </w:tbl>
          <w:p w:rsidR="00B71D9C" w:rsidRPr="0009696B" w:rsidRDefault="00B71D9C" w:rsidP="002F5163">
            <w:pPr>
              <w:rPr>
                <w:sz w:val="8"/>
              </w:rPr>
            </w:pPr>
          </w:p>
          <w:tbl>
            <w:tblPr>
              <w:tblStyle w:val="TableGrid"/>
              <w:tblW w:w="0" w:type="auto"/>
              <w:tblLook w:val="04A0" w:firstRow="1" w:lastRow="0" w:firstColumn="1" w:lastColumn="0" w:noHBand="0" w:noVBand="1"/>
            </w:tblPr>
            <w:tblGrid>
              <w:gridCol w:w="4208"/>
            </w:tblGrid>
            <w:tr w:rsidR="00B71D9C" w:rsidRPr="00412B9A" w:rsidTr="002F5163">
              <w:tc>
                <w:tcPr>
                  <w:tcW w:w="4228" w:type="dxa"/>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6E6ACE" w:rsidRDefault="00B71D9C" w:rsidP="002F5163">
                  <w:pPr>
                    <w:autoSpaceDE w:val="0"/>
                    <w:autoSpaceDN w:val="0"/>
                    <w:adjustRightInd w:val="0"/>
                    <w:spacing w:before="40" w:after="40"/>
                    <w:jc w:val="center"/>
                    <w:rPr>
                      <w:rFonts w:ascii="Adobe Garamond Pro Bold" w:hAnsi="Adobe Garamond Pro Bold" w:cs="Times New Roman,BoldItalic"/>
                      <w:b/>
                      <w:bCs/>
                      <w:i/>
                      <w:iCs/>
                      <w:smallCaps/>
                      <w:sz w:val="20"/>
                      <w:szCs w:val="20"/>
                      <w:u w:val="single"/>
                    </w:rPr>
                  </w:pPr>
                  <w:r w:rsidRPr="006E6ACE">
                    <w:rPr>
                      <w:rFonts w:ascii="Adobe Garamond Pro Bold" w:hAnsi="Adobe Garamond Pro Bold" w:cs="Times New Roman,BoldItalic"/>
                      <w:b/>
                      <w:bCs/>
                      <w:i/>
                      <w:iCs/>
                      <w:smallCaps/>
                      <w:sz w:val="20"/>
                      <w:szCs w:val="20"/>
                      <w:u w:val="single"/>
                    </w:rPr>
                    <w:t>The Cards of Time</w:t>
                  </w:r>
                </w:p>
              </w:tc>
            </w:tr>
            <w:tr w:rsidR="00B71D9C" w:rsidRPr="00412B9A" w:rsidTr="002F5163">
              <w:tc>
                <w:tcPr>
                  <w:tcW w:w="4228" w:type="dxa"/>
                  <w:tcBorders>
                    <w:top w:val="single" w:sz="4"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DE55F1">
                    <w:rPr>
                      <w:rFonts w:ascii="Adobe Garamond Pro" w:hAnsi="Adobe Garamond Pro" w:cs="Times New Roman"/>
                      <w:b/>
                      <w:i/>
                      <w:iCs/>
                      <w:sz w:val="20"/>
                      <w:szCs w:val="20"/>
                    </w:rPr>
                    <w:t>The Hourglass:</w:t>
                  </w:r>
                  <w:r w:rsidRPr="00DE55F1">
                    <w:rPr>
                      <w:rFonts w:ascii="Adobe Garamond Pro" w:hAnsi="Adobe Garamond Pro" w:cs="Times New Roman"/>
                      <w:i/>
                      <w:iCs/>
                      <w:sz w:val="20"/>
                      <w:szCs w:val="20"/>
                    </w:rPr>
                    <w:t xml:space="preserve"> </w:t>
                  </w:r>
                  <w:r w:rsidRPr="00DE55F1">
                    <w:rPr>
                      <w:rFonts w:ascii="Adobe Garamond Pro" w:hAnsi="Adobe Garamond Pro" w:cs="Times New Roman"/>
                      <w:sz w:val="20"/>
                      <w:szCs w:val="20"/>
                    </w:rPr>
                    <w:t xml:space="preserve">The subject instantly ages 30 years and must make a ST vs. Death Ray at –4; if </w:t>
                  </w:r>
                  <w:r w:rsidR="00962091" w:rsidRPr="00DE55F1">
                    <w:rPr>
                      <w:rFonts w:ascii="Adobe Garamond Pro" w:hAnsi="Adobe Garamond Pro" w:cs="Times New Roman"/>
                      <w:sz w:val="20"/>
                      <w:szCs w:val="20"/>
                    </w:rPr>
                    <w:t>he fails</w:t>
                  </w:r>
                  <w:r w:rsidRPr="00DE55F1">
                    <w:rPr>
                      <w:rFonts w:ascii="Adobe Garamond Pro" w:hAnsi="Adobe Garamond Pro" w:cs="Times New Roman"/>
                      <w:sz w:val="20"/>
                      <w:szCs w:val="20"/>
                    </w:rPr>
                    <w:t xml:space="preserve"> he dies due to the physical shock, vice versa his Charisma is permanently increased by 1d6 points.</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7F1849">
                    <w:rPr>
                      <w:rFonts w:ascii="Adobe Garamond Pro" w:hAnsi="Adobe Garamond Pro" w:cs="Times New Roman"/>
                      <w:b/>
                      <w:i/>
                      <w:iCs/>
                      <w:sz w:val="20"/>
                      <w:szCs w:val="20"/>
                    </w:rPr>
                    <w:t>The Judge:</w:t>
                  </w:r>
                  <w:r w:rsidRPr="007F1849">
                    <w:rPr>
                      <w:rFonts w:ascii="Adobe Garamond Pro" w:hAnsi="Adobe Garamond Pro" w:cs="Times New Roman"/>
                      <w:i/>
                      <w:iCs/>
                      <w:sz w:val="20"/>
                      <w:szCs w:val="20"/>
                    </w:rPr>
                    <w:t xml:space="preserve"> </w:t>
                  </w:r>
                  <w:r w:rsidRPr="007F1849">
                    <w:rPr>
                      <w:rFonts w:ascii="Adobe Garamond Pro" w:hAnsi="Adobe Garamond Pro" w:cs="Times New Roman"/>
                      <w:sz w:val="20"/>
                      <w:szCs w:val="20"/>
                    </w:rPr>
                    <w:t xml:space="preserve">The subject undergoes the judgement of Fate. He should roll 1d100 and compare the result with his Personal Value (The sum of his Level and best Characteristic): if the result of the roll is lower than his VP, all his characteristics are permanently </w:t>
                  </w:r>
                  <w:r w:rsidRPr="007F1849">
                    <w:rPr>
                      <w:rFonts w:ascii="Adobe Garamond Pro" w:hAnsi="Adobe Garamond Pro" w:cs="Times New Roman"/>
                      <w:sz w:val="20"/>
                      <w:szCs w:val="20"/>
                    </w:rPr>
                    <w:t>raised by one point, vice versa all his characteristics are permanently lowered by 1 point.</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7F1849">
                    <w:rPr>
                      <w:rFonts w:ascii="Adobe Garamond Pro" w:hAnsi="Adobe Garamond Pro" w:cs="Times New Roman,Italic"/>
                      <w:b/>
                      <w:i/>
                      <w:iCs/>
                      <w:sz w:val="20"/>
                      <w:szCs w:val="20"/>
                    </w:rPr>
                    <w:t>The Elf</w:t>
                  </w:r>
                  <w:r w:rsidRPr="007F1849">
                    <w:rPr>
                      <w:rFonts w:ascii="Adobe Garamond Pro" w:hAnsi="Adobe Garamond Pro" w:cs="Times New Roman"/>
                      <w:b/>
                      <w:i/>
                      <w:iCs/>
                      <w:sz w:val="20"/>
                      <w:szCs w:val="20"/>
                    </w:rPr>
                    <w:t>:</w:t>
                  </w:r>
                  <w:r w:rsidRPr="007F1849">
                    <w:rPr>
                      <w:rFonts w:ascii="Adobe Garamond Pro" w:hAnsi="Adobe Garamond Pro" w:cs="Times New Roman"/>
                      <w:i/>
                      <w:iCs/>
                      <w:sz w:val="20"/>
                      <w:szCs w:val="20"/>
                    </w:rPr>
                    <w:t xml:space="preserve"> </w:t>
                  </w:r>
                  <w:r w:rsidRPr="007F1849">
                    <w:rPr>
                      <w:rFonts w:ascii="Adobe Garamond Pro" w:hAnsi="Adobe Garamond Pro" w:cs="Times New Roman"/>
                      <w:sz w:val="20"/>
                      <w:szCs w:val="20"/>
                    </w:rPr>
                    <w:t>The subject is instantly transformed into an elf (subrace based on his best characteristics); if he already belongs to this race, he gains a Level.</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7F1849">
                    <w:rPr>
                      <w:rFonts w:ascii="Adobe Garamond Pro" w:hAnsi="Adobe Garamond Pro" w:cs="Times New Roman"/>
                      <w:b/>
                      <w:i/>
                      <w:iCs/>
                      <w:sz w:val="20"/>
                      <w:szCs w:val="20"/>
                    </w:rPr>
                    <w:t>The Healer:</w:t>
                  </w:r>
                  <w:r w:rsidRPr="007F1849">
                    <w:rPr>
                      <w:rFonts w:ascii="Adobe Garamond Pro" w:hAnsi="Adobe Garamond Pro" w:cs="Times New Roman"/>
                      <w:i/>
                      <w:iCs/>
                      <w:sz w:val="20"/>
                      <w:szCs w:val="20"/>
                    </w:rPr>
                    <w:t xml:space="preserve"> </w:t>
                  </w:r>
                  <w:r w:rsidRPr="007F1849">
                    <w:rPr>
                      <w:rFonts w:ascii="Adobe Garamond Pro" w:hAnsi="Adobe Garamond Pro" w:cs="Times New Roman"/>
                      <w:sz w:val="20"/>
                      <w:szCs w:val="20"/>
                    </w:rPr>
                    <w:t>The subject gains the extraordinary ability to regenerate 1 hp per turn.</w:t>
                  </w:r>
                </w:p>
              </w:tc>
            </w:tr>
            <w:tr w:rsidR="00B71D9C" w:rsidRPr="00412B9A" w:rsidTr="002F5163">
              <w:tc>
                <w:tcPr>
                  <w:tcW w:w="4228" w:type="dxa"/>
                  <w:tcBorders>
                    <w:top w:val="single" w:sz="8" w:space="0" w:color="C4BC96" w:themeColor="background2" w:themeShade="BF"/>
                    <w:left w:val="single" w:sz="12" w:space="0" w:color="auto"/>
                    <w:bottom w:val="single" w:sz="8"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7F1849">
                    <w:rPr>
                      <w:rFonts w:ascii="Adobe Garamond Pro" w:hAnsi="Adobe Garamond Pro" w:cs="Times New Roman"/>
                      <w:b/>
                      <w:i/>
                      <w:iCs/>
                      <w:sz w:val="20"/>
                      <w:szCs w:val="20"/>
                    </w:rPr>
                    <w:t>The Moon:</w:t>
                  </w:r>
                  <w:r w:rsidRPr="007F1849">
                    <w:rPr>
                      <w:rFonts w:ascii="Adobe Garamond Pro" w:hAnsi="Adobe Garamond Pro" w:cs="Times New Roman"/>
                      <w:i/>
                      <w:iCs/>
                      <w:sz w:val="20"/>
                      <w:szCs w:val="20"/>
                    </w:rPr>
                    <w:t xml:space="preserve"> </w:t>
                  </w:r>
                  <w:r w:rsidRPr="007F1849">
                    <w:rPr>
                      <w:rFonts w:ascii="Adobe Garamond Pro" w:hAnsi="Adobe Garamond Pro" w:cs="Times New Roman"/>
                      <w:sz w:val="20"/>
                      <w:szCs w:val="20"/>
                    </w:rPr>
                    <w:t xml:space="preserve">The subject’s Dexterity is permanently increased by 2 points, but at the first full moon he transforms into a lycanthrope (of a type based on the person’s character), and the lycanthropy can only be removed through a </w:t>
                  </w:r>
                  <w:r w:rsidRPr="007F1849">
                    <w:rPr>
                      <w:rFonts w:ascii="Adobe Garamond Pro" w:hAnsi="Adobe Garamond Pro" w:cs="Times New Roman"/>
                      <w:i/>
                      <w:sz w:val="20"/>
                      <w:szCs w:val="20"/>
                    </w:rPr>
                    <w:t>wish</w:t>
                  </w:r>
                  <w:r w:rsidRPr="007F1849">
                    <w:rPr>
                      <w:rFonts w:ascii="Adobe Garamond Pro" w:hAnsi="Adobe Garamond Pro" w:cs="Times New Roman"/>
                      <w:sz w:val="20"/>
                      <w:szCs w:val="20"/>
                    </w:rPr>
                    <w:t>.</w:t>
                  </w:r>
                </w:p>
              </w:tc>
            </w:tr>
            <w:tr w:rsidR="00B71D9C" w:rsidRPr="00412B9A" w:rsidTr="002F5163">
              <w:tc>
                <w:tcPr>
                  <w:tcW w:w="4228" w:type="dxa"/>
                  <w:tcBorders>
                    <w:top w:val="single" w:sz="8" w:space="0" w:color="C4BC96" w:themeColor="background2" w:themeShade="BF"/>
                    <w:left w:val="single" w:sz="12" w:space="0" w:color="auto"/>
                    <w:bottom w:val="single" w:sz="12" w:space="0" w:color="auto"/>
                    <w:right w:val="single" w:sz="12" w:space="0" w:color="auto"/>
                  </w:tcBorders>
                  <w:shd w:val="clear" w:color="auto" w:fill="C4BC96" w:themeFill="background2" w:themeFillShade="BF"/>
                  <w:tcMar>
                    <w:left w:w="57" w:type="dxa"/>
                    <w:right w:w="57" w:type="dxa"/>
                  </w:tcMar>
                </w:tcPr>
                <w:p w:rsidR="00B71D9C" w:rsidRPr="00412B9A" w:rsidRDefault="00B71D9C" w:rsidP="002F5163">
                  <w:pPr>
                    <w:autoSpaceDE w:val="0"/>
                    <w:autoSpaceDN w:val="0"/>
                    <w:adjustRightInd w:val="0"/>
                    <w:spacing w:before="40" w:after="40"/>
                    <w:jc w:val="both"/>
                    <w:rPr>
                      <w:rFonts w:ascii="Adobe Garamond Pro" w:hAnsi="Adobe Garamond Pro" w:cs="Times New Roman"/>
                      <w:sz w:val="20"/>
                      <w:szCs w:val="20"/>
                      <w:highlight w:val="yellow"/>
                    </w:rPr>
                  </w:pPr>
                  <w:r w:rsidRPr="00433DCA">
                    <w:rPr>
                      <w:rFonts w:ascii="Adobe Garamond Pro" w:hAnsi="Adobe Garamond Pro" w:cs="Times New Roman"/>
                      <w:b/>
                      <w:i/>
                      <w:iCs/>
                      <w:sz w:val="20"/>
                      <w:szCs w:val="20"/>
                    </w:rPr>
                    <w:t>The Tower:</w:t>
                  </w:r>
                  <w:r w:rsidRPr="00433DCA">
                    <w:rPr>
                      <w:rFonts w:ascii="Adobe Garamond Pro" w:hAnsi="Adobe Garamond Pro" w:cs="Times New Roman"/>
                      <w:i/>
                      <w:iCs/>
                      <w:sz w:val="20"/>
                      <w:szCs w:val="20"/>
                    </w:rPr>
                    <w:t xml:space="preserve"> </w:t>
                  </w:r>
                  <w:r w:rsidRPr="00433DCA">
                    <w:rPr>
                      <w:rFonts w:ascii="Adobe Garamond Pro" w:hAnsi="Adobe Garamond Pro" w:cs="Times New Roman"/>
                      <w:sz w:val="20"/>
                      <w:szCs w:val="20"/>
                    </w:rPr>
                    <w:t xml:space="preserve">The subject sees a small, ivory tower the size of a chess piece appear before him. </w:t>
                  </w:r>
                  <w:r>
                    <w:rPr>
                      <w:rFonts w:ascii="Adobe Garamond Pro" w:hAnsi="Adobe Garamond Pro" w:cs="Times New Roman"/>
                      <w:sz w:val="20"/>
                      <w:szCs w:val="20"/>
                    </w:rPr>
                    <w:t xml:space="preserve">By touching it, he is able to </w:t>
                  </w:r>
                  <w:r w:rsidRPr="00433DCA">
                    <w:rPr>
                      <w:rFonts w:ascii="Adobe Garamond Pro" w:hAnsi="Adobe Garamond Pro" w:cs="Times New Roman"/>
                      <w:sz w:val="20"/>
                      <w:szCs w:val="20"/>
                    </w:rPr>
                    <w:t xml:space="preserve">exploit the effects of the </w:t>
                  </w:r>
                  <w:r w:rsidRPr="00433DCA">
                    <w:rPr>
                      <w:rFonts w:ascii="Adobe Garamond Pro" w:hAnsi="Adobe Garamond Pro" w:cs="Times New Roman"/>
                      <w:i/>
                      <w:sz w:val="20"/>
                      <w:szCs w:val="20"/>
                    </w:rPr>
                    <w:t>dimensional refuge</w:t>
                  </w:r>
                  <w:r w:rsidRPr="00433DCA">
                    <w:rPr>
                      <w:rFonts w:ascii="Adobe Garamond Pro" w:hAnsi="Adobe Garamond Pro" w:cs="Times New Roman"/>
                      <w:sz w:val="20"/>
                      <w:szCs w:val="20"/>
                    </w:rPr>
                    <w:t xml:space="preserve"> spell in a permanent manner.</w:t>
                  </w:r>
                </w:p>
              </w:tc>
            </w:tr>
            <w:tr w:rsidR="00B71D9C" w:rsidRPr="0009696B" w:rsidTr="002F5163">
              <w:trPr>
                <w:trHeight w:val="65"/>
              </w:trPr>
              <w:tc>
                <w:tcPr>
                  <w:tcW w:w="4228" w:type="dxa"/>
                  <w:tcBorders>
                    <w:top w:val="single" w:sz="12" w:space="0" w:color="auto"/>
                    <w:left w:val="single" w:sz="12" w:space="0" w:color="948A54" w:themeColor="background2" w:themeShade="80"/>
                    <w:bottom w:val="single" w:sz="12" w:space="0" w:color="948A54" w:themeColor="background2" w:themeShade="80"/>
                    <w:right w:val="single" w:sz="12" w:space="0" w:color="948A54" w:themeColor="background2" w:themeShade="80"/>
                  </w:tcBorders>
                  <w:shd w:val="clear" w:color="auto" w:fill="948A54" w:themeFill="background2" w:themeFillShade="80"/>
                  <w:tcMar>
                    <w:left w:w="57" w:type="dxa"/>
                    <w:right w:w="57" w:type="dxa"/>
                  </w:tcMar>
                </w:tcPr>
                <w:p w:rsidR="00B71D9C" w:rsidRPr="0009696B" w:rsidRDefault="00B71D9C" w:rsidP="002F5163">
                  <w:pPr>
                    <w:autoSpaceDE w:val="0"/>
                    <w:autoSpaceDN w:val="0"/>
                    <w:adjustRightInd w:val="0"/>
                    <w:jc w:val="both"/>
                    <w:rPr>
                      <w:rFonts w:ascii="Adobe Garamond Pro" w:hAnsi="Adobe Garamond Pro" w:cs="Times New Roman"/>
                      <w:i/>
                      <w:iCs/>
                      <w:sz w:val="8"/>
                      <w:szCs w:val="20"/>
                      <w:highlight w:val="yellow"/>
                    </w:rPr>
                  </w:pPr>
                </w:p>
              </w:tc>
            </w:tr>
          </w:tbl>
          <w:p w:rsidR="00B71D9C" w:rsidRPr="00412B9A" w:rsidRDefault="00B71D9C" w:rsidP="002F5163">
            <w:pPr>
              <w:autoSpaceDE w:val="0"/>
              <w:autoSpaceDN w:val="0"/>
              <w:adjustRightInd w:val="0"/>
              <w:jc w:val="both"/>
              <w:rPr>
                <w:rFonts w:ascii="Adobe Garamond Pro" w:hAnsi="Adobe Garamond Pro" w:cs="Times New Roman"/>
                <w:b/>
                <w:bCs/>
                <w:sz w:val="20"/>
                <w:szCs w:val="20"/>
                <w:highlight w:val="yellow"/>
              </w:rPr>
            </w:pPr>
          </w:p>
        </w:tc>
      </w:tr>
    </w:tbl>
    <w:p w:rsidR="00B71D9C" w:rsidRPr="00433DCA"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433DCA">
        <w:rPr>
          <w:rFonts w:ascii="Adobe Garamond Pro" w:hAnsi="Adobe Garamond Pro" w:cs="Times New Roman"/>
          <w:b/>
          <w:bCs/>
          <w:sz w:val="20"/>
          <w:szCs w:val="20"/>
        </w:rPr>
        <w:t xml:space="preserve">Activation: </w:t>
      </w:r>
      <w:r w:rsidRPr="00433DCA">
        <w:rPr>
          <w:rFonts w:ascii="Adobe Garamond Pro" w:hAnsi="Adobe Garamond Pro" w:cs="Times New Roman"/>
          <w:sz w:val="20"/>
          <w:szCs w:val="20"/>
        </w:rPr>
        <w:t xml:space="preserve">The deck is activated when found and it is always found with the cards stacked and their backs uppermost, </w:t>
      </w:r>
      <w:r>
        <w:rPr>
          <w:rFonts w:ascii="Adobe Garamond Pro" w:hAnsi="Adobe Garamond Pro" w:cs="Times New Roman"/>
          <w:sz w:val="20"/>
          <w:szCs w:val="20"/>
        </w:rPr>
        <w:t xml:space="preserve">so that it is impossible for those looking at it to see the image on the </w:t>
      </w:r>
      <w:r w:rsidRPr="00433DCA">
        <w:rPr>
          <w:rFonts w:ascii="Adobe Garamond Pro" w:hAnsi="Adobe Garamond Pro" w:cs="Times New Roman"/>
          <w:sz w:val="20"/>
          <w:szCs w:val="20"/>
        </w:rPr>
        <w:t>front of each card. If he tries to tip it to peek underneath, the deck vanishes and a random card is drawn as if it had been at the bottom of the deck.</w:t>
      </w:r>
    </w:p>
    <w:p w:rsidR="00B71D9C" w:rsidRPr="000A1436"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0A1436">
        <w:rPr>
          <w:rFonts w:ascii="Adobe Garamond Pro" w:hAnsi="Adobe Garamond Pro" w:cs="Times New Roman"/>
          <w:sz w:val="20"/>
          <w:szCs w:val="20"/>
        </w:rPr>
        <w:t xml:space="preserve">To use it, it is </w:t>
      </w:r>
      <w:r w:rsidR="00962091" w:rsidRPr="000A1436">
        <w:rPr>
          <w:rFonts w:ascii="Adobe Garamond Pro" w:hAnsi="Adobe Garamond Pro" w:cs="Times New Roman"/>
          <w:sz w:val="20"/>
          <w:szCs w:val="20"/>
        </w:rPr>
        <w:t>sufficient</w:t>
      </w:r>
      <w:r w:rsidRPr="000A1436">
        <w:rPr>
          <w:rFonts w:ascii="Adobe Garamond Pro" w:hAnsi="Adobe Garamond Pro" w:cs="Times New Roman"/>
          <w:sz w:val="20"/>
          <w:szCs w:val="20"/>
        </w:rPr>
        <w:t xml:space="preserve"> to draw a card from the deck, which is randomly determined by the DM rolling 1d5 (1d10 divided by two) to establish the suit (the suits are listed alphabetically above), and then 1d6 to </w:t>
      </w:r>
      <w:r w:rsidR="00962091" w:rsidRPr="000A1436">
        <w:rPr>
          <w:rFonts w:ascii="Adobe Garamond Pro" w:hAnsi="Adobe Garamond Pro" w:cs="Times New Roman"/>
          <w:sz w:val="20"/>
          <w:szCs w:val="20"/>
        </w:rPr>
        <w:t>identify</w:t>
      </w:r>
      <w:r w:rsidRPr="000A1436">
        <w:rPr>
          <w:rFonts w:ascii="Adobe Garamond Pro" w:hAnsi="Adobe Garamond Pro" w:cs="Times New Roman"/>
          <w:sz w:val="20"/>
          <w:szCs w:val="20"/>
        </w:rPr>
        <w:t xml:space="preserve"> the specific card of that Sphere as listed above. </w:t>
      </w:r>
      <w:r>
        <w:rPr>
          <w:rFonts w:ascii="Adobe Garamond Pro" w:hAnsi="Adobe Garamond Pro" w:cs="Times New Roman"/>
          <w:sz w:val="20"/>
          <w:szCs w:val="20"/>
        </w:rPr>
        <w:t xml:space="preserve">The card manifests it associated effect as soon as the subject looks at </w:t>
      </w:r>
      <w:r w:rsidRPr="000A1436">
        <w:rPr>
          <w:rFonts w:ascii="Adobe Garamond Pro" w:hAnsi="Adobe Garamond Pro" w:cs="Times New Roman"/>
          <w:sz w:val="20"/>
          <w:szCs w:val="20"/>
        </w:rPr>
        <w:t xml:space="preserve">it, then vanishes and is no longer available. Note that only mortals can activate the card’s effect: any immortal being that touches the deck finds it impossible to draw a card. Each time that a card is drawn there is a 1 in 6 chance that the deck </w:t>
      </w:r>
      <w:r w:rsidR="00962091" w:rsidRPr="000A1436">
        <w:rPr>
          <w:rFonts w:ascii="Adobe Garamond Pro" w:hAnsi="Adobe Garamond Pro" w:cs="Times New Roman"/>
          <w:sz w:val="20"/>
          <w:szCs w:val="20"/>
        </w:rPr>
        <w:t>vanishes</w:t>
      </w:r>
      <w:r w:rsidRPr="000A1436">
        <w:rPr>
          <w:rFonts w:ascii="Adobe Garamond Pro" w:hAnsi="Adobe Garamond Pro" w:cs="Times New Roman"/>
          <w:sz w:val="20"/>
          <w:szCs w:val="20"/>
        </w:rPr>
        <w:t xml:space="preserve"> and reappears in some other part of the Multiverse after 2d12 days again complete with all cards. Once it vanishes, there is no way to trace the deck, even by a </w:t>
      </w:r>
      <w:r w:rsidRPr="000A1436">
        <w:rPr>
          <w:rFonts w:ascii="Adobe Garamond Pro" w:hAnsi="Adobe Garamond Pro" w:cs="Times New Roman"/>
          <w:i/>
          <w:sz w:val="20"/>
          <w:szCs w:val="20"/>
        </w:rPr>
        <w:t>wish</w:t>
      </w:r>
      <w:r w:rsidRPr="000A1436">
        <w:rPr>
          <w:rFonts w:ascii="Adobe Garamond Pro" w:hAnsi="Adobe Garamond Pro" w:cs="Times New Roman"/>
          <w:sz w:val="20"/>
          <w:szCs w:val="20"/>
        </w:rPr>
        <w:t>: it is fate (the DM) that decides when it will be found and by whom, and it cannot be controlled by anybody, not even an Immortal.</w:t>
      </w:r>
    </w:p>
    <w:p w:rsidR="00B71D9C" w:rsidRPr="0093442A"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93442A">
        <w:rPr>
          <w:rFonts w:ascii="Adobe Garamond Pro" w:hAnsi="Adobe Garamond Pro" w:cs="Times New Roman"/>
          <w:b/>
          <w:bCs/>
          <w:sz w:val="20"/>
          <w:szCs w:val="20"/>
        </w:rPr>
        <w:t xml:space="preserve">Destruction: </w:t>
      </w:r>
      <w:r w:rsidRPr="0093442A">
        <w:rPr>
          <w:rFonts w:ascii="Adobe Garamond Pro" w:hAnsi="Adobe Garamond Pro" w:cs="Times New Roman"/>
          <w:sz w:val="20"/>
          <w:szCs w:val="20"/>
        </w:rPr>
        <w:t>The only way to destroy the deck is by a mortal managing to draw all thirty cards and suffer all the effects without dying or the deck disappearing. At that point, its purpose is deemed fulfilled and perhaps the Immortals will even have an answer on the true nature of mortals.</w:t>
      </w:r>
    </w:p>
    <w:p w:rsidR="00B71D9C" w:rsidRPr="009436BA"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93442A">
        <w:rPr>
          <w:rFonts w:ascii="Adobe Garamond Pro" w:hAnsi="Adobe Garamond Pro" w:cs="Times New Roman"/>
          <w:b/>
          <w:bCs/>
          <w:sz w:val="20"/>
          <w:szCs w:val="20"/>
        </w:rPr>
        <w:t xml:space="preserve">Handicaps and </w:t>
      </w:r>
      <w:r>
        <w:rPr>
          <w:rFonts w:ascii="Adobe Garamond Pro" w:hAnsi="Adobe Garamond Pro" w:cs="Times New Roman"/>
          <w:b/>
          <w:bCs/>
          <w:sz w:val="20"/>
          <w:szCs w:val="20"/>
        </w:rPr>
        <w:t>Penalties</w:t>
      </w:r>
      <w:r w:rsidRPr="0093442A">
        <w:rPr>
          <w:rFonts w:ascii="Adobe Garamond Pro" w:hAnsi="Adobe Garamond Pro" w:cs="Times New Roman"/>
          <w:b/>
          <w:bCs/>
          <w:sz w:val="20"/>
          <w:szCs w:val="20"/>
        </w:rPr>
        <w:t xml:space="preserve">: </w:t>
      </w:r>
      <w:r w:rsidRPr="0093442A">
        <w:rPr>
          <w:rFonts w:ascii="Adobe Garamond Pro" w:hAnsi="Adobe Garamond Pro" w:cs="Times New Roman"/>
          <w:bCs/>
          <w:sz w:val="20"/>
          <w:szCs w:val="20"/>
        </w:rPr>
        <w:t>As the only artefact common to all five Spheres</w:t>
      </w:r>
      <w:r w:rsidRPr="0093442A">
        <w:rPr>
          <w:rFonts w:ascii="Adobe Garamond Pro" w:hAnsi="Adobe Garamond Pro" w:cs="Times New Roman"/>
          <w:sz w:val="20"/>
          <w:szCs w:val="20"/>
        </w:rPr>
        <w:t xml:space="preserve">, it has been created in such a manner that some cards have </w:t>
      </w:r>
      <w:r w:rsidR="00962091" w:rsidRPr="0093442A">
        <w:rPr>
          <w:rFonts w:ascii="Adobe Garamond Pro" w:hAnsi="Adobe Garamond Pro" w:cs="Times New Roman"/>
          <w:sz w:val="20"/>
          <w:szCs w:val="20"/>
        </w:rPr>
        <w:t>beneficial</w:t>
      </w:r>
      <w:r w:rsidRPr="0093442A">
        <w:rPr>
          <w:rFonts w:ascii="Adobe Garamond Pro" w:hAnsi="Adobe Garamond Pro" w:cs="Times New Roman"/>
          <w:sz w:val="20"/>
          <w:szCs w:val="20"/>
        </w:rPr>
        <w:t xml:space="preserve"> effects and others have totally negative effects, while the rest of the cards have balanced advantages and disadvantages. As such there are no </w:t>
      </w:r>
      <w:r w:rsidR="000F254A" w:rsidRPr="0093442A">
        <w:rPr>
          <w:rFonts w:ascii="Adobe Garamond Pro" w:hAnsi="Adobe Garamond Pro" w:cs="Times New Roman"/>
          <w:sz w:val="20"/>
          <w:szCs w:val="20"/>
        </w:rPr>
        <w:t>specific</w:t>
      </w:r>
      <w:r w:rsidRPr="0093442A">
        <w:rPr>
          <w:rFonts w:ascii="Adobe Garamond Pro" w:hAnsi="Adobe Garamond Pro" w:cs="Times New Roman"/>
          <w:sz w:val="20"/>
          <w:szCs w:val="20"/>
        </w:rPr>
        <w:t xml:space="preserve"> handicaps or penalties in its use, </w:t>
      </w:r>
      <w:r>
        <w:rPr>
          <w:rFonts w:ascii="Adobe Garamond Pro" w:hAnsi="Adobe Garamond Pro" w:cs="Times New Roman"/>
          <w:sz w:val="20"/>
          <w:szCs w:val="20"/>
        </w:rPr>
        <w:t xml:space="preserve">the Deck also doesn’t </w:t>
      </w:r>
      <w:r w:rsidRPr="0093442A">
        <w:rPr>
          <w:rFonts w:ascii="Adobe Garamond Pro" w:hAnsi="Adobe Garamond Pro" w:cs="Times New Roman"/>
          <w:sz w:val="20"/>
          <w:szCs w:val="20"/>
        </w:rPr>
        <w:t xml:space="preserve">use the Power Points with which </w:t>
      </w:r>
      <w:r w:rsidRPr="0093442A">
        <w:rPr>
          <w:rFonts w:ascii="Adobe Garamond Pro" w:hAnsi="Adobe Garamond Pro" w:cs="Times New Roman"/>
          <w:sz w:val="20"/>
          <w:szCs w:val="20"/>
        </w:rPr>
        <w:lastRenderedPageBreak/>
        <w:t>artefacts are usually created but is based on effect that can only be invoked once.</w:t>
      </w:r>
    </w:p>
    <w:p w:rsidR="00B71D9C" w:rsidRPr="001C5698" w:rsidRDefault="00B71D9C" w:rsidP="00B71D9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1C5698">
        <w:rPr>
          <w:rFonts w:ascii="Adobe Garamond Pro Bold" w:hAnsi="Adobe Garamond Pro Bold" w:cs="Times New Roman"/>
          <w:b/>
          <w:bCs/>
          <w:smallCaps/>
          <w:sz w:val="24"/>
          <w:szCs w:val="24"/>
        </w:rPr>
        <w:t>Diamond Orb of Tyche</w:t>
      </w:r>
    </w:p>
    <w:p w:rsidR="00B71D9C" w:rsidRPr="004B791B"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4B791B">
        <w:rPr>
          <w:rFonts w:ascii="Adobe Garamond Pro" w:hAnsi="Adobe Garamond Pro" w:cs="Times New Roman"/>
          <w:b/>
          <w:bCs/>
          <w:sz w:val="20"/>
          <w:szCs w:val="20"/>
        </w:rPr>
        <w:t xml:space="preserve">Appearance: </w:t>
      </w:r>
      <w:r w:rsidRPr="004B791B">
        <w:rPr>
          <w:rFonts w:ascii="Adobe Garamond Pro" w:hAnsi="Adobe Garamond Pro" w:cs="Times New Roman"/>
          <w:bCs/>
          <w:sz w:val="20"/>
          <w:szCs w:val="20"/>
        </w:rPr>
        <w:t>A faceted crystal sphere of 20 inch diameter</w:t>
      </w:r>
      <w:r w:rsidRPr="004B791B">
        <w:rPr>
          <w:rFonts w:ascii="Adobe Garamond Pro" w:hAnsi="Adobe Garamond Pro" w:cs="Times New Roman"/>
          <w:sz w:val="20"/>
          <w:szCs w:val="20"/>
        </w:rPr>
        <w:t>, with a white light that pulses inside it and that reflects on surfaces a myriad of colours if struck by the light of the sun.</w:t>
      </w:r>
    </w:p>
    <w:p w:rsidR="00B71D9C" w:rsidRPr="009436BA"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0006DA">
        <w:rPr>
          <w:rFonts w:ascii="Adobe Garamond Pro" w:hAnsi="Adobe Garamond Pro" w:cs="Times New Roman"/>
          <w:b/>
          <w:bCs/>
          <w:sz w:val="20"/>
          <w:szCs w:val="20"/>
        </w:rPr>
        <w:t xml:space="preserve">History: </w:t>
      </w:r>
      <w:r w:rsidRPr="000006DA">
        <w:rPr>
          <w:rFonts w:ascii="Adobe Garamond Pro" w:hAnsi="Adobe Garamond Pro" w:cs="Times New Roman"/>
          <w:sz w:val="20"/>
          <w:szCs w:val="20"/>
        </w:rPr>
        <w:t xml:space="preserve">It is said that the divine Tyche, patroness of the luck and fate of the mortals, had created this sphere and put it in the world as a game, challenging the mortal to take their destiny in their own hands and suffer the consequences. According to the legends linked to the orb, </w:t>
      </w:r>
      <w:r>
        <w:rPr>
          <w:rFonts w:ascii="Adobe Garamond Pro" w:hAnsi="Adobe Garamond Pro" w:cs="Times New Roman"/>
          <w:sz w:val="20"/>
          <w:szCs w:val="20"/>
        </w:rPr>
        <w:t xml:space="preserve">it seems that it only grants luck and wealth </w:t>
      </w:r>
      <w:r w:rsidRPr="000006DA">
        <w:rPr>
          <w:rFonts w:ascii="Adobe Garamond Pro" w:hAnsi="Adobe Garamond Pro" w:cs="Times New Roman"/>
          <w:sz w:val="20"/>
          <w:szCs w:val="20"/>
        </w:rPr>
        <w:t>to those wise enough to not keep it for too long.</w:t>
      </w:r>
    </w:p>
    <w:p w:rsidR="00B71D9C" w:rsidRPr="007A656D" w:rsidRDefault="00B71D9C" w:rsidP="00B71D9C">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7A656D">
        <w:rPr>
          <w:rFonts w:ascii="Adobe Garamond Pro" w:hAnsi="Adobe Garamond Pro" w:cs="Times New Roman"/>
          <w:b/>
          <w:bCs/>
          <w:sz w:val="20"/>
          <w:szCs w:val="20"/>
        </w:rPr>
        <w:t xml:space="preserve">Source: </w:t>
      </w:r>
      <w:r w:rsidR="000F254A" w:rsidRPr="007A656D">
        <w:rPr>
          <w:rFonts w:ascii="Adobe Garamond Pro" w:hAnsi="Adobe Garamond Pro" w:cs="Times New Roman"/>
          <w:bCs/>
          <w:sz w:val="20"/>
          <w:szCs w:val="20"/>
        </w:rPr>
        <w:t>According</w:t>
      </w:r>
      <w:r w:rsidRPr="007A656D">
        <w:rPr>
          <w:rFonts w:ascii="Adobe Garamond Pro" w:hAnsi="Adobe Garamond Pro" w:cs="Times New Roman"/>
          <w:bCs/>
          <w:sz w:val="20"/>
          <w:szCs w:val="20"/>
        </w:rPr>
        <w:t xml:space="preserve"> to Greek mythology</w:t>
      </w:r>
      <w:r w:rsidRPr="007A656D">
        <w:rPr>
          <w:rFonts w:ascii="Adobe Garamond Pro" w:hAnsi="Adobe Garamond Pro" w:cs="Times New Roman"/>
          <w:b/>
          <w:bCs/>
          <w:sz w:val="20"/>
          <w:szCs w:val="20"/>
        </w:rPr>
        <w:t xml:space="preserve"> </w:t>
      </w:r>
      <w:r w:rsidRPr="007A656D">
        <w:rPr>
          <w:rFonts w:ascii="Adobe Garamond Pro" w:hAnsi="Adobe Garamond Pro" w:cs="Times New Roman"/>
          <w:sz w:val="20"/>
          <w:szCs w:val="20"/>
        </w:rPr>
        <w:t>Tyche is the goddess of luck and fate.</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B71D9C" w:rsidRPr="001C5698"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b/>
                <w:bCs/>
                <w:sz w:val="20"/>
                <w:szCs w:val="20"/>
              </w:rPr>
              <w:t xml:space="preserve">Sphere: </w:t>
            </w:r>
            <w:r w:rsidRPr="001C5698">
              <w:rPr>
                <w:rFonts w:ascii="Adobe Garamond Pro" w:hAnsi="Adobe Garamond Pro" w:cs="Times New Roman"/>
                <w:sz w:val="20"/>
                <w:szCs w:val="20"/>
              </w:rPr>
              <w:t>Thought (Tyche)</w:t>
            </w:r>
          </w:p>
        </w:tc>
      </w:tr>
      <w:tr w:rsidR="00B71D9C" w:rsidRPr="001C5698"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b/>
                <w:bCs/>
                <w:sz w:val="20"/>
                <w:szCs w:val="20"/>
              </w:rPr>
              <w:t xml:space="preserve">Magnitude: </w:t>
            </w:r>
            <w:r w:rsidRPr="001C5698">
              <w:rPr>
                <w:rFonts w:ascii="Adobe Garamond Pro" w:hAnsi="Adobe Garamond Pro" w:cs="Times New Roman"/>
                <w:sz w:val="20"/>
                <w:szCs w:val="20"/>
              </w:rPr>
              <w:t>Greater (Power Limits: 4A, 3B, 3C, 4D)</w:t>
            </w:r>
          </w:p>
        </w:tc>
      </w:tr>
      <w:tr w:rsidR="00B71D9C" w:rsidRPr="001C5698"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b/>
                <w:bCs/>
                <w:sz w:val="20"/>
                <w:szCs w:val="20"/>
              </w:rPr>
            </w:pPr>
            <w:r w:rsidRPr="001C5698">
              <w:rPr>
                <w:rFonts w:ascii="Adobe Garamond Pro" w:hAnsi="Adobe Garamond Pro" w:cs="Times New Roman"/>
                <w:b/>
                <w:bCs/>
                <w:sz w:val="20"/>
                <w:szCs w:val="20"/>
              </w:rPr>
              <w:t>Suggested Powers (490 PP):</w:t>
            </w:r>
          </w:p>
        </w:tc>
      </w:tr>
      <w:tr w:rsidR="00B71D9C" w:rsidRPr="001C5698"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sz w:val="20"/>
                <w:szCs w:val="20"/>
              </w:rPr>
              <w:t xml:space="preserve">Crystal sphere, </w:t>
            </w:r>
            <w:r w:rsidRPr="001C5698">
              <w:rPr>
                <w:rFonts w:ascii="Adobe Garamond Pro" w:hAnsi="Adobe Garamond Pro" w:cs="Times New Roman"/>
                <w:i/>
                <w:iCs/>
                <w:sz w:val="20"/>
                <w:szCs w:val="20"/>
              </w:rPr>
              <w:t xml:space="preserve">Scrying </w:t>
            </w:r>
            <w:r w:rsidRPr="001C5698">
              <w:rPr>
                <w:rFonts w:ascii="Adobe Garamond Pro" w:hAnsi="Adobe Garamond Pro" w:cs="Times New Roman"/>
                <w:sz w:val="20"/>
                <w:szCs w:val="20"/>
              </w:rPr>
              <w:t>three times per day</w:t>
            </w:r>
          </w:p>
        </w:tc>
      </w:tr>
      <w:tr w:rsidR="00B71D9C" w:rsidRPr="001C5698"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sz w:val="20"/>
                <w:szCs w:val="20"/>
              </w:rPr>
              <w:t>A1. Divine Ray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1C5698" w:rsidRDefault="00B71D9C" w:rsidP="002F5163">
            <w:pPr>
              <w:autoSpaceDE w:val="0"/>
              <w:autoSpaceDN w:val="0"/>
              <w:adjustRightInd w:val="0"/>
              <w:jc w:val="right"/>
              <w:rPr>
                <w:rFonts w:ascii="Adobe Garamond Pro" w:hAnsi="Adobe Garamond Pro" w:cs="Times New Roman"/>
                <w:sz w:val="20"/>
                <w:szCs w:val="20"/>
              </w:rPr>
            </w:pPr>
            <w:r w:rsidRPr="001C5698">
              <w:rPr>
                <w:rFonts w:ascii="Adobe Garamond Pro" w:hAnsi="Adobe Garamond Pro" w:cs="Times New Roman"/>
                <w:sz w:val="20"/>
                <w:szCs w:val="20"/>
              </w:rPr>
              <w:t>45 PP</w:t>
            </w:r>
          </w:p>
        </w:tc>
      </w:tr>
      <w:tr w:rsidR="00B71D9C" w:rsidRPr="001C5698"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sz w:val="20"/>
                <w:szCs w:val="20"/>
              </w:rPr>
              <w:t>A2. Mental Decay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1C5698" w:rsidRDefault="00B71D9C" w:rsidP="002F5163">
            <w:pPr>
              <w:autoSpaceDE w:val="0"/>
              <w:autoSpaceDN w:val="0"/>
              <w:adjustRightInd w:val="0"/>
              <w:jc w:val="right"/>
              <w:rPr>
                <w:rFonts w:ascii="Adobe Garamond Pro" w:hAnsi="Adobe Garamond Pro" w:cs="Times New Roman"/>
                <w:sz w:val="20"/>
                <w:szCs w:val="20"/>
              </w:rPr>
            </w:pPr>
            <w:r w:rsidRPr="001C5698">
              <w:rPr>
                <w:rFonts w:ascii="Adobe Garamond Pro" w:hAnsi="Adobe Garamond Pro" w:cs="Times New Roman"/>
                <w:sz w:val="20"/>
                <w:szCs w:val="20"/>
              </w:rPr>
              <w:t>60 PP</w:t>
            </w:r>
          </w:p>
        </w:tc>
      </w:tr>
      <w:tr w:rsidR="00B71D9C" w:rsidRPr="001C5698"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sz w:val="20"/>
                <w:szCs w:val="20"/>
              </w:rPr>
              <w:t>A3. Blinding Light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1C5698" w:rsidRDefault="00B71D9C" w:rsidP="002F5163">
            <w:pPr>
              <w:autoSpaceDE w:val="0"/>
              <w:autoSpaceDN w:val="0"/>
              <w:adjustRightInd w:val="0"/>
              <w:jc w:val="right"/>
              <w:rPr>
                <w:rFonts w:ascii="Adobe Garamond Pro" w:hAnsi="Adobe Garamond Pro" w:cs="Times New Roman"/>
                <w:sz w:val="20"/>
                <w:szCs w:val="20"/>
              </w:rPr>
            </w:pPr>
            <w:r w:rsidRPr="001C5698">
              <w:rPr>
                <w:rFonts w:ascii="Adobe Garamond Pro" w:hAnsi="Adobe Garamond Pro" w:cs="Times New Roman"/>
                <w:sz w:val="20"/>
                <w:szCs w:val="20"/>
              </w:rPr>
              <w:t>55 PP</w:t>
            </w:r>
          </w:p>
        </w:tc>
      </w:tr>
      <w:tr w:rsidR="00B71D9C" w:rsidRPr="001C5698"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sz w:val="20"/>
                <w:szCs w:val="20"/>
              </w:rPr>
              <w:t>B1. X-Ray Vision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1C5698" w:rsidRDefault="00B71D9C" w:rsidP="002F5163">
            <w:pPr>
              <w:autoSpaceDE w:val="0"/>
              <w:autoSpaceDN w:val="0"/>
              <w:adjustRightInd w:val="0"/>
              <w:jc w:val="right"/>
              <w:rPr>
                <w:rFonts w:ascii="Adobe Garamond Pro" w:hAnsi="Adobe Garamond Pro" w:cs="Times New Roman"/>
                <w:sz w:val="20"/>
                <w:szCs w:val="20"/>
              </w:rPr>
            </w:pPr>
            <w:r w:rsidRPr="001C5698">
              <w:rPr>
                <w:rFonts w:ascii="Adobe Garamond Pro" w:hAnsi="Adobe Garamond Pro" w:cs="Times New Roman"/>
                <w:sz w:val="20"/>
                <w:szCs w:val="20"/>
              </w:rPr>
              <w:t>40 PP</w:t>
            </w:r>
          </w:p>
        </w:tc>
      </w:tr>
      <w:tr w:rsidR="00B71D9C" w:rsidRPr="001C5698"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sz w:val="20"/>
                <w:szCs w:val="20"/>
              </w:rPr>
              <w:t>C2. Gaseous Form</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1C5698" w:rsidRDefault="00B71D9C" w:rsidP="002F5163">
            <w:pPr>
              <w:autoSpaceDE w:val="0"/>
              <w:autoSpaceDN w:val="0"/>
              <w:adjustRightInd w:val="0"/>
              <w:jc w:val="right"/>
              <w:rPr>
                <w:rFonts w:ascii="Adobe Garamond Pro" w:hAnsi="Adobe Garamond Pro" w:cs="Times New Roman"/>
                <w:sz w:val="20"/>
                <w:szCs w:val="20"/>
              </w:rPr>
            </w:pPr>
            <w:r w:rsidRPr="001C5698">
              <w:rPr>
                <w:rFonts w:ascii="Adobe Garamond Pro" w:hAnsi="Adobe Garamond Pro" w:cs="Times New Roman"/>
                <w:sz w:val="20"/>
                <w:szCs w:val="20"/>
              </w:rPr>
              <w:t>35 PP</w:t>
            </w:r>
          </w:p>
        </w:tc>
      </w:tr>
      <w:tr w:rsidR="00B71D9C" w:rsidRPr="001C5698"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sz w:val="20"/>
                <w:szCs w:val="20"/>
              </w:rPr>
              <w:t>C2. Thieving Ability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1C5698" w:rsidRDefault="00B71D9C" w:rsidP="002F5163">
            <w:pPr>
              <w:autoSpaceDE w:val="0"/>
              <w:autoSpaceDN w:val="0"/>
              <w:adjustRightInd w:val="0"/>
              <w:jc w:val="right"/>
              <w:rPr>
                <w:rFonts w:ascii="Adobe Garamond Pro" w:hAnsi="Adobe Garamond Pro" w:cs="Times New Roman"/>
                <w:sz w:val="20"/>
                <w:szCs w:val="20"/>
              </w:rPr>
            </w:pPr>
            <w:r w:rsidRPr="001C5698">
              <w:rPr>
                <w:rFonts w:ascii="Adobe Garamond Pro" w:hAnsi="Adobe Garamond Pro" w:cs="Times New Roman"/>
                <w:sz w:val="20"/>
                <w:szCs w:val="20"/>
              </w:rPr>
              <w:t>40 PP</w:t>
            </w:r>
          </w:p>
        </w:tc>
      </w:tr>
      <w:tr w:rsidR="00B71D9C" w:rsidRPr="001C5698"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sz w:val="20"/>
                <w:szCs w:val="20"/>
              </w:rPr>
              <w:t>C3. Container</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1C5698" w:rsidRDefault="00B71D9C" w:rsidP="002F5163">
            <w:pPr>
              <w:autoSpaceDE w:val="0"/>
              <w:autoSpaceDN w:val="0"/>
              <w:adjustRightInd w:val="0"/>
              <w:jc w:val="right"/>
              <w:rPr>
                <w:rFonts w:ascii="Adobe Garamond Pro" w:hAnsi="Adobe Garamond Pro" w:cs="Times New Roman"/>
                <w:sz w:val="20"/>
                <w:szCs w:val="20"/>
              </w:rPr>
            </w:pPr>
            <w:r w:rsidRPr="001C5698">
              <w:rPr>
                <w:rFonts w:ascii="Adobe Garamond Pro" w:hAnsi="Adobe Garamond Pro" w:cs="Times New Roman"/>
                <w:sz w:val="20"/>
                <w:szCs w:val="20"/>
              </w:rPr>
              <w:t>50 PP</w:t>
            </w:r>
          </w:p>
        </w:tc>
      </w:tr>
      <w:tr w:rsidR="00B71D9C" w:rsidRPr="001C5698"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sz w:val="20"/>
                <w:szCs w:val="20"/>
              </w:rPr>
              <w:t>D3. Mind Shield</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1C5698" w:rsidRDefault="00B71D9C" w:rsidP="002F5163">
            <w:pPr>
              <w:autoSpaceDE w:val="0"/>
              <w:autoSpaceDN w:val="0"/>
              <w:adjustRightInd w:val="0"/>
              <w:jc w:val="right"/>
              <w:rPr>
                <w:rFonts w:ascii="Adobe Garamond Pro" w:hAnsi="Adobe Garamond Pro" w:cs="Times New Roman"/>
                <w:sz w:val="20"/>
                <w:szCs w:val="20"/>
              </w:rPr>
            </w:pPr>
            <w:r w:rsidRPr="001C5698">
              <w:rPr>
                <w:rFonts w:ascii="Adobe Garamond Pro" w:hAnsi="Adobe Garamond Pro" w:cs="Times New Roman"/>
                <w:sz w:val="20"/>
                <w:szCs w:val="20"/>
              </w:rPr>
              <w:t>20 PP</w:t>
            </w:r>
          </w:p>
        </w:tc>
      </w:tr>
      <w:tr w:rsidR="00B71D9C" w:rsidRPr="001C5698"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sz w:val="20"/>
                <w:szCs w:val="20"/>
              </w:rPr>
              <w:t>D3. Luck</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1C5698" w:rsidRDefault="00B71D9C" w:rsidP="002F5163">
            <w:pPr>
              <w:autoSpaceDE w:val="0"/>
              <w:autoSpaceDN w:val="0"/>
              <w:adjustRightInd w:val="0"/>
              <w:jc w:val="right"/>
              <w:rPr>
                <w:rFonts w:ascii="Adobe Garamond Pro" w:hAnsi="Adobe Garamond Pro" w:cs="Times New Roman"/>
                <w:sz w:val="20"/>
                <w:szCs w:val="20"/>
              </w:rPr>
            </w:pPr>
            <w:r w:rsidRPr="001C5698">
              <w:rPr>
                <w:rFonts w:ascii="Adobe Garamond Pro" w:hAnsi="Adobe Garamond Pro" w:cs="Times New Roman"/>
                <w:sz w:val="20"/>
                <w:szCs w:val="20"/>
              </w:rPr>
              <w:t>100 PP</w:t>
            </w:r>
          </w:p>
        </w:tc>
      </w:tr>
      <w:tr w:rsidR="00B71D9C" w:rsidRPr="001C5698"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71D9C" w:rsidRPr="001C5698" w:rsidRDefault="00B71D9C" w:rsidP="002F5163">
            <w:pPr>
              <w:autoSpaceDE w:val="0"/>
              <w:autoSpaceDN w:val="0"/>
              <w:adjustRightInd w:val="0"/>
              <w:jc w:val="both"/>
              <w:rPr>
                <w:rFonts w:ascii="Adobe Garamond Pro" w:hAnsi="Adobe Garamond Pro" w:cs="Times New Roman"/>
                <w:sz w:val="20"/>
                <w:szCs w:val="20"/>
              </w:rPr>
            </w:pPr>
            <w:r w:rsidRPr="001C5698">
              <w:rPr>
                <w:rFonts w:ascii="Adobe Garamond Pro" w:hAnsi="Adobe Garamond Pro" w:cs="Times New Roman"/>
                <w:sz w:val="20"/>
                <w:szCs w:val="20"/>
              </w:rPr>
              <w:t>D4. Disguise</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71D9C" w:rsidRPr="001C5698" w:rsidRDefault="00B71D9C" w:rsidP="002F5163">
            <w:pPr>
              <w:autoSpaceDE w:val="0"/>
              <w:autoSpaceDN w:val="0"/>
              <w:adjustRightInd w:val="0"/>
              <w:jc w:val="right"/>
              <w:rPr>
                <w:rFonts w:ascii="Adobe Garamond Pro" w:hAnsi="Adobe Garamond Pro" w:cs="Times New Roman"/>
                <w:sz w:val="20"/>
                <w:szCs w:val="20"/>
              </w:rPr>
            </w:pPr>
            <w:r w:rsidRPr="001C5698">
              <w:rPr>
                <w:rFonts w:ascii="Adobe Garamond Pro" w:hAnsi="Adobe Garamond Pro" w:cs="Times New Roman"/>
                <w:sz w:val="20"/>
                <w:szCs w:val="20"/>
              </w:rPr>
              <w:t>45 PP</w:t>
            </w:r>
          </w:p>
        </w:tc>
      </w:tr>
    </w:tbl>
    <w:p w:rsidR="00B71D9C"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2C32D8">
        <w:rPr>
          <w:rFonts w:ascii="Adobe Garamond Pro" w:hAnsi="Adobe Garamond Pro" w:cs="Times New Roman"/>
          <w:b/>
          <w:bCs/>
          <w:sz w:val="20"/>
          <w:szCs w:val="20"/>
        </w:rPr>
        <w:t xml:space="preserve">Activation: </w:t>
      </w:r>
      <w:r w:rsidRPr="002C32D8">
        <w:rPr>
          <w:rFonts w:ascii="Adobe Garamond Pro" w:hAnsi="Adobe Garamond Pro" w:cs="Times New Roman"/>
          <w:sz w:val="20"/>
          <w:szCs w:val="20"/>
        </w:rPr>
        <w:t>The or</w:t>
      </w:r>
      <w:r w:rsidR="000F254A">
        <w:rPr>
          <w:rFonts w:ascii="Adobe Garamond Pro" w:hAnsi="Adobe Garamond Pro" w:cs="Times New Roman"/>
          <w:sz w:val="20"/>
          <w:szCs w:val="20"/>
        </w:rPr>
        <w:t>b</w:t>
      </w:r>
      <w:r w:rsidRPr="002C32D8">
        <w:rPr>
          <w:rFonts w:ascii="Adobe Garamond Pro" w:hAnsi="Adobe Garamond Pro" w:cs="Times New Roman"/>
          <w:sz w:val="20"/>
          <w:szCs w:val="20"/>
        </w:rPr>
        <w:t xml:space="preserve"> is activated when it is found and </w:t>
      </w:r>
      <w:r>
        <w:rPr>
          <w:rFonts w:ascii="Adobe Garamond Pro" w:hAnsi="Adobe Garamond Pro" w:cs="Times New Roman"/>
          <w:sz w:val="20"/>
          <w:szCs w:val="20"/>
        </w:rPr>
        <w:t xml:space="preserve">whoever holds it in his hands and focuses on it without losing concentration </w:t>
      </w:r>
      <w:r w:rsidRPr="00F82794">
        <w:rPr>
          <w:rFonts w:ascii="Adobe Garamond Pro" w:hAnsi="Adobe Garamond Pro" w:cs="Times New Roman"/>
          <w:sz w:val="20"/>
          <w:szCs w:val="20"/>
        </w:rPr>
        <w:t xml:space="preserve">for at least a minute receives a mental impulse to maintain his concentration to obtain great knowledge. If the subject continues to maintain his contemplation, after an hour he gains the knowledge of the first listed power, </w:t>
      </w:r>
      <w:r>
        <w:rPr>
          <w:rFonts w:ascii="Adobe Garamond Pro" w:hAnsi="Adobe Garamond Pro" w:cs="Times New Roman"/>
          <w:sz w:val="20"/>
          <w:szCs w:val="20"/>
        </w:rPr>
        <w:t xml:space="preserve">and each day can learn the next </w:t>
      </w:r>
      <w:r w:rsidRPr="00F82794">
        <w:rPr>
          <w:rFonts w:ascii="Adobe Garamond Pro" w:hAnsi="Adobe Garamond Pro" w:cs="Times New Roman"/>
          <w:sz w:val="20"/>
          <w:szCs w:val="20"/>
        </w:rPr>
        <w:t>power if he concentrates on the orb for at least an hour, until he has learnt them all. To then invoke each power it is necessary to touch the orb and concentrate for a round on the desired effect.</w:t>
      </w:r>
    </w:p>
    <w:p w:rsidR="00B71D9C" w:rsidRPr="002C32D8"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2C32D8">
        <w:rPr>
          <w:rFonts w:ascii="Adobe Garamond Pro" w:hAnsi="Adobe Garamond Pro" w:cs="Times New Roman"/>
          <w:b/>
          <w:bCs/>
          <w:sz w:val="20"/>
          <w:szCs w:val="20"/>
        </w:rPr>
        <w:t xml:space="preserve">Destruction: </w:t>
      </w:r>
      <w:r w:rsidRPr="002C32D8">
        <w:rPr>
          <w:rFonts w:ascii="Adobe Garamond Pro" w:hAnsi="Adobe Garamond Pro" w:cs="Times New Roman"/>
          <w:sz w:val="20"/>
          <w:szCs w:val="20"/>
        </w:rPr>
        <w:t xml:space="preserve">The diamond orb can only be destroyed if it is swallowed by a </w:t>
      </w:r>
      <w:r>
        <w:rPr>
          <w:rFonts w:ascii="Adobe Garamond Pro" w:hAnsi="Adobe Garamond Pro" w:cs="Times New Roman"/>
          <w:sz w:val="20"/>
          <w:szCs w:val="20"/>
        </w:rPr>
        <w:t xml:space="preserve">great </w:t>
      </w:r>
      <w:r w:rsidRPr="002C32D8">
        <w:rPr>
          <w:rFonts w:ascii="Adobe Garamond Pro" w:hAnsi="Adobe Garamond Pro" w:cs="Times New Roman"/>
          <w:sz w:val="20"/>
          <w:szCs w:val="20"/>
        </w:rPr>
        <w:t>annelid, which must then be consumed by the eternal fire of a star of the Prime Plane or of the Elemental Plane of Fire.</w:t>
      </w:r>
    </w:p>
    <w:p w:rsidR="00B71D9C" w:rsidRPr="00FA62DA"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sidRPr="00FA62DA">
        <w:rPr>
          <w:rFonts w:ascii="Adobe Garamond Pro" w:hAnsi="Adobe Garamond Pro" w:cs="Times New Roman"/>
          <w:b/>
          <w:bCs/>
          <w:sz w:val="20"/>
          <w:szCs w:val="20"/>
        </w:rPr>
        <w:t>Handicaps (3)</w:t>
      </w:r>
    </w:p>
    <w:p w:rsidR="00B71D9C" w:rsidRPr="002C32D8"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2C32D8">
        <w:rPr>
          <w:rFonts w:ascii="Adobe Garamond Pro" w:hAnsi="Adobe Garamond Pro" w:cs="Times New Roman,BoldItalic"/>
          <w:b/>
          <w:bCs/>
          <w:i/>
          <w:iCs/>
          <w:sz w:val="20"/>
          <w:szCs w:val="20"/>
        </w:rPr>
        <w:t xml:space="preserve">Change of Alignment: </w:t>
      </w:r>
      <w:r w:rsidRPr="002C32D8">
        <w:rPr>
          <w:rFonts w:ascii="Adobe Garamond Pro" w:hAnsi="Adobe Garamond Pro" w:cs="Times New Roman"/>
          <w:sz w:val="20"/>
          <w:szCs w:val="20"/>
        </w:rPr>
        <w:t>After using Thieving Ability for the first time, the subject becomes Chaotic or Neutral.</w:t>
      </w:r>
    </w:p>
    <w:p w:rsidR="00B71D9C" w:rsidRPr="002C32D8"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2C32D8">
        <w:rPr>
          <w:rFonts w:ascii="Adobe Garamond Pro" w:hAnsi="Adobe Garamond Pro" w:cs="Times New Roman"/>
          <w:b/>
          <w:bCs/>
          <w:i/>
          <w:iCs/>
          <w:sz w:val="20"/>
          <w:szCs w:val="20"/>
        </w:rPr>
        <w:t xml:space="preserve">Magic Error: </w:t>
      </w:r>
      <w:r w:rsidRPr="002C32D8">
        <w:rPr>
          <w:rFonts w:ascii="Adobe Garamond Pro" w:hAnsi="Adobe Garamond Pro" w:cs="Times New Roman"/>
          <w:sz w:val="20"/>
          <w:szCs w:val="20"/>
        </w:rPr>
        <w:t xml:space="preserve">After invoking one of the orb’s powers for the first time, each time that the subject casts a spell (excluding those possessed by the artefact) that requires a </w:t>
      </w:r>
      <w:r w:rsidRPr="002C32D8">
        <w:rPr>
          <w:rFonts w:ascii="Adobe Garamond Pro" w:hAnsi="Adobe Garamond Pro" w:cs="Times New Roman"/>
          <w:sz w:val="20"/>
          <w:szCs w:val="20"/>
        </w:rPr>
        <w:t>verbal command there is a 10% chance that it doesn’t manifest and is wasted.</w:t>
      </w:r>
    </w:p>
    <w:p w:rsidR="00B71D9C" w:rsidRPr="009436BA"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521996">
        <w:rPr>
          <w:rFonts w:ascii="Adobe Garamond Pro" w:hAnsi="Adobe Garamond Pro" w:cs="Times New Roman"/>
          <w:b/>
          <w:bCs/>
          <w:i/>
          <w:iCs/>
          <w:sz w:val="20"/>
          <w:szCs w:val="20"/>
        </w:rPr>
        <w:t xml:space="preserve">Non-Automatic Recharge: </w:t>
      </w:r>
      <w:r w:rsidRPr="00521996">
        <w:rPr>
          <w:rFonts w:ascii="Adobe Garamond Pro" w:hAnsi="Adobe Garamond Pro" w:cs="Times New Roman"/>
          <w:bCs/>
          <w:iCs/>
          <w:sz w:val="20"/>
          <w:szCs w:val="20"/>
        </w:rPr>
        <w:t xml:space="preserve">If the orb is completely </w:t>
      </w:r>
      <w:r>
        <w:rPr>
          <w:rFonts w:ascii="Adobe Garamond Pro" w:hAnsi="Adobe Garamond Pro" w:cs="Times New Roman"/>
          <w:bCs/>
          <w:iCs/>
          <w:sz w:val="20"/>
          <w:szCs w:val="20"/>
        </w:rPr>
        <w:t>filled</w:t>
      </w:r>
      <w:r w:rsidRPr="00521996">
        <w:rPr>
          <w:rFonts w:ascii="Adobe Garamond Pro" w:hAnsi="Adobe Garamond Pro" w:cs="Times New Roman"/>
          <w:bCs/>
          <w:iCs/>
          <w:sz w:val="20"/>
          <w:szCs w:val="20"/>
        </w:rPr>
        <w:t xml:space="preserve"> by use of its Container power</w:t>
      </w:r>
      <w:r w:rsidRPr="00521996">
        <w:rPr>
          <w:rFonts w:ascii="Adobe Garamond Pro" w:hAnsi="Adobe Garamond Pro" w:cs="Times New Roman"/>
          <w:sz w:val="20"/>
          <w:szCs w:val="20"/>
        </w:rPr>
        <w:t xml:space="preserve">, it stops automatically recharging. </w:t>
      </w:r>
      <w:r>
        <w:rPr>
          <w:rFonts w:ascii="Adobe Garamond Pro" w:hAnsi="Adobe Garamond Pro" w:cs="Times New Roman"/>
          <w:sz w:val="20"/>
          <w:szCs w:val="20"/>
        </w:rPr>
        <w:t xml:space="preserve">In order to </w:t>
      </w:r>
      <w:r w:rsidRPr="00521996">
        <w:rPr>
          <w:rFonts w:ascii="Adobe Garamond Pro" w:hAnsi="Adobe Garamond Pro" w:cs="Times New Roman"/>
          <w:sz w:val="20"/>
          <w:szCs w:val="20"/>
        </w:rPr>
        <w:t xml:space="preserve">recharge it from then it is necessary to insert treasures, which once absorbed are disintegrated, </w:t>
      </w:r>
      <w:r>
        <w:rPr>
          <w:rFonts w:ascii="Adobe Garamond Pro" w:hAnsi="Adobe Garamond Pro" w:cs="Times New Roman"/>
          <w:sz w:val="20"/>
          <w:szCs w:val="20"/>
        </w:rPr>
        <w:t xml:space="preserve">but allow it to gain </w:t>
      </w:r>
      <w:r w:rsidRPr="00521996">
        <w:rPr>
          <w:rFonts w:ascii="Adobe Garamond Pro" w:hAnsi="Adobe Garamond Pro" w:cs="Times New Roman"/>
          <w:sz w:val="20"/>
          <w:szCs w:val="20"/>
        </w:rPr>
        <w:t>1 PP per 100 g.p. worth of valuables.</w:t>
      </w:r>
    </w:p>
    <w:p w:rsidR="00B71D9C" w:rsidRPr="000006DA"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sidRPr="000006DA">
        <w:rPr>
          <w:rFonts w:ascii="Adobe Garamond Pro" w:hAnsi="Adobe Garamond Pro" w:cs="Times New Roman"/>
          <w:b/>
          <w:bCs/>
          <w:sz w:val="20"/>
          <w:szCs w:val="20"/>
        </w:rPr>
        <w:t>Penalties (5)</w:t>
      </w:r>
    </w:p>
    <w:p w:rsidR="00B71D9C" w:rsidRPr="00521996" w:rsidRDefault="00B71D9C" w:rsidP="00B71D9C">
      <w:pPr>
        <w:pStyle w:val="ListParagraph"/>
        <w:numPr>
          <w:ilvl w:val="0"/>
          <w:numId w:val="29"/>
        </w:numPr>
        <w:autoSpaceDE w:val="0"/>
        <w:autoSpaceDN w:val="0"/>
        <w:adjustRightInd w:val="0"/>
        <w:spacing w:after="0" w:line="240" w:lineRule="auto"/>
        <w:ind w:left="399" w:hanging="171"/>
        <w:jc w:val="both"/>
        <w:rPr>
          <w:rFonts w:ascii="Adobe Garamond Pro" w:hAnsi="Adobe Garamond Pro" w:cs="Times New Roman"/>
          <w:sz w:val="20"/>
          <w:szCs w:val="20"/>
        </w:rPr>
      </w:pPr>
      <w:r w:rsidRPr="00521996">
        <w:rPr>
          <w:rFonts w:ascii="Adobe Garamond Pro" w:hAnsi="Adobe Garamond Pro" w:cs="Times New Roman"/>
          <w:b/>
          <w:bCs/>
          <w:i/>
          <w:iCs/>
          <w:sz w:val="20"/>
          <w:szCs w:val="20"/>
        </w:rPr>
        <w:t xml:space="preserve">Apathy: </w:t>
      </w:r>
      <w:r w:rsidRPr="00521996">
        <w:rPr>
          <w:rFonts w:ascii="Adobe Garamond Pro" w:hAnsi="Adobe Garamond Pro" w:cs="Times New Roman"/>
          <w:sz w:val="20"/>
          <w:szCs w:val="20"/>
        </w:rPr>
        <w:t>The owner suffers from apathy.</w:t>
      </w:r>
    </w:p>
    <w:p w:rsidR="00B71D9C" w:rsidRPr="00521996" w:rsidRDefault="00B71D9C" w:rsidP="00B71D9C">
      <w:pPr>
        <w:pStyle w:val="ListParagraph"/>
        <w:numPr>
          <w:ilvl w:val="0"/>
          <w:numId w:val="29"/>
        </w:numPr>
        <w:autoSpaceDE w:val="0"/>
        <w:autoSpaceDN w:val="0"/>
        <w:adjustRightInd w:val="0"/>
        <w:spacing w:after="0" w:line="240" w:lineRule="auto"/>
        <w:ind w:left="399" w:hanging="171"/>
        <w:jc w:val="both"/>
        <w:rPr>
          <w:rFonts w:ascii="Adobe Garamond Pro" w:hAnsi="Adobe Garamond Pro" w:cs="Times New Roman"/>
          <w:sz w:val="20"/>
          <w:szCs w:val="20"/>
        </w:rPr>
      </w:pPr>
      <w:r w:rsidRPr="00521996">
        <w:rPr>
          <w:rFonts w:ascii="Adobe Garamond Pro" w:hAnsi="Adobe Garamond Pro" w:cs="Times New Roman"/>
          <w:b/>
          <w:bCs/>
          <w:i/>
          <w:iCs/>
          <w:sz w:val="20"/>
          <w:szCs w:val="20"/>
        </w:rPr>
        <w:t xml:space="preserve">Greed: </w:t>
      </w:r>
      <w:r w:rsidRPr="00521996">
        <w:rPr>
          <w:rFonts w:ascii="Adobe Garamond Pro" w:hAnsi="Adobe Garamond Pro" w:cs="Times New Roman"/>
          <w:sz w:val="20"/>
          <w:szCs w:val="20"/>
        </w:rPr>
        <w:t>20% chance that anyone who sees the artefact’s owner produce a tangible effect is struck by greed and tries to attack the subject to take possession of the orb at any cost.</w:t>
      </w:r>
    </w:p>
    <w:p w:rsidR="00B71D9C" w:rsidRPr="00521996" w:rsidRDefault="00B71D9C" w:rsidP="00B71D9C">
      <w:pPr>
        <w:pStyle w:val="ListParagraph"/>
        <w:numPr>
          <w:ilvl w:val="0"/>
          <w:numId w:val="29"/>
        </w:numPr>
        <w:autoSpaceDE w:val="0"/>
        <w:autoSpaceDN w:val="0"/>
        <w:adjustRightInd w:val="0"/>
        <w:spacing w:after="0" w:line="240" w:lineRule="auto"/>
        <w:ind w:left="399" w:hanging="171"/>
        <w:jc w:val="both"/>
        <w:rPr>
          <w:rFonts w:ascii="Adobe Garamond Pro" w:hAnsi="Adobe Garamond Pro" w:cs="Times New Roman"/>
          <w:sz w:val="20"/>
          <w:szCs w:val="20"/>
        </w:rPr>
      </w:pPr>
      <w:r w:rsidRPr="00521996">
        <w:rPr>
          <w:rFonts w:ascii="Adobe Garamond Pro" w:hAnsi="Adobe Garamond Pro" w:cs="Times New Roman"/>
          <w:b/>
          <w:bCs/>
          <w:i/>
          <w:iCs/>
          <w:sz w:val="20"/>
          <w:szCs w:val="20"/>
        </w:rPr>
        <w:t xml:space="preserve">Collateral Effect (Summon Enemies): </w:t>
      </w:r>
      <w:r w:rsidRPr="00521996">
        <w:rPr>
          <w:rFonts w:ascii="Adobe Garamond Pro" w:hAnsi="Adobe Garamond Pro" w:cs="Times New Roman"/>
          <w:sz w:val="20"/>
          <w:szCs w:val="20"/>
        </w:rPr>
        <w:t>1d4 enemies appear within 30 feet of the orb’s owner. These creatures belong to the same race, which must originate from the plane on which the subject is found. Each of them has a number of HD equal to half the character’s level, maximum Hit Points, and their only intent is to kill the artefact’s owner. They vanish if killed or if they complete their goal.</w:t>
      </w:r>
    </w:p>
    <w:p w:rsidR="00B71D9C" w:rsidRPr="00521996" w:rsidRDefault="00B71D9C" w:rsidP="00B71D9C">
      <w:pPr>
        <w:pStyle w:val="ListParagraph"/>
        <w:numPr>
          <w:ilvl w:val="0"/>
          <w:numId w:val="29"/>
        </w:numPr>
        <w:autoSpaceDE w:val="0"/>
        <w:autoSpaceDN w:val="0"/>
        <w:adjustRightInd w:val="0"/>
        <w:spacing w:after="0" w:line="240" w:lineRule="auto"/>
        <w:ind w:left="399" w:hanging="171"/>
        <w:jc w:val="both"/>
        <w:rPr>
          <w:rFonts w:ascii="Adobe Garamond Pro" w:hAnsi="Adobe Garamond Pro" w:cs="Times New Roman"/>
          <w:sz w:val="20"/>
          <w:szCs w:val="20"/>
        </w:rPr>
      </w:pPr>
      <w:r w:rsidRPr="00521996">
        <w:rPr>
          <w:rFonts w:ascii="Adobe Garamond Pro" w:hAnsi="Adobe Garamond Pro" w:cs="Times New Roman"/>
          <w:b/>
          <w:i/>
          <w:sz w:val="20"/>
          <w:szCs w:val="20"/>
        </w:rPr>
        <w:t>Collateral Offensive Effect</w:t>
      </w:r>
      <w:r w:rsidRPr="00521996">
        <w:rPr>
          <w:rFonts w:ascii="Adobe Garamond Pro" w:hAnsi="Adobe Garamond Pro" w:cs="Times New Roman"/>
          <w:b/>
          <w:bCs/>
          <w:i/>
          <w:iCs/>
          <w:sz w:val="20"/>
          <w:szCs w:val="20"/>
        </w:rPr>
        <w:t xml:space="preserve">: </w:t>
      </w:r>
      <w:r w:rsidRPr="00521996">
        <w:rPr>
          <w:rFonts w:ascii="Adobe Garamond Pro" w:hAnsi="Adobe Garamond Pro" w:cs="Times New Roman"/>
          <w:sz w:val="20"/>
          <w:szCs w:val="20"/>
        </w:rPr>
        <w:t>An A3 type effect, randomly determined by the DM (max cost 50PP) manifests centred on the owner.</w:t>
      </w:r>
    </w:p>
    <w:p w:rsidR="00B71D9C" w:rsidRPr="00521996" w:rsidRDefault="00B71D9C" w:rsidP="00B71D9C">
      <w:pPr>
        <w:pStyle w:val="ListParagraph"/>
        <w:numPr>
          <w:ilvl w:val="0"/>
          <w:numId w:val="29"/>
        </w:numPr>
        <w:autoSpaceDE w:val="0"/>
        <w:autoSpaceDN w:val="0"/>
        <w:adjustRightInd w:val="0"/>
        <w:spacing w:after="0" w:line="240" w:lineRule="auto"/>
        <w:ind w:left="399" w:hanging="171"/>
        <w:jc w:val="both"/>
        <w:rPr>
          <w:rFonts w:ascii="Adobe Garamond Pro" w:hAnsi="Adobe Garamond Pro" w:cs="Times New Roman"/>
          <w:sz w:val="20"/>
          <w:szCs w:val="20"/>
        </w:rPr>
      </w:pPr>
      <w:r w:rsidRPr="00521996">
        <w:rPr>
          <w:rFonts w:ascii="Adobe Garamond Pro" w:hAnsi="Adobe Garamond Pro" w:cs="Times New Roman"/>
          <w:b/>
          <w:bCs/>
          <w:i/>
          <w:iCs/>
          <w:sz w:val="20"/>
          <w:szCs w:val="20"/>
        </w:rPr>
        <w:t xml:space="preserve">Characteristic Penalty: </w:t>
      </w:r>
      <w:r w:rsidRPr="00521996">
        <w:rPr>
          <w:rFonts w:ascii="Adobe Garamond Pro" w:hAnsi="Adobe Garamond Pro" w:cs="Times New Roman"/>
          <w:sz w:val="20"/>
          <w:szCs w:val="20"/>
        </w:rPr>
        <w:t>Each time that he activates a power there is a 10% chance that the subject’s Intelligence is permanently lowered by 1 point.</w:t>
      </w:r>
    </w:p>
    <w:p w:rsidR="00B71D9C" w:rsidRPr="00FC676C" w:rsidRDefault="00B71D9C" w:rsidP="00B71D9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FC676C">
        <w:rPr>
          <w:rFonts w:ascii="Adobe Garamond Pro Bold" w:hAnsi="Adobe Garamond Pro Bold" w:cs="Times New Roman"/>
          <w:b/>
          <w:bCs/>
          <w:smallCaps/>
          <w:sz w:val="24"/>
          <w:szCs w:val="24"/>
        </w:rPr>
        <w:t>Dove of Peace</w:t>
      </w:r>
    </w:p>
    <w:p w:rsidR="00B71D9C"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FC676C">
        <w:rPr>
          <w:rFonts w:ascii="Adobe Garamond Pro" w:hAnsi="Adobe Garamond Pro" w:cs="Times New Roman"/>
          <w:b/>
          <w:bCs/>
          <w:sz w:val="20"/>
          <w:szCs w:val="20"/>
        </w:rPr>
        <w:t xml:space="preserve">Appearance: </w:t>
      </w:r>
      <w:r w:rsidRPr="00FC676C">
        <w:rPr>
          <w:rFonts w:ascii="Adobe Garamond Pro" w:hAnsi="Adobe Garamond Pro" w:cs="Times New Roman"/>
          <w:bCs/>
          <w:sz w:val="20"/>
          <w:szCs w:val="20"/>
        </w:rPr>
        <w:t>A fist-sized alabaster dove</w:t>
      </w:r>
      <w:r w:rsidRPr="00FC676C">
        <w:rPr>
          <w:rFonts w:ascii="Adobe Garamond Pro" w:hAnsi="Adobe Garamond Pro" w:cs="Times New Roman"/>
          <w:sz w:val="20"/>
          <w:szCs w:val="20"/>
        </w:rPr>
        <w:t xml:space="preserve">, with the symbol of the sun engraved on its right wing and a crescent moon on the left wing, linked to a string of pearls. The lower part of the dove’s body has a hole in which a </w:t>
      </w:r>
      <w:r>
        <w:rPr>
          <w:rFonts w:ascii="Adobe Garamond Pro" w:hAnsi="Adobe Garamond Pro" w:cs="Times New Roman"/>
          <w:sz w:val="20"/>
          <w:szCs w:val="20"/>
        </w:rPr>
        <w:t>shaft</w:t>
      </w:r>
      <w:r w:rsidRPr="00FC676C">
        <w:rPr>
          <w:rFonts w:ascii="Adobe Garamond Pro" w:hAnsi="Adobe Garamond Pro" w:cs="Times New Roman"/>
          <w:sz w:val="20"/>
          <w:szCs w:val="20"/>
        </w:rPr>
        <w:t xml:space="preserve"> can be inserted, effectively transforming it into a light mace.</w:t>
      </w:r>
    </w:p>
    <w:p w:rsidR="00B71D9C" w:rsidRPr="00A773D1"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FE2503">
        <w:rPr>
          <w:rFonts w:ascii="Adobe Garamond Pro" w:hAnsi="Adobe Garamond Pro" w:cs="Times New Roman"/>
          <w:b/>
          <w:bCs/>
          <w:sz w:val="20"/>
          <w:szCs w:val="20"/>
        </w:rPr>
        <w:t xml:space="preserve">History: </w:t>
      </w:r>
      <w:r w:rsidRPr="00FE2503">
        <w:rPr>
          <w:rFonts w:ascii="Adobe Garamond Pro" w:hAnsi="Adobe Garamond Pro" w:cs="Times New Roman"/>
          <w:sz w:val="20"/>
          <w:szCs w:val="20"/>
        </w:rPr>
        <w:t xml:space="preserve">The oldest legends speak of an Immortal worshipped for her peaceful and benevolent nature, who one day created a dove and sent it onto the world to stop all conflict and fill mortal hearts with joy and love. </w:t>
      </w:r>
      <w:r>
        <w:rPr>
          <w:rFonts w:ascii="Adobe Garamond Pro" w:hAnsi="Adobe Garamond Pro" w:cs="Times New Roman"/>
          <w:sz w:val="20"/>
          <w:szCs w:val="20"/>
        </w:rPr>
        <w:t xml:space="preserve">Unfortunately, the gods of Chaos discovered the Immortal’s intent and with an </w:t>
      </w:r>
      <w:r w:rsidRPr="00FE2503">
        <w:rPr>
          <w:rFonts w:ascii="Adobe Garamond Pro" w:hAnsi="Adobe Garamond Pro" w:cs="Times New Roman"/>
          <w:sz w:val="20"/>
          <w:szCs w:val="20"/>
        </w:rPr>
        <w:t xml:space="preserve">evil spell causing the petrification of the holy animal as soon as it landed on the branch of a </w:t>
      </w:r>
      <w:r w:rsidRPr="00F267FD">
        <w:rPr>
          <w:rFonts w:ascii="Adobe Garamond Pro" w:hAnsi="Adobe Garamond Pro" w:cs="Times New Roman"/>
          <w:sz w:val="20"/>
          <w:szCs w:val="20"/>
        </w:rPr>
        <w:t xml:space="preserve">tree from their curse. The dove was then stolen by the servants of Evil before its creator could fix the atrocious spell, and </w:t>
      </w:r>
      <w:r>
        <w:rPr>
          <w:rFonts w:ascii="Adobe Garamond Pro" w:hAnsi="Adobe Garamond Pro" w:cs="Times New Roman"/>
          <w:sz w:val="20"/>
          <w:szCs w:val="20"/>
        </w:rPr>
        <w:t>hidden where it could never be found</w:t>
      </w:r>
      <w:r w:rsidRPr="00F267FD">
        <w:rPr>
          <w:rFonts w:ascii="Adobe Garamond Pro" w:hAnsi="Adobe Garamond Pro" w:cs="Times New Roman"/>
          <w:sz w:val="20"/>
          <w:szCs w:val="20"/>
        </w:rPr>
        <w:t xml:space="preserve">. It is said that </w:t>
      </w:r>
      <w:r w:rsidRPr="00A773D1">
        <w:rPr>
          <w:rFonts w:ascii="Adobe Garamond Pro" w:hAnsi="Adobe Garamond Pro" w:cs="Times New Roman"/>
          <w:sz w:val="20"/>
          <w:szCs w:val="20"/>
        </w:rPr>
        <w:t xml:space="preserve">the gods of Chaos had then pushed the Immortal to look for the artefact on another world, sealing her forever in a prison from </w:t>
      </w:r>
      <w:r w:rsidRPr="00A773D1">
        <w:rPr>
          <w:rFonts w:ascii="Adobe Garamond Pro" w:hAnsi="Adobe Garamond Pro" w:cs="Times New Roman"/>
        </w:rPr>
        <w:t>which she still hasn’t managed to escape</w:t>
      </w:r>
      <w:r w:rsidRPr="00A773D1">
        <w:rPr>
          <w:rFonts w:ascii="Adobe Garamond Pro" w:hAnsi="Adobe Garamond Pro" w:cs="Times New Roman"/>
          <w:sz w:val="20"/>
          <w:szCs w:val="20"/>
        </w:rPr>
        <w:t>. This is why that even today war rages amongst mortals, and ev</w:t>
      </w:r>
      <w:r w:rsidRPr="00F267FD">
        <w:rPr>
          <w:rFonts w:ascii="Adobe Garamond Pro" w:hAnsi="Adobe Garamond Pro" w:cs="Times New Roman"/>
          <w:sz w:val="20"/>
          <w:szCs w:val="20"/>
        </w:rPr>
        <w:t xml:space="preserve">ery time a champion of Good gains possession of the dove, the forces of Evil arrive </w:t>
      </w:r>
      <w:r w:rsidRPr="00E85C35">
        <w:rPr>
          <w:rFonts w:ascii="Adobe Garamond Pro" w:hAnsi="Adobe Garamond Pro" w:cs="Times New Roman"/>
          <w:i/>
          <w:sz w:val="20"/>
          <w:szCs w:val="20"/>
        </w:rPr>
        <w:t>en masse</w:t>
      </w:r>
      <w:r w:rsidRPr="00F267FD">
        <w:rPr>
          <w:rFonts w:ascii="Adobe Garamond Pro" w:hAnsi="Adobe Garamond Pro" w:cs="Times New Roman"/>
          <w:sz w:val="20"/>
          <w:szCs w:val="20"/>
        </w:rPr>
        <w:t xml:space="preserve"> to destroy him and take the artefact, with the sole aim of hiding </w:t>
      </w:r>
      <w:r w:rsidRPr="00A773D1">
        <w:rPr>
          <w:rFonts w:ascii="Adobe Garamond Pro" w:hAnsi="Adobe Garamond Pro" w:cs="Times New Roman"/>
          <w:sz w:val="20"/>
          <w:szCs w:val="20"/>
        </w:rPr>
        <w:t>it and prevent it from being used to bring peace to the world.</w:t>
      </w:r>
    </w:p>
    <w:p w:rsidR="00B71D9C" w:rsidRPr="00F267FD" w:rsidRDefault="00B71D9C" w:rsidP="00B71D9C">
      <w:pPr>
        <w:autoSpaceDE w:val="0"/>
        <w:autoSpaceDN w:val="0"/>
        <w:adjustRightInd w:val="0"/>
        <w:spacing w:before="120" w:after="120" w:line="240" w:lineRule="auto"/>
        <w:ind w:firstLine="228"/>
        <w:jc w:val="both"/>
        <w:rPr>
          <w:rFonts w:ascii="Adobe Garamond Pro" w:hAnsi="Adobe Garamond Pro" w:cs="Times New Roman"/>
          <w:spacing w:val="-2"/>
          <w:sz w:val="2"/>
          <w:szCs w:val="2"/>
        </w:rPr>
      </w:pPr>
      <w:r w:rsidRPr="00DE211B">
        <w:rPr>
          <w:rFonts w:ascii="Adobe Garamond Pro" w:hAnsi="Adobe Garamond Pro" w:cs="Times New Roman"/>
          <w:b/>
          <w:bCs/>
          <w:spacing w:val="-2"/>
          <w:sz w:val="20"/>
          <w:szCs w:val="20"/>
        </w:rPr>
        <w:lastRenderedPageBreak/>
        <w:t xml:space="preserve">Source: </w:t>
      </w:r>
      <w:r w:rsidRPr="00DE211B">
        <w:rPr>
          <w:rFonts w:ascii="Adobe Garamond Pro" w:hAnsi="Adobe Garamond Pro" w:cs="Times New Roman"/>
          <w:spacing w:val="-2"/>
          <w:sz w:val="20"/>
          <w:szCs w:val="20"/>
        </w:rPr>
        <w:t>Mystaran mythology. In the adventure module “M5: Talons of Night” the Dove is often cited as a weapon used by Thothian heroes against Arachne Prime and its recovery was crucial to defeat the Night Spider.</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B71D9C" w:rsidRPr="00F267FD" w:rsidTr="002F5163">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jc w:val="both"/>
              <w:rPr>
                <w:rFonts w:ascii="Adobe Garamond Pro" w:hAnsi="Adobe Garamond Pro" w:cs="Times New Roman"/>
                <w:sz w:val="20"/>
                <w:szCs w:val="20"/>
              </w:rPr>
            </w:pPr>
            <w:r>
              <w:rPr>
                <w:rFonts w:ascii="Adobe Garamond Pro" w:hAnsi="Adobe Garamond Pro" w:cs="Times New Roman"/>
                <w:spacing w:val="-2"/>
                <w:sz w:val="20"/>
                <w:szCs w:val="20"/>
                <w:highlight w:val="yellow"/>
              </w:rPr>
              <w:br w:type="column"/>
            </w:r>
            <w:r w:rsidRPr="00F267FD">
              <w:rPr>
                <w:rFonts w:ascii="Adobe Garamond Pro" w:hAnsi="Adobe Garamond Pro" w:cs="Times New Roman"/>
                <w:b/>
                <w:bCs/>
                <w:sz w:val="20"/>
                <w:szCs w:val="20"/>
              </w:rPr>
              <w:t xml:space="preserve">Sphere: </w:t>
            </w:r>
            <w:r w:rsidRPr="00F267FD">
              <w:rPr>
                <w:rFonts w:ascii="Adobe Garamond Pro" w:hAnsi="Adobe Garamond Pro" w:cs="Times New Roman"/>
                <w:sz w:val="20"/>
                <w:szCs w:val="20"/>
              </w:rPr>
              <w:t>Thought (Pax)</w:t>
            </w:r>
          </w:p>
        </w:tc>
      </w:tr>
      <w:tr w:rsidR="00B71D9C" w:rsidRPr="00F267FD"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jc w:val="both"/>
              <w:rPr>
                <w:rFonts w:ascii="Adobe Garamond Pro" w:hAnsi="Adobe Garamond Pro" w:cs="Times New Roman"/>
                <w:sz w:val="20"/>
                <w:szCs w:val="20"/>
              </w:rPr>
            </w:pPr>
            <w:r w:rsidRPr="00F267FD">
              <w:rPr>
                <w:rFonts w:ascii="Adobe Garamond Pro" w:hAnsi="Adobe Garamond Pro" w:cs="Times New Roman"/>
                <w:b/>
                <w:bCs/>
                <w:sz w:val="20"/>
                <w:szCs w:val="20"/>
              </w:rPr>
              <w:t xml:space="preserve">Magnitude: </w:t>
            </w:r>
            <w:r w:rsidRPr="00F267FD">
              <w:rPr>
                <w:rFonts w:ascii="Adobe Garamond Pro" w:hAnsi="Adobe Garamond Pro" w:cs="Times New Roman"/>
                <w:sz w:val="20"/>
                <w:szCs w:val="20"/>
              </w:rPr>
              <w:t>Greater (Power Limits: 4A, 3B, 3C, 4D)</w:t>
            </w:r>
          </w:p>
        </w:tc>
      </w:tr>
      <w:tr w:rsidR="00B71D9C" w:rsidRPr="00F267FD"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jc w:val="both"/>
              <w:rPr>
                <w:rFonts w:ascii="Adobe Garamond Pro" w:hAnsi="Adobe Garamond Pro" w:cs="Times New Roman"/>
                <w:b/>
                <w:bCs/>
                <w:sz w:val="20"/>
                <w:szCs w:val="20"/>
              </w:rPr>
            </w:pPr>
            <w:r w:rsidRPr="00F267FD">
              <w:rPr>
                <w:rFonts w:ascii="Adobe Garamond Pro" w:hAnsi="Adobe Garamond Pro" w:cs="Times New Roman"/>
                <w:b/>
                <w:bCs/>
                <w:sz w:val="20"/>
                <w:szCs w:val="20"/>
              </w:rPr>
              <w:t>Suggested Powers (440 PP):</w:t>
            </w:r>
          </w:p>
        </w:tc>
      </w:tr>
      <w:tr w:rsidR="00B71D9C" w:rsidRPr="00F267FD"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ind w:firstLine="154"/>
              <w:jc w:val="both"/>
              <w:rPr>
                <w:rFonts w:ascii="Adobe Garamond Pro" w:hAnsi="Adobe Garamond Pro" w:cs="Times New Roman"/>
                <w:sz w:val="20"/>
                <w:szCs w:val="20"/>
              </w:rPr>
            </w:pPr>
            <w:r w:rsidRPr="00F267FD">
              <w:rPr>
                <w:rFonts w:ascii="Adobe Garamond Pro" w:hAnsi="Adobe Garamond Pro" w:cs="Times New Roman"/>
                <w:sz w:val="20"/>
                <w:szCs w:val="20"/>
              </w:rPr>
              <w:t>Light Mace +3, +5 vs. Chaos or Evil</w:t>
            </w:r>
          </w:p>
        </w:tc>
      </w:tr>
      <w:tr w:rsidR="00B71D9C" w:rsidRPr="00F267FD"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ind w:firstLine="154"/>
              <w:jc w:val="both"/>
              <w:rPr>
                <w:rFonts w:ascii="Adobe Garamond Pro" w:hAnsi="Adobe Garamond Pro" w:cs="Times New Roman"/>
                <w:sz w:val="20"/>
                <w:szCs w:val="20"/>
              </w:rPr>
            </w:pPr>
            <w:r w:rsidRPr="00F267FD">
              <w:rPr>
                <w:rFonts w:ascii="Adobe Garamond Pro" w:hAnsi="Adobe Garamond Pro" w:cs="Times New Roman"/>
                <w:sz w:val="20"/>
                <w:szCs w:val="20"/>
              </w:rPr>
              <w:t>A1. Divine Ray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F267FD" w:rsidRDefault="00B71D9C" w:rsidP="002F5163">
            <w:pPr>
              <w:autoSpaceDE w:val="0"/>
              <w:autoSpaceDN w:val="0"/>
              <w:adjustRightInd w:val="0"/>
              <w:jc w:val="right"/>
              <w:rPr>
                <w:rFonts w:ascii="Adobe Garamond Pro" w:hAnsi="Adobe Garamond Pro" w:cs="Times New Roman"/>
                <w:sz w:val="20"/>
                <w:szCs w:val="20"/>
              </w:rPr>
            </w:pPr>
            <w:r w:rsidRPr="00F267FD">
              <w:rPr>
                <w:rFonts w:ascii="Adobe Garamond Pro" w:hAnsi="Adobe Garamond Pro" w:cs="Times New Roman"/>
                <w:sz w:val="20"/>
                <w:szCs w:val="20"/>
              </w:rPr>
              <w:t>45 PP</w:t>
            </w:r>
          </w:p>
        </w:tc>
      </w:tr>
      <w:tr w:rsidR="00B71D9C" w:rsidRPr="00F267FD"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ind w:firstLine="154"/>
              <w:jc w:val="both"/>
              <w:rPr>
                <w:rFonts w:ascii="Adobe Garamond Pro" w:hAnsi="Adobe Garamond Pro" w:cs="Times New Roman"/>
                <w:sz w:val="20"/>
                <w:szCs w:val="20"/>
              </w:rPr>
            </w:pPr>
            <w:r w:rsidRPr="00F267FD">
              <w:rPr>
                <w:rFonts w:ascii="Adobe Garamond Pro" w:hAnsi="Adobe Garamond Pro" w:cs="Times New Roman"/>
                <w:sz w:val="20"/>
                <w:szCs w:val="20"/>
              </w:rPr>
              <w:t>A2. Control Emotions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F267FD" w:rsidRDefault="00B71D9C" w:rsidP="002F5163">
            <w:pPr>
              <w:autoSpaceDE w:val="0"/>
              <w:autoSpaceDN w:val="0"/>
              <w:adjustRightInd w:val="0"/>
              <w:jc w:val="right"/>
              <w:rPr>
                <w:rFonts w:ascii="Adobe Garamond Pro" w:hAnsi="Adobe Garamond Pro" w:cs="Times New Roman"/>
                <w:sz w:val="20"/>
                <w:szCs w:val="20"/>
              </w:rPr>
            </w:pPr>
            <w:r w:rsidRPr="00F267FD">
              <w:rPr>
                <w:rFonts w:ascii="Adobe Garamond Pro" w:hAnsi="Adobe Garamond Pro" w:cs="Times New Roman"/>
                <w:sz w:val="20"/>
                <w:szCs w:val="20"/>
              </w:rPr>
              <w:t>35 PP</w:t>
            </w:r>
          </w:p>
        </w:tc>
      </w:tr>
      <w:tr w:rsidR="00B71D9C" w:rsidRPr="00F267FD"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ind w:firstLine="154"/>
              <w:jc w:val="both"/>
              <w:rPr>
                <w:rFonts w:ascii="Adobe Garamond Pro" w:hAnsi="Adobe Garamond Pro" w:cs="Times New Roman"/>
                <w:sz w:val="20"/>
                <w:szCs w:val="20"/>
              </w:rPr>
            </w:pPr>
            <w:r w:rsidRPr="00F267FD">
              <w:rPr>
                <w:rFonts w:ascii="Adobe Garamond Pro" w:hAnsi="Adobe Garamond Pro" w:cs="Times New Roman"/>
                <w:sz w:val="20"/>
                <w:szCs w:val="20"/>
              </w:rPr>
              <w:t>A2. Mass Charm</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F267FD" w:rsidRDefault="00B71D9C" w:rsidP="002F5163">
            <w:pPr>
              <w:autoSpaceDE w:val="0"/>
              <w:autoSpaceDN w:val="0"/>
              <w:adjustRightInd w:val="0"/>
              <w:jc w:val="right"/>
              <w:rPr>
                <w:rFonts w:ascii="Adobe Garamond Pro" w:hAnsi="Adobe Garamond Pro" w:cs="Times New Roman"/>
                <w:sz w:val="20"/>
                <w:szCs w:val="20"/>
              </w:rPr>
            </w:pPr>
            <w:r w:rsidRPr="00F267FD">
              <w:rPr>
                <w:rFonts w:ascii="Adobe Garamond Pro" w:hAnsi="Adobe Garamond Pro" w:cs="Times New Roman"/>
                <w:sz w:val="20"/>
                <w:szCs w:val="20"/>
              </w:rPr>
              <w:t>80 PP</w:t>
            </w:r>
          </w:p>
        </w:tc>
      </w:tr>
      <w:tr w:rsidR="00B71D9C" w:rsidRPr="00F267FD"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ind w:firstLine="154"/>
              <w:jc w:val="both"/>
              <w:rPr>
                <w:rFonts w:ascii="Adobe Garamond Pro" w:hAnsi="Adobe Garamond Pro" w:cs="Times New Roman"/>
                <w:sz w:val="20"/>
                <w:szCs w:val="20"/>
              </w:rPr>
            </w:pPr>
            <w:r w:rsidRPr="00F267FD">
              <w:rPr>
                <w:rFonts w:ascii="Adobe Garamond Pro" w:hAnsi="Adobe Garamond Pro" w:cs="Times New Roman"/>
                <w:sz w:val="20"/>
                <w:szCs w:val="20"/>
              </w:rPr>
              <w:t>B1. Lore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F267FD" w:rsidRDefault="00B71D9C" w:rsidP="002F5163">
            <w:pPr>
              <w:autoSpaceDE w:val="0"/>
              <w:autoSpaceDN w:val="0"/>
              <w:adjustRightInd w:val="0"/>
              <w:jc w:val="right"/>
              <w:rPr>
                <w:rFonts w:ascii="Adobe Garamond Pro" w:hAnsi="Adobe Garamond Pro" w:cs="Times New Roman"/>
                <w:sz w:val="20"/>
                <w:szCs w:val="20"/>
              </w:rPr>
            </w:pPr>
            <w:r w:rsidRPr="00F267FD">
              <w:rPr>
                <w:rFonts w:ascii="Adobe Garamond Pro" w:hAnsi="Adobe Garamond Pro" w:cs="Times New Roman"/>
                <w:sz w:val="20"/>
                <w:szCs w:val="20"/>
              </w:rPr>
              <w:t>70 PP</w:t>
            </w:r>
          </w:p>
        </w:tc>
      </w:tr>
      <w:tr w:rsidR="00B71D9C" w:rsidRPr="00F267FD"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ind w:firstLine="154"/>
              <w:jc w:val="both"/>
              <w:rPr>
                <w:rFonts w:ascii="Adobe Garamond Pro" w:hAnsi="Adobe Garamond Pro" w:cs="Times New Roman"/>
                <w:sz w:val="20"/>
                <w:szCs w:val="20"/>
              </w:rPr>
            </w:pPr>
            <w:r w:rsidRPr="00F267FD">
              <w:rPr>
                <w:rFonts w:ascii="Adobe Garamond Pro" w:hAnsi="Adobe Garamond Pro" w:cs="Times New Roman"/>
                <w:sz w:val="20"/>
                <w:szCs w:val="20"/>
              </w:rPr>
              <w:t>B2. Trueseeing</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F267FD" w:rsidRDefault="00B71D9C" w:rsidP="002F5163">
            <w:pPr>
              <w:autoSpaceDE w:val="0"/>
              <w:autoSpaceDN w:val="0"/>
              <w:adjustRightInd w:val="0"/>
              <w:jc w:val="right"/>
              <w:rPr>
                <w:rFonts w:ascii="Adobe Garamond Pro" w:hAnsi="Adobe Garamond Pro" w:cs="Times New Roman"/>
                <w:sz w:val="20"/>
                <w:szCs w:val="20"/>
              </w:rPr>
            </w:pPr>
            <w:r w:rsidRPr="00F267FD">
              <w:rPr>
                <w:rFonts w:ascii="Adobe Garamond Pro" w:hAnsi="Adobe Garamond Pro" w:cs="Times New Roman"/>
                <w:sz w:val="20"/>
                <w:szCs w:val="20"/>
              </w:rPr>
              <w:t>50 PP</w:t>
            </w:r>
          </w:p>
        </w:tc>
      </w:tr>
      <w:tr w:rsidR="00B71D9C" w:rsidRPr="00F267FD"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ind w:firstLine="154"/>
              <w:jc w:val="both"/>
              <w:rPr>
                <w:rFonts w:ascii="Adobe Garamond Pro" w:hAnsi="Adobe Garamond Pro" w:cs="Times New Roman"/>
                <w:sz w:val="20"/>
                <w:szCs w:val="20"/>
              </w:rPr>
            </w:pPr>
            <w:r w:rsidRPr="00F267FD">
              <w:rPr>
                <w:rFonts w:ascii="Adobe Garamond Pro" w:hAnsi="Adobe Garamond Pro" w:cs="Times New Roman"/>
                <w:sz w:val="20"/>
                <w:szCs w:val="20"/>
              </w:rPr>
              <w:t>D1. Cure Disease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F267FD" w:rsidRDefault="00B71D9C" w:rsidP="002F5163">
            <w:pPr>
              <w:autoSpaceDE w:val="0"/>
              <w:autoSpaceDN w:val="0"/>
              <w:adjustRightInd w:val="0"/>
              <w:jc w:val="right"/>
              <w:rPr>
                <w:rFonts w:ascii="Adobe Garamond Pro" w:hAnsi="Adobe Garamond Pro" w:cs="Times New Roman"/>
                <w:sz w:val="20"/>
                <w:szCs w:val="20"/>
              </w:rPr>
            </w:pPr>
            <w:r w:rsidRPr="00F267FD">
              <w:rPr>
                <w:rFonts w:ascii="Adobe Garamond Pro" w:hAnsi="Adobe Garamond Pro" w:cs="Times New Roman"/>
                <w:sz w:val="20"/>
                <w:szCs w:val="20"/>
              </w:rPr>
              <w:t>25 PP</w:t>
            </w:r>
          </w:p>
        </w:tc>
      </w:tr>
      <w:tr w:rsidR="00B71D9C" w:rsidRPr="00F267FD"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ind w:firstLine="154"/>
              <w:jc w:val="both"/>
              <w:rPr>
                <w:rFonts w:ascii="Adobe Garamond Pro" w:hAnsi="Adobe Garamond Pro" w:cs="Times New Roman"/>
                <w:sz w:val="20"/>
                <w:szCs w:val="20"/>
              </w:rPr>
            </w:pPr>
            <w:r w:rsidRPr="00F267FD">
              <w:rPr>
                <w:rFonts w:ascii="Adobe Garamond Pro" w:hAnsi="Adobe Garamond Pro" w:cs="Times New Roman"/>
                <w:sz w:val="20"/>
                <w:szCs w:val="20"/>
              </w:rPr>
              <w:t>D1. Cure Serious Wounds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F267FD" w:rsidRDefault="00B71D9C" w:rsidP="002F5163">
            <w:pPr>
              <w:autoSpaceDE w:val="0"/>
              <w:autoSpaceDN w:val="0"/>
              <w:adjustRightInd w:val="0"/>
              <w:jc w:val="right"/>
              <w:rPr>
                <w:rFonts w:ascii="Adobe Garamond Pro" w:hAnsi="Adobe Garamond Pro" w:cs="Times New Roman"/>
                <w:sz w:val="20"/>
                <w:szCs w:val="20"/>
              </w:rPr>
            </w:pPr>
            <w:r w:rsidRPr="00F267FD">
              <w:rPr>
                <w:rFonts w:ascii="Adobe Garamond Pro" w:hAnsi="Adobe Garamond Pro" w:cs="Times New Roman"/>
                <w:sz w:val="20"/>
                <w:szCs w:val="20"/>
              </w:rPr>
              <w:t>25 PP</w:t>
            </w:r>
          </w:p>
        </w:tc>
      </w:tr>
      <w:tr w:rsidR="00B71D9C" w:rsidRPr="00F267FD"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ind w:firstLine="154"/>
              <w:jc w:val="both"/>
              <w:rPr>
                <w:rFonts w:ascii="Adobe Garamond Pro" w:hAnsi="Adobe Garamond Pro" w:cs="Times New Roman"/>
                <w:sz w:val="20"/>
                <w:szCs w:val="20"/>
              </w:rPr>
            </w:pPr>
            <w:r w:rsidRPr="00F267FD">
              <w:rPr>
                <w:rFonts w:ascii="Adobe Garamond Pro" w:hAnsi="Adobe Garamond Pro" w:cs="Times New Roman"/>
                <w:sz w:val="20"/>
                <w:szCs w:val="20"/>
              </w:rPr>
              <w:t>D1. Cure Critical Wounds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F267FD" w:rsidRDefault="00B71D9C" w:rsidP="002F5163">
            <w:pPr>
              <w:autoSpaceDE w:val="0"/>
              <w:autoSpaceDN w:val="0"/>
              <w:adjustRightInd w:val="0"/>
              <w:jc w:val="right"/>
              <w:rPr>
                <w:rFonts w:ascii="Adobe Garamond Pro" w:hAnsi="Adobe Garamond Pro" w:cs="Times New Roman"/>
                <w:sz w:val="20"/>
                <w:szCs w:val="20"/>
              </w:rPr>
            </w:pPr>
            <w:r w:rsidRPr="00F267FD">
              <w:rPr>
                <w:rFonts w:ascii="Adobe Garamond Pro" w:hAnsi="Adobe Garamond Pro" w:cs="Times New Roman"/>
                <w:sz w:val="20"/>
                <w:szCs w:val="20"/>
              </w:rPr>
              <w:t>50 PP</w:t>
            </w:r>
          </w:p>
        </w:tc>
      </w:tr>
      <w:tr w:rsidR="00B71D9C" w:rsidRPr="00F267FD" w:rsidTr="002F5163">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71D9C" w:rsidRPr="00F267FD" w:rsidRDefault="00B71D9C" w:rsidP="002F5163">
            <w:pPr>
              <w:autoSpaceDE w:val="0"/>
              <w:autoSpaceDN w:val="0"/>
              <w:adjustRightInd w:val="0"/>
              <w:ind w:firstLine="154"/>
              <w:jc w:val="both"/>
              <w:rPr>
                <w:rFonts w:ascii="Adobe Garamond Pro" w:hAnsi="Adobe Garamond Pro" w:cs="Times New Roman"/>
                <w:sz w:val="20"/>
                <w:szCs w:val="20"/>
              </w:rPr>
            </w:pPr>
            <w:r w:rsidRPr="00F267FD">
              <w:rPr>
                <w:rFonts w:ascii="Adobe Garamond Pro" w:hAnsi="Adobe Garamond Pro" w:cs="Times New Roman"/>
                <w:sz w:val="20"/>
                <w:szCs w:val="20"/>
              </w:rPr>
              <w:t>D5. Dispel Evil</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71D9C" w:rsidRPr="00F267FD" w:rsidRDefault="00B71D9C" w:rsidP="002F5163">
            <w:pPr>
              <w:autoSpaceDE w:val="0"/>
              <w:autoSpaceDN w:val="0"/>
              <w:adjustRightInd w:val="0"/>
              <w:jc w:val="right"/>
              <w:rPr>
                <w:rFonts w:ascii="Adobe Garamond Pro" w:hAnsi="Adobe Garamond Pro" w:cs="Times New Roman"/>
                <w:sz w:val="20"/>
                <w:szCs w:val="20"/>
              </w:rPr>
            </w:pPr>
            <w:r w:rsidRPr="00F267FD">
              <w:rPr>
                <w:rFonts w:ascii="Adobe Garamond Pro" w:hAnsi="Adobe Garamond Pro" w:cs="Times New Roman"/>
                <w:sz w:val="20"/>
                <w:szCs w:val="20"/>
              </w:rPr>
              <w:t>60 PP</w:t>
            </w:r>
          </w:p>
        </w:tc>
      </w:tr>
    </w:tbl>
    <w:p w:rsidR="00B71D9C" w:rsidRPr="00E85C35"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E85C35">
        <w:rPr>
          <w:rFonts w:ascii="Adobe Garamond Pro" w:hAnsi="Adobe Garamond Pro" w:cs="Times New Roman"/>
          <w:b/>
          <w:bCs/>
          <w:sz w:val="20"/>
          <w:szCs w:val="20"/>
        </w:rPr>
        <w:t xml:space="preserve">Activation: </w:t>
      </w:r>
      <w:r w:rsidRPr="00E85C35">
        <w:rPr>
          <w:rFonts w:ascii="Adobe Garamond Pro" w:hAnsi="Adobe Garamond Pro" w:cs="Times New Roman"/>
          <w:sz w:val="20"/>
          <w:szCs w:val="20"/>
        </w:rPr>
        <w:t xml:space="preserve">The dove is activated when recovered and mentally communicates all its powers and the words to activate them to any </w:t>
      </w:r>
      <w:r w:rsidR="000F254A" w:rsidRPr="00E85C35">
        <w:rPr>
          <w:rFonts w:ascii="Adobe Garamond Pro" w:hAnsi="Adobe Garamond Pro" w:cs="Times New Roman"/>
          <w:sz w:val="20"/>
          <w:szCs w:val="20"/>
        </w:rPr>
        <w:t>non-Evil</w:t>
      </w:r>
      <w:r w:rsidRPr="00E85C35">
        <w:rPr>
          <w:rFonts w:ascii="Adobe Garamond Pro" w:hAnsi="Adobe Garamond Pro" w:cs="Times New Roman"/>
          <w:sz w:val="20"/>
          <w:szCs w:val="20"/>
        </w:rPr>
        <w:t xml:space="preserve"> or Chaotic being that touches it. If it is set on a shaft, it can be used as a </w:t>
      </w:r>
      <w:r w:rsidRPr="00E85C35">
        <w:rPr>
          <w:rFonts w:ascii="Adobe Garamond Pro" w:hAnsi="Adobe Garamond Pro" w:cs="Times New Roman"/>
          <w:i/>
          <w:iCs/>
          <w:sz w:val="20"/>
          <w:szCs w:val="20"/>
        </w:rPr>
        <w:t>light mace</w:t>
      </w:r>
      <w:r w:rsidRPr="00E85C35">
        <w:rPr>
          <w:rFonts w:ascii="Adobe Garamond Pro" w:hAnsi="Adobe Garamond Pro" w:cs="Times New Roman"/>
          <w:sz w:val="20"/>
          <w:szCs w:val="20"/>
        </w:rPr>
        <w:t xml:space="preserve"> </w:t>
      </w:r>
      <w:r w:rsidRPr="00E85C35">
        <w:rPr>
          <w:rFonts w:ascii="Adobe Garamond Pro" w:hAnsi="Adobe Garamond Pro" w:cs="Times New Roman"/>
          <w:i/>
          <w:iCs/>
          <w:sz w:val="20"/>
          <w:szCs w:val="20"/>
        </w:rPr>
        <w:t>+3, +5 versus beings of Chaotic or Evil alignment</w:t>
      </w:r>
      <w:r w:rsidRPr="00E85C35">
        <w:rPr>
          <w:rFonts w:ascii="Adobe Garamond Pro" w:hAnsi="Adobe Garamond Pro" w:cs="Times New Roman"/>
          <w:sz w:val="20"/>
          <w:szCs w:val="20"/>
        </w:rPr>
        <w:t>, and each time that it strikes a being of the Sphere of Entropy it causes an additional 2d6 damage.</w:t>
      </w:r>
    </w:p>
    <w:p w:rsidR="00B71D9C" w:rsidRPr="00E85C35"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E85C35">
        <w:rPr>
          <w:rFonts w:ascii="Adobe Garamond Pro" w:hAnsi="Adobe Garamond Pro" w:cs="Times New Roman"/>
          <w:b/>
          <w:bCs/>
          <w:sz w:val="20"/>
          <w:szCs w:val="20"/>
        </w:rPr>
        <w:t xml:space="preserve">Destruction: </w:t>
      </w:r>
      <w:r w:rsidRPr="00E85C35">
        <w:rPr>
          <w:rFonts w:ascii="Adobe Garamond Pro" w:hAnsi="Adobe Garamond Pro" w:cs="Times New Roman"/>
          <w:sz w:val="20"/>
          <w:szCs w:val="20"/>
        </w:rPr>
        <w:t>The dove can only be destroyed if it is used by a Lawful Good being to kill a pure and innocent creature (like a unicorn, a new-born or an angel). In this case, the dove is tinged by a crimson colour and its healing powers can no longer be used. If at that point it is used to kill the physical manifestation of an Immortal of the Sphere of Thought, the artefact shatters and is destroyed forever.</w:t>
      </w:r>
    </w:p>
    <w:p w:rsidR="00B71D9C" w:rsidRPr="00FE2503"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sidRPr="00FE2503">
        <w:rPr>
          <w:rFonts w:ascii="Adobe Garamond Pro" w:hAnsi="Adobe Garamond Pro" w:cs="Times New Roman"/>
          <w:b/>
          <w:bCs/>
          <w:sz w:val="20"/>
          <w:szCs w:val="20"/>
        </w:rPr>
        <w:t>Handicaps (3)</w:t>
      </w:r>
    </w:p>
    <w:p w:rsidR="00B71D9C" w:rsidRPr="009436BA"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0A7516">
        <w:rPr>
          <w:rFonts w:ascii="Adobe Garamond Pro" w:hAnsi="Adobe Garamond Pro" w:cs="Times New Roman"/>
          <w:b/>
          <w:bCs/>
          <w:i/>
          <w:iCs/>
          <w:sz w:val="20"/>
          <w:szCs w:val="20"/>
        </w:rPr>
        <w:t xml:space="preserve">Change of Attitude: </w:t>
      </w:r>
      <w:r w:rsidRPr="000A7516">
        <w:rPr>
          <w:rFonts w:ascii="Adobe Garamond Pro" w:hAnsi="Adobe Garamond Pro" w:cs="Times New Roman"/>
          <w:sz w:val="20"/>
          <w:szCs w:val="20"/>
        </w:rPr>
        <w:t>After using the dove for the first time, its owner becomes extremely peaceful (will never attack first and always seeks a peaceful solution to any encounter), unless faced by an entropic creature, in which case he tries to destroy it by any means possible.</w:t>
      </w:r>
    </w:p>
    <w:p w:rsidR="00B71D9C" w:rsidRPr="000A7516"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0A7516">
        <w:rPr>
          <w:rFonts w:ascii="Adobe Garamond Pro" w:hAnsi="Adobe Garamond Pro" w:cs="Times New Roman"/>
          <w:b/>
          <w:bCs/>
          <w:i/>
          <w:iCs/>
          <w:sz w:val="20"/>
          <w:szCs w:val="20"/>
        </w:rPr>
        <w:t xml:space="preserve">Magic Error: </w:t>
      </w:r>
      <w:r w:rsidRPr="000A7516">
        <w:rPr>
          <w:rFonts w:ascii="Adobe Garamond Pro" w:hAnsi="Adobe Garamond Pro" w:cs="Times New Roman"/>
          <w:sz w:val="20"/>
          <w:szCs w:val="20"/>
        </w:rPr>
        <w:t xml:space="preserve">Every spell of the dove’s owner has a 25% chance of failing if used to damage a </w:t>
      </w:r>
      <w:r w:rsidR="000F254A" w:rsidRPr="000A7516">
        <w:rPr>
          <w:rFonts w:ascii="Adobe Garamond Pro" w:hAnsi="Adobe Garamond Pro" w:cs="Times New Roman"/>
          <w:sz w:val="20"/>
          <w:szCs w:val="20"/>
        </w:rPr>
        <w:t>non-Evil</w:t>
      </w:r>
      <w:r w:rsidRPr="000A7516">
        <w:rPr>
          <w:rFonts w:ascii="Adobe Garamond Pro" w:hAnsi="Adobe Garamond Pro" w:cs="Times New Roman"/>
          <w:sz w:val="20"/>
          <w:szCs w:val="20"/>
        </w:rPr>
        <w:t xml:space="preserve"> creature.</w:t>
      </w:r>
    </w:p>
    <w:p w:rsidR="00B71D9C" w:rsidRPr="008955C0"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0A7516">
        <w:rPr>
          <w:rFonts w:ascii="Adobe Garamond Pro" w:hAnsi="Adobe Garamond Pro" w:cs="Times New Roman"/>
          <w:b/>
          <w:bCs/>
          <w:i/>
          <w:iCs/>
          <w:sz w:val="20"/>
          <w:szCs w:val="20"/>
        </w:rPr>
        <w:t xml:space="preserve">Non-Automatic Recharge: </w:t>
      </w:r>
      <w:r w:rsidRPr="000A7516">
        <w:rPr>
          <w:rFonts w:ascii="Adobe Garamond Pro" w:hAnsi="Adobe Garamond Pro" w:cs="Times New Roman"/>
          <w:sz w:val="20"/>
          <w:szCs w:val="20"/>
        </w:rPr>
        <w:t xml:space="preserve">The dove can only recover lost PP by absorbing the vitality of those around it. </w:t>
      </w:r>
      <w:r>
        <w:rPr>
          <w:rFonts w:ascii="Adobe Garamond Pro" w:hAnsi="Adobe Garamond Pro" w:cs="Times New Roman"/>
          <w:sz w:val="20"/>
          <w:szCs w:val="20"/>
        </w:rPr>
        <w:t xml:space="preserve">As </w:t>
      </w:r>
      <w:r w:rsidRPr="008955C0">
        <w:rPr>
          <w:rFonts w:ascii="Adobe Garamond Pro" w:hAnsi="Adobe Garamond Pro" w:cs="Times New Roman"/>
          <w:sz w:val="20"/>
          <w:szCs w:val="20"/>
        </w:rPr>
        <w:t>soon as it loses PP it begins to recharge itself by aging by 1 year, for each 10 PP to be regenerated, a randomly chosen living being within 120 feet, recovering up to 20 PP per turn.</w:t>
      </w:r>
    </w:p>
    <w:p w:rsidR="00B71D9C" w:rsidRPr="00FE2503"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FE2503">
        <w:rPr>
          <w:rFonts w:ascii="Adobe Garamond Pro" w:hAnsi="Adobe Garamond Pro" w:cs="Times New Roman"/>
          <w:b/>
          <w:bCs/>
          <w:sz w:val="20"/>
          <w:szCs w:val="20"/>
        </w:rPr>
        <w:t xml:space="preserve"> (5)</w:t>
      </w:r>
    </w:p>
    <w:p w:rsidR="00B71D9C" w:rsidRPr="00B71D9C" w:rsidRDefault="00B71D9C" w:rsidP="00B71D9C">
      <w:pPr>
        <w:pStyle w:val="ListParagraph"/>
        <w:numPr>
          <w:ilvl w:val="0"/>
          <w:numId w:val="38"/>
        </w:numPr>
        <w:autoSpaceDE w:val="0"/>
        <w:autoSpaceDN w:val="0"/>
        <w:adjustRightInd w:val="0"/>
        <w:spacing w:after="0" w:line="240" w:lineRule="auto"/>
        <w:ind w:left="399" w:hanging="171"/>
        <w:jc w:val="both"/>
        <w:rPr>
          <w:rFonts w:ascii="Adobe Garamond Pro" w:hAnsi="Adobe Garamond Pro" w:cs="Times New Roman"/>
          <w:sz w:val="20"/>
          <w:szCs w:val="20"/>
        </w:rPr>
      </w:pPr>
      <w:r w:rsidRPr="00B71D9C">
        <w:rPr>
          <w:rFonts w:ascii="Adobe Garamond Pro" w:hAnsi="Adobe Garamond Pro" w:cs="Times New Roman,BoldItalic"/>
          <w:b/>
          <w:bCs/>
          <w:i/>
          <w:iCs/>
          <w:sz w:val="20"/>
          <w:szCs w:val="20"/>
        </w:rPr>
        <w:t>Change of Alignment</w:t>
      </w:r>
      <w:r w:rsidRPr="00B71D9C">
        <w:rPr>
          <w:rFonts w:ascii="Adobe Garamond Pro" w:hAnsi="Adobe Garamond Pro" w:cs="Times New Roman"/>
          <w:b/>
          <w:bCs/>
          <w:i/>
          <w:iCs/>
          <w:sz w:val="20"/>
          <w:szCs w:val="20"/>
        </w:rPr>
        <w:t xml:space="preserve">: </w:t>
      </w:r>
      <w:r w:rsidRPr="00B71D9C">
        <w:rPr>
          <w:rFonts w:ascii="Adobe Garamond Pro" w:hAnsi="Adobe Garamond Pro" w:cs="Times New Roman"/>
          <w:sz w:val="20"/>
          <w:szCs w:val="20"/>
        </w:rPr>
        <w:t>The owner’s alignment changes to Lawful or Good.</w:t>
      </w:r>
    </w:p>
    <w:p w:rsidR="00B71D9C" w:rsidRPr="00B71D9C" w:rsidRDefault="00B71D9C" w:rsidP="00B71D9C">
      <w:pPr>
        <w:pStyle w:val="ListParagraph"/>
        <w:numPr>
          <w:ilvl w:val="0"/>
          <w:numId w:val="38"/>
        </w:numPr>
        <w:autoSpaceDE w:val="0"/>
        <w:autoSpaceDN w:val="0"/>
        <w:adjustRightInd w:val="0"/>
        <w:spacing w:after="0" w:line="240" w:lineRule="auto"/>
        <w:ind w:left="399" w:hanging="171"/>
        <w:jc w:val="both"/>
        <w:rPr>
          <w:rFonts w:ascii="Adobe Garamond Pro" w:hAnsi="Adobe Garamond Pro" w:cs="Times New Roman"/>
          <w:sz w:val="20"/>
          <w:szCs w:val="20"/>
        </w:rPr>
      </w:pPr>
      <w:r w:rsidRPr="00B71D9C">
        <w:rPr>
          <w:rFonts w:ascii="Adobe Garamond Pro" w:hAnsi="Adobe Garamond Pro" w:cs="Times New Roman"/>
          <w:b/>
          <w:bCs/>
          <w:i/>
          <w:iCs/>
          <w:sz w:val="20"/>
          <w:szCs w:val="20"/>
        </w:rPr>
        <w:t xml:space="preserve">Weak Magic: </w:t>
      </w:r>
      <w:r w:rsidRPr="00B71D9C">
        <w:rPr>
          <w:rFonts w:ascii="Adobe Garamond Pro" w:hAnsi="Adobe Garamond Pro" w:cs="Times New Roman"/>
          <w:sz w:val="20"/>
          <w:szCs w:val="20"/>
        </w:rPr>
        <w:t>There is a 50% chance that any of the owner’s offensive spells inflict 3 points of damage less per dice.</w:t>
      </w:r>
    </w:p>
    <w:p w:rsidR="00B71D9C" w:rsidRPr="00B71D9C" w:rsidRDefault="00B71D9C" w:rsidP="00B71D9C">
      <w:pPr>
        <w:pStyle w:val="ListParagraph"/>
        <w:numPr>
          <w:ilvl w:val="0"/>
          <w:numId w:val="38"/>
        </w:numPr>
        <w:autoSpaceDE w:val="0"/>
        <w:autoSpaceDN w:val="0"/>
        <w:adjustRightInd w:val="0"/>
        <w:spacing w:after="0" w:line="240" w:lineRule="auto"/>
        <w:ind w:left="399" w:hanging="171"/>
        <w:jc w:val="both"/>
        <w:rPr>
          <w:rFonts w:ascii="Adobe Garamond Pro" w:hAnsi="Adobe Garamond Pro" w:cs="Times New Roman"/>
          <w:sz w:val="20"/>
          <w:szCs w:val="20"/>
        </w:rPr>
      </w:pPr>
      <w:r w:rsidRPr="00B71D9C">
        <w:rPr>
          <w:rFonts w:ascii="Adobe Garamond Pro" w:hAnsi="Adobe Garamond Pro" w:cs="Times New Roman"/>
          <w:b/>
          <w:bCs/>
          <w:i/>
          <w:iCs/>
          <w:sz w:val="20"/>
          <w:szCs w:val="20"/>
        </w:rPr>
        <w:t xml:space="preserve">Malfunction: </w:t>
      </w:r>
      <w:r w:rsidRPr="00B71D9C">
        <w:rPr>
          <w:rFonts w:ascii="Adobe Garamond Pro" w:hAnsi="Adobe Garamond Pro" w:cs="Times New Roman"/>
          <w:sz w:val="20"/>
          <w:szCs w:val="20"/>
        </w:rPr>
        <w:t xml:space="preserve">Each time that the dove is used to strike a </w:t>
      </w:r>
      <w:r w:rsidR="000F254A" w:rsidRPr="00B71D9C">
        <w:rPr>
          <w:rFonts w:ascii="Adobe Garamond Pro" w:hAnsi="Adobe Garamond Pro" w:cs="Times New Roman"/>
          <w:sz w:val="20"/>
          <w:szCs w:val="20"/>
        </w:rPr>
        <w:t>non-Chaotic</w:t>
      </w:r>
      <w:r w:rsidRPr="00B71D9C">
        <w:rPr>
          <w:rFonts w:ascii="Adobe Garamond Pro" w:hAnsi="Adobe Garamond Pro" w:cs="Times New Roman"/>
          <w:sz w:val="20"/>
          <w:szCs w:val="20"/>
        </w:rPr>
        <w:t xml:space="preserve"> or Evil being, it loses 2d10 PP; if this reduces the dove’s PP to zero or less, the artefact automatically teleports to a random location on the same plane at least 600 miles away.</w:t>
      </w:r>
    </w:p>
    <w:p w:rsidR="00B71D9C" w:rsidRPr="00B71D9C" w:rsidRDefault="00B71D9C" w:rsidP="00B71D9C">
      <w:pPr>
        <w:pStyle w:val="ListParagraph"/>
        <w:numPr>
          <w:ilvl w:val="0"/>
          <w:numId w:val="38"/>
        </w:numPr>
        <w:autoSpaceDE w:val="0"/>
        <w:autoSpaceDN w:val="0"/>
        <w:adjustRightInd w:val="0"/>
        <w:spacing w:after="0" w:line="240" w:lineRule="auto"/>
        <w:ind w:left="399" w:hanging="171"/>
        <w:jc w:val="both"/>
        <w:rPr>
          <w:rFonts w:ascii="Adobe Garamond Pro" w:hAnsi="Adobe Garamond Pro" w:cs="Times New Roman"/>
          <w:sz w:val="20"/>
          <w:szCs w:val="20"/>
        </w:rPr>
      </w:pPr>
      <w:r w:rsidRPr="00B71D9C">
        <w:rPr>
          <w:rFonts w:ascii="Adobe Garamond Pro" w:hAnsi="Adobe Garamond Pro" w:cs="Times New Roman"/>
          <w:b/>
          <w:bCs/>
          <w:i/>
          <w:iCs/>
          <w:sz w:val="20"/>
          <w:szCs w:val="20"/>
        </w:rPr>
        <w:t xml:space="preserve">Damage Penalty: </w:t>
      </w:r>
      <w:r w:rsidRPr="00B71D9C">
        <w:rPr>
          <w:rFonts w:ascii="Adobe Garamond Pro" w:hAnsi="Adobe Garamond Pro" w:cs="Times New Roman"/>
          <w:sz w:val="20"/>
          <w:szCs w:val="20"/>
        </w:rPr>
        <w:t>There is a 50% chance that the owner of the dove’s attack inflict 5 points less to no Chaotic or Evil beings.</w:t>
      </w:r>
    </w:p>
    <w:p w:rsidR="00B71D9C" w:rsidRPr="00B71D9C" w:rsidRDefault="00B71D9C" w:rsidP="00B71D9C">
      <w:pPr>
        <w:pStyle w:val="ListParagraph"/>
        <w:numPr>
          <w:ilvl w:val="0"/>
          <w:numId w:val="38"/>
        </w:numPr>
        <w:autoSpaceDE w:val="0"/>
        <w:autoSpaceDN w:val="0"/>
        <w:adjustRightInd w:val="0"/>
        <w:spacing w:after="0" w:line="240" w:lineRule="auto"/>
        <w:ind w:left="399" w:hanging="171"/>
        <w:jc w:val="both"/>
        <w:rPr>
          <w:rFonts w:ascii="Adobe Garamond Pro" w:hAnsi="Adobe Garamond Pro" w:cs="Times New Roman"/>
          <w:sz w:val="20"/>
          <w:szCs w:val="20"/>
        </w:rPr>
      </w:pPr>
      <w:r w:rsidRPr="00B71D9C">
        <w:rPr>
          <w:rFonts w:ascii="Adobe Garamond Pro" w:hAnsi="Adobe Garamond Pro" w:cs="Times New Roman"/>
          <w:b/>
          <w:bCs/>
          <w:i/>
          <w:iCs/>
          <w:sz w:val="20"/>
          <w:szCs w:val="20"/>
        </w:rPr>
        <w:t xml:space="preserve">AC Penalty: </w:t>
      </w:r>
      <w:r w:rsidRPr="00B71D9C">
        <w:rPr>
          <w:rFonts w:ascii="Adobe Garamond Pro" w:hAnsi="Adobe Garamond Pro" w:cs="Times New Roman"/>
          <w:sz w:val="20"/>
          <w:szCs w:val="20"/>
        </w:rPr>
        <w:t>Each time that he uses the dove as a weapon, there is a 50% chance that the owner’s AC is penalised by 5 points for 1 hour.</w:t>
      </w:r>
    </w:p>
    <w:p w:rsidR="00B71D9C" w:rsidRPr="00D03132" w:rsidRDefault="00B71D9C" w:rsidP="00B71D9C">
      <w:pPr>
        <w:autoSpaceDE w:val="0"/>
        <w:autoSpaceDN w:val="0"/>
        <w:adjustRightInd w:val="0"/>
        <w:spacing w:before="120" w:after="0" w:line="240" w:lineRule="auto"/>
        <w:jc w:val="both"/>
        <w:rPr>
          <w:rFonts w:ascii="Adobe Garamond Pro Bold" w:hAnsi="Adobe Garamond Pro Bold" w:cs="Times New Roman"/>
          <w:b/>
          <w:bCs/>
          <w:smallCaps/>
          <w:sz w:val="19"/>
          <w:szCs w:val="19"/>
        </w:rPr>
      </w:pPr>
      <w:r w:rsidRPr="00D03132">
        <w:rPr>
          <w:rFonts w:ascii="Adobe Garamond Pro Bold" w:hAnsi="Adobe Garamond Pro Bold" w:cs="Times New Roman"/>
          <w:b/>
          <w:bCs/>
          <w:smallCaps/>
          <w:sz w:val="24"/>
          <w:szCs w:val="24"/>
        </w:rPr>
        <w:t>Egg of the Phoenix</w:t>
      </w:r>
    </w:p>
    <w:p w:rsidR="00B71D9C" w:rsidRPr="00F12209"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F12209">
        <w:rPr>
          <w:rFonts w:ascii="Adobe Garamond Pro" w:hAnsi="Adobe Garamond Pro" w:cs="Times New Roman"/>
          <w:b/>
          <w:bCs/>
          <w:sz w:val="20"/>
          <w:szCs w:val="20"/>
        </w:rPr>
        <w:t xml:space="preserve">Appearance: </w:t>
      </w:r>
      <w:r w:rsidRPr="00F12209">
        <w:rPr>
          <w:rFonts w:ascii="Adobe Garamond Pro" w:hAnsi="Adobe Garamond Pro" w:cs="Times New Roman"/>
          <w:sz w:val="20"/>
          <w:szCs w:val="20"/>
        </w:rPr>
        <w:t>An egg covered in red scales, very warm to the touch and two palms long.</w:t>
      </w:r>
    </w:p>
    <w:p w:rsidR="00B71D9C" w:rsidRPr="00136A22" w:rsidRDefault="00B71D9C" w:rsidP="00B71D9C">
      <w:pPr>
        <w:autoSpaceDE w:val="0"/>
        <w:autoSpaceDN w:val="0"/>
        <w:adjustRightInd w:val="0"/>
        <w:spacing w:before="120" w:after="0" w:line="240" w:lineRule="auto"/>
        <w:ind w:firstLine="228"/>
        <w:jc w:val="both"/>
        <w:rPr>
          <w:rFonts w:ascii="Adobe Garamond Pro" w:hAnsi="Adobe Garamond Pro" w:cs="Times New Roman"/>
          <w:spacing w:val="-2"/>
          <w:sz w:val="20"/>
          <w:szCs w:val="20"/>
        </w:rPr>
      </w:pPr>
      <w:r w:rsidRPr="00136A22">
        <w:rPr>
          <w:rFonts w:ascii="Adobe Garamond Pro" w:hAnsi="Adobe Garamond Pro" w:cs="Times New Roman"/>
          <w:b/>
          <w:bCs/>
          <w:spacing w:val="-2"/>
          <w:sz w:val="20"/>
          <w:szCs w:val="20"/>
        </w:rPr>
        <w:t xml:space="preserve">History: </w:t>
      </w:r>
      <w:r w:rsidRPr="00136A22">
        <w:rPr>
          <w:rFonts w:ascii="Adobe Garamond Pro" w:hAnsi="Adobe Garamond Pro" w:cs="Times New Roman"/>
          <w:spacing w:val="-2"/>
          <w:sz w:val="20"/>
          <w:szCs w:val="20"/>
        </w:rPr>
        <w:t xml:space="preserve">According to the elven legend, the prosperous Mealiden Red Arrow led his people from the Sylvan Realm to a new land to escape the threat of powerful and ruthless enemies that encircled their homeland. After a long journey across the magic Rainbow Path and after along the </w:t>
      </w:r>
      <w:r w:rsidR="000F254A" w:rsidRPr="00136A22">
        <w:rPr>
          <w:rFonts w:ascii="Adobe Garamond Pro" w:hAnsi="Adobe Garamond Pro" w:cs="Times New Roman"/>
          <w:spacing w:val="-2"/>
          <w:sz w:val="20"/>
          <w:szCs w:val="20"/>
        </w:rPr>
        <w:t>way</w:t>
      </w:r>
      <w:r w:rsidRPr="00136A22">
        <w:rPr>
          <w:rFonts w:ascii="Adobe Garamond Pro" w:hAnsi="Adobe Garamond Pro" w:cs="Times New Roman"/>
          <w:spacing w:val="-2"/>
          <w:sz w:val="20"/>
          <w:szCs w:val="20"/>
        </w:rPr>
        <w:t xml:space="preserve"> seeing several clans leave his enlightened guide, Mealiden finally brought his followers to an isolated steppe, where he created a flourishing forest and founded Alfheim. Loudly acclaimed the ruler of the new kingdom, Mealiden governed Alfheim with wisdom and justice for a long time, until one day he had a vision and abdicated with the intent of finding a way to ascend to the Celestial Spheres. Mealiden succeeded in his attempt after having tamed a phoenix that had threatened the Canolbarth Forest, and delivering the egg in which he had imprisoned it to his </w:t>
      </w:r>
      <w:r w:rsidR="000F254A" w:rsidRPr="00136A22">
        <w:rPr>
          <w:rFonts w:ascii="Adobe Garamond Pro" w:hAnsi="Adobe Garamond Pro" w:cs="Times New Roman"/>
          <w:spacing w:val="-2"/>
          <w:sz w:val="20"/>
          <w:szCs w:val="20"/>
        </w:rPr>
        <w:t>descendants</w:t>
      </w:r>
      <w:r w:rsidRPr="00136A22">
        <w:rPr>
          <w:rFonts w:ascii="Adobe Garamond Pro" w:hAnsi="Adobe Garamond Pro" w:cs="Times New Roman"/>
          <w:spacing w:val="-2"/>
          <w:sz w:val="20"/>
          <w:szCs w:val="20"/>
        </w:rPr>
        <w:t>, he was welcomed by the wise Ilsundal among the immortal protectors of the elves of Mystara. The Egg of the Phoenix is a relic of the Red Arrow Clan of Alfheim, and jealously guarded by its owner like a Tree of Life.</w:t>
      </w:r>
    </w:p>
    <w:p w:rsidR="00B71D9C" w:rsidRPr="0012231E" w:rsidRDefault="00B71D9C" w:rsidP="00B71D9C">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12231E">
        <w:rPr>
          <w:rFonts w:ascii="Adobe Garamond Pro" w:hAnsi="Adobe Garamond Pro" w:cs="Times New Roman"/>
          <w:b/>
          <w:bCs/>
          <w:sz w:val="20"/>
          <w:szCs w:val="20"/>
        </w:rPr>
        <w:t xml:space="preserve">Source: </w:t>
      </w:r>
      <w:r w:rsidRPr="0012231E">
        <w:rPr>
          <w:rFonts w:ascii="Adobe Garamond Pro" w:hAnsi="Adobe Garamond Pro" w:cs="Times New Roman"/>
          <w:sz w:val="20"/>
          <w:szCs w:val="20"/>
        </w:rPr>
        <w:t>Mystaran mythology. The Egg, created by Mealiden, is described in the geographic supplement “Gazetteer 5: The Elves of Alfheim” and its available powers in the adventure in which the artefact is stolen.</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B71D9C" w:rsidRPr="0012231E"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12231E" w:rsidRDefault="00B71D9C" w:rsidP="002F5163">
            <w:pPr>
              <w:autoSpaceDE w:val="0"/>
              <w:autoSpaceDN w:val="0"/>
              <w:adjustRightInd w:val="0"/>
              <w:jc w:val="both"/>
              <w:rPr>
                <w:rFonts w:ascii="Adobe Garamond Pro" w:hAnsi="Adobe Garamond Pro" w:cs="Times New Roman"/>
                <w:sz w:val="20"/>
                <w:szCs w:val="20"/>
              </w:rPr>
            </w:pPr>
            <w:r w:rsidRPr="0012231E">
              <w:rPr>
                <w:rFonts w:ascii="Adobe Garamond Pro" w:hAnsi="Adobe Garamond Pro" w:cs="Times New Roman"/>
                <w:b/>
                <w:bCs/>
                <w:sz w:val="20"/>
                <w:szCs w:val="20"/>
              </w:rPr>
              <w:t xml:space="preserve">Sphere: </w:t>
            </w:r>
            <w:r w:rsidRPr="0012231E">
              <w:rPr>
                <w:rFonts w:ascii="Adobe Garamond Pro" w:hAnsi="Adobe Garamond Pro" w:cs="Times New Roman"/>
                <w:sz w:val="20"/>
                <w:szCs w:val="20"/>
              </w:rPr>
              <w:t>Energy (Mealiden)</w:t>
            </w:r>
          </w:p>
        </w:tc>
      </w:tr>
      <w:tr w:rsidR="00B71D9C" w:rsidRPr="0012231E"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12231E" w:rsidRDefault="00B71D9C" w:rsidP="002F5163">
            <w:pPr>
              <w:autoSpaceDE w:val="0"/>
              <w:autoSpaceDN w:val="0"/>
              <w:adjustRightInd w:val="0"/>
              <w:jc w:val="both"/>
              <w:rPr>
                <w:rFonts w:ascii="Adobe Garamond Pro" w:hAnsi="Adobe Garamond Pro" w:cs="Times New Roman"/>
                <w:sz w:val="20"/>
                <w:szCs w:val="20"/>
              </w:rPr>
            </w:pPr>
            <w:r w:rsidRPr="0012231E">
              <w:rPr>
                <w:rFonts w:ascii="Adobe Garamond Pro" w:hAnsi="Adobe Garamond Pro" w:cs="Times New Roman"/>
                <w:b/>
                <w:bCs/>
                <w:sz w:val="20"/>
                <w:szCs w:val="20"/>
              </w:rPr>
              <w:t xml:space="preserve">Magnitude: </w:t>
            </w:r>
            <w:r w:rsidRPr="0012231E">
              <w:rPr>
                <w:rFonts w:ascii="Adobe Garamond Pro" w:hAnsi="Adobe Garamond Pro" w:cs="Times New Roman"/>
                <w:sz w:val="20"/>
                <w:szCs w:val="20"/>
              </w:rPr>
              <w:t>Minor (Power Limits: 2A, 1B, 2C, 3D)</w:t>
            </w:r>
          </w:p>
        </w:tc>
      </w:tr>
      <w:tr w:rsidR="00B71D9C" w:rsidRPr="0012231E"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12231E" w:rsidRDefault="00B71D9C" w:rsidP="002F5163">
            <w:pPr>
              <w:autoSpaceDE w:val="0"/>
              <w:autoSpaceDN w:val="0"/>
              <w:adjustRightInd w:val="0"/>
              <w:jc w:val="both"/>
              <w:rPr>
                <w:rFonts w:ascii="Adobe Garamond Pro" w:hAnsi="Adobe Garamond Pro" w:cs="Times New Roman"/>
                <w:b/>
                <w:bCs/>
                <w:sz w:val="20"/>
                <w:szCs w:val="20"/>
              </w:rPr>
            </w:pPr>
            <w:r w:rsidRPr="0012231E">
              <w:rPr>
                <w:rFonts w:ascii="Adobe Garamond Pro" w:hAnsi="Adobe Garamond Pro" w:cs="Times New Roman"/>
                <w:b/>
                <w:bCs/>
                <w:sz w:val="20"/>
                <w:szCs w:val="20"/>
              </w:rPr>
              <w:t>Suggested Powers (100 PP):</w:t>
            </w:r>
          </w:p>
        </w:tc>
      </w:tr>
      <w:tr w:rsidR="00B71D9C" w:rsidRPr="0012231E"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B71D9C" w:rsidRPr="0012231E" w:rsidRDefault="00B71D9C" w:rsidP="002F5163">
            <w:pPr>
              <w:autoSpaceDE w:val="0"/>
              <w:autoSpaceDN w:val="0"/>
              <w:adjustRightInd w:val="0"/>
              <w:jc w:val="both"/>
              <w:rPr>
                <w:rFonts w:ascii="Adobe Garamond Pro" w:hAnsi="Adobe Garamond Pro" w:cs="Times New Roman"/>
                <w:sz w:val="20"/>
                <w:szCs w:val="20"/>
              </w:rPr>
            </w:pPr>
            <w:r w:rsidRPr="0012231E">
              <w:rPr>
                <w:rFonts w:ascii="Adobe Garamond Pro" w:hAnsi="Adobe Garamond Pro" w:cs="Times New Roman"/>
                <w:sz w:val="20"/>
                <w:szCs w:val="20"/>
              </w:rPr>
              <w:t xml:space="preserve">Egg, </w:t>
            </w:r>
            <w:r w:rsidRPr="0012231E">
              <w:rPr>
                <w:rFonts w:ascii="Adobe Garamond Pro" w:hAnsi="Adobe Garamond Pro" w:cs="Times New Roman"/>
                <w:i/>
                <w:sz w:val="20"/>
                <w:szCs w:val="20"/>
              </w:rPr>
              <w:t>summon greater phoenix</w:t>
            </w:r>
            <w:r w:rsidRPr="0012231E">
              <w:rPr>
                <w:rFonts w:ascii="Adobe Garamond Pro" w:hAnsi="Adobe Garamond Pro" w:cs="Times New Roman"/>
                <w:sz w:val="20"/>
                <w:szCs w:val="20"/>
              </w:rPr>
              <w:t xml:space="preserve"> once per day </w:t>
            </w:r>
          </w:p>
        </w:tc>
      </w:tr>
      <w:tr w:rsidR="00B71D9C" w:rsidRPr="0012231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B71D9C" w:rsidRPr="0012231E" w:rsidRDefault="00B71D9C" w:rsidP="002F5163">
            <w:pPr>
              <w:autoSpaceDE w:val="0"/>
              <w:autoSpaceDN w:val="0"/>
              <w:adjustRightInd w:val="0"/>
              <w:jc w:val="both"/>
              <w:rPr>
                <w:rFonts w:ascii="Adobe Garamond Pro" w:hAnsi="Adobe Garamond Pro" w:cs="Times New Roman"/>
                <w:sz w:val="20"/>
                <w:szCs w:val="20"/>
              </w:rPr>
            </w:pPr>
            <w:r w:rsidRPr="0012231E">
              <w:rPr>
                <w:rFonts w:ascii="Adobe Garamond Pro" w:hAnsi="Adobe Garamond Pro" w:cs="Times New Roman"/>
                <w:sz w:val="20"/>
                <w:szCs w:val="20"/>
              </w:rPr>
              <w:t>A1. Fireball</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B71D9C" w:rsidRPr="0012231E" w:rsidRDefault="00B71D9C" w:rsidP="002F5163">
            <w:pPr>
              <w:autoSpaceDE w:val="0"/>
              <w:autoSpaceDN w:val="0"/>
              <w:adjustRightInd w:val="0"/>
              <w:jc w:val="right"/>
              <w:rPr>
                <w:rFonts w:ascii="Adobe Garamond Pro" w:hAnsi="Adobe Garamond Pro" w:cs="Times New Roman"/>
                <w:sz w:val="20"/>
                <w:szCs w:val="20"/>
              </w:rPr>
            </w:pPr>
            <w:r w:rsidRPr="0012231E">
              <w:rPr>
                <w:rFonts w:ascii="Adobe Garamond Pro" w:hAnsi="Adobe Garamond Pro" w:cs="Times New Roman"/>
                <w:sz w:val="20"/>
                <w:szCs w:val="20"/>
              </w:rPr>
              <w:t>60 PP</w:t>
            </w:r>
          </w:p>
        </w:tc>
      </w:tr>
      <w:tr w:rsidR="00B71D9C" w:rsidRPr="0012231E"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B71D9C" w:rsidRPr="0012231E" w:rsidRDefault="00B71D9C" w:rsidP="002F5163">
            <w:pPr>
              <w:autoSpaceDE w:val="0"/>
              <w:autoSpaceDN w:val="0"/>
              <w:adjustRightInd w:val="0"/>
              <w:jc w:val="both"/>
              <w:rPr>
                <w:rFonts w:ascii="Adobe Garamond Pro" w:hAnsi="Adobe Garamond Pro" w:cs="Times New Roman"/>
                <w:sz w:val="20"/>
                <w:szCs w:val="20"/>
              </w:rPr>
            </w:pPr>
            <w:r w:rsidRPr="0012231E">
              <w:rPr>
                <w:rFonts w:ascii="Adobe Garamond Pro" w:hAnsi="Adobe Garamond Pro" w:cs="Times New Roman"/>
                <w:sz w:val="20"/>
                <w:szCs w:val="20"/>
              </w:rPr>
              <w:t>D3. Immunity to Fire</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B71D9C" w:rsidRPr="0012231E" w:rsidRDefault="00B71D9C" w:rsidP="002F5163">
            <w:pPr>
              <w:autoSpaceDE w:val="0"/>
              <w:autoSpaceDN w:val="0"/>
              <w:adjustRightInd w:val="0"/>
              <w:jc w:val="right"/>
              <w:rPr>
                <w:rFonts w:ascii="Adobe Garamond Pro" w:hAnsi="Adobe Garamond Pro" w:cs="Times New Roman"/>
                <w:sz w:val="20"/>
                <w:szCs w:val="20"/>
              </w:rPr>
            </w:pPr>
            <w:r w:rsidRPr="0012231E">
              <w:rPr>
                <w:rFonts w:ascii="Adobe Garamond Pro" w:hAnsi="Adobe Garamond Pro" w:cs="Times New Roman"/>
                <w:sz w:val="20"/>
                <w:szCs w:val="20"/>
              </w:rPr>
              <w:t>40 PP</w:t>
            </w:r>
          </w:p>
        </w:tc>
      </w:tr>
    </w:tbl>
    <w:p w:rsidR="00B71D9C" w:rsidRPr="009436BA"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1E6ABE">
        <w:rPr>
          <w:rFonts w:ascii="Adobe Garamond Pro" w:hAnsi="Adobe Garamond Pro" w:cs="Times New Roman"/>
          <w:b/>
          <w:bCs/>
          <w:sz w:val="20"/>
          <w:szCs w:val="20"/>
        </w:rPr>
        <w:t xml:space="preserve">Activation: </w:t>
      </w:r>
      <w:r w:rsidRPr="001E6ABE">
        <w:rPr>
          <w:rFonts w:ascii="Adobe Garamond Pro" w:hAnsi="Adobe Garamond Pro" w:cs="Times New Roman"/>
          <w:sz w:val="20"/>
          <w:szCs w:val="20"/>
        </w:rPr>
        <w:t xml:space="preserve">The egg is </w:t>
      </w:r>
      <w:r w:rsidRPr="00213903">
        <w:rPr>
          <w:rFonts w:ascii="Adobe Garamond Pro" w:hAnsi="Adobe Garamond Pro" w:cs="Times New Roman"/>
          <w:sz w:val="20"/>
          <w:szCs w:val="20"/>
        </w:rPr>
        <w:t>unactivated when it is found but it is activated if it is thrown in a</w:t>
      </w:r>
      <w:r>
        <w:rPr>
          <w:rFonts w:ascii="Adobe Garamond Pro" w:hAnsi="Adobe Garamond Pro" w:cs="Times New Roman"/>
          <w:sz w:val="20"/>
          <w:szCs w:val="20"/>
        </w:rPr>
        <w:t xml:space="preserve"> bonfire or larger fire</w:t>
      </w:r>
      <w:r w:rsidRPr="001E6ABE">
        <w:rPr>
          <w:rFonts w:ascii="Adobe Garamond Pro" w:hAnsi="Adobe Garamond Pro" w:cs="Times New Roman"/>
          <w:sz w:val="20"/>
          <w:szCs w:val="20"/>
        </w:rPr>
        <w:t xml:space="preserve">, only revealing its </w:t>
      </w:r>
      <w:r w:rsidRPr="00213903">
        <w:rPr>
          <w:rFonts w:ascii="Adobe Garamond Pro" w:hAnsi="Adobe Garamond Pro" w:cs="Times New Roman"/>
          <w:sz w:val="20"/>
          <w:szCs w:val="20"/>
        </w:rPr>
        <w:t>powers to whoever touches it whilst it is burning (1 power</w:t>
      </w:r>
      <w:r w:rsidRPr="001E6ABE">
        <w:rPr>
          <w:rFonts w:ascii="Adobe Garamond Pro" w:hAnsi="Adobe Garamond Pro" w:cs="Times New Roman"/>
          <w:sz w:val="20"/>
          <w:szCs w:val="20"/>
        </w:rPr>
        <w:t xml:space="preserve"> per </w:t>
      </w:r>
      <w:r w:rsidRPr="00BC7C17">
        <w:rPr>
          <w:rFonts w:ascii="Adobe Garamond Pro" w:hAnsi="Adobe Garamond Pro" w:cs="Times New Roman"/>
          <w:sz w:val="20"/>
          <w:szCs w:val="20"/>
        </w:rPr>
        <w:t>round, while the subject suffers 3d6 fire damage per round). To use the powers you need to touch the egg a focus on the chosen power, while to summon the phoenix the</w:t>
      </w:r>
      <w:r w:rsidRPr="001E6ABE">
        <w:rPr>
          <w:rFonts w:ascii="Adobe Garamond Pro" w:hAnsi="Adobe Garamond Pro" w:cs="Times New Roman"/>
          <w:sz w:val="20"/>
          <w:szCs w:val="20"/>
        </w:rPr>
        <w:t xml:space="preserve"> magic word</w:t>
      </w:r>
      <w:r>
        <w:rPr>
          <w:rFonts w:ascii="Adobe Garamond Pro" w:hAnsi="Adobe Garamond Pro" w:cs="Times New Roman"/>
          <w:sz w:val="20"/>
          <w:szCs w:val="20"/>
        </w:rPr>
        <w:t xml:space="preserve"> needs to be spoken</w:t>
      </w:r>
      <w:r w:rsidRPr="001E6ABE">
        <w:rPr>
          <w:rFonts w:ascii="Adobe Garamond Pro" w:hAnsi="Adobe Garamond Pro" w:cs="Times New Roman"/>
          <w:sz w:val="20"/>
          <w:szCs w:val="20"/>
        </w:rPr>
        <w:t>.</w:t>
      </w:r>
    </w:p>
    <w:p w:rsidR="00B71D9C" w:rsidRPr="00213903" w:rsidRDefault="00B71D9C" w:rsidP="00B71D9C">
      <w:pPr>
        <w:autoSpaceDE w:val="0"/>
        <w:autoSpaceDN w:val="0"/>
        <w:adjustRightInd w:val="0"/>
        <w:spacing w:before="120" w:after="0" w:line="240" w:lineRule="auto"/>
        <w:ind w:firstLine="228"/>
        <w:jc w:val="both"/>
        <w:rPr>
          <w:rFonts w:ascii="Adobe Garamond Pro" w:hAnsi="Adobe Garamond Pro" w:cs="Times New Roman"/>
          <w:sz w:val="20"/>
          <w:szCs w:val="20"/>
        </w:rPr>
      </w:pPr>
      <w:r w:rsidRPr="00F12209">
        <w:rPr>
          <w:rFonts w:ascii="Adobe Garamond Pro" w:hAnsi="Adobe Garamond Pro" w:cs="Times New Roman"/>
          <w:b/>
          <w:bCs/>
          <w:sz w:val="20"/>
          <w:szCs w:val="20"/>
        </w:rPr>
        <w:t xml:space="preserve">Destruction: </w:t>
      </w:r>
      <w:r w:rsidRPr="00F12209">
        <w:rPr>
          <w:rFonts w:ascii="Adobe Garamond Pro" w:hAnsi="Adobe Garamond Pro" w:cs="Times New Roman"/>
          <w:sz w:val="20"/>
          <w:szCs w:val="20"/>
        </w:rPr>
        <w:t xml:space="preserve">The egg can only be destroyed on the Elemental Plane of Water, after having blessed the </w:t>
      </w:r>
      <w:r w:rsidRPr="00F12209">
        <w:rPr>
          <w:rFonts w:ascii="Adobe Garamond Pro" w:hAnsi="Adobe Garamond Pro" w:cs="Times New Roman"/>
          <w:sz w:val="20"/>
          <w:szCs w:val="20"/>
        </w:rPr>
        <w:lastRenderedPageBreak/>
        <w:t xml:space="preserve">artefact with the tears of an undine, summoning the </w:t>
      </w:r>
      <w:r w:rsidRPr="00BC7C17">
        <w:rPr>
          <w:rFonts w:ascii="Adobe Garamond Pro" w:hAnsi="Adobe Garamond Pro" w:cs="Times New Roman"/>
          <w:sz w:val="20"/>
          <w:szCs w:val="20"/>
        </w:rPr>
        <w:t xml:space="preserve">phoenix and </w:t>
      </w:r>
      <w:r>
        <w:rPr>
          <w:rFonts w:ascii="Adobe Garamond Pro" w:hAnsi="Adobe Garamond Pro" w:cs="Times New Roman"/>
          <w:sz w:val="20"/>
          <w:szCs w:val="20"/>
        </w:rPr>
        <w:t xml:space="preserve">cause it to explode in an encounter with the </w:t>
      </w:r>
      <w:r w:rsidRPr="001E6ABE">
        <w:rPr>
          <w:rFonts w:ascii="Adobe Garamond Pro" w:hAnsi="Adobe Garamond Pro" w:cs="Times New Roman"/>
          <w:sz w:val="20"/>
          <w:szCs w:val="20"/>
        </w:rPr>
        <w:t>Elemental Lord of Water</w:t>
      </w:r>
      <w:r w:rsidRPr="00213903">
        <w:rPr>
          <w:rFonts w:ascii="Adobe Garamond Pro" w:hAnsi="Adobe Garamond Pro" w:cs="Times New Roman"/>
          <w:sz w:val="20"/>
          <w:szCs w:val="20"/>
        </w:rPr>
        <w:t>.</w:t>
      </w:r>
    </w:p>
    <w:p w:rsidR="00B71D9C" w:rsidRPr="00D03132"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sidRPr="00D03132">
        <w:rPr>
          <w:rFonts w:ascii="Adobe Garamond Pro" w:hAnsi="Adobe Garamond Pro" w:cs="Times New Roman"/>
          <w:b/>
          <w:bCs/>
          <w:sz w:val="20"/>
          <w:szCs w:val="20"/>
        </w:rPr>
        <w:t>Handicaps (1)</w:t>
      </w:r>
    </w:p>
    <w:p w:rsidR="00B71D9C" w:rsidRPr="00BC7C17" w:rsidRDefault="00B71D9C" w:rsidP="00B71D9C">
      <w:pPr>
        <w:autoSpaceDE w:val="0"/>
        <w:autoSpaceDN w:val="0"/>
        <w:adjustRightInd w:val="0"/>
        <w:spacing w:after="0" w:line="240" w:lineRule="auto"/>
        <w:ind w:firstLine="228"/>
        <w:jc w:val="both"/>
        <w:rPr>
          <w:rFonts w:ascii="Adobe Garamond Pro" w:hAnsi="Adobe Garamond Pro" w:cs="Times New Roman"/>
          <w:sz w:val="20"/>
          <w:szCs w:val="20"/>
        </w:rPr>
      </w:pPr>
      <w:r w:rsidRPr="00BC7C17">
        <w:rPr>
          <w:rFonts w:ascii="Adobe Garamond Pro" w:hAnsi="Adobe Garamond Pro" w:cs="Times New Roman"/>
          <w:b/>
          <w:bCs/>
          <w:i/>
          <w:iCs/>
          <w:sz w:val="20"/>
          <w:szCs w:val="20"/>
        </w:rPr>
        <w:t xml:space="preserve">Mania: </w:t>
      </w:r>
      <w:r w:rsidRPr="00BC7C17">
        <w:rPr>
          <w:rFonts w:ascii="Adobe Garamond Pro" w:hAnsi="Adobe Garamond Pro" w:cs="Times New Roman"/>
          <w:sz w:val="20"/>
          <w:szCs w:val="20"/>
        </w:rPr>
        <w:t>The owner refuses to touch and approach water (even taking alternative drinks) and always tries to stay near flames.</w:t>
      </w:r>
    </w:p>
    <w:p w:rsidR="00B71D9C" w:rsidRPr="00255CCA" w:rsidRDefault="00B71D9C" w:rsidP="00B71D9C">
      <w:pPr>
        <w:autoSpaceDE w:val="0"/>
        <w:autoSpaceDN w:val="0"/>
        <w:adjustRightInd w:val="0"/>
        <w:spacing w:before="120" w:after="0" w:line="240" w:lineRule="auto"/>
        <w:jc w:val="both"/>
        <w:rPr>
          <w:rFonts w:ascii="Adobe Garamond Pro" w:hAnsi="Adobe Garamond Pro" w:cs="Times New Roman"/>
          <w:b/>
          <w:bCs/>
          <w:sz w:val="20"/>
          <w:szCs w:val="20"/>
        </w:rPr>
      </w:pPr>
      <w:r w:rsidRPr="00255CCA">
        <w:rPr>
          <w:rFonts w:ascii="Adobe Garamond Pro" w:hAnsi="Adobe Garamond Pro" w:cs="Times New Roman"/>
          <w:b/>
          <w:bCs/>
          <w:sz w:val="20"/>
          <w:szCs w:val="20"/>
        </w:rPr>
        <w:t>Penalties (1)</w:t>
      </w:r>
    </w:p>
    <w:p w:rsidR="00B71D9C" w:rsidRPr="00FE7BBA" w:rsidRDefault="00B71D9C" w:rsidP="00B71D9C">
      <w:pPr>
        <w:spacing w:after="0" w:line="240" w:lineRule="auto"/>
        <w:ind w:firstLine="228"/>
        <w:jc w:val="both"/>
        <w:rPr>
          <w:rFonts w:ascii="Adobe Garamond Pro" w:hAnsi="Adobe Garamond Pro" w:cs="Times New Roman"/>
          <w:sz w:val="20"/>
          <w:szCs w:val="20"/>
        </w:rPr>
      </w:pPr>
      <w:r w:rsidRPr="001E6ABE">
        <w:rPr>
          <w:rFonts w:ascii="Adobe Garamond Pro" w:hAnsi="Adobe Garamond Pro" w:cs="Times New Roman"/>
          <w:b/>
          <w:bCs/>
          <w:i/>
          <w:iCs/>
          <w:sz w:val="20"/>
          <w:szCs w:val="20"/>
        </w:rPr>
        <w:t xml:space="preserve">Collateral Effect: </w:t>
      </w:r>
      <w:r w:rsidRPr="001E6ABE">
        <w:rPr>
          <w:rFonts w:ascii="Adobe Garamond Pro" w:hAnsi="Adobe Garamond Pro" w:cs="Times New Roman"/>
          <w:sz w:val="20"/>
          <w:szCs w:val="20"/>
        </w:rPr>
        <w:t>After the third time that the phoenix is summoned, there is a 30</w:t>
      </w:r>
      <w:r w:rsidRPr="00BC7C17">
        <w:rPr>
          <w:rFonts w:ascii="Adobe Garamond Pro" w:hAnsi="Adobe Garamond Pro" w:cs="Times New Roman"/>
          <w:sz w:val="20"/>
          <w:szCs w:val="20"/>
        </w:rPr>
        <w:t xml:space="preserve">% chance that each summoning provokes the phoenix’s immolation in an explosion that destroys everything within 1,000 feet, </w:t>
      </w:r>
      <w:r>
        <w:rPr>
          <w:rFonts w:ascii="Adobe Garamond Pro" w:hAnsi="Adobe Garamond Pro" w:cs="Times New Roman"/>
          <w:sz w:val="20"/>
          <w:szCs w:val="20"/>
        </w:rPr>
        <w:t xml:space="preserve">causing another egg to appear from its ashes after one </w:t>
      </w:r>
      <w:r w:rsidRPr="00BC7C17">
        <w:rPr>
          <w:rFonts w:ascii="Adobe Garamond Pro" w:hAnsi="Adobe Garamond Pro" w:cs="Times New Roman"/>
          <w:sz w:val="20"/>
          <w:szCs w:val="20"/>
        </w:rPr>
        <w:t>turn.</w:t>
      </w:r>
    </w:p>
    <w:p w:rsidR="00063B2C" w:rsidRPr="00336B35" w:rsidRDefault="00063B2C" w:rsidP="00063B2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336B35">
        <w:rPr>
          <w:rFonts w:ascii="Adobe Garamond Pro Bold" w:hAnsi="Adobe Garamond Pro Bold" w:cs="Times New Roman"/>
          <w:b/>
          <w:bCs/>
          <w:smallCaps/>
          <w:sz w:val="24"/>
          <w:szCs w:val="24"/>
        </w:rPr>
        <w:t>Eye of Humbaba</w:t>
      </w:r>
    </w:p>
    <w:p w:rsidR="00063B2C" w:rsidRPr="00336B35"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336B35">
        <w:rPr>
          <w:rFonts w:ascii="Adobe Garamond Pro" w:hAnsi="Adobe Garamond Pro" w:cs="Times New Roman"/>
          <w:b/>
          <w:bCs/>
          <w:sz w:val="20"/>
          <w:szCs w:val="20"/>
        </w:rPr>
        <w:t xml:space="preserve">Appearance: </w:t>
      </w:r>
      <w:r w:rsidRPr="00336B35">
        <w:rPr>
          <w:rFonts w:ascii="Adobe Garamond Pro" w:hAnsi="Adobe Garamond Pro" w:cs="Times New Roman"/>
          <w:sz w:val="20"/>
          <w:szCs w:val="20"/>
        </w:rPr>
        <w:t>A monstrous mummified eyeball of 4 inch diameter reddish in colour with a black iris, furrowed by many scarlet arteries and blue veins.</w:t>
      </w:r>
    </w:p>
    <w:p w:rsidR="00063B2C" w:rsidRPr="00336B35"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336B35">
        <w:rPr>
          <w:rFonts w:ascii="Adobe Garamond Pro" w:hAnsi="Adobe Garamond Pro" w:cs="Times New Roman"/>
          <w:b/>
          <w:bCs/>
          <w:sz w:val="20"/>
          <w:szCs w:val="20"/>
        </w:rPr>
        <w:t xml:space="preserve">History: </w:t>
      </w:r>
      <w:r w:rsidRPr="00336B35">
        <w:rPr>
          <w:rFonts w:ascii="Adobe Garamond Pro" w:hAnsi="Adobe Garamond Pro" w:cs="Times New Roman"/>
          <w:sz w:val="20"/>
          <w:szCs w:val="20"/>
        </w:rPr>
        <w:t xml:space="preserve">It is said that many centuries ago, when man was still young, there lived in the world hosts of monstrous giants with only one eye known as Cyclopes, who had enslaved the human race. Among them one man of incomparable strength dared stand against the cyclopes in defence of his kin: Gilgamesh. After having killed hosts of cyclopes with his bare hands, he walked into the </w:t>
      </w:r>
      <w:r w:rsidR="000F254A" w:rsidRPr="00336B35">
        <w:rPr>
          <w:rFonts w:ascii="Adobe Garamond Pro" w:hAnsi="Adobe Garamond Pro" w:cs="Times New Roman"/>
          <w:sz w:val="20"/>
          <w:szCs w:val="20"/>
        </w:rPr>
        <w:t>palace</w:t>
      </w:r>
      <w:r w:rsidRPr="00336B35">
        <w:rPr>
          <w:rFonts w:ascii="Adobe Garamond Pro" w:hAnsi="Adobe Garamond Pro" w:cs="Times New Roman"/>
          <w:sz w:val="20"/>
          <w:szCs w:val="20"/>
        </w:rPr>
        <w:t xml:space="preserve"> of the ruler, King Humbaba, to permanently bring down the tyrant. Protected by the magic of his divine mother Ninsun, Gilgamesh was able to avoid the traps placed in his path by the treacherous and ruthless Humbaba and to kill him after a long fight, ripping out the eye with his bare hands. Thus ended the tyranny of the cyclopes, and the survivors fled in fear before the power of Gilgamesh, and sought refuge in the far corners of the world, holed up in the caverns and densest woods in fear of his wrath. Gilgamesh travelled far and wide to exterminate them all, and Ninsun altered the eye to help him in his quest, but Gilgamesh eventually realised that this wouldn’t happen, as he had now reached old age. He asked his mother to help him by revealing the secret of eternal youth, and she pointed the way forward. However, the hero failed to complete the winding path, and died after a long life full of epic deeds. It is said that the Eye of Humbaba has since passed from hand to hand and has been used by both heroes and tyrants to destroy their enemies, by virtue of the devastating powers it had inherited from the cyclopes and the magic of Ninsun.</w:t>
      </w:r>
    </w:p>
    <w:p w:rsidR="00063B2C" w:rsidRPr="00336B35" w:rsidRDefault="00063B2C" w:rsidP="00063B2C">
      <w:pPr>
        <w:spacing w:before="120" w:after="120" w:line="240" w:lineRule="auto"/>
        <w:ind w:firstLine="228"/>
        <w:jc w:val="both"/>
        <w:rPr>
          <w:rFonts w:ascii="Adobe Garamond Pro" w:hAnsi="Adobe Garamond Pro" w:cs="Times New Roman"/>
          <w:spacing w:val="-2"/>
          <w:sz w:val="20"/>
          <w:szCs w:val="20"/>
        </w:rPr>
      </w:pPr>
      <w:r w:rsidRPr="00336B35">
        <w:rPr>
          <w:rFonts w:ascii="Adobe Garamond Pro" w:hAnsi="Adobe Garamond Pro" w:cs="Times New Roman"/>
          <w:b/>
          <w:bCs/>
          <w:spacing w:val="-2"/>
          <w:sz w:val="20"/>
          <w:szCs w:val="20"/>
        </w:rPr>
        <w:t xml:space="preserve">Source: </w:t>
      </w:r>
      <w:r w:rsidRPr="00336B35">
        <w:rPr>
          <w:rFonts w:ascii="Adobe Garamond Pro" w:hAnsi="Adobe Garamond Pro" w:cs="Times New Roman"/>
          <w:spacing w:val="-2"/>
          <w:sz w:val="20"/>
          <w:szCs w:val="20"/>
        </w:rPr>
        <w:t>Sumerian and Akkadian mythology. Gilgamesh is the hero of the Assyrian-Babylonian epic, the oldest know, and Ninsun is his mother (see “Codex Immortalis”).</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063B2C" w:rsidRPr="00336B35"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336B35" w:rsidRDefault="00063B2C" w:rsidP="002F5163">
            <w:pPr>
              <w:autoSpaceDE w:val="0"/>
              <w:autoSpaceDN w:val="0"/>
              <w:adjustRightInd w:val="0"/>
              <w:jc w:val="both"/>
              <w:rPr>
                <w:rFonts w:ascii="Adobe Garamond Pro" w:hAnsi="Adobe Garamond Pro" w:cs="Times New Roman"/>
                <w:sz w:val="20"/>
                <w:szCs w:val="20"/>
              </w:rPr>
            </w:pPr>
            <w:r w:rsidRPr="00336B35">
              <w:rPr>
                <w:rFonts w:ascii="Adobe Garamond Pro" w:hAnsi="Adobe Garamond Pro" w:cs="Times New Roman"/>
                <w:b/>
                <w:bCs/>
                <w:sz w:val="20"/>
                <w:szCs w:val="20"/>
              </w:rPr>
              <w:t xml:space="preserve">Sphere: </w:t>
            </w:r>
            <w:r w:rsidRPr="00336B35">
              <w:rPr>
                <w:rFonts w:ascii="Adobe Garamond Pro" w:hAnsi="Adobe Garamond Pro" w:cs="Times New Roman"/>
                <w:sz w:val="20"/>
                <w:szCs w:val="20"/>
              </w:rPr>
              <w:t>Energy (Ninsun)</w:t>
            </w:r>
          </w:p>
        </w:tc>
      </w:tr>
      <w:tr w:rsidR="00063B2C" w:rsidRPr="00336B35"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336B35" w:rsidRDefault="00063B2C" w:rsidP="002F5163">
            <w:pPr>
              <w:autoSpaceDE w:val="0"/>
              <w:autoSpaceDN w:val="0"/>
              <w:adjustRightInd w:val="0"/>
              <w:jc w:val="both"/>
              <w:rPr>
                <w:rFonts w:ascii="Adobe Garamond Pro" w:hAnsi="Adobe Garamond Pro" w:cs="Times New Roman"/>
                <w:sz w:val="20"/>
                <w:szCs w:val="20"/>
              </w:rPr>
            </w:pPr>
            <w:r w:rsidRPr="00336B35">
              <w:rPr>
                <w:rFonts w:ascii="Adobe Garamond Pro" w:hAnsi="Adobe Garamond Pro" w:cs="Times New Roman"/>
                <w:b/>
                <w:bCs/>
                <w:sz w:val="20"/>
                <w:szCs w:val="20"/>
              </w:rPr>
              <w:t xml:space="preserve">Magnitude: </w:t>
            </w:r>
            <w:r w:rsidRPr="00336B35">
              <w:rPr>
                <w:rFonts w:ascii="Adobe Garamond Pro" w:hAnsi="Adobe Garamond Pro" w:cs="Times New Roman"/>
                <w:sz w:val="20"/>
                <w:szCs w:val="20"/>
              </w:rPr>
              <w:t>Lesser (Power Limits: 3A, 2B, 2C, 4D)</w:t>
            </w:r>
          </w:p>
        </w:tc>
      </w:tr>
      <w:tr w:rsidR="00063B2C" w:rsidRPr="00336B35"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336B35" w:rsidRDefault="00063B2C" w:rsidP="002F5163">
            <w:pPr>
              <w:autoSpaceDE w:val="0"/>
              <w:autoSpaceDN w:val="0"/>
              <w:adjustRightInd w:val="0"/>
              <w:jc w:val="both"/>
              <w:rPr>
                <w:rFonts w:ascii="Adobe Garamond Pro" w:hAnsi="Adobe Garamond Pro" w:cs="Times New Roman"/>
                <w:b/>
                <w:bCs/>
                <w:sz w:val="20"/>
                <w:szCs w:val="20"/>
              </w:rPr>
            </w:pPr>
            <w:r w:rsidRPr="00336B35">
              <w:rPr>
                <w:rFonts w:ascii="Adobe Garamond Pro" w:hAnsi="Adobe Garamond Pro" w:cs="Times New Roman"/>
                <w:b/>
                <w:bCs/>
                <w:sz w:val="20"/>
                <w:szCs w:val="20"/>
              </w:rPr>
              <w:t>Suggested Powers (250 PP):</w:t>
            </w:r>
          </w:p>
        </w:tc>
      </w:tr>
      <w:tr w:rsidR="00063B2C" w:rsidRPr="00336B35"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336B35" w:rsidRDefault="00063B2C" w:rsidP="002F5163">
            <w:pPr>
              <w:autoSpaceDE w:val="0"/>
              <w:autoSpaceDN w:val="0"/>
              <w:adjustRightInd w:val="0"/>
              <w:jc w:val="both"/>
              <w:rPr>
                <w:rFonts w:ascii="Adobe Garamond Pro" w:hAnsi="Adobe Garamond Pro" w:cs="Times New Roman"/>
                <w:sz w:val="20"/>
                <w:szCs w:val="20"/>
              </w:rPr>
            </w:pPr>
            <w:r w:rsidRPr="00336B35">
              <w:rPr>
                <w:rFonts w:ascii="Adobe Garamond Pro" w:hAnsi="Adobe Garamond Pro" w:cs="Times New Roman"/>
                <w:sz w:val="20"/>
                <w:szCs w:val="20"/>
              </w:rPr>
              <w:t>A1. Fireball</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336B35" w:rsidRDefault="00063B2C" w:rsidP="002F5163">
            <w:pPr>
              <w:autoSpaceDE w:val="0"/>
              <w:autoSpaceDN w:val="0"/>
              <w:adjustRightInd w:val="0"/>
              <w:jc w:val="right"/>
              <w:rPr>
                <w:rFonts w:ascii="Adobe Garamond Pro" w:hAnsi="Adobe Garamond Pro" w:cs="Times New Roman"/>
                <w:sz w:val="20"/>
                <w:szCs w:val="20"/>
              </w:rPr>
            </w:pPr>
            <w:r w:rsidRPr="00336B35">
              <w:rPr>
                <w:rFonts w:ascii="Adobe Garamond Pro" w:hAnsi="Adobe Garamond Pro" w:cs="Times New Roman"/>
                <w:sz w:val="20"/>
                <w:szCs w:val="20"/>
              </w:rPr>
              <w:t>60 PP</w:t>
            </w:r>
          </w:p>
        </w:tc>
      </w:tr>
      <w:tr w:rsidR="00063B2C" w:rsidRPr="00336B35"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336B35" w:rsidRDefault="00063B2C" w:rsidP="002F5163">
            <w:pPr>
              <w:autoSpaceDE w:val="0"/>
              <w:autoSpaceDN w:val="0"/>
              <w:adjustRightInd w:val="0"/>
              <w:jc w:val="both"/>
              <w:rPr>
                <w:rFonts w:ascii="Adobe Garamond Pro" w:hAnsi="Adobe Garamond Pro" w:cs="Times New Roman"/>
                <w:sz w:val="20"/>
                <w:szCs w:val="20"/>
              </w:rPr>
            </w:pPr>
            <w:r w:rsidRPr="00336B35">
              <w:rPr>
                <w:rFonts w:ascii="Adobe Garamond Pro" w:hAnsi="Adobe Garamond Pro" w:cs="Times New Roman"/>
                <w:sz w:val="20"/>
                <w:szCs w:val="20"/>
              </w:rPr>
              <w:t>A3. Blinding Light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336B35" w:rsidRDefault="00063B2C" w:rsidP="002F5163">
            <w:pPr>
              <w:autoSpaceDE w:val="0"/>
              <w:autoSpaceDN w:val="0"/>
              <w:adjustRightInd w:val="0"/>
              <w:jc w:val="right"/>
              <w:rPr>
                <w:rFonts w:ascii="Adobe Garamond Pro" w:hAnsi="Adobe Garamond Pro" w:cs="Times New Roman"/>
                <w:sz w:val="20"/>
                <w:szCs w:val="20"/>
              </w:rPr>
            </w:pPr>
            <w:r w:rsidRPr="00336B35">
              <w:rPr>
                <w:rFonts w:ascii="Adobe Garamond Pro" w:hAnsi="Adobe Garamond Pro" w:cs="Times New Roman"/>
                <w:sz w:val="20"/>
                <w:szCs w:val="20"/>
              </w:rPr>
              <w:t>55 PP</w:t>
            </w:r>
          </w:p>
        </w:tc>
      </w:tr>
      <w:tr w:rsidR="00063B2C" w:rsidRPr="00336B35"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336B35" w:rsidRDefault="00063B2C" w:rsidP="002F5163">
            <w:pPr>
              <w:autoSpaceDE w:val="0"/>
              <w:autoSpaceDN w:val="0"/>
              <w:adjustRightInd w:val="0"/>
              <w:jc w:val="both"/>
              <w:rPr>
                <w:rFonts w:ascii="Adobe Garamond Pro" w:hAnsi="Adobe Garamond Pro" w:cs="Times New Roman"/>
                <w:sz w:val="20"/>
                <w:szCs w:val="20"/>
              </w:rPr>
            </w:pPr>
            <w:r w:rsidRPr="00336B35">
              <w:rPr>
                <w:rFonts w:ascii="Adobe Garamond Pro" w:hAnsi="Adobe Garamond Pro" w:cs="Times New Roman"/>
                <w:sz w:val="20"/>
                <w:szCs w:val="20"/>
              </w:rPr>
              <w:t>A3. Flesh to Stone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336B35" w:rsidRDefault="00063B2C" w:rsidP="002F5163">
            <w:pPr>
              <w:autoSpaceDE w:val="0"/>
              <w:autoSpaceDN w:val="0"/>
              <w:adjustRightInd w:val="0"/>
              <w:jc w:val="right"/>
              <w:rPr>
                <w:rFonts w:ascii="Adobe Garamond Pro" w:hAnsi="Adobe Garamond Pro" w:cs="Times New Roman"/>
                <w:sz w:val="20"/>
                <w:szCs w:val="20"/>
              </w:rPr>
            </w:pPr>
            <w:r w:rsidRPr="00336B35">
              <w:rPr>
                <w:rFonts w:ascii="Adobe Garamond Pro" w:hAnsi="Adobe Garamond Pro" w:cs="Times New Roman"/>
                <w:sz w:val="20"/>
                <w:szCs w:val="20"/>
              </w:rPr>
              <w:t>60 PP</w:t>
            </w:r>
          </w:p>
        </w:tc>
      </w:tr>
      <w:tr w:rsidR="00063B2C" w:rsidRPr="00336B35"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336B35" w:rsidRDefault="00063B2C" w:rsidP="002F5163">
            <w:pPr>
              <w:autoSpaceDE w:val="0"/>
              <w:autoSpaceDN w:val="0"/>
              <w:adjustRightInd w:val="0"/>
              <w:jc w:val="both"/>
              <w:rPr>
                <w:rFonts w:ascii="Adobe Garamond Pro" w:hAnsi="Adobe Garamond Pro" w:cs="Times New Roman"/>
                <w:sz w:val="20"/>
                <w:szCs w:val="20"/>
              </w:rPr>
            </w:pPr>
            <w:r w:rsidRPr="00336B35">
              <w:rPr>
                <w:rFonts w:ascii="Adobe Garamond Pro" w:hAnsi="Adobe Garamond Pro" w:cs="Times New Roman"/>
                <w:sz w:val="20"/>
                <w:szCs w:val="20"/>
              </w:rPr>
              <w:t>B1. Trueseeing</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336B35" w:rsidRDefault="00063B2C" w:rsidP="002F5163">
            <w:pPr>
              <w:autoSpaceDE w:val="0"/>
              <w:autoSpaceDN w:val="0"/>
              <w:adjustRightInd w:val="0"/>
              <w:jc w:val="right"/>
              <w:rPr>
                <w:rFonts w:ascii="Adobe Garamond Pro" w:hAnsi="Adobe Garamond Pro" w:cs="Times New Roman"/>
                <w:sz w:val="20"/>
                <w:szCs w:val="20"/>
              </w:rPr>
            </w:pPr>
            <w:r w:rsidRPr="00336B35">
              <w:rPr>
                <w:rFonts w:ascii="Adobe Garamond Pro" w:hAnsi="Adobe Garamond Pro" w:cs="Times New Roman"/>
                <w:sz w:val="20"/>
                <w:szCs w:val="20"/>
              </w:rPr>
              <w:t>50 PP</w:t>
            </w:r>
          </w:p>
        </w:tc>
      </w:tr>
      <w:tr w:rsidR="00063B2C" w:rsidRPr="00336B35"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063B2C" w:rsidRPr="00336B35" w:rsidRDefault="00063B2C" w:rsidP="002F5163">
            <w:pPr>
              <w:autoSpaceDE w:val="0"/>
              <w:autoSpaceDN w:val="0"/>
              <w:adjustRightInd w:val="0"/>
              <w:jc w:val="both"/>
              <w:rPr>
                <w:rFonts w:ascii="Adobe Garamond Pro" w:hAnsi="Adobe Garamond Pro" w:cs="Times New Roman"/>
                <w:sz w:val="20"/>
                <w:szCs w:val="20"/>
              </w:rPr>
            </w:pPr>
            <w:r w:rsidRPr="00336B35">
              <w:rPr>
                <w:rFonts w:ascii="Adobe Garamond Pro" w:hAnsi="Adobe Garamond Pro" w:cs="Times New Roman"/>
                <w:sz w:val="20"/>
                <w:szCs w:val="20"/>
              </w:rPr>
              <w:t>C2. Burning Eyes</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063B2C" w:rsidRPr="00336B35" w:rsidRDefault="00063B2C" w:rsidP="002F5163">
            <w:pPr>
              <w:autoSpaceDE w:val="0"/>
              <w:autoSpaceDN w:val="0"/>
              <w:adjustRightInd w:val="0"/>
              <w:jc w:val="right"/>
              <w:rPr>
                <w:rFonts w:ascii="Adobe Garamond Pro" w:hAnsi="Adobe Garamond Pro" w:cs="Times New Roman"/>
                <w:sz w:val="20"/>
                <w:szCs w:val="20"/>
              </w:rPr>
            </w:pPr>
            <w:r w:rsidRPr="00336B35">
              <w:rPr>
                <w:rFonts w:ascii="Adobe Garamond Pro" w:hAnsi="Adobe Garamond Pro" w:cs="Times New Roman"/>
                <w:sz w:val="20"/>
                <w:szCs w:val="20"/>
              </w:rPr>
              <w:t>25 PP</w:t>
            </w:r>
          </w:p>
        </w:tc>
      </w:tr>
    </w:tbl>
    <w:p w:rsidR="00063B2C" w:rsidRPr="00336B35"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336B35">
        <w:rPr>
          <w:rFonts w:ascii="Adobe Garamond Pro" w:hAnsi="Adobe Garamond Pro" w:cs="Times New Roman"/>
          <w:b/>
          <w:bCs/>
          <w:sz w:val="20"/>
          <w:szCs w:val="20"/>
        </w:rPr>
        <w:t xml:space="preserve">Activation: </w:t>
      </w:r>
      <w:r w:rsidRPr="00336B35">
        <w:rPr>
          <w:rFonts w:ascii="Adobe Garamond Pro" w:hAnsi="Adobe Garamond Pro" w:cs="Times New Roman"/>
          <w:sz w:val="20"/>
          <w:szCs w:val="20"/>
        </w:rPr>
        <w:t xml:space="preserve">The eye is activated when it is found, but to know its powers it is necessary to use a </w:t>
      </w:r>
      <w:r w:rsidRPr="00336B35">
        <w:rPr>
          <w:rFonts w:ascii="Adobe Garamond Pro" w:hAnsi="Adobe Garamond Pro" w:cs="Times New Roman"/>
          <w:i/>
          <w:sz w:val="20"/>
          <w:szCs w:val="20"/>
        </w:rPr>
        <w:t>lore</w:t>
      </w:r>
      <w:r w:rsidRPr="00336B35">
        <w:rPr>
          <w:rFonts w:ascii="Adobe Garamond Pro" w:hAnsi="Adobe Garamond Pro" w:cs="Times New Roman"/>
          <w:sz w:val="20"/>
          <w:szCs w:val="20"/>
        </w:rPr>
        <w:t xml:space="preserve"> or </w:t>
      </w:r>
      <w:r w:rsidRPr="00336B35">
        <w:rPr>
          <w:rFonts w:ascii="Adobe Garamond Pro" w:hAnsi="Adobe Garamond Pro" w:cs="Times New Roman"/>
          <w:i/>
          <w:sz w:val="20"/>
          <w:szCs w:val="20"/>
        </w:rPr>
        <w:t>divination</w:t>
      </w:r>
      <w:r w:rsidRPr="00336B35">
        <w:rPr>
          <w:rFonts w:ascii="Adobe Garamond Pro" w:hAnsi="Adobe Garamond Pro" w:cs="Times New Roman"/>
          <w:sz w:val="20"/>
          <w:szCs w:val="20"/>
        </w:rPr>
        <w:t xml:space="preserve"> spell. Alternatively, if the eye is placed in front of a reflective surface, it is possible to read within the pupil’s reflection one of the verbal commands that activates one of its powers (randomly chosen). The command that appears changes every day, so after 5 days of examination it is possible to know all the words of activation, although it takes a little practice to establish which word is linked to which power. To activate each of the eye’s effects, it </w:t>
      </w:r>
      <w:r w:rsidR="000F254A" w:rsidRPr="00336B35">
        <w:rPr>
          <w:rFonts w:ascii="Adobe Garamond Pro" w:hAnsi="Adobe Garamond Pro" w:cs="Times New Roman"/>
          <w:sz w:val="20"/>
          <w:szCs w:val="20"/>
        </w:rPr>
        <w:t>is</w:t>
      </w:r>
      <w:r w:rsidRPr="00336B35">
        <w:rPr>
          <w:rFonts w:ascii="Adobe Garamond Pro" w:hAnsi="Adobe Garamond Pro" w:cs="Times New Roman"/>
          <w:sz w:val="20"/>
          <w:szCs w:val="20"/>
        </w:rPr>
        <w:t xml:space="preserve"> necessary to hold it pointing towards the target and using the command word of the invoked power.</w:t>
      </w:r>
    </w:p>
    <w:p w:rsidR="00063B2C" w:rsidRPr="00336B35"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336B35">
        <w:rPr>
          <w:rFonts w:ascii="Adobe Garamond Pro" w:hAnsi="Adobe Garamond Pro" w:cs="Times New Roman"/>
          <w:b/>
          <w:bCs/>
          <w:sz w:val="20"/>
          <w:szCs w:val="20"/>
        </w:rPr>
        <w:t xml:space="preserve">Destruction: </w:t>
      </w:r>
      <w:r w:rsidRPr="00336B35">
        <w:rPr>
          <w:rFonts w:ascii="Adobe Garamond Pro" w:hAnsi="Adobe Garamond Pro" w:cs="Times New Roman"/>
          <w:bCs/>
          <w:sz w:val="20"/>
          <w:szCs w:val="20"/>
        </w:rPr>
        <w:t>The eye can only be destroyed by the powers of another artefact eye</w:t>
      </w:r>
      <w:r w:rsidRPr="00336B35">
        <w:rPr>
          <w:rFonts w:ascii="Adobe Garamond Pro" w:hAnsi="Adobe Garamond Pro" w:cs="Times New Roman"/>
          <w:sz w:val="20"/>
          <w:szCs w:val="20"/>
        </w:rPr>
        <w:t>.</w:t>
      </w:r>
    </w:p>
    <w:p w:rsidR="00063B2C" w:rsidRPr="00336B35"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336B35">
        <w:rPr>
          <w:rFonts w:ascii="Adobe Garamond Pro" w:hAnsi="Adobe Garamond Pro" w:cs="Times New Roman"/>
          <w:b/>
          <w:bCs/>
          <w:sz w:val="20"/>
          <w:szCs w:val="20"/>
        </w:rPr>
        <w:t>Handicaps (2)</w:t>
      </w:r>
    </w:p>
    <w:p w:rsidR="00063B2C" w:rsidRPr="00057BAD"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336B35">
        <w:rPr>
          <w:rFonts w:ascii="Adobe Garamond Pro" w:hAnsi="Adobe Garamond Pro" w:cs="Times New Roman"/>
          <w:b/>
          <w:bCs/>
          <w:i/>
          <w:iCs/>
          <w:sz w:val="20"/>
          <w:szCs w:val="20"/>
        </w:rPr>
        <w:t xml:space="preserve">Mania: </w:t>
      </w:r>
      <w:r w:rsidRPr="00336B35">
        <w:rPr>
          <w:rFonts w:ascii="Adobe Garamond Pro" w:hAnsi="Adobe Garamond Pro" w:cs="Times New Roman"/>
          <w:sz w:val="20"/>
          <w:szCs w:val="20"/>
        </w:rPr>
        <w:t xml:space="preserve">The eye’s owner is obsessed with the quest for immortality. Every 10 days from when he activates the first power he must make a ST vs. Spells with a cumulative penalty of –1: at the first failure, he begins to </w:t>
      </w:r>
      <w:r w:rsidR="000F254A" w:rsidRPr="00336B35">
        <w:rPr>
          <w:rFonts w:ascii="Adobe Garamond Pro" w:hAnsi="Adobe Garamond Pro" w:cs="Times New Roman"/>
          <w:sz w:val="20"/>
          <w:szCs w:val="20"/>
        </w:rPr>
        <w:t>pursue</w:t>
      </w:r>
      <w:r w:rsidRPr="00336B35">
        <w:rPr>
          <w:rFonts w:ascii="Adobe Garamond Pro" w:hAnsi="Adobe Garamond Pro" w:cs="Times New Roman"/>
          <w:sz w:val="20"/>
          <w:szCs w:val="20"/>
        </w:rPr>
        <w:t xml:space="preserve"> the search for a way </w:t>
      </w:r>
      <w:r w:rsidRPr="00057BAD">
        <w:rPr>
          <w:rFonts w:ascii="Adobe Garamond Pro" w:hAnsi="Adobe Garamond Pro" w:cs="Times New Roman"/>
          <w:sz w:val="20"/>
          <w:szCs w:val="20"/>
        </w:rPr>
        <w:t>to become immortal at any cost, ignoring any other interest or occupation, without unnecessarily endangering his life.</w:t>
      </w:r>
    </w:p>
    <w:p w:rsidR="00063B2C" w:rsidRPr="00057BAD"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057BAD">
        <w:rPr>
          <w:rFonts w:ascii="Adobe Garamond Pro" w:hAnsi="Adobe Garamond Pro" w:cs="Times New Roman"/>
          <w:b/>
          <w:bCs/>
          <w:i/>
          <w:iCs/>
          <w:sz w:val="20"/>
          <w:szCs w:val="20"/>
        </w:rPr>
        <w:t xml:space="preserve">Mutation: </w:t>
      </w:r>
      <w:r w:rsidRPr="00057BAD">
        <w:rPr>
          <w:rFonts w:ascii="Adobe Garamond Pro" w:hAnsi="Adobe Garamond Pro" w:cs="Times New Roman"/>
          <w:sz w:val="20"/>
          <w:szCs w:val="20"/>
        </w:rPr>
        <w:t xml:space="preserve">If the owner loses an eye, his head suddenly begins to grow until he is able </w:t>
      </w:r>
      <w:r w:rsidR="000F254A" w:rsidRPr="00057BAD">
        <w:rPr>
          <w:rFonts w:ascii="Adobe Garamond Pro" w:hAnsi="Adobe Garamond Pro" w:cs="Times New Roman"/>
          <w:sz w:val="20"/>
          <w:szCs w:val="20"/>
        </w:rPr>
        <w:t>to</w:t>
      </w:r>
      <w:r w:rsidRPr="00057BAD">
        <w:rPr>
          <w:rFonts w:ascii="Adobe Garamond Pro" w:hAnsi="Adobe Garamond Pro" w:cs="Times New Roman"/>
          <w:sz w:val="20"/>
          <w:szCs w:val="20"/>
        </w:rPr>
        <w:t xml:space="preserve"> put the eye in the empty socket, and the subject insists on </w:t>
      </w:r>
      <w:r w:rsidR="000F254A" w:rsidRPr="00057BAD">
        <w:rPr>
          <w:rFonts w:ascii="Adobe Garamond Pro" w:hAnsi="Adobe Garamond Pro" w:cs="Times New Roman"/>
          <w:sz w:val="20"/>
          <w:szCs w:val="20"/>
        </w:rPr>
        <w:t>implanting</w:t>
      </w:r>
      <w:r w:rsidRPr="00057BAD">
        <w:rPr>
          <w:rFonts w:ascii="Adobe Garamond Pro" w:hAnsi="Adobe Garamond Pro" w:cs="Times New Roman"/>
          <w:sz w:val="20"/>
          <w:szCs w:val="20"/>
        </w:rPr>
        <w:t xml:space="preserve"> it himself. The head remains </w:t>
      </w:r>
      <w:r w:rsidR="000F254A" w:rsidRPr="00057BAD">
        <w:rPr>
          <w:rFonts w:ascii="Adobe Garamond Pro" w:hAnsi="Adobe Garamond Pro" w:cs="Times New Roman"/>
          <w:sz w:val="20"/>
          <w:szCs w:val="20"/>
        </w:rPr>
        <w:t>disproportionally</w:t>
      </w:r>
      <w:r w:rsidRPr="00057BAD">
        <w:rPr>
          <w:rFonts w:ascii="Adobe Garamond Pro" w:hAnsi="Adobe Garamond Pro" w:cs="Times New Roman"/>
          <w:sz w:val="20"/>
          <w:szCs w:val="20"/>
        </w:rPr>
        <w:t xml:space="preserve"> large until the subject loses the eye: at which point it returns to normal one month after the last time he touched the eye.</w:t>
      </w:r>
    </w:p>
    <w:p w:rsidR="00063B2C" w:rsidRPr="00057BAD"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057BAD">
        <w:rPr>
          <w:rFonts w:ascii="Adobe Garamond Pro" w:hAnsi="Adobe Garamond Pro" w:cs="Times New Roman"/>
          <w:b/>
          <w:bCs/>
          <w:sz w:val="20"/>
          <w:szCs w:val="20"/>
        </w:rPr>
        <w:t xml:space="preserve"> (3)</w:t>
      </w:r>
    </w:p>
    <w:p w:rsidR="00063B2C" w:rsidRPr="00057BAD" w:rsidRDefault="00063B2C" w:rsidP="00063B2C">
      <w:pPr>
        <w:pStyle w:val="ListParagraph"/>
        <w:numPr>
          <w:ilvl w:val="0"/>
          <w:numId w:val="21"/>
        </w:numPr>
        <w:autoSpaceDE w:val="0"/>
        <w:autoSpaceDN w:val="0"/>
        <w:adjustRightInd w:val="0"/>
        <w:spacing w:after="0" w:line="240" w:lineRule="auto"/>
        <w:ind w:left="399" w:hanging="171"/>
        <w:jc w:val="both"/>
        <w:rPr>
          <w:rFonts w:ascii="Adobe Garamond Pro" w:hAnsi="Adobe Garamond Pro" w:cs="Times New Roman"/>
          <w:sz w:val="20"/>
          <w:szCs w:val="20"/>
        </w:rPr>
      </w:pPr>
      <w:r w:rsidRPr="00057BAD">
        <w:rPr>
          <w:rFonts w:ascii="Adobe Garamond Pro" w:hAnsi="Adobe Garamond Pro" w:cs="Times New Roman"/>
          <w:b/>
          <w:bCs/>
          <w:i/>
          <w:iCs/>
          <w:sz w:val="20"/>
          <w:szCs w:val="20"/>
        </w:rPr>
        <w:t xml:space="preserve">Aging: </w:t>
      </w:r>
      <w:r w:rsidRPr="00057BAD">
        <w:rPr>
          <w:rFonts w:ascii="Adobe Garamond Pro" w:hAnsi="Adobe Garamond Pro" w:cs="Times New Roman"/>
          <w:sz w:val="20"/>
          <w:szCs w:val="20"/>
        </w:rPr>
        <w:t>Anyone who uses the eye ages by 1d4×10 years permanently if they don’t make a successful ST vs. Spells at –5.</w:t>
      </w:r>
    </w:p>
    <w:p w:rsidR="00063B2C" w:rsidRPr="00057BAD" w:rsidRDefault="00063B2C" w:rsidP="00063B2C">
      <w:pPr>
        <w:pStyle w:val="ListParagraph"/>
        <w:numPr>
          <w:ilvl w:val="0"/>
          <w:numId w:val="21"/>
        </w:numPr>
        <w:autoSpaceDE w:val="0"/>
        <w:autoSpaceDN w:val="0"/>
        <w:adjustRightInd w:val="0"/>
        <w:spacing w:after="0" w:line="240" w:lineRule="auto"/>
        <w:ind w:left="399" w:hanging="171"/>
        <w:jc w:val="both"/>
        <w:rPr>
          <w:rFonts w:ascii="Adobe Garamond Pro" w:hAnsi="Adobe Garamond Pro" w:cs="Times New Roman"/>
          <w:sz w:val="20"/>
          <w:szCs w:val="20"/>
        </w:rPr>
      </w:pPr>
      <w:r w:rsidRPr="00057BAD">
        <w:rPr>
          <w:rFonts w:ascii="Adobe Garamond Pro" w:hAnsi="Adobe Garamond Pro" w:cs="Times New Roman"/>
          <w:b/>
          <w:bCs/>
          <w:i/>
          <w:iCs/>
          <w:sz w:val="20"/>
          <w:szCs w:val="20"/>
        </w:rPr>
        <w:t xml:space="preserve">Characteristic Penalty: </w:t>
      </w:r>
      <w:r w:rsidRPr="00057BAD">
        <w:rPr>
          <w:rFonts w:ascii="Adobe Garamond Pro" w:hAnsi="Adobe Garamond Pro" w:cs="Times New Roman"/>
          <w:sz w:val="20"/>
          <w:szCs w:val="20"/>
        </w:rPr>
        <w:t xml:space="preserve">Each time he invokes </w:t>
      </w:r>
      <w:r w:rsidRPr="00057BAD">
        <w:rPr>
          <w:rFonts w:ascii="Adobe Garamond Pro" w:hAnsi="Adobe Garamond Pro" w:cs="Times New Roman"/>
          <w:i/>
          <w:sz w:val="20"/>
          <w:szCs w:val="20"/>
        </w:rPr>
        <w:t>flesh to stone</w:t>
      </w:r>
      <w:r w:rsidRPr="00057BAD">
        <w:rPr>
          <w:rFonts w:ascii="Adobe Garamond Pro" w:hAnsi="Adobe Garamond Pro" w:cs="Times New Roman"/>
          <w:sz w:val="20"/>
          <w:szCs w:val="20"/>
        </w:rPr>
        <w:t>, the subject’s Intelligence is permanently reduced by 1 point.</w:t>
      </w:r>
    </w:p>
    <w:p w:rsidR="00063B2C" w:rsidRPr="00057BAD" w:rsidRDefault="00063B2C" w:rsidP="00063B2C">
      <w:pPr>
        <w:pStyle w:val="ListParagraph"/>
        <w:numPr>
          <w:ilvl w:val="0"/>
          <w:numId w:val="21"/>
        </w:numPr>
        <w:autoSpaceDE w:val="0"/>
        <w:autoSpaceDN w:val="0"/>
        <w:adjustRightInd w:val="0"/>
        <w:spacing w:after="0" w:line="240" w:lineRule="auto"/>
        <w:ind w:left="399" w:hanging="171"/>
        <w:jc w:val="both"/>
        <w:rPr>
          <w:rFonts w:ascii="Adobe Garamond Pro" w:hAnsi="Adobe Garamond Pro" w:cs="Times New Roman"/>
          <w:sz w:val="20"/>
          <w:szCs w:val="20"/>
        </w:rPr>
      </w:pPr>
      <w:r w:rsidRPr="00057BAD">
        <w:rPr>
          <w:rFonts w:ascii="Adobe Garamond Pro" w:hAnsi="Adobe Garamond Pro" w:cs="Times New Roman"/>
          <w:b/>
          <w:bCs/>
          <w:i/>
          <w:iCs/>
          <w:sz w:val="20"/>
          <w:szCs w:val="20"/>
        </w:rPr>
        <w:t xml:space="preserve">Shapechange: </w:t>
      </w:r>
      <w:r w:rsidRPr="00057BAD">
        <w:rPr>
          <w:rFonts w:ascii="Adobe Garamond Pro" w:hAnsi="Adobe Garamond Pro" w:cs="Times New Roman"/>
          <w:sz w:val="20"/>
          <w:szCs w:val="20"/>
        </w:rPr>
        <w:t xml:space="preserve">Each time that he uses </w:t>
      </w:r>
      <w:r w:rsidRPr="00057BAD">
        <w:rPr>
          <w:rFonts w:ascii="Adobe Garamond Pro" w:hAnsi="Adobe Garamond Pro" w:cs="Times New Roman"/>
          <w:i/>
          <w:sz w:val="20"/>
          <w:szCs w:val="20"/>
        </w:rPr>
        <w:t>trueseeing</w:t>
      </w:r>
      <w:r w:rsidRPr="00057BAD">
        <w:rPr>
          <w:rFonts w:ascii="Adobe Garamond Pro" w:hAnsi="Adobe Garamond Pro" w:cs="Times New Roman"/>
          <w:sz w:val="20"/>
          <w:szCs w:val="20"/>
        </w:rPr>
        <w:t xml:space="preserve">, the subject runs the risk or being transformed into a cyclops as per the </w:t>
      </w:r>
      <w:r w:rsidRPr="00057BAD">
        <w:rPr>
          <w:rFonts w:ascii="Adobe Garamond Pro" w:hAnsi="Adobe Garamond Pro" w:cs="Times New Roman"/>
          <w:i/>
          <w:iCs/>
          <w:sz w:val="20"/>
          <w:szCs w:val="20"/>
        </w:rPr>
        <w:t xml:space="preserve">polymorph other </w:t>
      </w:r>
      <w:r w:rsidRPr="00057BAD">
        <w:rPr>
          <w:rFonts w:ascii="Adobe Garamond Pro" w:hAnsi="Adobe Garamond Pro" w:cs="Times New Roman"/>
          <w:iCs/>
          <w:sz w:val="20"/>
          <w:szCs w:val="20"/>
        </w:rPr>
        <w:t>spell if he doesn’t make a successful ST vs. Spells</w:t>
      </w:r>
      <w:r w:rsidRPr="00057BAD">
        <w:rPr>
          <w:rFonts w:ascii="Adobe Garamond Pro" w:hAnsi="Adobe Garamond Pro" w:cs="Times New Roman"/>
          <w:sz w:val="20"/>
          <w:szCs w:val="20"/>
        </w:rPr>
        <w:t xml:space="preserve">. The transformation is </w:t>
      </w:r>
      <w:r w:rsidR="000F254A" w:rsidRPr="00057BAD">
        <w:rPr>
          <w:rFonts w:ascii="Adobe Garamond Pro" w:hAnsi="Adobe Garamond Pro" w:cs="Times New Roman"/>
          <w:sz w:val="20"/>
          <w:szCs w:val="20"/>
        </w:rPr>
        <w:t>removable</w:t>
      </w:r>
      <w:r w:rsidRPr="00057BAD">
        <w:rPr>
          <w:rFonts w:ascii="Adobe Garamond Pro" w:hAnsi="Adobe Garamond Pro" w:cs="Times New Roman"/>
          <w:sz w:val="20"/>
          <w:szCs w:val="20"/>
        </w:rPr>
        <w:t xml:space="preserve"> by </w:t>
      </w:r>
      <w:r w:rsidRPr="00057BAD">
        <w:rPr>
          <w:rFonts w:ascii="Adobe Garamond Pro" w:hAnsi="Adobe Garamond Pro" w:cs="Times New Roman"/>
          <w:i/>
          <w:sz w:val="20"/>
          <w:szCs w:val="20"/>
        </w:rPr>
        <w:t>dispel magic</w:t>
      </w:r>
      <w:r w:rsidRPr="00057BAD">
        <w:rPr>
          <w:rFonts w:ascii="Adobe Garamond Pro" w:hAnsi="Adobe Garamond Pro" w:cs="Times New Roman"/>
          <w:sz w:val="20"/>
          <w:szCs w:val="20"/>
        </w:rPr>
        <w:t xml:space="preserve"> with the normal chance of success against a 30</w:t>
      </w:r>
      <w:r w:rsidRPr="00057BAD">
        <w:rPr>
          <w:rFonts w:ascii="Adobe Garamond Pro" w:hAnsi="Adobe Garamond Pro" w:cs="Times New Roman"/>
          <w:sz w:val="20"/>
          <w:szCs w:val="20"/>
          <w:vertAlign w:val="superscript"/>
        </w:rPr>
        <w:t>th</w:t>
      </w:r>
      <w:r w:rsidRPr="00057BAD">
        <w:rPr>
          <w:rFonts w:ascii="Adobe Garamond Pro" w:hAnsi="Adobe Garamond Pro" w:cs="Times New Roman"/>
          <w:sz w:val="20"/>
          <w:szCs w:val="20"/>
        </w:rPr>
        <w:t xml:space="preserve"> level spellcaster.</w:t>
      </w:r>
    </w:p>
    <w:p w:rsidR="00063B2C" w:rsidRPr="00575DE0" w:rsidRDefault="00063B2C" w:rsidP="00063B2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575DE0">
        <w:rPr>
          <w:rFonts w:ascii="Adobe Garamond Pro Bold" w:hAnsi="Adobe Garamond Pro Bold" w:cs="Times New Roman"/>
          <w:b/>
          <w:bCs/>
          <w:smallCaps/>
          <w:sz w:val="24"/>
          <w:szCs w:val="24"/>
        </w:rPr>
        <w:t>Fiery Brand of Masauwu</w:t>
      </w:r>
    </w:p>
    <w:p w:rsidR="00063B2C" w:rsidRPr="00575DE0"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AD0CEE">
        <w:rPr>
          <w:rFonts w:ascii="Adobe Garamond Pro" w:hAnsi="Adobe Garamond Pro" w:cs="Times New Roman"/>
          <w:b/>
          <w:bCs/>
          <w:sz w:val="20"/>
          <w:szCs w:val="20"/>
        </w:rPr>
        <w:t xml:space="preserve">Appearance: </w:t>
      </w:r>
      <w:r w:rsidRPr="00AD0CEE">
        <w:rPr>
          <w:rFonts w:ascii="Adobe Garamond Pro" w:hAnsi="Adobe Garamond Pro" w:cs="Times New Roman"/>
          <w:bCs/>
          <w:sz w:val="20"/>
          <w:szCs w:val="20"/>
        </w:rPr>
        <w:t>A three foot long torch</w:t>
      </w:r>
      <w:r w:rsidRPr="00AD0CEE">
        <w:rPr>
          <w:rFonts w:ascii="Adobe Garamond Pro" w:hAnsi="Adobe Garamond Pro" w:cs="Times New Roman"/>
          <w:b/>
          <w:bCs/>
          <w:sz w:val="20"/>
          <w:szCs w:val="20"/>
        </w:rPr>
        <w:t xml:space="preserve"> </w:t>
      </w:r>
      <w:r w:rsidRPr="00575DE0">
        <w:rPr>
          <w:rFonts w:ascii="Adobe Garamond Pro" w:hAnsi="Adobe Garamond Pro" w:cs="Times New Roman"/>
          <w:sz w:val="20"/>
          <w:szCs w:val="20"/>
        </w:rPr>
        <w:t>engraved with grotesque and macabre symbols.</w:t>
      </w:r>
    </w:p>
    <w:p w:rsidR="00063B2C" w:rsidRPr="009436BA"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A93E9B">
        <w:rPr>
          <w:rFonts w:ascii="Adobe Garamond Pro" w:hAnsi="Adobe Garamond Pro" w:cs="Times New Roman"/>
          <w:b/>
          <w:bCs/>
          <w:sz w:val="20"/>
          <w:szCs w:val="20"/>
        </w:rPr>
        <w:t>History</w:t>
      </w:r>
      <w:r w:rsidRPr="00E1761C">
        <w:rPr>
          <w:rFonts w:ascii="Adobe Garamond Pro" w:hAnsi="Adobe Garamond Pro" w:cs="Times New Roman"/>
          <w:b/>
          <w:bCs/>
          <w:sz w:val="20"/>
          <w:szCs w:val="20"/>
        </w:rPr>
        <w:t xml:space="preserve">: </w:t>
      </w:r>
      <w:r w:rsidRPr="00E1761C">
        <w:rPr>
          <w:rFonts w:ascii="Adobe Garamond Pro" w:hAnsi="Adobe Garamond Pro" w:cs="Times New Roman"/>
          <w:sz w:val="20"/>
          <w:szCs w:val="20"/>
        </w:rPr>
        <w:t xml:space="preserve">According to an ancient legend in many countries of the Known World, the infernal guardian Masauwu travels the planet each night in the </w:t>
      </w:r>
      <w:r w:rsidR="000F254A" w:rsidRPr="00E1761C">
        <w:rPr>
          <w:rFonts w:ascii="Adobe Garamond Pro" w:hAnsi="Adobe Garamond Pro" w:cs="Times New Roman"/>
          <w:sz w:val="20"/>
          <w:szCs w:val="20"/>
        </w:rPr>
        <w:t>form</w:t>
      </w:r>
      <w:r w:rsidRPr="00E1761C">
        <w:rPr>
          <w:rFonts w:ascii="Adobe Garamond Pro" w:hAnsi="Adobe Garamond Pro" w:cs="Times New Roman"/>
          <w:sz w:val="20"/>
          <w:szCs w:val="20"/>
        </w:rPr>
        <w:t xml:space="preserve"> of a </w:t>
      </w:r>
      <w:r w:rsidRPr="00E1761C">
        <w:rPr>
          <w:rFonts w:ascii="Adobe Garamond Pro" w:hAnsi="Adobe Garamond Pro" w:cs="Times New Roman"/>
          <w:sz w:val="20"/>
          <w:szCs w:val="20"/>
        </w:rPr>
        <w:lastRenderedPageBreak/>
        <w:t xml:space="preserve">giant with skin as black as darkness and invisible to most, carrying in his hand an always extinguished torch, </w:t>
      </w:r>
      <w:r>
        <w:rPr>
          <w:rFonts w:ascii="Adobe Garamond Pro" w:hAnsi="Adobe Garamond Pro" w:cs="Times New Roman"/>
          <w:sz w:val="20"/>
          <w:szCs w:val="20"/>
        </w:rPr>
        <w:t xml:space="preserve">which however lights up if he </w:t>
      </w:r>
      <w:r w:rsidRPr="00E1761C">
        <w:rPr>
          <w:rFonts w:ascii="Adobe Garamond Pro" w:hAnsi="Adobe Garamond Pro" w:cs="Times New Roman"/>
          <w:sz w:val="20"/>
          <w:szCs w:val="20"/>
        </w:rPr>
        <w:t xml:space="preserve">approaches a person who has completed acts of great evil or cowardness. At that point, Masauwu changes appearance and </w:t>
      </w:r>
      <w:r>
        <w:rPr>
          <w:rFonts w:ascii="Adobe Garamond Pro" w:hAnsi="Adobe Garamond Pro" w:cs="Times New Roman"/>
          <w:sz w:val="20"/>
          <w:szCs w:val="20"/>
        </w:rPr>
        <w:t xml:space="preserve">with a deceit subjects him </w:t>
      </w:r>
      <w:r w:rsidRPr="00BA0978">
        <w:rPr>
          <w:rFonts w:ascii="Adobe Garamond Pro" w:hAnsi="Adobe Garamond Pro" w:cs="Times New Roman"/>
          <w:sz w:val="20"/>
          <w:szCs w:val="20"/>
        </w:rPr>
        <w:t xml:space="preserve">to a test to judge his soul: if it doesn’t pass, it is devoured and he is sent to hell. </w:t>
      </w:r>
      <w:r w:rsidR="000F254A" w:rsidRPr="00BA0978">
        <w:rPr>
          <w:rFonts w:ascii="Adobe Garamond Pro" w:hAnsi="Adobe Garamond Pro" w:cs="Times New Roman"/>
          <w:sz w:val="20"/>
          <w:szCs w:val="20"/>
        </w:rPr>
        <w:t>According</w:t>
      </w:r>
      <w:r w:rsidRPr="00E1761C">
        <w:rPr>
          <w:rFonts w:ascii="Adobe Garamond Pro" w:hAnsi="Adobe Garamond Pro" w:cs="Times New Roman"/>
          <w:sz w:val="20"/>
          <w:szCs w:val="20"/>
        </w:rPr>
        <w:t xml:space="preserve"> to another version widespread </w:t>
      </w:r>
      <w:r w:rsidR="000F254A" w:rsidRPr="00E1761C">
        <w:rPr>
          <w:rFonts w:ascii="Adobe Garamond Pro" w:hAnsi="Adobe Garamond Pro" w:cs="Times New Roman"/>
          <w:sz w:val="20"/>
          <w:szCs w:val="20"/>
        </w:rPr>
        <w:t>amongst</w:t>
      </w:r>
      <w:r w:rsidRPr="00E1761C">
        <w:rPr>
          <w:rFonts w:ascii="Adobe Garamond Pro" w:hAnsi="Adobe Garamond Pro" w:cs="Times New Roman"/>
          <w:sz w:val="20"/>
          <w:szCs w:val="20"/>
        </w:rPr>
        <w:t xml:space="preserve"> necromancers and entropics instead, </w:t>
      </w:r>
      <w:r>
        <w:rPr>
          <w:rFonts w:ascii="Adobe Garamond Pro" w:hAnsi="Adobe Garamond Pro" w:cs="Times New Roman"/>
          <w:sz w:val="20"/>
          <w:szCs w:val="20"/>
        </w:rPr>
        <w:t xml:space="preserve">if the judge thinks that the individual is </w:t>
      </w:r>
      <w:r w:rsidR="000F254A">
        <w:rPr>
          <w:rFonts w:ascii="Adobe Garamond Pro" w:hAnsi="Adobe Garamond Pro" w:cs="Times New Roman"/>
          <w:sz w:val="20"/>
          <w:szCs w:val="20"/>
        </w:rPr>
        <w:t>sufficiently</w:t>
      </w:r>
      <w:r>
        <w:rPr>
          <w:rFonts w:ascii="Adobe Garamond Pro" w:hAnsi="Adobe Garamond Pro" w:cs="Times New Roman"/>
          <w:sz w:val="20"/>
          <w:szCs w:val="20"/>
        </w:rPr>
        <w:t xml:space="preserve"> powerful and </w:t>
      </w:r>
      <w:r w:rsidRPr="00BA0978">
        <w:rPr>
          <w:rFonts w:ascii="Adobe Garamond Pro" w:hAnsi="Adobe Garamond Pro" w:cs="Times New Roman"/>
          <w:sz w:val="20"/>
          <w:szCs w:val="20"/>
        </w:rPr>
        <w:t>treacherous, he grants him the use of his torch for a certain period, promising to return and evaluate his work: only if he has done enough reprehensible actions and spread the chaos in the world will he survive, otherwise he is destroyed, and Masauwu will continue to wander in search of the next candidate.</w:t>
      </w:r>
    </w:p>
    <w:p w:rsidR="00063B2C" w:rsidRPr="00196AA3" w:rsidRDefault="00063B2C" w:rsidP="00063B2C">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196AA3">
        <w:rPr>
          <w:rFonts w:ascii="Adobe Garamond Pro" w:hAnsi="Adobe Garamond Pro" w:cs="Times New Roman"/>
          <w:b/>
          <w:bCs/>
          <w:sz w:val="20"/>
          <w:szCs w:val="20"/>
        </w:rPr>
        <w:t xml:space="preserve">Source: </w:t>
      </w:r>
      <w:r w:rsidRPr="00196AA3">
        <w:rPr>
          <w:rFonts w:ascii="Adobe Garamond Pro" w:hAnsi="Adobe Garamond Pro" w:cs="Times New Roman"/>
          <w:sz w:val="20"/>
          <w:szCs w:val="20"/>
        </w:rPr>
        <w:t>Legend of the Hopi, American Indian tribe.</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063B2C" w:rsidRPr="008D45E6"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sz w:val="20"/>
                <w:szCs w:val="20"/>
              </w:rPr>
            </w:pPr>
            <w:r w:rsidRPr="008D45E6">
              <w:rPr>
                <w:rFonts w:ascii="Adobe Garamond Pro" w:hAnsi="Adobe Garamond Pro" w:cs="Times New Roman"/>
                <w:b/>
                <w:bCs/>
                <w:sz w:val="20"/>
                <w:szCs w:val="20"/>
              </w:rPr>
              <w:t xml:space="preserve">Sphere: </w:t>
            </w:r>
            <w:r w:rsidRPr="008D45E6">
              <w:rPr>
                <w:rFonts w:ascii="Adobe Garamond Pro" w:hAnsi="Adobe Garamond Pro" w:cs="Times New Roman"/>
                <w:sz w:val="20"/>
                <w:szCs w:val="20"/>
              </w:rPr>
              <w:t>Entropy (Masauwu)</w:t>
            </w:r>
          </w:p>
        </w:tc>
      </w:tr>
      <w:tr w:rsidR="00063B2C" w:rsidRPr="008D45E6"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sz w:val="20"/>
                <w:szCs w:val="20"/>
              </w:rPr>
            </w:pPr>
            <w:r w:rsidRPr="008D45E6">
              <w:rPr>
                <w:rFonts w:ascii="Adobe Garamond Pro" w:hAnsi="Adobe Garamond Pro" w:cs="Times New Roman"/>
                <w:b/>
                <w:bCs/>
                <w:sz w:val="20"/>
                <w:szCs w:val="20"/>
              </w:rPr>
              <w:t xml:space="preserve">Magnitude: </w:t>
            </w:r>
            <w:r w:rsidRPr="008D45E6">
              <w:rPr>
                <w:rFonts w:ascii="Adobe Garamond Pro" w:hAnsi="Adobe Garamond Pro" w:cs="Times New Roman"/>
                <w:sz w:val="20"/>
                <w:szCs w:val="20"/>
              </w:rPr>
              <w:t>Greater (Power Limits: 4A, 3B, 3C, 4D)</w:t>
            </w:r>
          </w:p>
        </w:tc>
      </w:tr>
      <w:tr w:rsidR="00063B2C" w:rsidRPr="008D45E6"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b/>
                <w:bCs/>
                <w:sz w:val="20"/>
                <w:szCs w:val="20"/>
              </w:rPr>
            </w:pPr>
            <w:r w:rsidRPr="008D45E6">
              <w:rPr>
                <w:rFonts w:ascii="Adobe Garamond Pro" w:hAnsi="Adobe Garamond Pro" w:cs="Times New Roman"/>
                <w:b/>
                <w:bCs/>
                <w:sz w:val="20"/>
                <w:szCs w:val="20"/>
              </w:rPr>
              <w:t>Suggested Powers (495 PP):</w:t>
            </w:r>
          </w:p>
        </w:tc>
      </w:tr>
      <w:tr w:rsidR="00063B2C" w:rsidRPr="008D45E6"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sz w:val="20"/>
                <w:szCs w:val="20"/>
              </w:rPr>
            </w:pPr>
            <w:r w:rsidRPr="008D45E6">
              <w:rPr>
                <w:rFonts w:ascii="Adobe Garamond Pro" w:hAnsi="Adobe Garamond Pro" w:cs="Times New Roman"/>
                <w:sz w:val="20"/>
                <w:szCs w:val="20"/>
              </w:rPr>
              <w:t xml:space="preserve">Club +5, </w:t>
            </w:r>
            <w:r w:rsidR="000F254A" w:rsidRPr="008D45E6">
              <w:rPr>
                <w:rFonts w:ascii="Adobe Garamond Pro" w:hAnsi="Adobe Garamond Pro" w:cs="Times New Roman"/>
                <w:sz w:val="20"/>
                <w:szCs w:val="20"/>
              </w:rPr>
              <w:t>Flaming</w:t>
            </w:r>
            <w:r w:rsidRPr="008D45E6">
              <w:rPr>
                <w:rFonts w:ascii="Adobe Garamond Pro" w:hAnsi="Adobe Garamond Pro" w:cs="Times New Roman"/>
                <w:sz w:val="20"/>
                <w:szCs w:val="20"/>
              </w:rPr>
              <w:t xml:space="preserve"> three times per day</w:t>
            </w:r>
          </w:p>
        </w:tc>
      </w:tr>
      <w:tr w:rsidR="00063B2C" w:rsidRPr="008D45E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sz w:val="20"/>
                <w:szCs w:val="20"/>
              </w:rPr>
            </w:pPr>
            <w:r w:rsidRPr="008D45E6">
              <w:rPr>
                <w:rFonts w:ascii="Adobe Garamond Pro" w:hAnsi="Adobe Garamond Pro" w:cs="Times New Roman"/>
                <w:sz w:val="20"/>
                <w:szCs w:val="20"/>
              </w:rPr>
              <w:t>A1. Turn Undead as a 36</w:t>
            </w:r>
            <w:r w:rsidRPr="008D45E6">
              <w:rPr>
                <w:rFonts w:ascii="Adobe Garamond Pro" w:hAnsi="Adobe Garamond Pro" w:cs="Times New Roman"/>
                <w:sz w:val="20"/>
                <w:szCs w:val="20"/>
                <w:vertAlign w:val="superscript"/>
              </w:rPr>
              <w:t>th</w:t>
            </w:r>
            <w:r w:rsidRPr="008D45E6">
              <w:rPr>
                <w:rFonts w:ascii="Adobe Garamond Pro" w:hAnsi="Adobe Garamond Pro" w:cs="Times New Roman"/>
                <w:sz w:val="20"/>
                <w:szCs w:val="20"/>
              </w:rPr>
              <w:t xml:space="preserve"> level Cleric</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D45E6" w:rsidRDefault="00063B2C" w:rsidP="002F5163">
            <w:pPr>
              <w:autoSpaceDE w:val="0"/>
              <w:autoSpaceDN w:val="0"/>
              <w:adjustRightInd w:val="0"/>
              <w:jc w:val="right"/>
              <w:rPr>
                <w:rFonts w:ascii="Adobe Garamond Pro" w:hAnsi="Adobe Garamond Pro" w:cs="Times New Roman"/>
                <w:sz w:val="20"/>
                <w:szCs w:val="20"/>
              </w:rPr>
            </w:pPr>
            <w:r w:rsidRPr="008D45E6">
              <w:rPr>
                <w:rFonts w:ascii="Adobe Garamond Pro" w:hAnsi="Adobe Garamond Pro" w:cs="Times New Roman"/>
                <w:sz w:val="20"/>
                <w:szCs w:val="20"/>
              </w:rPr>
              <w:t>60 PP</w:t>
            </w:r>
          </w:p>
        </w:tc>
      </w:tr>
      <w:tr w:rsidR="00063B2C" w:rsidRPr="008D45E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sz w:val="20"/>
                <w:szCs w:val="20"/>
              </w:rPr>
            </w:pPr>
            <w:r w:rsidRPr="008D45E6">
              <w:rPr>
                <w:rFonts w:ascii="Adobe Garamond Pro" w:hAnsi="Adobe Garamond Pro" w:cs="Times New Roman"/>
                <w:sz w:val="20"/>
                <w:szCs w:val="20"/>
              </w:rPr>
              <w:t>A1. Meteor Swarm</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D45E6" w:rsidRDefault="00063B2C" w:rsidP="002F5163">
            <w:pPr>
              <w:autoSpaceDE w:val="0"/>
              <w:autoSpaceDN w:val="0"/>
              <w:adjustRightInd w:val="0"/>
              <w:jc w:val="right"/>
              <w:rPr>
                <w:rFonts w:ascii="Adobe Garamond Pro" w:hAnsi="Adobe Garamond Pro" w:cs="Times New Roman"/>
                <w:sz w:val="20"/>
                <w:szCs w:val="20"/>
              </w:rPr>
            </w:pPr>
            <w:r w:rsidRPr="008D45E6">
              <w:rPr>
                <w:rFonts w:ascii="Adobe Garamond Pro" w:hAnsi="Adobe Garamond Pro" w:cs="Times New Roman"/>
                <w:sz w:val="20"/>
                <w:szCs w:val="20"/>
              </w:rPr>
              <w:t>100 PP</w:t>
            </w:r>
          </w:p>
        </w:tc>
      </w:tr>
      <w:tr w:rsidR="00063B2C" w:rsidRPr="008D45E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sz w:val="20"/>
                <w:szCs w:val="20"/>
              </w:rPr>
            </w:pPr>
            <w:r w:rsidRPr="008D45E6">
              <w:rPr>
                <w:rFonts w:ascii="Adobe Garamond Pro" w:hAnsi="Adobe Garamond Pro" w:cs="Times New Roman"/>
                <w:sz w:val="20"/>
                <w:szCs w:val="20"/>
              </w:rPr>
              <w:t>A2. Hypnotism</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D45E6" w:rsidRDefault="00063B2C" w:rsidP="002F5163">
            <w:pPr>
              <w:autoSpaceDE w:val="0"/>
              <w:autoSpaceDN w:val="0"/>
              <w:adjustRightInd w:val="0"/>
              <w:jc w:val="right"/>
              <w:rPr>
                <w:rFonts w:ascii="Adobe Garamond Pro" w:hAnsi="Adobe Garamond Pro" w:cs="Times New Roman"/>
                <w:sz w:val="20"/>
                <w:szCs w:val="20"/>
              </w:rPr>
            </w:pPr>
            <w:r w:rsidRPr="008D45E6">
              <w:rPr>
                <w:rFonts w:ascii="Adobe Garamond Pro" w:hAnsi="Adobe Garamond Pro" w:cs="Times New Roman"/>
                <w:sz w:val="20"/>
                <w:szCs w:val="20"/>
              </w:rPr>
              <w:t>40 PP</w:t>
            </w:r>
          </w:p>
        </w:tc>
      </w:tr>
      <w:tr w:rsidR="00063B2C" w:rsidRPr="008D45E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sz w:val="20"/>
                <w:szCs w:val="20"/>
              </w:rPr>
            </w:pPr>
            <w:r w:rsidRPr="008D45E6">
              <w:rPr>
                <w:rFonts w:ascii="Adobe Garamond Pro" w:hAnsi="Adobe Garamond Pro" w:cs="Times New Roman"/>
                <w:sz w:val="20"/>
                <w:szCs w:val="20"/>
              </w:rPr>
              <w:t>A4. Bonus Spell Damage +3/dice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D45E6" w:rsidRDefault="00063B2C" w:rsidP="002F5163">
            <w:pPr>
              <w:autoSpaceDE w:val="0"/>
              <w:autoSpaceDN w:val="0"/>
              <w:adjustRightInd w:val="0"/>
              <w:jc w:val="right"/>
              <w:rPr>
                <w:rFonts w:ascii="Adobe Garamond Pro" w:hAnsi="Adobe Garamond Pro" w:cs="Times New Roman"/>
                <w:sz w:val="20"/>
                <w:szCs w:val="20"/>
              </w:rPr>
            </w:pPr>
            <w:r w:rsidRPr="008D45E6">
              <w:rPr>
                <w:rFonts w:ascii="Adobe Garamond Pro" w:hAnsi="Adobe Garamond Pro" w:cs="Times New Roman"/>
                <w:sz w:val="20"/>
                <w:szCs w:val="20"/>
              </w:rPr>
              <w:t>90 PP</w:t>
            </w:r>
          </w:p>
        </w:tc>
      </w:tr>
      <w:tr w:rsidR="00063B2C" w:rsidRPr="008D45E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sz w:val="20"/>
                <w:szCs w:val="20"/>
              </w:rPr>
            </w:pPr>
            <w:r w:rsidRPr="008D45E6">
              <w:rPr>
                <w:rFonts w:ascii="Adobe Garamond Pro" w:hAnsi="Adobe Garamond Pro" w:cs="Times New Roman"/>
                <w:sz w:val="20"/>
                <w:szCs w:val="20"/>
              </w:rPr>
              <w:t>B1. See Invisibility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D45E6" w:rsidRDefault="00063B2C" w:rsidP="002F5163">
            <w:pPr>
              <w:autoSpaceDE w:val="0"/>
              <w:autoSpaceDN w:val="0"/>
              <w:adjustRightInd w:val="0"/>
              <w:jc w:val="right"/>
              <w:rPr>
                <w:rFonts w:ascii="Adobe Garamond Pro" w:hAnsi="Adobe Garamond Pro" w:cs="Times New Roman"/>
                <w:sz w:val="20"/>
                <w:szCs w:val="20"/>
              </w:rPr>
            </w:pPr>
            <w:r w:rsidRPr="008D45E6">
              <w:rPr>
                <w:rFonts w:ascii="Adobe Garamond Pro" w:hAnsi="Adobe Garamond Pro" w:cs="Times New Roman"/>
                <w:sz w:val="20"/>
                <w:szCs w:val="20"/>
              </w:rPr>
              <w:t>25 PP</w:t>
            </w:r>
          </w:p>
        </w:tc>
      </w:tr>
      <w:tr w:rsidR="00063B2C" w:rsidRPr="008D45E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sz w:val="20"/>
                <w:szCs w:val="20"/>
              </w:rPr>
            </w:pPr>
            <w:r w:rsidRPr="008D45E6">
              <w:rPr>
                <w:rFonts w:ascii="Adobe Garamond Pro" w:hAnsi="Adobe Garamond Pro" w:cs="Times New Roman"/>
                <w:sz w:val="20"/>
                <w:szCs w:val="20"/>
              </w:rPr>
              <w:t>B3. Teleport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D45E6" w:rsidRDefault="00063B2C" w:rsidP="002F5163">
            <w:pPr>
              <w:autoSpaceDE w:val="0"/>
              <w:autoSpaceDN w:val="0"/>
              <w:adjustRightInd w:val="0"/>
              <w:jc w:val="right"/>
              <w:rPr>
                <w:rFonts w:ascii="Adobe Garamond Pro" w:hAnsi="Adobe Garamond Pro" w:cs="Times New Roman"/>
                <w:sz w:val="20"/>
                <w:szCs w:val="20"/>
              </w:rPr>
            </w:pPr>
            <w:r w:rsidRPr="008D45E6">
              <w:rPr>
                <w:rFonts w:ascii="Adobe Garamond Pro" w:hAnsi="Adobe Garamond Pro" w:cs="Times New Roman"/>
                <w:sz w:val="20"/>
                <w:szCs w:val="20"/>
              </w:rPr>
              <w:t>50 PP</w:t>
            </w:r>
          </w:p>
        </w:tc>
      </w:tr>
      <w:tr w:rsidR="00063B2C" w:rsidRPr="008D45E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sz w:val="20"/>
                <w:szCs w:val="20"/>
              </w:rPr>
            </w:pPr>
            <w:r w:rsidRPr="008D45E6">
              <w:rPr>
                <w:rFonts w:ascii="Adobe Garamond Pro" w:hAnsi="Adobe Garamond Pro" w:cs="Times New Roman"/>
                <w:sz w:val="20"/>
                <w:szCs w:val="20"/>
              </w:rPr>
              <w:t>D3. Anti-Magic Aura 20%</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D45E6" w:rsidRDefault="00063B2C" w:rsidP="002F5163">
            <w:pPr>
              <w:autoSpaceDE w:val="0"/>
              <w:autoSpaceDN w:val="0"/>
              <w:adjustRightInd w:val="0"/>
              <w:jc w:val="right"/>
              <w:rPr>
                <w:rFonts w:ascii="Adobe Garamond Pro" w:hAnsi="Adobe Garamond Pro" w:cs="Times New Roman"/>
                <w:sz w:val="20"/>
                <w:szCs w:val="20"/>
              </w:rPr>
            </w:pPr>
            <w:r w:rsidRPr="008D45E6">
              <w:rPr>
                <w:rFonts w:ascii="Adobe Garamond Pro" w:hAnsi="Adobe Garamond Pro" w:cs="Times New Roman"/>
                <w:sz w:val="20"/>
                <w:szCs w:val="20"/>
              </w:rPr>
              <w:t>30 PP</w:t>
            </w:r>
          </w:p>
        </w:tc>
      </w:tr>
      <w:tr w:rsidR="00063B2C" w:rsidRPr="008D45E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sz w:val="20"/>
                <w:szCs w:val="20"/>
              </w:rPr>
            </w:pPr>
            <w:r w:rsidRPr="008D45E6">
              <w:rPr>
                <w:rFonts w:ascii="Adobe Garamond Pro" w:hAnsi="Adobe Garamond Pro" w:cs="Times New Roman"/>
                <w:sz w:val="20"/>
                <w:szCs w:val="20"/>
              </w:rPr>
              <w:t>D4. Disguise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D45E6" w:rsidRDefault="00063B2C" w:rsidP="002F5163">
            <w:pPr>
              <w:autoSpaceDE w:val="0"/>
              <w:autoSpaceDN w:val="0"/>
              <w:adjustRightInd w:val="0"/>
              <w:jc w:val="right"/>
              <w:rPr>
                <w:rFonts w:ascii="Adobe Garamond Pro" w:hAnsi="Adobe Garamond Pro" w:cs="Times New Roman"/>
                <w:sz w:val="20"/>
                <w:szCs w:val="20"/>
              </w:rPr>
            </w:pPr>
            <w:r w:rsidRPr="008D45E6">
              <w:rPr>
                <w:rFonts w:ascii="Adobe Garamond Pro" w:hAnsi="Adobe Garamond Pro" w:cs="Times New Roman"/>
                <w:sz w:val="20"/>
                <w:szCs w:val="20"/>
              </w:rPr>
              <w:t>45 PP</w:t>
            </w:r>
          </w:p>
        </w:tc>
      </w:tr>
      <w:tr w:rsidR="00063B2C" w:rsidRPr="008D45E6"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063B2C" w:rsidRPr="008D45E6" w:rsidRDefault="00063B2C" w:rsidP="002F5163">
            <w:pPr>
              <w:autoSpaceDE w:val="0"/>
              <w:autoSpaceDN w:val="0"/>
              <w:adjustRightInd w:val="0"/>
              <w:jc w:val="both"/>
              <w:rPr>
                <w:rFonts w:ascii="Adobe Garamond Pro" w:hAnsi="Adobe Garamond Pro" w:cs="Times New Roman"/>
                <w:sz w:val="20"/>
                <w:szCs w:val="20"/>
              </w:rPr>
            </w:pPr>
            <w:r w:rsidRPr="008D45E6">
              <w:rPr>
                <w:rFonts w:ascii="Adobe Garamond Pro" w:hAnsi="Adobe Garamond Pro" w:cs="Times New Roman"/>
                <w:sz w:val="20"/>
                <w:szCs w:val="20"/>
              </w:rPr>
              <w:t>D4. Delusion</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063B2C" w:rsidRPr="008D45E6" w:rsidRDefault="00063B2C" w:rsidP="002F5163">
            <w:pPr>
              <w:autoSpaceDE w:val="0"/>
              <w:autoSpaceDN w:val="0"/>
              <w:adjustRightInd w:val="0"/>
              <w:jc w:val="right"/>
              <w:rPr>
                <w:rFonts w:ascii="Adobe Garamond Pro" w:hAnsi="Adobe Garamond Pro" w:cs="Times New Roman"/>
                <w:sz w:val="20"/>
                <w:szCs w:val="20"/>
              </w:rPr>
            </w:pPr>
            <w:r w:rsidRPr="008D45E6">
              <w:rPr>
                <w:rFonts w:ascii="Adobe Garamond Pro" w:hAnsi="Adobe Garamond Pro" w:cs="Times New Roman"/>
                <w:sz w:val="20"/>
                <w:szCs w:val="20"/>
              </w:rPr>
              <w:t>55 PP</w:t>
            </w:r>
          </w:p>
        </w:tc>
      </w:tr>
    </w:tbl>
    <w:p w:rsidR="00063B2C" w:rsidRPr="00357AA8"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b/>
          <w:bCs/>
          <w:sz w:val="20"/>
          <w:szCs w:val="20"/>
        </w:rPr>
        <w:t>Activation</w:t>
      </w:r>
      <w:r w:rsidRPr="00575DE0">
        <w:rPr>
          <w:rFonts w:ascii="Adobe Garamond Pro" w:hAnsi="Adobe Garamond Pro" w:cs="Times New Roman"/>
          <w:b/>
          <w:bCs/>
          <w:sz w:val="20"/>
          <w:szCs w:val="20"/>
        </w:rPr>
        <w:t xml:space="preserve">: </w:t>
      </w:r>
      <w:r w:rsidRPr="00575DE0">
        <w:rPr>
          <w:rFonts w:ascii="Adobe Garamond Pro" w:hAnsi="Adobe Garamond Pro" w:cs="Times New Roman"/>
          <w:sz w:val="20"/>
          <w:szCs w:val="20"/>
        </w:rPr>
        <w:t xml:space="preserve">The torch is spent and inactive when </w:t>
      </w:r>
      <w:r w:rsidRPr="00357AA8">
        <w:rPr>
          <w:rFonts w:ascii="Adobe Garamond Pro" w:hAnsi="Adobe Garamond Pro" w:cs="Times New Roman"/>
          <w:sz w:val="20"/>
          <w:szCs w:val="20"/>
        </w:rPr>
        <w:t>discovered. Each time that he kills a being with the club, its owner is telepathically made aware of one of its powers, starting with the cheapest and up to a maximum of t</w:t>
      </w:r>
      <w:r w:rsidR="000F254A">
        <w:rPr>
          <w:rFonts w:ascii="Adobe Garamond Pro" w:hAnsi="Adobe Garamond Pro" w:cs="Times New Roman"/>
          <w:sz w:val="20"/>
          <w:szCs w:val="20"/>
        </w:rPr>
        <w:t>w</w:t>
      </w:r>
      <w:r w:rsidRPr="00357AA8">
        <w:rPr>
          <w:rFonts w:ascii="Adobe Garamond Pro" w:hAnsi="Adobe Garamond Pro" w:cs="Times New Roman"/>
          <w:sz w:val="20"/>
          <w:szCs w:val="20"/>
        </w:rPr>
        <w:t>o per day. To invoke its special powers it is necessary that the torch be lit, although the fire doesn’t consume it.</w:t>
      </w:r>
    </w:p>
    <w:p w:rsidR="00063B2C" w:rsidRPr="009436BA"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A93E9B">
        <w:rPr>
          <w:rFonts w:ascii="Adobe Garamond Pro" w:hAnsi="Adobe Garamond Pro" w:cs="Times New Roman"/>
          <w:b/>
          <w:bCs/>
          <w:sz w:val="20"/>
          <w:szCs w:val="20"/>
        </w:rPr>
        <w:t>Destru</w:t>
      </w:r>
      <w:r w:rsidRPr="00AD0CEE">
        <w:rPr>
          <w:rFonts w:ascii="Adobe Garamond Pro" w:hAnsi="Adobe Garamond Pro" w:cs="Times New Roman"/>
          <w:b/>
          <w:bCs/>
          <w:sz w:val="20"/>
          <w:szCs w:val="20"/>
        </w:rPr>
        <w:t xml:space="preserve">ction: </w:t>
      </w:r>
      <w:r w:rsidRPr="00AD0CEE">
        <w:rPr>
          <w:rFonts w:ascii="Adobe Garamond Pro" w:hAnsi="Adobe Garamond Pro" w:cs="Times New Roman"/>
          <w:sz w:val="20"/>
          <w:szCs w:val="20"/>
        </w:rPr>
        <w:t xml:space="preserve">The brand can only be definitively destroyed </w:t>
      </w:r>
      <w:r>
        <w:rPr>
          <w:rFonts w:ascii="Adobe Garamond Pro" w:hAnsi="Adobe Garamond Pro" w:cs="Times New Roman"/>
          <w:sz w:val="20"/>
          <w:szCs w:val="20"/>
        </w:rPr>
        <w:t xml:space="preserve">by first blessing it with an artefact of </w:t>
      </w:r>
      <w:r w:rsidRPr="00AD0CEE">
        <w:rPr>
          <w:rFonts w:ascii="Adobe Garamond Pro" w:hAnsi="Adobe Garamond Pro" w:cs="Times New Roman"/>
          <w:sz w:val="20"/>
          <w:szCs w:val="20"/>
        </w:rPr>
        <w:t>a Lawful Good divinity</w:t>
      </w:r>
      <w:r w:rsidRPr="0079392B">
        <w:rPr>
          <w:rFonts w:ascii="Adobe Garamond Pro" w:hAnsi="Adobe Garamond Pro" w:cs="Times New Roman"/>
          <w:sz w:val="20"/>
          <w:szCs w:val="20"/>
        </w:rPr>
        <w:t>, and then frozen with the breath of an immortal dragon or thanks to the powers of the Lord of Water in the Elemental Plane of Water.</w:t>
      </w:r>
    </w:p>
    <w:p w:rsidR="00063B2C" w:rsidRPr="0093076A"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93076A">
        <w:rPr>
          <w:rFonts w:ascii="Adobe Garamond Pro" w:hAnsi="Adobe Garamond Pro" w:cs="Times New Roman"/>
          <w:b/>
          <w:bCs/>
          <w:sz w:val="20"/>
          <w:szCs w:val="20"/>
        </w:rPr>
        <w:t>Handicaps (3)</w:t>
      </w:r>
    </w:p>
    <w:p w:rsidR="00063B2C" w:rsidRPr="00AD0CEE"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AD0CEE">
        <w:rPr>
          <w:rFonts w:ascii="Adobe Garamond Pro" w:hAnsi="Adobe Garamond Pro" w:cs="Times New Roman,BoldItalic"/>
          <w:b/>
          <w:bCs/>
          <w:i/>
          <w:iCs/>
          <w:sz w:val="20"/>
          <w:szCs w:val="20"/>
        </w:rPr>
        <w:t xml:space="preserve">Change of Alignment: </w:t>
      </w:r>
      <w:r w:rsidRPr="00AD0CEE">
        <w:rPr>
          <w:rFonts w:ascii="Adobe Garamond Pro" w:hAnsi="Adobe Garamond Pro" w:cs="Times New Roman"/>
          <w:sz w:val="20"/>
          <w:szCs w:val="20"/>
        </w:rPr>
        <w:t xml:space="preserve">After using the club to kill someone for the first time, the subject becomes </w:t>
      </w:r>
      <w:r>
        <w:rPr>
          <w:rFonts w:ascii="Adobe Garamond Pro" w:hAnsi="Adobe Garamond Pro" w:cs="Times New Roman"/>
          <w:sz w:val="20"/>
          <w:szCs w:val="20"/>
        </w:rPr>
        <w:t>Ch</w:t>
      </w:r>
      <w:r w:rsidRPr="00AD0CEE">
        <w:rPr>
          <w:rFonts w:ascii="Adobe Garamond Pro" w:hAnsi="Adobe Garamond Pro" w:cs="Times New Roman"/>
          <w:sz w:val="20"/>
          <w:szCs w:val="20"/>
        </w:rPr>
        <w:t>aotic or Evil.</w:t>
      </w:r>
    </w:p>
    <w:p w:rsidR="00063B2C" w:rsidRPr="0079392B"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79392B">
        <w:rPr>
          <w:rFonts w:ascii="Adobe Garamond Pro" w:hAnsi="Adobe Garamond Pro" w:cs="Times New Roman"/>
          <w:b/>
          <w:bCs/>
          <w:i/>
          <w:iCs/>
          <w:sz w:val="20"/>
          <w:szCs w:val="20"/>
        </w:rPr>
        <w:t xml:space="preserve">Operating Cost: </w:t>
      </w:r>
      <w:r w:rsidRPr="0079392B">
        <w:rPr>
          <w:rFonts w:ascii="Adobe Garamond Pro" w:hAnsi="Adobe Garamond Pro" w:cs="Times New Roman"/>
          <w:sz w:val="20"/>
          <w:szCs w:val="20"/>
        </w:rPr>
        <w:t>The first time that he uses Turn Undead the brand’s owner loses 20% of his possessed treasures, considering the total value of his owned valuables (wherever they are).</w:t>
      </w:r>
    </w:p>
    <w:p w:rsidR="00063B2C" w:rsidRPr="0079392B"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79392B">
        <w:rPr>
          <w:rFonts w:ascii="Adobe Garamond Pro" w:hAnsi="Adobe Garamond Pro" w:cs="Times New Roman"/>
          <w:b/>
          <w:bCs/>
          <w:i/>
          <w:iCs/>
          <w:sz w:val="20"/>
          <w:szCs w:val="20"/>
        </w:rPr>
        <w:t xml:space="preserve">Characteristic Penalty: </w:t>
      </w:r>
      <w:r w:rsidRPr="0079392B">
        <w:rPr>
          <w:rFonts w:ascii="Adobe Garamond Pro" w:hAnsi="Adobe Garamond Pro" w:cs="Times New Roman"/>
          <w:sz w:val="20"/>
          <w:szCs w:val="20"/>
        </w:rPr>
        <w:t>The subject’s Wisdom drops by 4 points for as long as he owns the brand, and returns to normal one month after abandoning it.</w:t>
      </w:r>
    </w:p>
    <w:p w:rsidR="00063B2C" w:rsidRPr="0093076A" w:rsidRDefault="00D75E3F" w:rsidP="00D75E3F">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063B2C" w:rsidRPr="0093076A">
        <w:rPr>
          <w:rFonts w:ascii="Adobe Garamond Pro" w:hAnsi="Adobe Garamond Pro" w:cs="Times New Roman"/>
          <w:b/>
          <w:bCs/>
          <w:sz w:val="20"/>
          <w:szCs w:val="20"/>
        </w:rPr>
        <w:t>Penalties (5)</w:t>
      </w:r>
    </w:p>
    <w:p w:rsidR="00063B2C" w:rsidRPr="00BA0978" w:rsidRDefault="00063B2C" w:rsidP="00063B2C">
      <w:pPr>
        <w:pStyle w:val="ListParagraph"/>
        <w:numPr>
          <w:ilvl w:val="0"/>
          <w:numId w:val="33"/>
        </w:numPr>
        <w:autoSpaceDE w:val="0"/>
        <w:autoSpaceDN w:val="0"/>
        <w:adjustRightInd w:val="0"/>
        <w:spacing w:after="0" w:line="240" w:lineRule="auto"/>
        <w:ind w:left="399" w:hanging="171"/>
        <w:jc w:val="both"/>
        <w:rPr>
          <w:rFonts w:ascii="Adobe Garamond Pro" w:hAnsi="Adobe Garamond Pro" w:cs="Times New Roman"/>
          <w:sz w:val="20"/>
          <w:szCs w:val="20"/>
        </w:rPr>
      </w:pPr>
      <w:r w:rsidRPr="00BA0978">
        <w:rPr>
          <w:rFonts w:ascii="Adobe Garamond Pro" w:hAnsi="Adobe Garamond Pro" w:cs="Times New Roman"/>
          <w:b/>
          <w:bCs/>
          <w:i/>
          <w:iCs/>
          <w:sz w:val="20"/>
          <w:szCs w:val="20"/>
        </w:rPr>
        <w:t xml:space="preserve">Collateral Effect (Summon Undead): </w:t>
      </w:r>
      <w:r w:rsidRPr="00BA0978">
        <w:rPr>
          <w:rFonts w:ascii="Adobe Garamond Pro" w:hAnsi="Adobe Garamond Pro" w:cs="Times New Roman"/>
          <w:sz w:val="20"/>
          <w:szCs w:val="20"/>
        </w:rPr>
        <w:t>Underground or at night there is the standard chance that within 1d6 rounds 2d6 undead of the same random type (max 2d6 HD) appear, who attack all those near the brand, fighting to the death.</w:t>
      </w:r>
    </w:p>
    <w:p w:rsidR="00063B2C" w:rsidRPr="00BA0978" w:rsidRDefault="00063B2C" w:rsidP="00063B2C">
      <w:pPr>
        <w:pStyle w:val="ListParagraph"/>
        <w:numPr>
          <w:ilvl w:val="0"/>
          <w:numId w:val="33"/>
        </w:numPr>
        <w:spacing w:after="0" w:line="240" w:lineRule="auto"/>
        <w:ind w:left="399" w:hanging="171"/>
        <w:jc w:val="both"/>
        <w:rPr>
          <w:rFonts w:ascii="Adobe Garamond Pro" w:hAnsi="Adobe Garamond Pro" w:cs="Times New Roman"/>
          <w:sz w:val="20"/>
          <w:szCs w:val="20"/>
        </w:rPr>
      </w:pPr>
      <w:r w:rsidRPr="00BA0978">
        <w:rPr>
          <w:rFonts w:ascii="Adobe Garamond Pro" w:hAnsi="Adobe Garamond Pro" w:cs="Times New Roman"/>
          <w:b/>
          <w:bCs/>
          <w:i/>
          <w:iCs/>
          <w:sz w:val="20"/>
          <w:szCs w:val="20"/>
        </w:rPr>
        <w:t xml:space="preserve">Gas: </w:t>
      </w:r>
      <w:r w:rsidRPr="00BA0978">
        <w:rPr>
          <w:rFonts w:ascii="Adobe Garamond Pro" w:hAnsi="Adobe Garamond Pro" w:cs="Times New Roman"/>
          <w:sz w:val="20"/>
          <w:szCs w:val="20"/>
        </w:rPr>
        <w:t>The torch’s fumes become poisonous and expand to form</w:t>
      </w:r>
      <w:r>
        <w:rPr>
          <w:rFonts w:ascii="Adobe Garamond Pro" w:hAnsi="Adobe Garamond Pro" w:cs="Times New Roman"/>
          <w:sz w:val="20"/>
          <w:szCs w:val="20"/>
        </w:rPr>
        <w:t xml:space="preserve"> </w:t>
      </w:r>
      <w:r w:rsidRPr="00BA0978">
        <w:rPr>
          <w:rFonts w:ascii="Adobe Garamond Pro" w:hAnsi="Adobe Garamond Pro" w:cs="Times New Roman"/>
          <w:sz w:val="20"/>
          <w:szCs w:val="20"/>
        </w:rPr>
        <w:t xml:space="preserve">a 20 feet radius cloud and lasts for 1d6 rounds if it isn’t </w:t>
      </w:r>
      <w:r w:rsidR="000F254A" w:rsidRPr="00BA0978">
        <w:rPr>
          <w:rFonts w:ascii="Adobe Garamond Pro" w:hAnsi="Adobe Garamond Pro" w:cs="Times New Roman"/>
          <w:sz w:val="20"/>
          <w:szCs w:val="20"/>
        </w:rPr>
        <w:t>dissipated</w:t>
      </w:r>
      <w:r w:rsidRPr="00BA0978">
        <w:rPr>
          <w:rFonts w:ascii="Adobe Garamond Pro" w:hAnsi="Adobe Garamond Pro" w:cs="Times New Roman"/>
          <w:sz w:val="20"/>
          <w:szCs w:val="20"/>
        </w:rPr>
        <w:t xml:space="preserve"> earlier. All living creatures within it (except the </w:t>
      </w:r>
      <w:r w:rsidR="000F254A" w:rsidRPr="00BA0978">
        <w:rPr>
          <w:rFonts w:ascii="Adobe Garamond Pro" w:hAnsi="Adobe Garamond Pro" w:cs="Times New Roman"/>
          <w:sz w:val="20"/>
          <w:szCs w:val="20"/>
        </w:rPr>
        <w:t>artefact’s</w:t>
      </w:r>
      <w:r w:rsidRPr="00BA0978">
        <w:rPr>
          <w:rFonts w:ascii="Adobe Garamond Pro" w:hAnsi="Adobe Garamond Pro" w:cs="Times New Roman"/>
          <w:sz w:val="20"/>
          <w:szCs w:val="20"/>
        </w:rPr>
        <w:t xml:space="preserve"> owner who is immune) must make a ST vs. Poison with a –2 penalty or die on the spot.</w:t>
      </w:r>
    </w:p>
    <w:p w:rsidR="00063B2C" w:rsidRPr="00BA0978" w:rsidRDefault="00063B2C" w:rsidP="00063B2C">
      <w:pPr>
        <w:pStyle w:val="ListParagraph"/>
        <w:numPr>
          <w:ilvl w:val="0"/>
          <w:numId w:val="33"/>
        </w:numPr>
        <w:autoSpaceDE w:val="0"/>
        <w:autoSpaceDN w:val="0"/>
        <w:adjustRightInd w:val="0"/>
        <w:spacing w:after="0" w:line="240" w:lineRule="auto"/>
        <w:ind w:left="399" w:hanging="171"/>
        <w:jc w:val="both"/>
        <w:rPr>
          <w:rFonts w:ascii="Adobe Garamond Pro" w:hAnsi="Adobe Garamond Pro" w:cs="Times New Roman"/>
          <w:sz w:val="20"/>
          <w:szCs w:val="20"/>
        </w:rPr>
      </w:pPr>
      <w:r w:rsidRPr="00BA0978">
        <w:rPr>
          <w:rFonts w:ascii="Adobe Garamond Pro" w:hAnsi="Adobe Garamond Pro" w:cs="Times New Roman"/>
          <w:b/>
          <w:bCs/>
          <w:i/>
          <w:iCs/>
          <w:sz w:val="20"/>
          <w:szCs w:val="20"/>
        </w:rPr>
        <w:t xml:space="preserve">Death: </w:t>
      </w:r>
      <w:r w:rsidRPr="00BA0978">
        <w:rPr>
          <w:rFonts w:ascii="Adobe Garamond Pro" w:hAnsi="Adobe Garamond Pro" w:cs="Times New Roman"/>
          <w:sz w:val="20"/>
          <w:szCs w:val="20"/>
        </w:rPr>
        <w:t>The brand’s owner is suddenly reduced to zero hp and dies within 1d10 minutes if he doesn’t receive aid earlier.</w:t>
      </w:r>
    </w:p>
    <w:p w:rsidR="00063B2C" w:rsidRPr="00BA0978" w:rsidRDefault="00063B2C" w:rsidP="00063B2C">
      <w:pPr>
        <w:pStyle w:val="ListParagraph"/>
        <w:numPr>
          <w:ilvl w:val="0"/>
          <w:numId w:val="33"/>
        </w:numPr>
        <w:autoSpaceDE w:val="0"/>
        <w:autoSpaceDN w:val="0"/>
        <w:adjustRightInd w:val="0"/>
        <w:spacing w:after="0" w:line="240" w:lineRule="auto"/>
        <w:ind w:left="399" w:hanging="171"/>
        <w:jc w:val="both"/>
        <w:rPr>
          <w:rFonts w:ascii="Adobe Garamond Pro" w:hAnsi="Adobe Garamond Pro" w:cs="Times New Roman"/>
          <w:sz w:val="20"/>
          <w:szCs w:val="20"/>
        </w:rPr>
      </w:pPr>
      <w:r w:rsidRPr="00BA0978">
        <w:rPr>
          <w:rFonts w:ascii="Adobe Garamond Pro" w:hAnsi="Adobe Garamond Pro" w:cs="Times New Roman"/>
          <w:b/>
          <w:bCs/>
          <w:i/>
          <w:iCs/>
          <w:sz w:val="20"/>
          <w:szCs w:val="20"/>
        </w:rPr>
        <w:t xml:space="preserve">Putrefaction: </w:t>
      </w:r>
      <w:r w:rsidRPr="00BA0978">
        <w:rPr>
          <w:rFonts w:ascii="Adobe Garamond Pro" w:hAnsi="Adobe Garamond Pro" w:cs="Times New Roman"/>
          <w:bCs/>
          <w:iCs/>
          <w:sz w:val="20"/>
          <w:szCs w:val="20"/>
        </w:rPr>
        <w:t>One of the subject’s body parts starts to rot due to a degenerative disease</w:t>
      </w:r>
      <w:r w:rsidRPr="00BA0978">
        <w:rPr>
          <w:rFonts w:ascii="Adobe Garamond Pro" w:hAnsi="Adobe Garamond Pro" w:cs="Times New Roman"/>
          <w:sz w:val="20"/>
          <w:szCs w:val="20"/>
        </w:rPr>
        <w:t xml:space="preserve">, and within an hour it literally drops from the body, followed by another each hour, until he is limbless and without any other appendages. The first body parts to be struck are the toes (one at a time), then the fingers, ears, nose, possibly the penis, and finally the lower and </w:t>
      </w:r>
      <w:r w:rsidR="000F254A" w:rsidRPr="00BA0978">
        <w:rPr>
          <w:rFonts w:ascii="Adobe Garamond Pro" w:hAnsi="Adobe Garamond Pro" w:cs="Times New Roman"/>
          <w:sz w:val="20"/>
          <w:szCs w:val="20"/>
        </w:rPr>
        <w:t>the</w:t>
      </w:r>
      <w:r w:rsidRPr="00BA0978">
        <w:rPr>
          <w:rFonts w:ascii="Adobe Garamond Pro" w:hAnsi="Adobe Garamond Pro" w:cs="Times New Roman"/>
          <w:sz w:val="20"/>
          <w:szCs w:val="20"/>
        </w:rPr>
        <w:t xml:space="preserve"> upper limbs. The putrefaction can only be stopped via a </w:t>
      </w:r>
      <w:r w:rsidRPr="00BA0978">
        <w:rPr>
          <w:rFonts w:ascii="Adobe Garamond Pro" w:hAnsi="Adobe Garamond Pro" w:cs="Times New Roman"/>
          <w:i/>
          <w:sz w:val="20"/>
          <w:szCs w:val="20"/>
        </w:rPr>
        <w:t>cure disease</w:t>
      </w:r>
      <w:r w:rsidRPr="00BA0978">
        <w:rPr>
          <w:rFonts w:ascii="Adobe Garamond Pro" w:hAnsi="Adobe Garamond Pro" w:cs="Times New Roman"/>
          <w:sz w:val="20"/>
          <w:szCs w:val="20"/>
        </w:rPr>
        <w:t xml:space="preserve"> or </w:t>
      </w:r>
      <w:r w:rsidRPr="00BA0978">
        <w:rPr>
          <w:rFonts w:ascii="Adobe Garamond Pro" w:hAnsi="Adobe Garamond Pro" w:cs="Times New Roman"/>
          <w:i/>
          <w:sz w:val="20"/>
          <w:szCs w:val="20"/>
        </w:rPr>
        <w:t>heal</w:t>
      </w:r>
      <w:r w:rsidRPr="00BA0978">
        <w:rPr>
          <w:rFonts w:ascii="Adobe Garamond Pro" w:hAnsi="Adobe Garamond Pro" w:cs="Times New Roman"/>
          <w:sz w:val="20"/>
          <w:szCs w:val="20"/>
        </w:rPr>
        <w:t xml:space="preserve"> of at least 20</w:t>
      </w:r>
      <w:r w:rsidRPr="00BA0978">
        <w:rPr>
          <w:rFonts w:ascii="Adobe Garamond Pro" w:hAnsi="Adobe Garamond Pro" w:cs="Times New Roman"/>
          <w:sz w:val="20"/>
          <w:szCs w:val="20"/>
          <w:vertAlign w:val="superscript"/>
        </w:rPr>
        <w:t>th</w:t>
      </w:r>
      <w:r w:rsidRPr="00BA0978">
        <w:rPr>
          <w:rFonts w:ascii="Adobe Garamond Pro" w:hAnsi="Adobe Garamond Pro" w:cs="Times New Roman"/>
          <w:sz w:val="20"/>
          <w:szCs w:val="20"/>
        </w:rPr>
        <w:t xml:space="preserve"> level.</w:t>
      </w:r>
    </w:p>
    <w:p w:rsidR="00063B2C" w:rsidRPr="00BA0978" w:rsidRDefault="00063B2C" w:rsidP="00063B2C">
      <w:pPr>
        <w:pStyle w:val="ListParagraph"/>
        <w:numPr>
          <w:ilvl w:val="0"/>
          <w:numId w:val="33"/>
        </w:numPr>
        <w:autoSpaceDE w:val="0"/>
        <w:autoSpaceDN w:val="0"/>
        <w:adjustRightInd w:val="0"/>
        <w:spacing w:after="0" w:line="240" w:lineRule="auto"/>
        <w:ind w:left="399" w:hanging="171"/>
        <w:jc w:val="both"/>
        <w:rPr>
          <w:rFonts w:ascii="Adobe Garamond Pro" w:hAnsi="Adobe Garamond Pro" w:cs="Times New Roman"/>
          <w:sz w:val="20"/>
          <w:szCs w:val="20"/>
        </w:rPr>
      </w:pPr>
      <w:r w:rsidRPr="00BA0978">
        <w:rPr>
          <w:rFonts w:ascii="Adobe Garamond Pro" w:hAnsi="Adobe Garamond Pro" w:cs="Times New Roman,BoldItalic"/>
          <w:b/>
          <w:bCs/>
          <w:i/>
          <w:iCs/>
          <w:sz w:val="20"/>
          <w:szCs w:val="20"/>
        </w:rPr>
        <w:t>Energy Drain</w:t>
      </w:r>
      <w:r w:rsidRPr="00BA0978">
        <w:rPr>
          <w:rFonts w:ascii="Adobe Garamond Pro" w:hAnsi="Adobe Garamond Pro" w:cs="Times New Roman"/>
          <w:b/>
          <w:bCs/>
          <w:i/>
          <w:iCs/>
          <w:sz w:val="20"/>
          <w:szCs w:val="20"/>
        </w:rPr>
        <w:t xml:space="preserve">: </w:t>
      </w:r>
      <w:r w:rsidRPr="00BA0978">
        <w:rPr>
          <w:rFonts w:ascii="Adobe Garamond Pro" w:hAnsi="Adobe Garamond Pro" w:cs="Times New Roman"/>
          <w:sz w:val="20"/>
          <w:szCs w:val="20"/>
        </w:rPr>
        <w:t>The subject permanently loses 2 experience levels.</w:t>
      </w:r>
    </w:p>
    <w:p w:rsidR="00063B2C" w:rsidRPr="008E714B" w:rsidRDefault="00063B2C" w:rsidP="00063B2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8E714B">
        <w:rPr>
          <w:rFonts w:ascii="Adobe Garamond Pro Bold" w:hAnsi="Adobe Garamond Pro Bold" w:cs="Times New Roman"/>
          <w:b/>
          <w:bCs/>
          <w:smallCaps/>
          <w:sz w:val="24"/>
          <w:szCs w:val="24"/>
        </w:rPr>
        <w:t>Gifts of the Korrigan</w:t>
      </w:r>
      <w:r>
        <w:rPr>
          <w:rFonts w:ascii="Adobe Garamond Pro Bold" w:hAnsi="Adobe Garamond Pro Bold" w:cs="Times New Roman"/>
          <w:b/>
          <w:bCs/>
          <w:smallCaps/>
          <w:sz w:val="24"/>
          <w:szCs w:val="24"/>
        </w:rPr>
        <w:t>s</w:t>
      </w:r>
    </w:p>
    <w:p w:rsidR="00063B2C" w:rsidRPr="0051486F"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51486F">
        <w:rPr>
          <w:rFonts w:ascii="Adobe Garamond Pro" w:hAnsi="Adobe Garamond Pro" w:cs="Times New Roman"/>
          <w:b/>
          <w:bCs/>
          <w:sz w:val="20"/>
          <w:szCs w:val="20"/>
        </w:rPr>
        <w:t xml:space="preserve">Appearance: </w:t>
      </w:r>
      <w:r w:rsidRPr="0051486F">
        <w:rPr>
          <w:rFonts w:ascii="Adobe Garamond Pro" w:hAnsi="Adobe Garamond Pro" w:cs="Times New Roman"/>
          <w:bCs/>
          <w:sz w:val="20"/>
          <w:szCs w:val="20"/>
        </w:rPr>
        <w:t>There are nine artefacts left by the</w:t>
      </w:r>
      <w:r w:rsidRPr="0051486F">
        <w:rPr>
          <w:rFonts w:ascii="Adobe Garamond Pro" w:hAnsi="Adobe Garamond Pro" w:cs="Times New Roman"/>
          <w:b/>
          <w:bCs/>
          <w:sz w:val="20"/>
          <w:szCs w:val="20"/>
        </w:rPr>
        <w:t xml:space="preserve"> </w:t>
      </w:r>
      <w:r w:rsidRPr="0051486F">
        <w:rPr>
          <w:rFonts w:ascii="Adobe Garamond Pro" w:hAnsi="Adobe Garamond Pro" w:cs="Times New Roman"/>
          <w:sz w:val="20"/>
          <w:szCs w:val="20"/>
        </w:rPr>
        <w:t>Korrigan</w:t>
      </w:r>
      <w:r>
        <w:rPr>
          <w:rFonts w:ascii="Adobe Garamond Pro" w:hAnsi="Adobe Garamond Pro" w:cs="Times New Roman"/>
          <w:sz w:val="20"/>
          <w:szCs w:val="20"/>
        </w:rPr>
        <w:t>s</w:t>
      </w:r>
      <w:r w:rsidRPr="0051486F">
        <w:rPr>
          <w:rFonts w:ascii="Adobe Garamond Pro" w:hAnsi="Adobe Garamond Pro" w:cs="Times New Roman"/>
          <w:sz w:val="20"/>
          <w:szCs w:val="20"/>
        </w:rPr>
        <w:t>, one for each hero, and all share the same powers of a Minor Artefact, although each has a different use and power.</w:t>
      </w:r>
    </w:p>
    <w:p w:rsidR="00063B2C" w:rsidRPr="0055551C" w:rsidRDefault="00063B2C" w:rsidP="00063B2C">
      <w:pPr>
        <w:autoSpaceDE w:val="0"/>
        <w:autoSpaceDN w:val="0"/>
        <w:adjustRightInd w:val="0"/>
        <w:spacing w:before="60" w:after="0" w:line="240" w:lineRule="auto"/>
        <w:ind w:firstLine="228"/>
        <w:jc w:val="both"/>
        <w:rPr>
          <w:rFonts w:ascii="Adobe Garamond Pro" w:hAnsi="Adobe Garamond Pro" w:cs="Times New Roman"/>
          <w:sz w:val="20"/>
          <w:szCs w:val="20"/>
        </w:rPr>
      </w:pPr>
      <w:r w:rsidRPr="0055551C">
        <w:rPr>
          <w:rFonts w:ascii="Adobe Garamond Pro" w:hAnsi="Adobe Garamond Pro" w:cs="Times New Roman"/>
          <w:b/>
          <w:i/>
          <w:sz w:val="20"/>
          <w:szCs w:val="20"/>
          <w:u w:val="single"/>
        </w:rPr>
        <w:t>Silent Hunter:</w:t>
      </w:r>
      <w:r w:rsidRPr="0055551C">
        <w:rPr>
          <w:rFonts w:ascii="Adobe Garamond Pro" w:hAnsi="Adobe Garamond Pro" w:cs="Times New Roman"/>
          <w:sz w:val="20"/>
          <w:szCs w:val="20"/>
        </w:rPr>
        <w:t xml:space="preserve"> a short bow +3 made from a branch of white birch and a string from the tendons of a dragon, with the permanent power of </w:t>
      </w:r>
      <w:r w:rsidRPr="0055551C">
        <w:rPr>
          <w:rFonts w:ascii="Adobe Garamond Pro" w:hAnsi="Adobe Garamond Pro" w:cs="Times New Roman"/>
          <w:i/>
          <w:iCs/>
          <w:sz w:val="20"/>
          <w:szCs w:val="20"/>
        </w:rPr>
        <w:t>create projectiles</w:t>
      </w:r>
      <w:r w:rsidRPr="0055551C">
        <w:rPr>
          <w:rFonts w:ascii="Adobe Garamond Pro" w:hAnsi="Adobe Garamond Pro" w:cs="Times New Roman"/>
          <w:sz w:val="20"/>
          <w:szCs w:val="20"/>
        </w:rPr>
        <w:t>.</w:t>
      </w:r>
    </w:p>
    <w:p w:rsidR="00063B2C" w:rsidRPr="0033664F" w:rsidRDefault="00063B2C" w:rsidP="00063B2C">
      <w:pPr>
        <w:autoSpaceDE w:val="0"/>
        <w:autoSpaceDN w:val="0"/>
        <w:adjustRightInd w:val="0"/>
        <w:spacing w:before="60" w:after="0" w:line="240" w:lineRule="auto"/>
        <w:ind w:firstLine="228"/>
        <w:jc w:val="both"/>
        <w:rPr>
          <w:rFonts w:ascii="Adobe Garamond Pro" w:hAnsi="Adobe Garamond Pro" w:cs="Times New Roman"/>
          <w:sz w:val="20"/>
          <w:szCs w:val="20"/>
        </w:rPr>
      </w:pPr>
      <w:r w:rsidRPr="0055551C">
        <w:rPr>
          <w:rFonts w:ascii="Adobe Garamond Pro" w:hAnsi="Adobe Garamond Pro" w:cs="Times New Roman"/>
          <w:b/>
          <w:i/>
          <w:sz w:val="20"/>
          <w:szCs w:val="20"/>
          <w:u w:val="single"/>
        </w:rPr>
        <w:t>Fiery Champion:</w:t>
      </w:r>
      <w:r w:rsidRPr="0051486F">
        <w:rPr>
          <w:rFonts w:ascii="Adobe Garamond Pro" w:hAnsi="Adobe Garamond Pro" w:cs="Times New Roman"/>
          <w:sz w:val="20"/>
          <w:szCs w:val="20"/>
        </w:rPr>
        <w:t xml:space="preserve"> </w:t>
      </w:r>
      <w:r w:rsidRPr="0033664F">
        <w:rPr>
          <w:rFonts w:ascii="Adobe Garamond Pro" w:hAnsi="Adobe Garamond Pro" w:cs="Times New Roman"/>
          <w:sz w:val="20"/>
          <w:szCs w:val="20"/>
        </w:rPr>
        <w:t xml:space="preserve">A long sword +2, +5 versus dragons made with an adamantine blade and a hilt made of filigree silver similar to vines, with the permanent power of </w:t>
      </w:r>
      <w:r w:rsidRPr="0033664F">
        <w:rPr>
          <w:rFonts w:ascii="Adobe Garamond Pro" w:hAnsi="Adobe Garamond Pro" w:cs="Times New Roman"/>
          <w:i/>
          <w:sz w:val="20"/>
          <w:szCs w:val="20"/>
        </w:rPr>
        <w:t>protection from normal missiles</w:t>
      </w:r>
      <w:r w:rsidRPr="0033664F">
        <w:rPr>
          <w:rFonts w:ascii="Adobe Garamond Pro" w:hAnsi="Adobe Garamond Pro" w:cs="Times New Roman"/>
          <w:sz w:val="20"/>
          <w:szCs w:val="20"/>
        </w:rPr>
        <w:t>.</w:t>
      </w:r>
    </w:p>
    <w:p w:rsidR="00063B2C" w:rsidRPr="00DC45EB" w:rsidRDefault="00063B2C" w:rsidP="00063B2C">
      <w:pPr>
        <w:autoSpaceDE w:val="0"/>
        <w:autoSpaceDN w:val="0"/>
        <w:adjustRightInd w:val="0"/>
        <w:spacing w:before="60" w:after="0" w:line="240" w:lineRule="auto"/>
        <w:ind w:firstLine="228"/>
        <w:jc w:val="both"/>
        <w:rPr>
          <w:rFonts w:ascii="Adobe Garamond Pro" w:hAnsi="Adobe Garamond Pro" w:cs="Times New Roman"/>
          <w:sz w:val="20"/>
          <w:szCs w:val="20"/>
        </w:rPr>
      </w:pPr>
      <w:r w:rsidRPr="0033664F">
        <w:rPr>
          <w:rFonts w:ascii="Adobe Garamond Pro" w:hAnsi="Adobe Garamond Pro" w:cs="Times New Roman"/>
          <w:b/>
          <w:i/>
          <w:sz w:val="20"/>
          <w:szCs w:val="20"/>
          <w:u w:val="single"/>
        </w:rPr>
        <w:t>Eternal Wanderer</w:t>
      </w:r>
      <w:r w:rsidRPr="00DC45EB">
        <w:rPr>
          <w:rFonts w:ascii="Adobe Garamond Pro" w:hAnsi="Adobe Garamond Pro" w:cs="Times New Roman"/>
          <w:b/>
          <w:i/>
          <w:sz w:val="20"/>
          <w:szCs w:val="20"/>
          <w:u w:val="single"/>
        </w:rPr>
        <w:t>:</w:t>
      </w:r>
      <w:r w:rsidRPr="00DC45EB">
        <w:rPr>
          <w:rFonts w:ascii="Adobe Garamond Pro" w:hAnsi="Adobe Garamond Pro" w:cs="Times New Roman"/>
          <w:sz w:val="20"/>
          <w:szCs w:val="20"/>
        </w:rPr>
        <w:t xml:space="preserve"> </w:t>
      </w:r>
      <w:r>
        <w:rPr>
          <w:rFonts w:ascii="Adobe Garamond Pro" w:hAnsi="Adobe Garamond Pro" w:cs="Times New Roman"/>
          <w:sz w:val="20"/>
          <w:szCs w:val="20"/>
        </w:rPr>
        <w:t>A span long golden key</w:t>
      </w:r>
      <w:r w:rsidRPr="00DC45EB">
        <w:rPr>
          <w:rFonts w:ascii="Adobe Garamond Pro" w:hAnsi="Adobe Garamond Pro" w:cs="Times New Roman"/>
          <w:sz w:val="20"/>
          <w:szCs w:val="20"/>
        </w:rPr>
        <w:t xml:space="preserve"> with the permanent power of emanating </w:t>
      </w:r>
      <w:r w:rsidRPr="00DC45EB">
        <w:rPr>
          <w:rFonts w:ascii="Adobe Garamond Pro" w:hAnsi="Adobe Garamond Pro" w:cs="Times New Roman"/>
          <w:i/>
          <w:iCs/>
          <w:sz w:val="20"/>
          <w:szCs w:val="20"/>
        </w:rPr>
        <w:t xml:space="preserve">purifying energy </w:t>
      </w:r>
      <w:r w:rsidRPr="00DC45EB">
        <w:rPr>
          <w:rFonts w:ascii="Adobe Garamond Pro" w:hAnsi="Adobe Garamond Pro" w:cs="Times New Roman"/>
          <w:iCs/>
          <w:sz w:val="20"/>
          <w:szCs w:val="20"/>
        </w:rPr>
        <w:t>once per day in a radius of 60 feet</w:t>
      </w:r>
      <w:r w:rsidRPr="00DC45EB">
        <w:rPr>
          <w:rFonts w:ascii="Adobe Garamond Pro" w:hAnsi="Adobe Garamond Pro" w:cs="Times New Roman"/>
          <w:sz w:val="20"/>
          <w:szCs w:val="20"/>
        </w:rPr>
        <w:t>.</w:t>
      </w:r>
    </w:p>
    <w:p w:rsidR="00063B2C" w:rsidRPr="00DC45EB" w:rsidRDefault="00063B2C" w:rsidP="00063B2C">
      <w:pPr>
        <w:autoSpaceDE w:val="0"/>
        <w:autoSpaceDN w:val="0"/>
        <w:adjustRightInd w:val="0"/>
        <w:spacing w:before="60" w:after="0" w:line="240" w:lineRule="auto"/>
        <w:ind w:firstLine="228"/>
        <w:jc w:val="both"/>
        <w:rPr>
          <w:rFonts w:ascii="Adobe Garamond Pro" w:hAnsi="Adobe Garamond Pro" w:cs="Times New Roman"/>
          <w:sz w:val="20"/>
          <w:szCs w:val="20"/>
        </w:rPr>
      </w:pPr>
      <w:r w:rsidRPr="0055551C">
        <w:rPr>
          <w:rFonts w:ascii="Adobe Garamond Pro" w:hAnsi="Adobe Garamond Pro" w:cs="Times New Roman"/>
          <w:b/>
          <w:i/>
          <w:sz w:val="20"/>
          <w:szCs w:val="20"/>
          <w:u w:val="single"/>
        </w:rPr>
        <w:t xml:space="preserve">Rainbow </w:t>
      </w:r>
      <w:r w:rsidRPr="004145A9">
        <w:rPr>
          <w:rFonts w:ascii="Adobe Garamond Pro" w:hAnsi="Adobe Garamond Pro" w:cs="Times New Roman"/>
          <w:b/>
          <w:i/>
          <w:sz w:val="20"/>
          <w:szCs w:val="20"/>
          <w:u w:val="single"/>
        </w:rPr>
        <w:t>Singer:</w:t>
      </w:r>
      <w:r w:rsidRPr="004145A9">
        <w:rPr>
          <w:rFonts w:ascii="Adobe Garamond Pro" w:hAnsi="Adobe Garamond Pro" w:cs="Times New Roman"/>
          <w:sz w:val="20"/>
          <w:szCs w:val="20"/>
        </w:rPr>
        <w:t xml:space="preserve"> An ebony harp with silver inlay and strings made from the strongest silk with</w:t>
      </w:r>
      <w:r w:rsidRPr="00DC45EB">
        <w:rPr>
          <w:rFonts w:ascii="Adobe Garamond Pro" w:hAnsi="Adobe Garamond Pro" w:cs="Times New Roman"/>
          <w:sz w:val="20"/>
          <w:szCs w:val="20"/>
        </w:rPr>
        <w:t xml:space="preserve"> the permanent power of </w:t>
      </w:r>
      <w:r w:rsidRPr="00DC45EB">
        <w:rPr>
          <w:rFonts w:ascii="Adobe Garamond Pro" w:hAnsi="Adobe Garamond Pro" w:cs="Times New Roman"/>
          <w:i/>
          <w:sz w:val="20"/>
          <w:szCs w:val="20"/>
        </w:rPr>
        <w:t>control living beings</w:t>
      </w:r>
      <w:r w:rsidRPr="00DC45EB">
        <w:rPr>
          <w:rFonts w:ascii="Adobe Garamond Pro" w:hAnsi="Adobe Garamond Pro" w:cs="Times New Roman"/>
          <w:sz w:val="20"/>
          <w:szCs w:val="20"/>
        </w:rPr>
        <w:t xml:space="preserve"> for as long as the harp is played.</w:t>
      </w:r>
    </w:p>
    <w:p w:rsidR="00063B2C" w:rsidRPr="004145A9" w:rsidRDefault="00063B2C" w:rsidP="00063B2C">
      <w:pPr>
        <w:autoSpaceDE w:val="0"/>
        <w:autoSpaceDN w:val="0"/>
        <w:adjustRightInd w:val="0"/>
        <w:spacing w:before="60" w:after="0" w:line="240" w:lineRule="auto"/>
        <w:ind w:firstLine="228"/>
        <w:jc w:val="both"/>
        <w:rPr>
          <w:rFonts w:ascii="Adobe Garamond Pro" w:hAnsi="Adobe Garamond Pro" w:cs="Times New Roman"/>
          <w:sz w:val="20"/>
          <w:szCs w:val="20"/>
        </w:rPr>
      </w:pPr>
      <w:r w:rsidRPr="004145A9">
        <w:rPr>
          <w:rFonts w:ascii="Adobe Garamond Pro" w:hAnsi="Adobe Garamond Pro" w:cs="Times New Roman"/>
          <w:b/>
          <w:i/>
          <w:sz w:val="20"/>
          <w:szCs w:val="20"/>
          <w:u w:val="single"/>
        </w:rPr>
        <w:t>Spring Maiden:</w:t>
      </w:r>
      <w:r w:rsidRPr="004145A9">
        <w:rPr>
          <w:rFonts w:ascii="Adobe Garamond Pro" w:hAnsi="Adobe Garamond Pro" w:cs="Times New Roman"/>
          <w:sz w:val="20"/>
          <w:szCs w:val="20"/>
        </w:rPr>
        <w:t xml:space="preserve"> A 4 inch long, ivory comb made from a bony material, with thin and delicate teeth, which gives anyone who wears it the permanent power of </w:t>
      </w:r>
      <w:r w:rsidRPr="004145A9">
        <w:rPr>
          <w:rFonts w:ascii="Adobe Garamond Pro" w:hAnsi="Adobe Garamond Pro" w:cs="Times New Roman"/>
          <w:i/>
          <w:sz w:val="20"/>
          <w:szCs w:val="20"/>
        </w:rPr>
        <w:t>freedom of movement</w:t>
      </w:r>
      <w:r w:rsidRPr="004145A9">
        <w:rPr>
          <w:rFonts w:ascii="Adobe Garamond Pro" w:hAnsi="Adobe Garamond Pro" w:cs="Times New Roman"/>
          <w:sz w:val="20"/>
          <w:szCs w:val="20"/>
        </w:rPr>
        <w:t>.</w:t>
      </w:r>
    </w:p>
    <w:p w:rsidR="00063B2C" w:rsidRPr="004145A9" w:rsidRDefault="00063B2C" w:rsidP="00063B2C">
      <w:pPr>
        <w:autoSpaceDE w:val="0"/>
        <w:autoSpaceDN w:val="0"/>
        <w:adjustRightInd w:val="0"/>
        <w:spacing w:before="60" w:after="0" w:line="240" w:lineRule="auto"/>
        <w:ind w:firstLine="228"/>
        <w:jc w:val="both"/>
        <w:rPr>
          <w:rFonts w:ascii="Adobe Garamond Pro" w:hAnsi="Adobe Garamond Pro" w:cs="Times New Roman"/>
          <w:sz w:val="20"/>
          <w:szCs w:val="20"/>
        </w:rPr>
      </w:pPr>
      <w:r w:rsidRPr="0055551C">
        <w:rPr>
          <w:rFonts w:ascii="Adobe Garamond Pro" w:hAnsi="Adobe Garamond Pro" w:cs="Times New Roman"/>
          <w:b/>
          <w:i/>
          <w:sz w:val="20"/>
          <w:szCs w:val="20"/>
          <w:u w:val="single"/>
        </w:rPr>
        <w:t xml:space="preserve">Silver </w:t>
      </w:r>
      <w:r w:rsidRPr="004145A9">
        <w:rPr>
          <w:rFonts w:ascii="Adobe Garamond Pro" w:hAnsi="Adobe Garamond Pro" w:cs="Times New Roman"/>
          <w:b/>
          <w:i/>
          <w:sz w:val="20"/>
          <w:szCs w:val="20"/>
          <w:u w:val="single"/>
        </w:rPr>
        <w:t>Carver:</w:t>
      </w:r>
      <w:r w:rsidRPr="004145A9">
        <w:rPr>
          <w:rFonts w:ascii="Adobe Garamond Pro" w:hAnsi="Adobe Garamond Pro" w:cs="Times New Roman"/>
          <w:sz w:val="20"/>
          <w:szCs w:val="20"/>
        </w:rPr>
        <w:t xml:space="preserve"> A scroll full of mystical symbols with the permanent power of </w:t>
      </w:r>
      <w:r w:rsidRPr="004145A9">
        <w:rPr>
          <w:rFonts w:ascii="Adobe Garamond Pro" w:hAnsi="Adobe Garamond Pro" w:cs="Times New Roman"/>
          <w:i/>
          <w:sz w:val="20"/>
          <w:szCs w:val="20"/>
        </w:rPr>
        <w:t>divination</w:t>
      </w:r>
      <w:r w:rsidRPr="004145A9">
        <w:rPr>
          <w:rFonts w:ascii="Adobe Garamond Pro" w:hAnsi="Adobe Garamond Pro" w:cs="Times New Roman"/>
          <w:sz w:val="20"/>
          <w:szCs w:val="20"/>
        </w:rPr>
        <w:t>.</w:t>
      </w:r>
    </w:p>
    <w:p w:rsidR="00063B2C" w:rsidRPr="009436BA" w:rsidRDefault="00063B2C" w:rsidP="00063B2C">
      <w:pPr>
        <w:autoSpaceDE w:val="0"/>
        <w:autoSpaceDN w:val="0"/>
        <w:adjustRightInd w:val="0"/>
        <w:spacing w:before="60" w:after="0" w:line="240" w:lineRule="auto"/>
        <w:ind w:firstLine="228"/>
        <w:jc w:val="both"/>
        <w:rPr>
          <w:rFonts w:ascii="Adobe Garamond Pro" w:hAnsi="Adobe Garamond Pro" w:cs="Times New Roman"/>
          <w:sz w:val="20"/>
          <w:szCs w:val="20"/>
          <w:highlight w:val="yellow"/>
        </w:rPr>
      </w:pPr>
      <w:r w:rsidRPr="0055551C">
        <w:rPr>
          <w:rFonts w:ascii="Adobe Garamond Pro" w:hAnsi="Adobe Garamond Pro" w:cs="Times New Roman"/>
          <w:b/>
          <w:i/>
          <w:sz w:val="20"/>
          <w:szCs w:val="20"/>
          <w:u w:val="single"/>
        </w:rPr>
        <w:t xml:space="preserve">Merciful </w:t>
      </w:r>
      <w:r w:rsidRPr="0089189B">
        <w:rPr>
          <w:rFonts w:ascii="Adobe Garamond Pro" w:hAnsi="Adobe Garamond Pro" w:cs="Times New Roman"/>
          <w:b/>
          <w:i/>
          <w:sz w:val="20"/>
          <w:szCs w:val="20"/>
          <w:u w:val="single"/>
        </w:rPr>
        <w:t>Healer:</w:t>
      </w:r>
      <w:r w:rsidRPr="0089189B">
        <w:rPr>
          <w:rFonts w:ascii="Adobe Garamond Pro" w:hAnsi="Adobe Garamond Pro" w:cs="Times New Roman"/>
          <w:sz w:val="20"/>
          <w:szCs w:val="20"/>
        </w:rPr>
        <w:t xml:space="preserve"> A knobbly staff +3 made from an ancient and sacred oak with the permanent power of </w:t>
      </w:r>
      <w:r w:rsidRPr="0089189B">
        <w:rPr>
          <w:rFonts w:ascii="Adobe Garamond Pro" w:hAnsi="Adobe Garamond Pro" w:cs="Times New Roman"/>
          <w:i/>
          <w:iCs/>
          <w:sz w:val="20"/>
          <w:szCs w:val="20"/>
        </w:rPr>
        <w:t>repair</w:t>
      </w:r>
      <w:r w:rsidRPr="0089189B">
        <w:rPr>
          <w:rFonts w:ascii="Adobe Garamond Pro" w:hAnsi="Adobe Garamond Pro" w:cs="Times New Roman"/>
          <w:iCs/>
          <w:sz w:val="20"/>
          <w:szCs w:val="20"/>
        </w:rPr>
        <w:t xml:space="preserve"> as a 20</w:t>
      </w:r>
      <w:r w:rsidRPr="0089189B">
        <w:rPr>
          <w:rFonts w:ascii="Adobe Garamond Pro" w:hAnsi="Adobe Garamond Pro" w:cs="Times New Roman"/>
          <w:iCs/>
          <w:sz w:val="20"/>
          <w:szCs w:val="20"/>
          <w:vertAlign w:val="superscript"/>
        </w:rPr>
        <w:t>th</w:t>
      </w:r>
      <w:r w:rsidRPr="0089189B">
        <w:rPr>
          <w:rFonts w:ascii="Adobe Garamond Pro" w:hAnsi="Adobe Garamond Pro" w:cs="Times New Roman"/>
          <w:iCs/>
          <w:sz w:val="20"/>
          <w:szCs w:val="20"/>
        </w:rPr>
        <w:t>-level cleric</w:t>
      </w:r>
      <w:r w:rsidRPr="0089189B">
        <w:rPr>
          <w:rFonts w:ascii="Adobe Garamond Pro" w:hAnsi="Adobe Garamond Pro" w:cs="Times New Roman"/>
          <w:sz w:val="20"/>
          <w:szCs w:val="20"/>
        </w:rPr>
        <w:t>.</w:t>
      </w:r>
    </w:p>
    <w:p w:rsidR="00063B2C" w:rsidRPr="009436BA" w:rsidRDefault="00063B2C" w:rsidP="00063B2C">
      <w:pPr>
        <w:autoSpaceDE w:val="0"/>
        <w:autoSpaceDN w:val="0"/>
        <w:adjustRightInd w:val="0"/>
        <w:spacing w:before="60" w:after="0" w:line="240" w:lineRule="auto"/>
        <w:ind w:firstLine="228"/>
        <w:jc w:val="both"/>
        <w:rPr>
          <w:rFonts w:ascii="Adobe Garamond Pro" w:hAnsi="Adobe Garamond Pro" w:cs="Times New Roman"/>
          <w:sz w:val="20"/>
          <w:szCs w:val="20"/>
          <w:highlight w:val="yellow"/>
        </w:rPr>
      </w:pPr>
      <w:r w:rsidRPr="0055551C">
        <w:rPr>
          <w:rFonts w:ascii="Adobe Garamond Pro" w:hAnsi="Adobe Garamond Pro" w:cs="Times New Roman"/>
          <w:b/>
          <w:i/>
          <w:sz w:val="20"/>
          <w:szCs w:val="20"/>
          <w:u w:val="single"/>
        </w:rPr>
        <w:lastRenderedPageBreak/>
        <w:t>Dreaming Seer:</w:t>
      </w:r>
      <w:r w:rsidRPr="00FA4339">
        <w:rPr>
          <w:rFonts w:ascii="Adobe Garamond Pro" w:hAnsi="Adobe Garamond Pro" w:cs="Times New Roman"/>
          <w:sz w:val="20"/>
          <w:szCs w:val="20"/>
        </w:rPr>
        <w:t xml:space="preserve"> </w:t>
      </w:r>
      <w:r>
        <w:rPr>
          <w:rFonts w:ascii="Adobe Garamond Pro" w:hAnsi="Adobe Garamond Pro" w:cs="Times New Roman"/>
          <w:sz w:val="20"/>
          <w:szCs w:val="20"/>
        </w:rPr>
        <w:t xml:space="preserve">A two </w:t>
      </w:r>
      <w:r w:rsidRPr="0089189B">
        <w:rPr>
          <w:rFonts w:ascii="Adobe Garamond Pro" w:hAnsi="Adobe Garamond Pro" w:cs="Times New Roman"/>
          <w:sz w:val="20"/>
          <w:szCs w:val="20"/>
        </w:rPr>
        <w:t xml:space="preserve">span wide mirror, made from a thin sheet of </w:t>
      </w:r>
      <w:r w:rsidRPr="004E70B8">
        <w:rPr>
          <w:rFonts w:ascii="Adobe Garamond Pro" w:hAnsi="Adobe Garamond Pro" w:cs="Times New Roman"/>
          <w:sz w:val="20"/>
          <w:szCs w:val="20"/>
        </w:rPr>
        <w:t>ice from the Plane of Dreams set in a silver frame, ca</w:t>
      </w:r>
      <w:r w:rsidRPr="0089189B">
        <w:rPr>
          <w:rFonts w:ascii="Adobe Garamond Pro" w:hAnsi="Adobe Garamond Pro" w:cs="Times New Roman"/>
          <w:sz w:val="20"/>
          <w:szCs w:val="20"/>
        </w:rPr>
        <w:t xml:space="preserve">pable of producing a </w:t>
      </w:r>
      <w:r w:rsidRPr="0089189B">
        <w:rPr>
          <w:rFonts w:ascii="Adobe Garamond Pro" w:hAnsi="Adobe Garamond Pro" w:cs="Times New Roman"/>
          <w:i/>
          <w:sz w:val="20"/>
          <w:szCs w:val="20"/>
        </w:rPr>
        <w:t>dream</w:t>
      </w:r>
      <w:r w:rsidRPr="0089189B">
        <w:rPr>
          <w:rFonts w:ascii="Adobe Garamond Pro" w:hAnsi="Adobe Garamond Pro" w:cs="Times New Roman"/>
          <w:sz w:val="20"/>
          <w:szCs w:val="20"/>
        </w:rPr>
        <w:t xml:space="preserve"> or a </w:t>
      </w:r>
      <w:r w:rsidRPr="0089189B">
        <w:rPr>
          <w:rFonts w:ascii="Adobe Garamond Pro" w:hAnsi="Adobe Garamond Pro" w:cs="Times New Roman"/>
          <w:i/>
          <w:sz w:val="20"/>
          <w:szCs w:val="20"/>
        </w:rPr>
        <w:t>nightmare</w:t>
      </w:r>
      <w:r w:rsidRPr="0089189B">
        <w:rPr>
          <w:rFonts w:ascii="Adobe Garamond Pro" w:hAnsi="Adobe Garamond Pro" w:cs="Times New Roman"/>
          <w:sz w:val="20"/>
          <w:szCs w:val="20"/>
        </w:rPr>
        <w:t xml:space="preserve"> once per day.</w:t>
      </w:r>
    </w:p>
    <w:p w:rsidR="00063B2C" w:rsidRPr="004E70B8" w:rsidRDefault="00063B2C" w:rsidP="00063B2C">
      <w:pPr>
        <w:autoSpaceDE w:val="0"/>
        <w:autoSpaceDN w:val="0"/>
        <w:adjustRightInd w:val="0"/>
        <w:spacing w:before="60" w:after="0" w:line="240" w:lineRule="auto"/>
        <w:ind w:firstLine="228"/>
        <w:jc w:val="both"/>
        <w:rPr>
          <w:rFonts w:ascii="Adobe Garamond Pro" w:hAnsi="Adobe Garamond Pro" w:cs="Times New Roman"/>
          <w:sz w:val="20"/>
          <w:szCs w:val="20"/>
          <w:highlight w:val="yellow"/>
        </w:rPr>
      </w:pPr>
      <w:r w:rsidRPr="0055551C">
        <w:rPr>
          <w:rFonts w:ascii="Adobe Garamond Pro" w:hAnsi="Adobe Garamond Pro" w:cs="Times New Roman"/>
          <w:b/>
          <w:i/>
          <w:sz w:val="20"/>
          <w:szCs w:val="20"/>
          <w:u w:val="single"/>
        </w:rPr>
        <w:t>Verdant Caretaker</w:t>
      </w:r>
      <w:r w:rsidRPr="004E70B8">
        <w:rPr>
          <w:rFonts w:ascii="Adobe Garamond Pro" w:hAnsi="Adobe Garamond Pro" w:cs="Times New Roman"/>
          <w:b/>
          <w:i/>
          <w:sz w:val="20"/>
          <w:szCs w:val="20"/>
          <w:u w:val="single"/>
        </w:rPr>
        <w:t>:</w:t>
      </w:r>
      <w:r w:rsidRPr="004E70B8">
        <w:rPr>
          <w:rFonts w:ascii="Adobe Garamond Pro" w:hAnsi="Adobe Garamond Pro" w:cs="Times New Roman"/>
          <w:sz w:val="20"/>
          <w:szCs w:val="20"/>
        </w:rPr>
        <w:t xml:space="preserve"> A cornucopia made from the </w:t>
      </w:r>
      <w:r>
        <w:rPr>
          <w:rFonts w:ascii="Adobe Garamond Pro" w:hAnsi="Adobe Garamond Pro" w:cs="Times New Roman"/>
          <w:sz w:val="20"/>
          <w:szCs w:val="20"/>
        </w:rPr>
        <w:t>horn of a giant ram</w:t>
      </w:r>
      <w:r w:rsidRPr="004E70B8">
        <w:rPr>
          <w:rFonts w:ascii="Adobe Garamond Pro" w:hAnsi="Adobe Garamond Pro" w:cs="Times New Roman"/>
          <w:sz w:val="20"/>
          <w:szCs w:val="20"/>
        </w:rPr>
        <w:t xml:space="preserve"> capable of </w:t>
      </w:r>
      <w:r w:rsidRPr="004E70B8">
        <w:rPr>
          <w:rFonts w:ascii="Adobe Garamond Pro" w:hAnsi="Adobe Garamond Pro" w:cs="Times New Roman"/>
          <w:i/>
          <w:iCs/>
          <w:sz w:val="20"/>
          <w:szCs w:val="20"/>
        </w:rPr>
        <w:t xml:space="preserve">creating food and water </w:t>
      </w:r>
      <w:r w:rsidRPr="004E70B8">
        <w:rPr>
          <w:rFonts w:ascii="Adobe Garamond Pro" w:hAnsi="Adobe Garamond Pro" w:cs="Times New Roman"/>
          <w:iCs/>
          <w:sz w:val="20"/>
          <w:szCs w:val="20"/>
        </w:rPr>
        <w:t>as a 20</w:t>
      </w:r>
      <w:r w:rsidRPr="004E70B8">
        <w:rPr>
          <w:rFonts w:ascii="Adobe Garamond Pro" w:hAnsi="Adobe Garamond Pro" w:cs="Times New Roman"/>
          <w:iCs/>
          <w:sz w:val="20"/>
          <w:szCs w:val="20"/>
          <w:vertAlign w:val="superscript"/>
        </w:rPr>
        <w:t>th</w:t>
      </w:r>
      <w:r w:rsidRPr="004E70B8">
        <w:rPr>
          <w:rFonts w:ascii="Adobe Garamond Pro" w:hAnsi="Adobe Garamond Pro" w:cs="Times New Roman"/>
          <w:iCs/>
          <w:sz w:val="20"/>
          <w:szCs w:val="20"/>
        </w:rPr>
        <w:t>-level cleric once per day</w:t>
      </w:r>
      <w:r w:rsidRPr="004E70B8">
        <w:rPr>
          <w:rFonts w:ascii="Adobe Garamond Pro" w:hAnsi="Adobe Garamond Pro" w:cs="Times New Roman"/>
          <w:sz w:val="20"/>
          <w:szCs w:val="20"/>
        </w:rPr>
        <w:t>.</w:t>
      </w:r>
    </w:p>
    <w:p w:rsidR="00063B2C" w:rsidRPr="00A42BB6"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DF7015">
        <w:rPr>
          <w:rFonts w:ascii="Adobe Garamond Pro" w:hAnsi="Adobe Garamond Pro" w:cs="Times New Roman"/>
          <w:b/>
          <w:bCs/>
          <w:sz w:val="20"/>
          <w:szCs w:val="20"/>
        </w:rPr>
        <w:t xml:space="preserve">History: </w:t>
      </w:r>
      <w:r w:rsidRPr="00DF7015">
        <w:rPr>
          <w:rFonts w:ascii="Adobe Garamond Pro" w:hAnsi="Adobe Garamond Pro" w:cs="Times New Roman"/>
          <w:sz w:val="20"/>
          <w:szCs w:val="20"/>
        </w:rPr>
        <w:t xml:space="preserve">Many centuries ago a group of nine elven heroes lived in Wendar with superior magical and martial ability to their kind. They had chosen as the emblem of their company a mystical creature of the forest, the legendary Korrigan, </w:t>
      </w:r>
      <w:r>
        <w:rPr>
          <w:rFonts w:ascii="Adobe Garamond Pro" w:hAnsi="Adobe Garamond Pro" w:cs="Times New Roman"/>
          <w:sz w:val="20"/>
          <w:szCs w:val="20"/>
        </w:rPr>
        <w:t xml:space="preserve">so rare and elusive that nobody was </w:t>
      </w:r>
      <w:r w:rsidRPr="00DF7015">
        <w:rPr>
          <w:rFonts w:ascii="Adobe Garamond Pro" w:hAnsi="Adobe Garamond Pro" w:cs="Times New Roman"/>
          <w:sz w:val="20"/>
          <w:szCs w:val="20"/>
        </w:rPr>
        <w:t xml:space="preserve">really able to describe it. The nine Korrigans saved the inhabitants of Wendar and of the neighbouring lands from a variety of natural disasters, and protecting them from the attacks of terrible dragons and the ruthless humanoids of the north, </w:t>
      </w:r>
      <w:r>
        <w:rPr>
          <w:rFonts w:ascii="Adobe Garamond Pro" w:hAnsi="Adobe Garamond Pro" w:cs="Times New Roman"/>
          <w:sz w:val="20"/>
          <w:szCs w:val="20"/>
        </w:rPr>
        <w:t xml:space="preserve">until thanks to their knowledge and deeds they managed to ascend to the Celestial </w:t>
      </w:r>
      <w:r w:rsidRPr="00A42BB6">
        <w:rPr>
          <w:rFonts w:ascii="Adobe Garamond Pro" w:hAnsi="Adobe Garamond Pro" w:cs="Times New Roman"/>
          <w:sz w:val="20"/>
          <w:szCs w:val="20"/>
        </w:rPr>
        <w:t xml:space="preserve">Spheres, becoming Immortals and patrons of that region of the Known World. Their greatest gift and artefact, the Elvenstar, is kept as a relic by the elves of Wendar, </w:t>
      </w:r>
      <w:r>
        <w:rPr>
          <w:rFonts w:ascii="Adobe Garamond Pro" w:hAnsi="Adobe Garamond Pro" w:cs="Times New Roman"/>
          <w:sz w:val="20"/>
          <w:szCs w:val="20"/>
        </w:rPr>
        <w:t xml:space="preserve">but there is talk of other artefacts that the </w:t>
      </w:r>
      <w:r w:rsidRPr="00A42BB6">
        <w:rPr>
          <w:rFonts w:ascii="Adobe Garamond Pro" w:hAnsi="Adobe Garamond Pro" w:cs="Times New Roman"/>
          <w:sz w:val="20"/>
          <w:szCs w:val="20"/>
        </w:rPr>
        <w:t>nine left spread among the lands affected by their deeds, waiting to inspire new heroes able to pick up their legacy and stand as the defenders of Good.</w:t>
      </w:r>
    </w:p>
    <w:p w:rsidR="00063B2C" w:rsidRPr="004E70B8" w:rsidRDefault="00063B2C" w:rsidP="00063B2C">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4E70B8">
        <w:rPr>
          <w:rFonts w:ascii="Adobe Garamond Pro" w:hAnsi="Adobe Garamond Pro" w:cs="Times New Roman"/>
          <w:b/>
          <w:bCs/>
          <w:sz w:val="20"/>
          <w:szCs w:val="20"/>
        </w:rPr>
        <w:t xml:space="preserve">Source: </w:t>
      </w:r>
      <w:r w:rsidRPr="004E70B8">
        <w:rPr>
          <w:rFonts w:ascii="Adobe Garamond Pro" w:hAnsi="Adobe Garamond Pro" w:cs="Times New Roman"/>
          <w:sz w:val="20"/>
          <w:szCs w:val="20"/>
        </w:rPr>
        <w:t>Mystaran mythology. The Master set describes the Comb of the Korrigans in the section on artefacts, here it is considered just one of the nine artefacts created.</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4"/>
      </w:tblGrid>
      <w:tr w:rsidR="00063B2C" w:rsidRPr="0051486F" w:rsidTr="002F5163">
        <w:trPr>
          <w:jc w:val="center"/>
        </w:trPr>
        <w:tc>
          <w:tcPr>
            <w:tcW w:w="4434"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51486F" w:rsidRDefault="00063B2C" w:rsidP="002F5163">
            <w:pPr>
              <w:autoSpaceDE w:val="0"/>
              <w:autoSpaceDN w:val="0"/>
              <w:adjustRightInd w:val="0"/>
              <w:jc w:val="both"/>
              <w:rPr>
                <w:rFonts w:ascii="Adobe Garamond Pro" w:hAnsi="Adobe Garamond Pro" w:cs="Times New Roman"/>
                <w:sz w:val="20"/>
                <w:szCs w:val="20"/>
              </w:rPr>
            </w:pPr>
            <w:r w:rsidRPr="0051486F">
              <w:rPr>
                <w:rFonts w:ascii="Adobe Garamond Pro" w:hAnsi="Adobe Garamond Pro" w:cs="Times New Roman"/>
                <w:b/>
                <w:bCs/>
                <w:sz w:val="20"/>
                <w:szCs w:val="20"/>
              </w:rPr>
              <w:t xml:space="preserve">Sphere: </w:t>
            </w:r>
            <w:r w:rsidRPr="0051486F">
              <w:rPr>
                <w:rFonts w:ascii="Adobe Garamond Pro" w:hAnsi="Adobe Garamond Pro" w:cs="Times New Roman"/>
                <w:sz w:val="20"/>
                <w:szCs w:val="20"/>
              </w:rPr>
              <w:t>Energy (the Korrigans)</w:t>
            </w:r>
          </w:p>
        </w:tc>
      </w:tr>
      <w:tr w:rsidR="00063B2C" w:rsidRPr="0051486F" w:rsidTr="002F5163">
        <w:trPr>
          <w:jc w:val="center"/>
        </w:trPr>
        <w:tc>
          <w:tcPr>
            <w:tcW w:w="443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51486F" w:rsidRDefault="00063B2C" w:rsidP="002F5163">
            <w:pPr>
              <w:autoSpaceDE w:val="0"/>
              <w:autoSpaceDN w:val="0"/>
              <w:adjustRightInd w:val="0"/>
              <w:jc w:val="both"/>
              <w:rPr>
                <w:rFonts w:ascii="Adobe Garamond Pro" w:hAnsi="Adobe Garamond Pro" w:cs="Times New Roman"/>
                <w:sz w:val="20"/>
                <w:szCs w:val="20"/>
              </w:rPr>
            </w:pPr>
            <w:r w:rsidRPr="0051486F">
              <w:rPr>
                <w:rFonts w:ascii="Adobe Garamond Pro" w:hAnsi="Adobe Garamond Pro" w:cs="Times New Roman"/>
                <w:b/>
                <w:bCs/>
                <w:sz w:val="20"/>
                <w:szCs w:val="20"/>
              </w:rPr>
              <w:t xml:space="preserve">Magnitude: </w:t>
            </w:r>
            <w:r w:rsidRPr="0051486F">
              <w:rPr>
                <w:rFonts w:ascii="Adobe Garamond Pro" w:hAnsi="Adobe Garamond Pro" w:cs="Times New Roman"/>
                <w:sz w:val="20"/>
                <w:szCs w:val="20"/>
              </w:rPr>
              <w:t>Minor (Power Limits: 2A, 1B, 2C, 3D)</w:t>
            </w:r>
          </w:p>
        </w:tc>
      </w:tr>
      <w:tr w:rsidR="00063B2C" w:rsidRPr="0051486F" w:rsidTr="002F5163">
        <w:trPr>
          <w:jc w:val="center"/>
        </w:trPr>
        <w:tc>
          <w:tcPr>
            <w:tcW w:w="443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51486F" w:rsidRDefault="00063B2C" w:rsidP="002F5163">
            <w:pPr>
              <w:autoSpaceDE w:val="0"/>
              <w:autoSpaceDN w:val="0"/>
              <w:adjustRightInd w:val="0"/>
              <w:jc w:val="both"/>
              <w:rPr>
                <w:rFonts w:ascii="Adobe Garamond Pro" w:hAnsi="Adobe Garamond Pro" w:cs="Times New Roman"/>
                <w:b/>
                <w:bCs/>
                <w:sz w:val="20"/>
                <w:szCs w:val="20"/>
              </w:rPr>
            </w:pPr>
            <w:r w:rsidRPr="0051486F">
              <w:rPr>
                <w:rFonts w:ascii="Adobe Garamond Pro" w:hAnsi="Adobe Garamond Pro" w:cs="Times New Roman"/>
                <w:b/>
                <w:bCs/>
                <w:sz w:val="20"/>
                <w:szCs w:val="20"/>
              </w:rPr>
              <w:t>Suggested Powers (100 PP):</w:t>
            </w:r>
          </w:p>
        </w:tc>
      </w:tr>
      <w:tr w:rsidR="00063B2C" w:rsidRPr="0051486F"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51486F" w:rsidRDefault="00063B2C" w:rsidP="002F5163">
            <w:pPr>
              <w:autoSpaceDE w:val="0"/>
              <w:autoSpaceDN w:val="0"/>
              <w:adjustRightInd w:val="0"/>
              <w:ind w:firstLine="154"/>
              <w:jc w:val="both"/>
              <w:rPr>
                <w:rFonts w:ascii="Adobe Garamond Pro" w:hAnsi="Adobe Garamond Pro" w:cs="Times New Roman"/>
                <w:sz w:val="20"/>
                <w:szCs w:val="20"/>
              </w:rPr>
            </w:pPr>
            <w:r w:rsidRPr="0051486F">
              <w:rPr>
                <w:rFonts w:ascii="Adobe Garamond Pro" w:hAnsi="Adobe Garamond Pro" w:cs="Times New Roman"/>
                <w:sz w:val="20"/>
                <w:szCs w:val="20"/>
              </w:rPr>
              <w:t>C2. Haste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51486F" w:rsidRDefault="00063B2C" w:rsidP="002F5163">
            <w:pPr>
              <w:autoSpaceDE w:val="0"/>
              <w:autoSpaceDN w:val="0"/>
              <w:adjustRightInd w:val="0"/>
              <w:jc w:val="right"/>
              <w:rPr>
                <w:rFonts w:ascii="Adobe Garamond Pro" w:hAnsi="Adobe Garamond Pro" w:cs="Times New Roman"/>
                <w:sz w:val="20"/>
                <w:szCs w:val="20"/>
              </w:rPr>
            </w:pPr>
            <w:r w:rsidRPr="0051486F">
              <w:rPr>
                <w:rFonts w:ascii="Adobe Garamond Pro" w:hAnsi="Adobe Garamond Pro" w:cs="Times New Roman"/>
                <w:sz w:val="20"/>
                <w:szCs w:val="20"/>
              </w:rPr>
              <w:t>35 PP</w:t>
            </w:r>
          </w:p>
        </w:tc>
      </w:tr>
      <w:tr w:rsidR="00063B2C" w:rsidRPr="0051486F"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51486F" w:rsidRDefault="00063B2C" w:rsidP="002F5163">
            <w:pPr>
              <w:autoSpaceDE w:val="0"/>
              <w:autoSpaceDN w:val="0"/>
              <w:adjustRightInd w:val="0"/>
              <w:ind w:firstLine="154"/>
              <w:jc w:val="both"/>
              <w:rPr>
                <w:rFonts w:ascii="Adobe Garamond Pro" w:hAnsi="Adobe Garamond Pro" w:cs="Times New Roman"/>
                <w:sz w:val="20"/>
                <w:szCs w:val="20"/>
              </w:rPr>
            </w:pPr>
            <w:r w:rsidRPr="0051486F">
              <w:rPr>
                <w:rFonts w:ascii="Adobe Garamond Pro" w:hAnsi="Adobe Garamond Pro" w:cs="Times New Roman"/>
                <w:sz w:val="20"/>
                <w:szCs w:val="20"/>
              </w:rPr>
              <w:t>C2. Polymorph Self</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51486F" w:rsidRDefault="00063B2C" w:rsidP="002F5163">
            <w:pPr>
              <w:autoSpaceDE w:val="0"/>
              <w:autoSpaceDN w:val="0"/>
              <w:adjustRightInd w:val="0"/>
              <w:jc w:val="right"/>
              <w:rPr>
                <w:rFonts w:ascii="Adobe Garamond Pro" w:hAnsi="Adobe Garamond Pro" w:cs="Times New Roman"/>
                <w:sz w:val="20"/>
                <w:szCs w:val="20"/>
              </w:rPr>
            </w:pPr>
            <w:r w:rsidRPr="0051486F">
              <w:rPr>
                <w:rFonts w:ascii="Adobe Garamond Pro" w:hAnsi="Adobe Garamond Pro" w:cs="Times New Roman"/>
                <w:sz w:val="20"/>
                <w:szCs w:val="20"/>
              </w:rPr>
              <w:t>40 PP</w:t>
            </w:r>
          </w:p>
        </w:tc>
      </w:tr>
      <w:tr w:rsidR="00063B2C" w:rsidRPr="0051486F" w:rsidTr="002F5163">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063B2C" w:rsidRPr="0051486F" w:rsidRDefault="00063B2C" w:rsidP="002F5163">
            <w:pPr>
              <w:autoSpaceDE w:val="0"/>
              <w:autoSpaceDN w:val="0"/>
              <w:adjustRightInd w:val="0"/>
              <w:ind w:firstLine="154"/>
              <w:jc w:val="both"/>
              <w:rPr>
                <w:rFonts w:ascii="Adobe Garamond Pro" w:hAnsi="Adobe Garamond Pro" w:cs="Times New Roman"/>
                <w:sz w:val="20"/>
                <w:szCs w:val="20"/>
              </w:rPr>
            </w:pPr>
            <w:r w:rsidRPr="0051486F">
              <w:rPr>
                <w:rFonts w:ascii="Adobe Garamond Pro" w:hAnsi="Adobe Garamond Pro" w:cs="Times New Roman"/>
                <w:sz w:val="20"/>
                <w:szCs w:val="20"/>
              </w:rPr>
              <w:t>D1. Cure Disease</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063B2C" w:rsidRPr="0051486F" w:rsidRDefault="00063B2C" w:rsidP="002F5163">
            <w:pPr>
              <w:autoSpaceDE w:val="0"/>
              <w:autoSpaceDN w:val="0"/>
              <w:adjustRightInd w:val="0"/>
              <w:jc w:val="right"/>
              <w:rPr>
                <w:rFonts w:ascii="Adobe Garamond Pro" w:hAnsi="Adobe Garamond Pro" w:cs="Times New Roman"/>
                <w:sz w:val="20"/>
                <w:szCs w:val="20"/>
              </w:rPr>
            </w:pPr>
            <w:r w:rsidRPr="0051486F">
              <w:rPr>
                <w:rFonts w:ascii="Adobe Garamond Pro" w:hAnsi="Adobe Garamond Pro" w:cs="Times New Roman"/>
                <w:sz w:val="20"/>
                <w:szCs w:val="20"/>
              </w:rPr>
              <w:t>25 PP</w:t>
            </w:r>
          </w:p>
        </w:tc>
      </w:tr>
    </w:tbl>
    <w:p w:rsidR="00063B2C" w:rsidRPr="00404AF4"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4E70B8">
        <w:rPr>
          <w:rFonts w:ascii="Adobe Garamond Pro" w:hAnsi="Adobe Garamond Pro" w:cs="Times New Roman"/>
          <w:b/>
          <w:bCs/>
          <w:sz w:val="20"/>
          <w:szCs w:val="20"/>
        </w:rPr>
        <w:t xml:space="preserve">Activation: </w:t>
      </w:r>
      <w:r w:rsidRPr="004E70B8">
        <w:rPr>
          <w:rFonts w:ascii="Adobe Garamond Pro" w:hAnsi="Adobe Garamond Pro" w:cs="Times New Roman"/>
          <w:sz w:val="20"/>
          <w:szCs w:val="20"/>
        </w:rPr>
        <w:t>Each of the nine gifts aren’t activated when recovered</w:t>
      </w:r>
      <w:r w:rsidRPr="00354B16">
        <w:rPr>
          <w:rFonts w:ascii="Adobe Garamond Pro" w:hAnsi="Adobe Garamond Pro" w:cs="Times New Roman"/>
          <w:sz w:val="20"/>
          <w:szCs w:val="20"/>
        </w:rPr>
        <w:t xml:space="preserve">. To activate them, they must be thrown in a fire and burnt all night, </w:t>
      </w:r>
      <w:r>
        <w:rPr>
          <w:rFonts w:ascii="Adobe Garamond Pro" w:hAnsi="Adobe Garamond Pro" w:cs="Times New Roman"/>
          <w:sz w:val="20"/>
          <w:szCs w:val="20"/>
        </w:rPr>
        <w:t xml:space="preserve">and extracted from the embers at </w:t>
      </w:r>
      <w:r w:rsidRPr="00354B16">
        <w:rPr>
          <w:rFonts w:ascii="Adobe Garamond Pro" w:hAnsi="Adobe Garamond Pro" w:cs="Times New Roman"/>
          <w:sz w:val="20"/>
          <w:szCs w:val="20"/>
        </w:rPr>
        <w:t xml:space="preserve">sunrise: at this point the gift is activated, and telepathically reveals its powers to any elf or half-elf. </w:t>
      </w:r>
      <w:r>
        <w:rPr>
          <w:rFonts w:ascii="Adobe Garamond Pro" w:hAnsi="Adobe Garamond Pro" w:cs="Times New Roman"/>
          <w:sz w:val="20"/>
          <w:szCs w:val="20"/>
        </w:rPr>
        <w:t xml:space="preserve">Every other individual can only discover its powers through a </w:t>
      </w:r>
      <w:r w:rsidRPr="00404AF4">
        <w:rPr>
          <w:rFonts w:ascii="Adobe Garamond Pro" w:hAnsi="Adobe Garamond Pro" w:cs="Times New Roman"/>
          <w:i/>
          <w:sz w:val="20"/>
          <w:szCs w:val="20"/>
        </w:rPr>
        <w:t>lore</w:t>
      </w:r>
      <w:r w:rsidRPr="00404AF4">
        <w:rPr>
          <w:rFonts w:ascii="Adobe Garamond Pro" w:hAnsi="Adobe Garamond Pro" w:cs="Times New Roman"/>
          <w:sz w:val="20"/>
          <w:szCs w:val="20"/>
        </w:rPr>
        <w:t xml:space="preserve"> or if they save an elf’s life whilst carrying the gift, which telepathically </w:t>
      </w:r>
      <w:r w:rsidR="000F254A" w:rsidRPr="00404AF4">
        <w:rPr>
          <w:rFonts w:ascii="Adobe Garamond Pro" w:hAnsi="Adobe Garamond Pro" w:cs="Times New Roman"/>
          <w:sz w:val="20"/>
          <w:szCs w:val="20"/>
        </w:rPr>
        <w:t>communicates</w:t>
      </w:r>
      <w:r w:rsidRPr="00404AF4">
        <w:rPr>
          <w:rFonts w:ascii="Adobe Garamond Pro" w:hAnsi="Adobe Garamond Pro" w:cs="Times New Roman"/>
          <w:sz w:val="20"/>
          <w:szCs w:val="20"/>
        </w:rPr>
        <w:t xml:space="preserve"> to its owner its true nature. To use each power it is sufficient to touch the gift and concentrate on the desired effect.</w:t>
      </w:r>
    </w:p>
    <w:p w:rsidR="00063B2C" w:rsidRPr="00E02254"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E02254">
        <w:rPr>
          <w:rFonts w:ascii="Adobe Garamond Pro" w:hAnsi="Adobe Garamond Pro" w:cs="Times New Roman"/>
          <w:b/>
          <w:bCs/>
          <w:sz w:val="20"/>
          <w:szCs w:val="20"/>
        </w:rPr>
        <w:t xml:space="preserve">Destruction: </w:t>
      </w:r>
      <w:r w:rsidRPr="00E02254">
        <w:rPr>
          <w:rFonts w:ascii="Adobe Garamond Pro" w:hAnsi="Adobe Garamond Pro" w:cs="Times New Roman"/>
          <w:sz w:val="20"/>
          <w:szCs w:val="20"/>
        </w:rPr>
        <w:t xml:space="preserve">The gifts can only be destroyed by gathering them in </w:t>
      </w:r>
      <w:r w:rsidR="000F254A" w:rsidRPr="00E02254">
        <w:rPr>
          <w:rFonts w:ascii="Adobe Garamond Pro" w:hAnsi="Adobe Garamond Pro" w:cs="Times New Roman"/>
          <w:sz w:val="20"/>
          <w:szCs w:val="20"/>
        </w:rPr>
        <w:t>the</w:t>
      </w:r>
      <w:r w:rsidRPr="00E02254">
        <w:rPr>
          <w:rFonts w:ascii="Adobe Garamond Pro" w:hAnsi="Adobe Garamond Pro" w:cs="Times New Roman"/>
          <w:sz w:val="20"/>
          <w:szCs w:val="20"/>
        </w:rPr>
        <w:t xml:space="preserve"> sanctuary of Black Wing (The tenth Korrigan who betrayed her companions) hidden in the Dark Woods of Baamor in Wendar, and </w:t>
      </w:r>
      <w:r>
        <w:rPr>
          <w:rFonts w:ascii="Adobe Garamond Pro" w:hAnsi="Adobe Garamond Pro" w:cs="Times New Roman"/>
          <w:sz w:val="20"/>
          <w:szCs w:val="20"/>
        </w:rPr>
        <w:t>bringing down the building</w:t>
      </w:r>
      <w:r w:rsidRPr="00E02254">
        <w:rPr>
          <w:rFonts w:ascii="Adobe Garamond Pro" w:hAnsi="Adobe Garamond Pro" w:cs="Times New Roman"/>
          <w:sz w:val="20"/>
          <w:szCs w:val="20"/>
        </w:rPr>
        <w:t xml:space="preserve"> </w:t>
      </w:r>
      <w:r>
        <w:rPr>
          <w:rFonts w:ascii="Adobe Garamond Pro" w:hAnsi="Adobe Garamond Pro" w:cs="Times New Roman"/>
          <w:sz w:val="20"/>
          <w:szCs w:val="20"/>
        </w:rPr>
        <w:t>with an explosion</w:t>
      </w:r>
      <w:r w:rsidRPr="00E02254">
        <w:rPr>
          <w:rFonts w:ascii="Adobe Garamond Pro" w:hAnsi="Adobe Garamond Pro" w:cs="Times New Roman"/>
          <w:sz w:val="20"/>
          <w:szCs w:val="20"/>
        </w:rPr>
        <w:t xml:space="preserve"> caused by an artefact of Entropy during a might of the new moon, </w:t>
      </w:r>
      <w:r>
        <w:rPr>
          <w:rFonts w:ascii="Adobe Garamond Pro" w:hAnsi="Adobe Garamond Pro" w:cs="Times New Roman"/>
          <w:sz w:val="20"/>
          <w:szCs w:val="20"/>
        </w:rPr>
        <w:t xml:space="preserve">after </w:t>
      </w:r>
      <w:r w:rsidR="000F254A">
        <w:rPr>
          <w:rFonts w:ascii="Adobe Garamond Pro" w:hAnsi="Adobe Garamond Pro" w:cs="Times New Roman"/>
          <w:sz w:val="20"/>
          <w:szCs w:val="20"/>
        </w:rPr>
        <w:t>having</w:t>
      </w:r>
      <w:r>
        <w:rPr>
          <w:rFonts w:ascii="Adobe Garamond Pro" w:hAnsi="Adobe Garamond Pro" w:cs="Times New Roman"/>
          <w:sz w:val="20"/>
          <w:szCs w:val="20"/>
        </w:rPr>
        <w:t xml:space="preserve"> marked each of the Gifts with the blood of an innocent</w:t>
      </w:r>
      <w:r w:rsidRPr="00E02254">
        <w:rPr>
          <w:rFonts w:ascii="Adobe Garamond Pro" w:hAnsi="Adobe Garamond Pro" w:cs="Times New Roman"/>
          <w:sz w:val="20"/>
          <w:szCs w:val="20"/>
        </w:rPr>
        <w:t>.</w:t>
      </w:r>
    </w:p>
    <w:p w:rsidR="00063B2C" w:rsidRPr="00404AF4"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404AF4">
        <w:rPr>
          <w:rFonts w:ascii="Adobe Garamond Pro" w:hAnsi="Adobe Garamond Pro" w:cs="Times New Roman"/>
          <w:b/>
          <w:bCs/>
          <w:sz w:val="20"/>
          <w:szCs w:val="20"/>
        </w:rPr>
        <w:t>Handicaps (1)</w:t>
      </w:r>
    </w:p>
    <w:p w:rsidR="00063B2C" w:rsidRPr="00741668"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741668">
        <w:rPr>
          <w:rFonts w:ascii="Adobe Garamond Pro" w:hAnsi="Adobe Garamond Pro" w:cs="Times New Roman"/>
          <w:b/>
          <w:bCs/>
          <w:i/>
          <w:iCs/>
          <w:sz w:val="20"/>
          <w:szCs w:val="20"/>
        </w:rPr>
        <w:t xml:space="preserve">Shapechange: </w:t>
      </w:r>
      <w:r w:rsidRPr="00741668">
        <w:rPr>
          <w:rFonts w:ascii="Adobe Garamond Pro" w:hAnsi="Adobe Garamond Pro" w:cs="Times New Roman"/>
          <w:sz w:val="20"/>
          <w:szCs w:val="20"/>
        </w:rPr>
        <w:t>The owner begins to transform into an elf after using one of the artefact’s powers for the first time. The transformation takes 3 months, although after the first two weeks the subject can already notice some superficial signs of it (change of height, more graceful features, etc.). If the subject discards the artefact, the transformation is interrupted, and if he doesn’t use its powers for at least one month, he regresses. Once completed however, the metamorphosis is irreversible, even if the subject definitively loses the artefact.</w:t>
      </w:r>
    </w:p>
    <w:p w:rsidR="00063B2C" w:rsidRPr="00404AF4"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404AF4">
        <w:rPr>
          <w:rFonts w:ascii="Adobe Garamond Pro" w:hAnsi="Adobe Garamond Pro" w:cs="Times New Roman"/>
          <w:b/>
          <w:bCs/>
          <w:sz w:val="20"/>
          <w:szCs w:val="20"/>
        </w:rPr>
        <w:t xml:space="preserve"> (1)</w:t>
      </w:r>
    </w:p>
    <w:p w:rsidR="00063B2C" w:rsidRPr="00741668"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741668">
        <w:rPr>
          <w:rFonts w:ascii="Adobe Garamond Pro" w:hAnsi="Adobe Garamond Pro" w:cs="Times New Roman"/>
          <w:b/>
          <w:bCs/>
          <w:i/>
          <w:iCs/>
          <w:sz w:val="20"/>
          <w:szCs w:val="20"/>
        </w:rPr>
        <w:t xml:space="preserve">Collateral Effect (Slow): </w:t>
      </w:r>
      <w:r w:rsidRPr="00741668">
        <w:rPr>
          <w:rFonts w:ascii="Adobe Garamond Pro" w:hAnsi="Adobe Garamond Pro" w:cs="Times New Roman"/>
          <w:sz w:val="20"/>
          <w:szCs w:val="20"/>
        </w:rPr>
        <w:t xml:space="preserve">The owner suffers a permanent slow, </w:t>
      </w:r>
      <w:r w:rsidR="000F254A" w:rsidRPr="00741668">
        <w:rPr>
          <w:rFonts w:ascii="Adobe Garamond Pro" w:hAnsi="Adobe Garamond Pro" w:cs="Times New Roman"/>
          <w:sz w:val="20"/>
          <w:szCs w:val="20"/>
        </w:rPr>
        <w:t>removable</w:t>
      </w:r>
      <w:r w:rsidRPr="00741668">
        <w:rPr>
          <w:rFonts w:ascii="Adobe Garamond Pro" w:hAnsi="Adobe Garamond Pro" w:cs="Times New Roman"/>
          <w:sz w:val="20"/>
          <w:szCs w:val="20"/>
        </w:rPr>
        <w:t xml:space="preserve"> with dispel magic versus a 30</w:t>
      </w:r>
      <w:r w:rsidRPr="00741668">
        <w:rPr>
          <w:rFonts w:ascii="Adobe Garamond Pro" w:hAnsi="Adobe Garamond Pro" w:cs="Times New Roman"/>
          <w:sz w:val="20"/>
          <w:szCs w:val="20"/>
          <w:vertAlign w:val="superscript"/>
        </w:rPr>
        <w:t>th</w:t>
      </w:r>
      <w:r w:rsidRPr="00741668">
        <w:rPr>
          <w:rFonts w:ascii="Adobe Garamond Pro" w:hAnsi="Adobe Garamond Pro" w:cs="Times New Roman"/>
          <w:sz w:val="20"/>
          <w:szCs w:val="20"/>
        </w:rPr>
        <w:t>-level spellcaster.</w:t>
      </w:r>
    </w:p>
    <w:p w:rsidR="00063B2C" w:rsidRPr="000B1D51" w:rsidRDefault="00063B2C" w:rsidP="00063B2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t>Girdle</w:t>
      </w:r>
      <w:r w:rsidRPr="000B1D51">
        <w:rPr>
          <w:rFonts w:ascii="Adobe Garamond Pro Bold" w:hAnsi="Adobe Garamond Pro Bold" w:cs="Times New Roman"/>
          <w:b/>
          <w:bCs/>
          <w:smallCaps/>
          <w:sz w:val="24"/>
          <w:szCs w:val="24"/>
        </w:rPr>
        <w:t xml:space="preserve"> of Armida</w:t>
      </w:r>
    </w:p>
    <w:p w:rsidR="00063B2C" w:rsidRPr="009D714F"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9D714F">
        <w:rPr>
          <w:rFonts w:ascii="Adobe Garamond Pro" w:hAnsi="Adobe Garamond Pro" w:cs="Times New Roman"/>
          <w:b/>
          <w:bCs/>
          <w:sz w:val="20"/>
          <w:szCs w:val="20"/>
        </w:rPr>
        <w:t xml:space="preserve">Appearance: </w:t>
      </w:r>
      <w:r w:rsidRPr="009D714F">
        <w:rPr>
          <w:rFonts w:ascii="Adobe Garamond Pro" w:hAnsi="Adobe Garamond Pro" w:cs="Times New Roman"/>
          <w:sz w:val="20"/>
          <w:szCs w:val="20"/>
        </w:rPr>
        <w:t xml:space="preserve">A two inch wide leather </w:t>
      </w:r>
      <w:r>
        <w:rPr>
          <w:rFonts w:ascii="Adobe Garamond Pro" w:hAnsi="Adobe Garamond Pro" w:cs="Times New Roman"/>
          <w:sz w:val="20"/>
          <w:szCs w:val="20"/>
        </w:rPr>
        <w:t>girdle</w:t>
      </w:r>
      <w:r w:rsidRPr="009D714F">
        <w:rPr>
          <w:rFonts w:ascii="Adobe Garamond Pro" w:hAnsi="Adobe Garamond Pro" w:cs="Times New Roman"/>
          <w:sz w:val="20"/>
          <w:szCs w:val="20"/>
        </w:rPr>
        <w:t xml:space="preserve">, adorned with mystical symbols, </w:t>
      </w:r>
      <w:r w:rsidRPr="005E51E2">
        <w:rPr>
          <w:rFonts w:ascii="Adobe Garamond Pro" w:hAnsi="Adobe Garamond Pro" w:cs="Times New Roman"/>
          <w:sz w:val="20"/>
          <w:szCs w:val="20"/>
        </w:rPr>
        <w:t>with the ability to shrink or grow to automatically adapt itself to its wearer’s waist</w:t>
      </w:r>
      <w:r w:rsidRPr="009D714F">
        <w:rPr>
          <w:rFonts w:ascii="Adobe Garamond Pro" w:hAnsi="Adobe Garamond Pro" w:cs="Times New Roman"/>
          <w:sz w:val="20"/>
          <w:szCs w:val="20"/>
        </w:rPr>
        <w:t>.</w:t>
      </w:r>
    </w:p>
    <w:p w:rsidR="00063B2C" w:rsidRPr="009436BA"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9D714F">
        <w:rPr>
          <w:rFonts w:ascii="Adobe Garamond Pro" w:hAnsi="Adobe Garamond Pro" w:cs="Times New Roman"/>
          <w:b/>
          <w:bCs/>
          <w:sz w:val="20"/>
          <w:szCs w:val="20"/>
        </w:rPr>
        <w:t xml:space="preserve">History: </w:t>
      </w:r>
      <w:r w:rsidRPr="009D714F">
        <w:rPr>
          <w:rFonts w:ascii="Adobe Garamond Pro" w:hAnsi="Adobe Garamond Pro" w:cs="Times New Roman"/>
          <w:sz w:val="20"/>
          <w:szCs w:val="20"/>
        </w:rPr>
        <w:t xml:space="preserve">Armida was a very powerful Thyatian mage who lived centuries </w:t>
      </w:r>
      <w:r w:rsidRPr="00D944B0">
        <w:rPr>
          <w:rFonts w:ascii="Adobe Garamond Pro" w:hAnsi="Adobe Garamond Pro" w:cs="Times New Roman"/>
          <w:sz w:val="20"/>
          <w:szCs w:val="20"/>
        </w:rPr>
        <w:t>ago, descendent of</w:t>
      </w:r>
      <w:r w:rsidRPr="009D714F">
        <w:rPr>
          <w:rFonts w:ascii="Adobe Garamond Pro" w:hAnsi="Adobe Garamond Pro" w:cs="Times New Roman"/>
          <w:sz w:val="20"/>
          <w:szCs w:val="20"/>
        </w:rPr>
        <w:t xml:space="preserve"> the immortal mage Idraote. </w:t>
      </w:r>
      <w:r w:rsidRPr="00E713FB">
        <w:rPr>
          <w:rFonts w:ascii="Adobe Garamond Pro" w:hAnsi="Adobe Garamond Pro" w:cs="Times New Roman"/>
          <w:sz w:val="20"/>
          <w:szCs w:val="20"/>
        </w:rPr>
        <w:t xml:space="preserve">To help his descendent in her climb to the heights of immortality, Idraote created and had her find this artefact. She proved to be greedy and ruthless, using the belt to sow discord among her rivals, </w:t>
      </w:r>
      <w:r>
        <w:rPr>
          <w:rFonts w:ascii="Adobe Garamond Pro" w:hAnsi="Adobe Garamond Pro" w:cs="Times New Roman"/>
          <w:sz w:val="20"/>
          <w:szCs w:val="20"/>
        </w:rPr>
        <w:t xml:space="preserve">until the excessive use of its powers even against the innocent caused her </w:t>
      </w:r>
      <w:r w:rsidRPr="009368B7">
        <w:rPr>
          <w:rFonts w:ascii="Adobe Garamond Pro" w:hAnsi="Adobe Garamond Pro" w:cs="Times New Roman"/>
          <w:sz w:val="20"/>
          <w:szCs w:val="20"/>
        </w:rPr>
        <w:t>death. The</w:t>
      </w:r>
      <w:r w:rsidRPr="00E713FB">
        <w:rPr>
          <w:rFonts w:ascii="Adobe Garamond Pro" w:hAnsi="Adobe Garamond Pro" w:cs="Times New Roman"/>
          <w:sz w:val="20"/>
          <w:szCs w:val="20"/>
        </w:rPr>
        <w:t xml:space="preserve"> </w:t>
      </w:r>
      <w:r>
        <w:rPr>
          <w:rFonts w:ascii="Adobe Garamond Pro" w:hAnsi="Adobe Garamond Pro" w:cs="Times New Roman"/>
          <w:sz w:val="20"/>
          <w:szCs w:val="20"/>
        </w:rPr>
        <w:t>girdle</w:t>
      </w:r>
      <w:r w:rsidRPr="00E713FB">
        <w:rPr>
          <w:rFonts w:ascii="Adobe Garamond Pro" w:hAnsi="Adobe Garamond Pro" w:cs="Times New Roman"/>
          <w:sz w:val="20"/>
          <w:szCs w:val="20"/>
        </w:rPr>
        <w:t xml:space="preserve"> however survived her, and it is said that Idraote guards it, </w:t>
      </w:r>
      <w:r>
        <w:rPr>
          <w:rFonts w:ascii="Adobe Garamond Pro" w:hAnsi="Adobe Garamond Pro" w:cs="Times New Roman"/>
          <w:sz w:val="20"/>
          <w:szCs w:val="20"/>
        </w:rPr>
        <w:t>only allowing those</w:t>
      </w:r>
      <w:r w:rsidRPr="009368B7">
        <w:rPr>
          <w:rFonts w:ascii="Adobe Garamond Pro" w:hAnsi="Adobe Garamond Pro" w:cs="Times New Roman"/>
          <w:sz w:val="20"/>
          <w:szCs w:val="20"/>
        </w:rPr>
        <w:t xml:space="preserve"> mages that he deems worthy of his aid in their quest for immortality</w:t>
      </w:r>
      <w:r>
        <w:rPr>
          <w:rFonts w:ascii="Adobe Garamond Pro" w:hAnsi="Adobe Garamond Pro" w:cs="Times New Roman"/>
          <w:sz w:val="20"/>
          <w:szCs w:val="20"/>
        </w:rPr>
        <w:t xml:space="preserve"> to find it</w:t>
      </w:r>
      <w:r w:rsidRPr="009368B7">
        <w:rPr>
          <w:rFonts w:ascii="Adobe Garamond Pro" w:hAnsi="Adobe Garamond Pro" w:cs="Times New Roman"/>
          <w:sz w:val="20"/>
          <w:szCs w:val="20"/>
        </w:rPr>
        <w:t>.</w:t>
      </w:r>
    </w:p>
    <w:p w:rsidR="00063B2C" w:rsidRPr="00D37E61" w:rsidRDefault="00063B2C" w:rsidP="00063B2C">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D37E61">
        <w:rPr>
          <w:rFonts w:ascii="Adobe Garamond Pro" w:hAnsi="Adobe Garamond Pro" w:cs="Times New Roman"/>
          <w:b/>
          <w:bCs/>
          <w:sz w:val="20"/>
          <w:szCs w:val="20"/>
        </w:rPr>
        <w:t xml:space="preserve">Source: </w:t>
      </w:r>
      <w:r w:rsidRPr="00D37E61">
        <w:rPr>
          <w:rFonts w:ascii="Adobe Garamond Pro" w:hAnsi="Adobe Garamond Pro" w:cs="Times New Roman"/>
          <w:sz w:val="20"/>
          <w:szCs w:val="20"/>
        </w:rPr>
        <w:t>Italian romantic literature. “Jerusalem Delivered” by Torquato Tasso, an epic poem of the 16</w:t>
      </w:r>
      <w:r w:rsidRPr="00D37E61">
        <w:rPr>
          <w:rFonts w:ascii="Adobe Garamond Pro" w:hAnsi="Adobe Garamond Pro" w:cs="Times New Roman"/>
          <w:sz w:val="20"/>
          <w:szCs w:val="20"/>
          <w:vertAlign w:val="superscript"/>
        </w:rPr>
        <w:t>th</w:t>
      </w:r>
      <w:r w:rsidRPr="00D37E61">
        <w:rPr>
          <w:rFonts w:ascii="Adobe Garamond Pro" w:hAnsi="Adobe Garamond Pro" w:cs="Times New Roman"/>
          <w:sz w:val="20"/>
          <w:szCs w:val="20"/>
        </w:rPr>
        <w:t xml:space="preserve"> century set in the time of the First Crusade (1096-1099 A.D.), which introduces the witch Armida and her uncle Idraote, Lord of Damascus.</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063B2C" w:rsidRPr="009368B7"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9368B7" w:rsidRDefault="00063B2C" w:rsidP="002F5163">
            <w:pPr>
              <w:autoSpaceDE w:val="0"/>
              <w:autoSpaceDN w:val="0"/>
              <w:adjustRightInd w:val="0"/>
              <w:jc w:val="both"/>
              <w:rPr>
                <w:rFonts w:ascii="Adobe Garamond Pro" w:hAnsi="Adobe Garamond Pro" w:cs="Times New Roman"/>
                <w:sz w:val="20"/>
                <w:szCs w:val="20"/>
              </w:rPr>
            </w:pPr>
            <w:r w:rsidRPr="009368B7">
              <w:rPr>
                <w:rFonts w:ascii="Adobe Garamond Pro" w:hAnsi="Adobe Garamond Pro" w:cs="Times New Roman"/>
                <w:b/>
                <w:bCs/>
                <w:sz w:val="20"/>
                <w:szCs w:val="20"/>
              </w:rPr>
              <w:t xml:space="preserve">Sphere: </w:t>
            </w:r>
            <w:r w:rsidRPr="009368B7">
              <w:rPr>
                <w:rFonts w:ascii="Adobe Garamond Pro" w:hAnsi="Adobe Garamond Pro" w:cs="Times New Roman"/>
                <w:sz w:val="20"/>
                <w:szCs w:val="20"/>
              </w:rPr>
              <w:t>Energy (Idraote)</w:t>
            </w:r>
          </w:p>
        </w:tc>
      </w:tr>
      <w:tr w:rsidR="00063B2C" w:rsidRPr="009368B7"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9368B7" w:rsidRDefault="00063B2C" w:rsidP="002F5163">
            <w:pPr>
              <w:autoSpaceDE w:val="0"/>
              <w:autoSpaceDN w:val="0"/>
              <w:adjustRightInd w:val="0"/>
              <w:jc w:val="both"/>
              <w:rPr>
                <w:rFonts w:ascii="Adobe Garamond Pro" w:hAnsi="Adobe Garamond Pro" w:cs="Times New Roman"/>
                <w:sz w:val="20"/>
                <w:szCs w:val="20"/>
              </w:rPr>
            </w:pPr>
            <w:r w:rsidRPr="009368B7">
              <w:rPr>
                <w:rFonts w:ascii="Adobe Garamond Pro" w:hAnsi="Adobe Garamond Pro" w:cs="Times New Roman"/>
                <w:b/>
                <w:bCs/>
                <w:sz w:val="20"/>
                <w:szCs w:val="20"/>
              </w:rPr>
              <w:t xml:space="preserve">Magnitude: </w:t>
            </w:r>
            <w:r w:rsidRPr="009368B7">
              <w:rPr>
                <w:rFonts w:ascii="Adobe Garamond Pro" w:hAnsi="Adobe Garamond Pro" w:cs="Times New Roman"/>
                <w:sz w:val="20"/>
                <w:szCs w:val="20"/>
              </w:rPr>
              <w:t>Minor (Power Limits: 2A, 1B, 2C, 3D)</w:t>
            </w:r>
          </w:p>
        </w:tc>
      </w:tr>
      <w:tr w:rsidR="00063B2C" w:rsidRPr="009368B7"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9368B7" w:rsidRDefault="00063B2C" w:rsidP="002F5163">
            <w:pPr>
              <w:autoSpaceDE w:val="0"/>
              <w:autoSpaceDN w:val="0"/>
              <w:adjustRightInd w:val="0"/>
              <w:jc w:val="both"/>
              <w:rPr>
                <w:rFonts w:ascii="Adobe Garamond Pro" w:hAnsi="Adobe Garamond Pro" w:cs="Times New Roman"/>
                <w:b/>
                <w:bCs/>
                <w:sz w:val="20"/>
                <w:szCs w:val="20"/>
              </w:rPr>
            </w:pPr>
            <w:r w:rsidRPr="009368B7">
              <w:rPr>
                <w:rFonts w:ascii="Adobe Garamond Pro" w:hAnsi="Adobe Garamond Pro" w:cs="Times New Roman"/>
                <w:b/>
                <w:bCs/>
                <w:sz w:val="20"/>
                <w:szCs w:val="20"/>
              </w:rPr>
              <w:t>Suggested Powers (95 PP):</w:t>
            </w:r>
          </w:p>
        </w:tc>
      </w:tr>
      <w:tr w:rsidR="00063B2C" w:rsidRPr="009368B7"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9368B7" w:rsidRDefault="00063B2C" w:rsidP="002F5163">
            <w:pPr>
              <w:autoSpaceDE w:val="0"/>
              <w:autoSpaceDN w:val="0"/>
              <w:adjustRightInd w:val="0"/>
              <w:ind w:firstLine="154"/>
              <w:jc w:val="both"/>
              <w:rPr>
                <w:rFonts w:ascii="Adobe Garamond Pro" w:hAnsi="Adobe Garamond Pro" w:cs="Times New Roman"/>
                <w:sz w:val="20"/>
                <w:szCs w:val="20"/>
              </w:rPr>
            </w:pPr>
            <w:r w:rsidRPr="009368B7">
              <w:rPr>
                <w:rFonts w:ascii="Adobe Garamond Pro" w:hAnsi="Adobe Garamond Pro" w:cs="Times New Roman"/>
                <w:sz w:val="20"/>
                <w:szCs w:val="20"/>
              </w:rPr>
              <w:t xml:space="preserve">Belt, permanent </w:t>
            </w:r>
            <w:r w:rsidRPr="009368B7">
              <w:rPr>
                <w:rFonts w:ascii="Adobe Garamond Pro" w:hAnsi="Adobe Garamond Pro" w:cs="Times New Roman"/>
                <w:i/>
                <w:iCs/>
                <w:sz w:val="20"/>
                <w:szCs w:val="20"/>
              </w:rPr>
              <w:t>shield</w:t>
            </w:r>
          </w:p>
        </w:tc>
      </w:tr>
      <w:tr w:rsidR="00063B2C" w:rsidRPr="009368B7"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9368B7" w:rsidRDefault="00063B2C" w:rsidP="002F5163">
            <w:pPr>
              <w:autoSpaceDE w:val="0"/>
              <w:autoSpaceDN w:val="0"/>
              <w:adjustRightInd w:val="0"/>
              <w:ind w:firstLine="154"/>
              <w:jc w:val="both"/>
              <w:rPr>
                <w:rFonts w:ascii="Adobe Garamond Pro" w:hAnsi="Adobe Garamond Pro" w:cs="Times New Roman"/>
                <w:sz w:val="20"/>
                <w:szCs w:val="20"/>
              </w:rPr>
            </w:pPr>
            <w:r w:rsidRPr="009368B7">
              <w:rPr>
                <w:rFonts w:ascii="Adobe Garamond Pro" w:hAnsi="Adobe Garamond Pro" w:cs="Times New Roman"/>
                <w:sz w:val="20"/>
                <w:szCs w:val="20"/>
              </w:rPr>
              <w:t xml:space="preserve">A2. Charm Monsters </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9368B7" w:rsidRDefault="00063B2C" w:rsidP="002F5163">
            <w:pPr>
              <w:autoSpaceDE w:val="0"/>
              <w:autoSpaceDN w:val="0"/>
              <w:adjustRightInd w:val="0"/>
              <w:jc w:val="both"/>
              <w:rPr>
                <w:rFonts w:ascii="Adobe Garamond Pro" w:hAnsi="Adobe Garamond Pro" w:cs="Times New Roman"/>
                <w:sz w:val="20"/>
                <w:szCs w:val="20"/>
              </w:rPr>
            </w:pPr>
            <w:r w:rsidRPr="009368B7">
              <w:rPr>
                <w:rFonts w:ascii="Adobe Garamond Pro" w:hAnsi="Adobe Garamond Pro" w:cs="Times New Roman"/>
                <w:sz w:val="20"/>
                <w:szCs w:val="20"/>
              </w:rPr>
              <w:t>35 PP</w:t>
            </w:r>
          </w:p>
        </w:tc>
      </w:tr>
      <w:tr w:rsidR="00063B2C" w:rsidRPr="009368B7"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9368B7" w:rsidRDefault="00063B2C" w:rsidP="002F5163">
            <w:pPr>
              <w:autoSpaceDE w:val="0"/>
              <w:autoSpaceDN w:val="0"/>
              <w:adjustRightInd w:val="0"/>
              <w:ind w:firstLine="154"/>
              <w:jc w:val="both"/>
              <w:rPr>
                <w:rFonts w:ascii="Adobe Garamond Pro" w:hAnsi="Adobe Garamond Pro" w:cs="Times New Roman"/>
                <w:sz w:val="20"/>
                <w:szCs w:val="20"/>
              </w:rPr>
            </w:pPr>
            <w:r w:rsidRPr="009368B7">
              <w:rPr>
                <w:rFonts w:ascii="Adobe Garamond Pro" w:hAnsi="Adobe Garamond Pro" w:cs="Times New Roman"/>
                <w:sz w:val="20"/>
                <w:szCs w:val="20"/>
              </w:rPr>
              <w:t>A2. Confusion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9368B7" w:rsidRDefault="00063B2C" w:rsidP="002F5163">
            <w:pPr>
              <w:autoSpaceDE w:val="0"/>
              <w:autoSpaceDN w:val="0"/>
              <w:adjustRightInd w:val="0"/>
              <w:jc w:val="both"/>
              <w:rPr>
                <w:rFonts w:ascii="Adobe Garamond Pro" w:hAnsi="Adobe Garamond Pro" w:cs="Times New Roman"/>
                <w:sz w:val="20"/>
                <w:szCs w:val="20"/>
              </w:rPr>
            </w:pPr>
            <w:r w:rsidRPr="009368B7">
              <w:rPr>
                <w:rFonts w:ascii="Adobe Garamond Pro" w:hAnsi="Adobe Garamond Pro" w:cs="Times New Roman"/>
                <w:sz w:val="20"/>
                <w:szCs w:val="20"/>
              </w:rPr>
              <w:t>30 PP</w:t>
            </w:r>
          </w:p>
        </w:tc>
      </w:tr>
      <w:tr w:rsidR="00063B2C" w:rsidRPr="009368B7"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063B2C" w:rsidRPr="009368B7" w:rsidRDefault="00063B2C" w:rsidP="002F5163">
            <w:pPr>
              <w:autoSpaceDE w:val="0"/>
              <w:autoSpaceDN w:val="0"/>
              <w:adjustRightInd w:val="0"/>
              <w:ind w:firstLine="154"/>
              <w:jc w:val="both"/>
              <w:rPr>
                <w:rFonts w:ascii="Adobe Garamond Pro" w:hAnsi="Adobe Garamond Pro" w:cs="Times New Roman"/>
                <w:sz w:val="20"/>
                <w:szCs w:val="20"/>
              </w:rPr>
            </w:pPr>
            <w:r w:rsidRPr="009368B7">
              <w:rPr>
                <w:rFonts w:ascii="Adobe Garamond Pro" w:hAnsi="Adobe Garamond Pro" w:cs="Times New Roman"/>
                <w:sz w:val="20"/>
                <w:szCs w:val="20"/>
              </w:rPr>
              <w:t>B1. Memorise +3 Spell Levels</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tcPr>
          <w:p w:rsidR="00063B2C" w:rsidRPr="009368B7" w:rsidRDefault="00063B2C" w:rsidP="002F5163">
            <w:pPr>
              <w:autoSpaceDE w:val="0"/>
              <w:autoSpaceDN w:val="0"/>
              <w:adjustRightInd w:val="0"/>
              <w:jc w:val="both"/>
              <w:rPr>
                <w:rFonts w:ascii="Adobe Garamond Pro" w:hAnsi="Adobe Garamond Pro" w:cs="Times New Roman"/>
                <w:sz w:val="20"/>
                <w:szCs w:val="20"/>
              </w:rPr>
            </w:pPr>
            <w:r w:rsidRPr="009368B7">
              <w:rPr>
                <w:rFonts w:ascii="Adobe Garamond Pro" w:hAnsi="Adobe Garamond Pro" w:cs="Times New Roman"/>
                <w:sz w:val="20"/>
                <w:szCs w:val="20"/>
              </w:rPr>
              <w:t>30 PP</w:t>
            </w:r>
          </w:p>
        </w:tc>
      </w:tr>
    </w:tbl>
    <w:p w:rsidR="00063B2C" w:rsidRPr="009436BA"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9368B7">
        <w:rPr>
          <w:rFonts w:ascii="Adobe Garamond Pro" w:hAnsi="Adobe Garamond Pro" w:cs="Times New Roman"/>
          <w:b/>
          <w:bCs/>
          <w:sz w:val="20"/>
          <w:szCs w:val="20"/>
        </w:rPr>
        <w:t xml:space="preserve">Activation: </w:t>
      </w:r>
      <w:r w:rsidRPr="009368B7">
        <w:rPr>
          <w:rFonts w:ascii="Adobe Garamond Pro" w:hAnsi="Adobe Garamond Pro" w:cs="Times New Roman"/>
          <w:sz w:val="20"/>
          <w:szCs w:val="20"/>
        </w:rPr>
        <w:t xml:space="preserve">The </w:t>
      </w:r>
      <w:r>
        <w:rPr>
          <w:rFonts w:ascii="Adobe Garamond Pro" w:hAnsi="Adobe Garamond Pro" w:cs="Times New Roman"/>
          <w:sz w:val="20"/>
          <w:szCs w:val="20"/>
        </w:rPr>
        <w:t>girdle</w:t>
      </w:r>
      <w:r w:rsidRPr="009368B7">
        <w:rPr>
          <w:rFonts w:ascii="Adobe Garamond Pro" w:hAnsi="Adobe Garamond Pro" w:cs="Times New Roman"/>
          <w:sz w:val="20"/>
          <w:szCs w:val="20"/>
        </w:rPr>
        <w:t xml:space="preserve"> is activated when found. To invoke each power it is sufficient to speak the associated magic word, as explained in the glyphs that adorn it, which can be deciphered with </w:t>
      </w:r>
      <w:r w:rsidRPr="009368B7">
        <w:rPr>
          <w:rFonts w:ascii="Adobe Garamond Pro" w:hAnsi="Adobe Garamond Pro" w:cs="Times New Roman"/>
          <w:i/>
          <w:sz w:val="20"/>
          <w:szCs w:val="20"/>
        </w:rPr>
        <w:t>read magic</w:t>
      </w:r>
      <w:r w:rsidRPr="009368B7">
        <w:rPr>
          <w:rFonts w:ascii="Adobe Garamond Pro" w:hAnsi="Adobe Garamond Pro" w:cs="Times New Roman"/>
          <w:sz w:val="20"/>
          <w:szCs w:val="20"/>
        </w:rPr>
        <w:t xml:space="preserve"> or similar divinatory spells.</w:t>
      </w:r>
    </w:p>
    <w:p w:rsidR="00063B2C" w:rsidRPr="00504009"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D944B0">
        <w:rPr>
          <w:rFonts w:ascii="Adobe Garamond Pro" w:hAnsi="Adobe Garamond Pro" w:cs="Times New Roman"/>
          <w:b/>
          <w:bCs/>
          <w:sz w:val="20"/>
          <w:szCs w:val="20"/>
        </w:rPr>
        <w:t xml:space="preserve">Destruction: </w:t>
      </w:r>
      <w:r w:rsidRPr="00D944B0">
        <w:rPr>
          <w:rFonts w:ascii="Adobe Garamond Pro" w:hAnsi="Adobe Garamond Pro" w:cs="Times New Roman"/>
          <w:sz w:val="20"/>
          <w:szCs w:val="20"/>
        </w:rPr>
        <w:t xml:space="preserve">The </w:t>
      </w:r>
      <w:r>
        <w:rPr>
          <w:rFonts w:ascii="Adobe Garamond Pro" w:hAnsi="Adobe Garamond Pro" w:cs="Times New Roman"/>
          <w:sz w:val="20"/>
          <w:szCs w:val="20"/>
        </w:rPr>
        <w:t>girdle</w:t>
      </w:r>
      <w:r w:rsidRPr="00D944B0">
        <w:rPr>
          <w:rFonts w:ascii="Adobe Garamond Pro" w:hAnsi="Adobe Garamond Pro" w:cs="Times New Roman"/>
          <w:sz w:val="20"/>
          <w:szCs w:val="20"/>
        </w:rPr>
        <w:t xml:space="preserve"> can be destroyed if it is frozen in the Elemental Plane of Water, petrified in that of Earth, then electrified in that of Air and finally melted </w:t>
      </w:r>
      <w:r w:rsidRPr="00504009">
        <w:rPr>
          <w:rFonts w:ascii="Adobe Garamond Pro" w:hAnsi="Adobe Garamond Pro" w:cs="Times New Roman"/>
          <w:sz w:val="20"/>
          <w:szCs w:val="20"/>
        </w:rPr>
        <w:t>by the lava in that of Fire, in this precise order.</w:t>
      </w:r>
    </w:p>
    <w:p w:rsidR="00063B2C" w:rsidRPr="00504009" w:rsidRDefault="00D75E3F" w:rsidP="00D75E3F">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063B2C" w:rsidRPr="00504009">
        <w:rPr>
          <w:rFonts w:ascii="Adobe Garamond Pro" w:hAnsi="Adobe Garamond Pro" w:cs="Times New Roman"/>
          <w:b/>
          <w:bCs/>
          <w:sz w:val="20"/>
          <w:szCs w:val="20"/>
        </w:rPr>
        <w:lastRenderedPageBreak/>
        <w:t>Handicaps (1)</w:t>
      </w:r>
    </w:p>
    <w:p w:rsidR="00063B2C" w:rsidRPr="00504009"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504009">
        <w:rPr>
          <w:rFonts w:ascii="Adobe Garamond Pro" w:hAnsi="Adobe Garamond Pro" w:cs="Times New Roman"/>
          <w:b/>
          <w:bCs/>
          <w:i/>
          <w:iCs/>
          <w:sz w:val="20"/>
          <w:szCs w:val="20"/>
        </w:rPr>
        <w:t xml:space="preserve">Additional Damage: </w:t>
      </w:r>
      <w:r w:rsidRPr="00504009">
        <w:rPr>
          <w:rFonts w:ascii="Adobe Garamond Pro" w:hAnsi="Adobe Garamond Pro" w:cs="Times New Roman"/>
          <w:sz w:val="20"/>
          <w:szCs w:val="20"/>
        </w:rPr>
        <w:t>The owner suffers an additional 1d10 damage when struck by a natural attack (punches, kicks, claws, bites, gores, etc.). The handicap disappears 10 days after losing the belt.</w:t>
      </w:r>
    </w:p>
    <w:p w:rsidR="00063B2C" w:rsidRPr="00504009"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504009">
        <w:rPr>
          <w:rFonts w:ascii="Adobe Garamond Pro" w:hAnsi="Adobe Garamond Pro" w:cs="Times New Roman"/>
          <w:b/>
          <w:bCs/>
          <w:sz w:val="20"/>
          <w:szCs w:val="20"/>
        </w:rPr>
        <w:t xml:space="preserve"> (1)</w:t>
      </w:r>
    </w:p>
    <w:p w:rsidR="00063B2C" w:rsidRPr="00504009"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504009">
        <w:rPr>
          <w:rFonts w:ascii="Adobe Garamond Pro" w:hAnsi="Adobe Garamond Pro" w:cs="Times New Roman"/>
          <w:b/>
          <w:bCs/>
          <w:i/>
          <w:iCs/>
          <w:sz w:val="20"/>
          <w:szCs w:val="20"/>
        </w:rPr>
        <w:t xml:space="preserve">Collateral Effect (Paralysis): </w:t>
      </w:r>
      <w:r w:rsidRPr="00504009">
        <w:rPr>
          <w:rFonts w:ascii="Adobe Garamond Pro" w:hAnsi="Adobe Garamond Pro" w:cs="Times New Roman"/>
          <w:sz w:val="20"/>
          <w:szCs w:val="20"/>
        </w:rPr>
        <w:t xml:space="preserve">The owner suffers a hold monster each time he uses charm or confusion against a non-evil Lawful individual, but can avoid the </w:t>
      </w:r>
      <w:r w:rsidR="000F254A" w:rsidRPr="00504009">
        <w:rPr>
          <w:rFonts w:ascii="Adobe Garamond Pro" w:hAnsi="Adobe Garamond Pro" w:cs="Times New Roman"/>
          <w:sz w:val="20"/>
          <w:szCs w:val="20"/>
        </w:rPr>
        <w:t>effect</w:t>
      </w:r>
      <w:r w:rsidRPr="00504009">
        <w:rPr>
          <w:rFonts w:ascii="Adobe Garamond Pro" w:hAnsi="Adobe Garamond Pro" w:cs="Times New Roman"/>
          <w:sz w:val="20"/>
          <w:szCs w:val="20"/>
        </w:rPr>
        <w:t xml:space="preserve"> with a ST vs. Paralysis.</w:t>
      </w:r>
    </w:p>
    <w:p w:rsidR="00063B2C" w:rsidRPr="00504009" w:rsidRDefault="00063B2C" w:rsidP="00063B2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504009">
        <w:rPr>
          <w:rFonts w:ascii="Adobe Garamond Pro Bold" w:hAnsi="Adobe Garamond Pro Bold" w:cs="Times New Roman"/>
          <w:b/>
          <w:bCs/>
          <w:smallCaps/>
          <w:sz w:val="24"/>
          <w:szCs w:val="24"/>
        </w:rPr>
        <w:t>Girdle of De’Rah</w:t>
      </w:r>
    </w:p>
    <w:p w:rsidR="00063B2C" w:rsidRPr="00504009"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504009">
        <w:rPr>
          <w:rFonts w:ascii="Adobe Garamond Pro" w:hAnsi="Adobe Garamond Pro" w:cs="Times New Roman"/>
          <w:b/>
          <w:bCs/>
          <w:sz w:val="20"/>
          <w:szCs w:val="20"/>
        </w:rPr>
        <w:t xml:space="preserve">Appearance: </w:t>
      </w:r>
      <w:r w:rsidRPr="00504009">
        <w:rPr>
          <w:rFonts w:ascii="Adobe Garamond Pro" w:hAnsi="Adobe Garamond Pro" w:cs="Times New Roman"/>
          <w:sz w:val="20"/>
          <w:szCs w:val="20"/>
        </w:rPr>
        <w:t>A belt formed from platinum rings interwoven with the white hairs taken from a unicorn, while the buckle is made from three oval plates of a highly polished blueish metal, which reflects infinitely the face of whoever looks at it.</w:t>
      </w:r>
    </w:p>
    <w:p w:rsidR="00063B2C" w:rsidRPr="00504009"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504009">
        <w:rPr>
          <w:rFonts w:ascii="Adobe Garamond Pro" w:hAnsi="Adobe Garamond Pro" w:cs="Times New Roman"/>
          <w:b/>
          <w:bCs/>
          <w:sz w:val="20"/>
          <w:szCs w:val="20"/>
        </w:rPr>
        <w:t xml:space="preserve">History: </w:t>
      </w:r>
      <w:r w:rsidRPr="00504009">
        <w:rPr>
          <w:rFonts w:ascii="Adobe Garamond Pro" w:hAnsi="Adobe Garamond Pro" w:cs="Times New Roman"/>
          <w:bCs/>
          <w:sz w:val="20"/>
          <w:szCs w:val="20"/>
        </w:rPr>
        <w:t>Legend tells that the first owner of this artefact was the priestess</w:t>
      </w:r>
      <w:r w:rsidRPr="00504009">
        <w:rPr>
          <w:rFonts w:ascii="Adobe Garamond Pro" w:hAnsi="Adobe Garamond Pro" w:cs="Times New Roman"/>
          <w:b/>
          <w:bCs/>
          <w:sz w:val="20"/>
          <w:szCs w:val="20"/>
        </w:rPr>
        <w:t xml:space="preserve"> </w:t>
      </w:r>
      <w:r w:rsidRPr="00504009">
        <w:rPr>
          <w:rFonts w:ascii="Adobe Garamond Pro" w:hAnsi="Adobe Garamond Pro" w:cs="Times New Roman"/>
          <w:sz w:val="20"/>
          <w:szCs w:val="20"/>
        </w:rPr>
        <w:t xml:space="preserve">De’Rah, a woman of unearthly beauty who lived centuries ago in the now vanished Empire of Nithia. Numerous stories on the pious deeds </w:t>
      </w:r>
      <w:r w:rsidR="000F254A" w:rsidRPr="00504009">
        <w:rPr>
          <w:rFonts w:ascii="Adobe Garamond Pro" w:hAnsi="Adobe Garamond Pro" w:cs="Times New Roman"/>
          <w:sz w:val="20"/>
          <w:szCs w:val="20"/>
        </w:rPr>
        <w:t>of</w:t>
      </w:r>
      <w:r w:rsidRPr="00504009">
        <w:rPr>
          <w:rFonts w:ascii="Adobe Garamond Pro" w:hAnsi="Adobe Garamond Pro" w:cs="Times New Roman"/>
          <w:sz w:val="20"/>
          <w:szCs w:val="20"/>
        </w:rPr>
        <w:t xml:space="preserve"> De’Rah are still passed on today that extol her incredible gifts of healing and her incredible astuteness and wisdom, with which she always managed to unmask liars and punish the wicked. Many mystics have exhibited the same powers over the centuries, and all have them have appeared to have possessed the same bizarre item, which appears to have been the origin of the divinatory and thaumaturgic powers of these sages.</w:t>
      </w:r>
    </w:p>
    <w:p w:rsidR="00063B2C" w:rsidRPr="00504009" w:rsidRDefault="00063B2C" w:rsidP="00063B2C">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504009">
        <w:rPr>
          <w:rFonts w:ascii="Adobe Garamond Pro" w:hAnsi="Adobe Garamond Pro" w:cs="Times New Roman"/>
          <w:b/>
          <w:bCs/>
          <w:sz w:val="20"/>
          <w:szCs w:val="20"/>
        </w:rPr>
        <w:t xml:space="preserve">Source: </w:t>
      </w:r>
      <w:r w:rsidRPr="00504009">
        <w:rPr>
          <w:rFonts w:ascii="Adobe Garamond Pro" w:hAnsi="Adobe Garamond Pro" w:cs="Times New Roman"/>
          <w:sz w:val="20"/>
          <w:szCs w:val="20"/>
        </w:rPr>
        <w:t>Mystaran mythology. In the adventure module “M2: Vengeance of Alphaks” the cleric Lambert Bohn guards the girdle to try to prevent it falling into the hands of his archenemy Coiger de Mory, an evil, unscrupulous priest.</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063B2C" w:rsidRPr="00504009"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jc w:val="both"/>
              <w:rPr>
                <w:rFonts w:ascii="Adobe Garamond Pro" w:hAnsi="Adobe Garamond Pro" w:cs="Times New Roman"/>
                <w:sz w:val="20"/>
                <w:szCs w:val="20"/>
              </w:rPr>
            </w:pPr>
            <w:r w:rsidRPr="00504009">
              <w:rPr>
                <w:rFonts w:ascii="Adobe Garamond Pro" w:hAnsi="Adobe Garamond Pro" w:cs="Times New Roman"/>
                <w:b/>
                <w:bCs/>
                <w:sz w:val="20"/>
                <w:szCs w:val="20"/>
              </w:rPr>
              <w:t xml:space="preserve">Sphere: </w:t>
            </w:r>
            <w:r w:rsidRPr="00504009">
              <w:rPr>
                <w:rFonts w:ascii="Adobe Garamond Pro" w:hAnsi="Adobe Garamond Pro" w:cs="Times New Roman"/>
                <w:sz w:val="20"/>
                <w:szCs w:val="20"/>
              </w:rPr>
              <w:t>Time (Chardastes)</w:t>
            </w:r>
          </w:p>
        </w:tc>
      </w:tr>
      <w:tr w:rsidR="00063B2C" w:rsidRPr="00504009"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jc w:val="both"/>
              <w:rPr>
                <w:rFonts w:ascii="Adobe Garamond Pro" w:hAnsi="Adobe Garamond Pro" w:cs="Times New Roman"/>
                <w:sz w:val="20"/>
                <w:szCs w:val="20"/>
              </w:rPr>
            </w:pPr>
            <w:r w:rsidRPr="00504009">
              <w:rPr>
                <w:rFonts w:ascii="Adobe Garamond Pro" w:hAnsi="Adobe Garamond Pro" w:cs="Times New Roman"/>
                <w:b/>
                <w:bCs/>
                <w:sz w:val="20"/>
                <w:szCs w:val="20"/>
              </w:rPr>
              <w:t xml:space="preserve">Magnitude: </w:t>
            </w:r>
            <w:r w:rsidRPr="00504009">
              <w:rPr>
                <w:rFonts w:ascii="Adobe Garamond Pro" w:hAnsi="Adobe Garamond Pro" w:cs="Times New Roman"/>
                <w:sz w:val="20"/>
                <w:szCs w:val="20"/>
              </w:rPr>
              <w:t>Greater (Power Limits: 4A, 3B, 3C, 4D)</w:t>
            </w:r>
          </w:p>
        </w:tc>
      </w:tr>
      <w:tr w:rsidR="00063B2C" w:rsidRPr="00504009"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jc w:val="both"/>
              <w:rPr>
                <w:rFonts w:ascii="Adobe Garamond Pro" w:hAnsi="Adobe Garamond Pro" w:cs="Times New Roman"/>
                <w:b/>
                <w:bCs/>
                <w:sz w:val="20"/>
                <w:szCs w:val="20"/>
              </w:rPr>
            </w:pPr>
            <w:r w:rsidRPr="00504009">
              <w:rPr>
                <w:rFonts w:ascii="Adobe Garamond Pro" w:hAnsi="Adobe Garamond Pro" w:cs="Times New Roman"/>
                <w:b/>
                <w:bCs/>
                <w:sz w:val="20"/>
                <w:szCs w:val="20"/>
              </w:rPr>
              <w:t>Suggested Powers (490 PP):</w:t>
            </w:r>
          </w:p>
        </w:tc>
      </w:tr>
      <w:tr w:rsidR="00063B2C" w:rsidRPr="00504009"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ind w:firstLine="154"/>
              <w:jc w:val="both"/>
              <w:rPr>
                <w:rFonts w:ascii="Adobe Garamond Pro" w:hAnsi="Adobe Garamond Pro" w:cs="Times New Roman"/>
                <w:sz w:val="20"/>
                <w:szCs w:val="20"/>
              </w:rPr>
            </w:pPr>
            <w:r w:rsidRPr="00504009">
              <w:rPr>
                <w:rFonts w:ascii="Adobe Garamond Pro" w:hAnsi="Adobe Garamond Pro" w:cs="Times New Roman"/>
                <w:sz w:val="20"/>
                <w:szCs w:val="20"/>
              </w:rPr>
              <w:t xml:space="preserve">Belt of protection +3, permanent </w:t>
            </w:r>
            <w:r w:rsidRPr="00504009">
              <w:rPr>
                <w:rFonts w:ascii="Adobe Garamond Pro" w:hAnsi="Adobe Garamond Pro" w:cs="Times New Roman"/>
                <w:i/>
                <w:iCs/>
                <w:sz w:val="20"/>
                <w:szCs w:val="20"/>
              </w:rPr>
              <w:t>sure step</w:t>
            </w:r>
          </w:p>
        </w:tc>
      </w:tr>
      <w:tr w:rsidR="00063B2C" w:rsidRPr="0050400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ind w:firstLine="154"/>
              <w:jc w:val="both"/>
              <w:rPr>
                <w:rFonts w:ascii="Adobe Garamond Pro" w:hAnsi="Adobe Garamond Pro" w:cs="Times New Roman"/>
                <w:sz w:val="20"/>
                <w:szCs w:val="20"/>
              </w:rPr>
            </w:pPr>
            <w:r w:rsidRPr="00504009">
              <w:rPr>
                <w:rFonts w:ascii="Adobe Garamond Pro" w:hAnsi="Adobe Garamond Pro" w:cs="Times New Roman"/>
                <w:sz w:val="20"/>
                <w:szCs w:val="20"/>
              </w:rPr>
              <w:t>A1. Divine Ray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504009" w:rsidRDefault="00063B2C" w:rsidP="002F5163">
            <w:pPr>
              <w:autoSpaceDE w:val="0"/>
              <w:autoSpaceDN w:val="0"/>
              <w:adjustRightInd w:val="0"/>
              <w:jc w:val="right"/>
              <w:rPr>
                <w:rFonts w:ascii="Adobe Garamond Pro" w:hAnsi="Adobe Garamond Pro" w:cs="Times New Roman"/>
                <w:sz w:val="20"/>
                <w:szCs w:val="20"/>
              </w:rPr>
            </w:pPr>
            <w:r w:rsidRPr="00504009">
              <w:rPr>
                <w:rFonts w:ascii="Adobe Garamond Pro" w:hAnsi="Adobe Garamond Pro" w:cs="Times New Roman"/>
                <w:sz w:val="20"/>
                <w:szCs w:val="20"/>
              </w:rPr>
              <w:t>45 PP</w:t>
            </w:r>
          </w:p>
        </w:tc>
      </w:tr>
      <w:tr w:rsidR="00063B2C" w:rsidRPr="0050400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ind w:firstLine="154"/>
              <w:jc w:val="both"/>
              <w:rPr>
                <w:rFonts w:ascii="Adobe Garamond Pro" w:hAnsi="Adobe Garamond Pro" w:cs="Times New Roman"/>
                <w:sz w:val="20"/>
                <w:szCs w:val="20"/>
              </w:rPr>
            </w:pPr>
            <w:r w:rsidRPr="00504009">
              <w:rPr>
                <w:rFonts w:ascii="Adobe Garamond Pro" w:hAnsi="Adobe Garamond Pro" w:cs="Times New Roman"/>
                <w:sz w:val="20"/>
                <w:szCs w:val="20"/>
              </w:rPr>
              <w:t>A2. Open Mind</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504009" w:rsidRDefault="00063B2C" w:rsidP="002F5163">
            <w:pPr>
              <w:autoSpaceDE w:val="0"/>
              <w:autoSpaceDN w:val="0"/>
              <w:adjustRightInd w:val="0"/>
              <w:jc w:val="right"/>
              <w:rPr>
                <w:rFonts w:ascii="Adobe Garamond Pro" w:hAnsi="Adobe Garamond Pro" w:cs="Times New Roman"/>
                <w:sz w:val="20"/>
                <w:szCs w:val="20"/>
              </w:rPr>
            </w:pPr>
            <w:r w:rsidRPr="00504009">
              <w:rPr>
                <w:rFonts w:ascii="Adobe Garamond Pro" w:hAnsi="Adobe Garamond Pro" w:cs="Times New Roman"/>
                <w:sz w:val="20"/>
                <w:szCs w:val="20"/>
              </w:rPr>
              <w:t>80 PP</w:t>
            </w:r>
          </w:p>
        </w:tc>
      </w:tr>
      <w:tr w:rsidR="00063B2C" w:rsidRPr="0050400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ind w:firstLine="154"/>
              <w:jc w:val="both"/>
              <w:rPr>
                <w:rFonts w:ascii="Adobe Garamond Pro" w:hAnsi="Adobe Garamond Pro" w:cs="Times New Roman"/>
                <w:sz w:val="20"/>
                <w:szCs w:val="20"/>
              </w:rPr>
            </w:pPr>
            <w:r w:rsidRPr="00504009">
              <w:rPr>
                <w:rFonts w:ascii="Adobe Garamond Pro" w:hAnsi="Adobe Garamond Pro" w:cs="Times New Roman"/>
                <w:sz w:val="20"/>
                <w:szCs w:val="20"/>
              </w:rPr>
              <w:t>B2. Detect Lies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504009" w:rsidRDefault="00063B2C" w:rsidP="002F5163">
            <w:pPr>
              <w:autoSpaceDE w:val="0"/>
              <w:autoSpaceDN w:val="0"/>
              <w:adjustRightInd w:val="0"/>
              <w:jc w:val="right"/>
              <w:rPr>
                <w:rFonts w:ascii="Adobe Garamond Pro" w:hAnsi="Adobe Garamond Pro" w:cs="Times New Roman"/>
                <w:sz w:val="20"/>
                <w:szCs w:val="20"/>
              </w:rPr>
            </w:pPr>
            <w:r w:rsidRPr="00504009">
              <w:rPr>
                <w:rFonts w:ascii="Adobe Garamond Pro" w:hAnsi="Adobe Garamond Pro" w:cs="Times New Roman"/>
                <w:sz w:val="20"/>
                <w:szCs w:val="20"/>
              </w:rPr>
              <w:t>15 PP</w:t>
            </w:r>
          </w:p>
        </w:tc>
      </w:tr>
      <w:tr w:rsidR="00063B2C" w:rsidRPr="0050400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ind w:firstLine="154"/>
              <w:jc w:val="both"/>
              <w:rPr>
                <w:rFonts w:ascii="Adobe Garamond Pro" w:hAnsi="Adobe Garamond Pro" w:cs="Times New Roman"/>
                <w:sz w:val="20"/>
                <w:szCs w:val="20"/>
              </w:rPr>
            </w:pPr>
            <w:r w:rsidRPr="00504009">
              <w:rPr>
                <w:rFonts w:ascii="Adobe Garamond Pro" w:hAnsi="Adobe Garamond Pro" w:cs="Times New Roman"/>
                <w:sz w:val="20"/>
                <w:szCs w:val="20"/>
              </w:rPr>
              <w:t>B2. ESP</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504009" w:rsidRDefault="00063B2C" w:rsidP="002F5163">
            <w:pPr>
              <w:autoSpaceDE w:val="0"/>
              <w:autoSpaceDN w:val="0"/>
              <w:adjustRightInd w:val="0"/>
              <w:jc w:val="right"/>
              <w:rPr>
                <w:rFonts w:ascii="Adobe Garamond Pro" w:hAnsi="Adobe Garamond Pro" w:cs="Times New Roman"/>
                <w:sz w:val="20"/>
                <w:szCs w:val="20"/>
              </w:rPr>
            </w:pPr>
            <w:r w:rsidRPr="00504009">
              <w:rPr>
                <w:rFonts w:ascii="Adobe Garamond Pro" w:hAnsi="Adobe Garamond Pro" w:cs="Times New Roman"/>
                <w:sz w:val="20"/>
                <w:szCs w:val="20"/>
              </w:rPr>
              <w:t>25 PP</w:t>
            </w:r>
          </w:p>
        </w:tc>
      </w:tr>
      <w:tr w:rsidR="00063B2C" w:rsidRPr="0050400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ind w:firstLine="154"/>
              <w:jc w:val="both"/>
              <w:rPr>
                <w:rFonts w:ascii="Adobe Garamond Pro" w:hAnsi="Adobe Garamond Pro" w:cs="Times New Roman"/>
                <w:sz w:val="20"/>
                <w:szCs w:val="20"/>
              </w:rPr>
            </w:pPr>
            <w:r w:rsidRPr="00504009">
              <w:rPr>
                <w:rFonts w:ascii="Adobe Garamond Pro" w:hAnsi="Adobe Garamond Pro" w:cs="Times New Roman"/>
                <w:sz w:val="20"/>
                <w:szCs w:val="20"/>
              </w:rPr>
              <w:t>B2. Trueseeing</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504009" w:rsidRDefault="00063B2C" w:rsidP="002F5163">
            <w:pPr>
              <w:autoSpaceDE w:val="0"/>
              <w:autoSpaceDN w:val="0"/>
              <w:adjustRightInd w:val="0"/>
              <w:jc w:val="right"/>
              <w:rPr>
                <w:rFonts w:ascii="Adobe Garamond Pro" w:hAnsi="Adobe Garamond Pro" w:cs="Times New Roman"/>
                <w:sz w:val="20"/>
                <w:szCs w:val="20"/>
              </w:rPr>
            </w:pPr>
            <w:r w:rsidRPr="00504009">
              <w:rPr>
                <w:rFonts w:ascii="Adobe Garamond Pro" w:hAnsi="Adobe Garamond Pro" w:cs="Times New Roman"/>
                <w:sz w:val="20"/>
                <w:szCs w:val="20"/>
              </w:rPr>
              <w:t>50 PP</w:t>
            </w:r>
          </w:p>
        </w:tc>
      </w:tr>
      <w:tr w:rsidR="00063B2C" w:rsidRPr="0050400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ind w:firstLine="154"/>
              <w:jc w:val="both"/>
              <w:rPr>
                <w:rFonts w:ascii="Adobe Garamond Pro" w:hAnsi="Adobe Garamond Pro" w:cs="Times New Roman"/>
                <w:sz w:val="20"/>
                <w:szCs w:val="20"/>
              </w:rPr>
            </w:pPr>
            <w:r w:rsidRPr="00504009">
              <w:rPr>
                <w:rFonts w:ascii="Adobe Garamond Pro" w:hAnsi="Adobe Garamond Pro" w:cs="Times New Roman"/>
                <w:sz w:val="20"/>
                <w:szCs w:val="20"/>
              </w:rPr>
              <w:t>C2. Righteous Might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504009" w:rsidRDefault="00063B2C" w:rsidP="002F5163">
            <w:pPr>
              <w:autoSpaceDE w:val="0"/>
              <w:autoSpaceDN w:val="0"/>
              <w:adjustRightInd w:val="0"/>
              <w:jc w:val="right"/>
              <w:rPr>
                <w:rFonts w:ascii="Adobe Garamond Pro" w:hAnsi="Adobe Garamond Pro" w:cs="Times New Roman"/>
                <w:sz w:val="20"/>
                <w:szCs w:val="20"/>
              </w:rPr>
            </w:pPr>
            <w:r w:rsidRPr="00504009">
              <w:rPr>
                <w:rFonts w:ascii="Adobe Garamond Pro" w:hAnsi="Adobe Garamond Pro" w:cs="Times New Roman"/>
                <w:sz w:val="20"/>
                <w:szCs w:val="20"/>
              </w:rPr>
              <w:t>60 PP</w:t>
            </w:r>
          </w:p>
        </w:tc>
      </w:tr>
      <w:tr w:rsidR="00063B2C" w:rsidRPr="0050400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ind w:firstLine="154"/>
              <w:jc w:val="both"/>
              <w:rPr>
                <w:rFonts w:ascii="Adobe Garamond Pro" w:hAnsi="Adobe Garamond Pro" w:cs="Times New Roman"/>
                <w:sz w:val="20"/>
                <w:szCs w:val="20"/>
              </w:rPr>
            </w:pPr>
            <w:r w:rsidRPr="00504009">
              <w:rPr>
                <w:rFonts w:ascii="Adobe Garamond Pro" w:hAnsi="Adobe Garamond Pro" w:cs="Times New Roman"/>
                <w:sz w:val="20"/>
                <w:szCs w:val="20"/>
              </w:rPr>
              <w:t>D1. Cure Disease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504009" w:rsidRDefault="00063B2C" w:rsidP="002F5163">
            <w:pPr>
              <w:autoSpaceDE w:val="0"/>
              <w:autoSpaceDN w:val="0"/>
              <w:adjustRightInd w:val="0"/>
              <w:jc w:val="right"/>
              <w:rPr>
                <w:rFonts w:ascii="Adobe Garamond Pro" w:hAnsi="Adobe Garamond Pro" w:cs="Times New Roman"/>
                <w:sz w:val="20"/>
                <w:szCs w:val="20"/>
              </w:rPr>
            </w:pPr>
            <w:r w:rsidRPr="00504009">
              <w:rPr>
                <w:rFonts w:ascii="Adobe Garamond Pro" w:hAnsi="Adobe Garamond Pro" w:cs="Times New Roman"/>
                <w:sz w:val="20"/>
                <w:szCs w:val="20"/>
              </w:rPr>
              <w:t>25 PP</w:t>
            </w:r>
          </w:p>
        </w:tc>
      </w:tr>
      <w:tr w:rsidR="00063B2C" w:rsidRPr="0050400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ind w:firstLine="154"/>
              <w:jc w:val="both"/>
              <w:rPr>
                <w:rFonts w:ascii="Adobe Garamond Pro" w:hAnsi="Adobe Garamond Pro" w:cs="Times New Roman"/>
                <w:sz w:val="20"/>
                <w:szCs w:val="20"/>
              </w:rPr>
            </w:pPr>
            <w:r w:rsidRPr="00504009">
              <w:rPr>
                <w:rFonts w:ascii="Adobe Garamond Pro" w:hAnsi="Adobe Garamond Pro" w:cs="Times New Roman"/>
                <w:sz w:val="20"/>
                <w:szCs w:val="20"/>
              </w:rPr>
              <w:t>D1. Neutralise Poison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504009" w:rsidRDefault="00063B2C" w:rsidP="002F5163">
            <w:pPr>
              <w:autoSpaceDE w:val="0"/>
              <w:autoSpaceDN w:val="0"/>
              <w:adjustRightInd w:val="0"/>
              <w:jc w:val="right"/>
              <w:rPr>
                <w:rFonts w:ascii="Adobe Garamond Pro" w:hAnsi="Adobe Garamond Pro" w:cs="Times New Roman"/>
                <w:sz w:val="20"/>
                <w:szCs w:val="20"/>
              </w:rPr>
            </w:pPr>
            <w:r w:rsidRPr="00504009">
              <w:rPr>
                <w:rFonts w:ascii="Adobe Garamond Pro" w:hAnsi="Adobe Garamond Pro" w:cs="Times New Roman"/>
                <w:sz w:val="20"/>
                <w:szCs w:val="20"/>
              </w:rPr>
              <w:t>40 PP</w:t>
            </w:r>
          </w:p>
        </w:tc>
      </w:tr>
      <w:tr w:rsidR="00063B2C" w:rsidRPr="0050400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504009" w:rsidRDefault="00063B2C" w:rsidP="002F5163">
            <w:pPr>
              <w:autoSpaceDE w:val="0"/>
              <w:autoSpaceDN w:val="0"/>
              <w:adjustRightInd w:val="0"/>
              <w:ind w:firstLine="154"/>
              <w:jc w:val="both"/>
              <w:rPr>
                <w:rFonts w:ascii="Adobe Garamond Pro" w:hAnsi="Adobe Garamond Pro" w:cs="Times New Roman"/>
                <w:sz w:val="20"/>
                <w:szCs w:val="20"/>
              </w:rPr>
            </w:pPr>
            <w:r w:rsidRPr="00504009">
              <w:rPr>
                <w:rFonts w:ascii="Adobe Garamond Pro" w:hAnsi="Adobe Garamond Pro" w:cs="Times New Roman"/>
                <w:sz w:val="20"/>
                <w:szCs w:val="20"/>
              </w:rPr>
              <w:t>D1. Heal</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504009" w:rsidRDefault="00063B2C" w:rsidP="002F5163">
            <w:pPr>
              <w:autoSpaceDE w:val="0"/>
              <w:autoSpaceDN w:val="0"/>
              <w:adjustRightInd w:val="0"/>
              <w:jc w:val="right"/>
              <w:rPr>
                <w:rFonts w:ascii="Adobe Garamond Pro" w:hAnsi="Adobe Garamond Pro" w:cs="Times New Roman"/>
                <w:sz w:val="20"/>
                <w:szCs w:val="20"/>
              </w:rPr>
            </w:pPr>
            <w:r w:rsidRPr="00504009">
              <w:rPr>
                <w:rFonts w:ascii="Adobe Garamond Pro" w:hAnsi="Adobe Garamond Pro" w:cs="Times New Roman"/>
                <w:sz w:val="20"/>
                <w:szCs w:val="20"/>
              </w:rPr>
              <w:t>70 PP</w:t>
            </w:r>
          </w:p>
        </w:tc>
      </w:tr>
      <w:tr w:rsidR="00063B2C" w:rsidRPr="00504009"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063B2C" w:rsidRPr="00504009" w:rsidRDefault="00063B2C" w:rsidP="002F5163">
            <w:pPr>
              <w:ind w:firstLine="154"/>
              <w:jc w:val="both"/>
              <w:rPr>
                <w:rFonts w:ascii="Adobe Garamond Pro" w:hAnsi="Adobe Garamond Pro" w:cs="Times New Roman"/>
                <w:sz w:val="20"/>
                <w:szCs w:val="20"/>
              </w:rPr>
            </w:pPr>
            <w:r w:rsidRPr="00504009">
              <w:rPr>
                <w:rFonts w:ascii="Adobe Garamond Pro" w:hAnsi="Adobe Garamond Pro" w:cs="Times New Roman"/>
                <w:sz w:val="20"/>
                <w:szCs w:val="20"/>
              </w:rPr>
              <w:t>D3. Mindblank</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063B2C" w:rsidRPr="00504009" w:rsidRDefault="00063B2C" w:rsidP="002F5163">
            <w:pPr>
              <w:jc w:val="right"/>
              <w:rPr>
                <w:rFonts w:ascii="Adobe Garamond Pro" w:hAnsi="Adobe Garamond Pro" w:cs="Times New Roman"/>
                <w:sz w:val="20"/>
                <w:szCs w:val="20"/>
              </w:rPr>
            </w:pPr>
            <w:r w:rsidRPr="00504009">
              <w:rPr>
                <w:rFonts w:ascii="Adobe Garamond Pro" w:hAnsi="Adobe Garamond Pro" w:cs="Times New Roman"/>
                <w:sz w:val="20"/>
                <w:szCs w:val="20"/>
              </w:rPr>
              <w:t>80 PP</w:t>
            </w:r>
          </w:p>
        </w:tc>
      </w:tr>
    </w:tbl>
    <w:p w:rsidR="00063B2C" w:rsidRPr="00395387"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504009">
        <w:rPr>
          <w:rFonts w:ascii="Adobe Garamond Pro" w:hAnsi="Adobe Garamond Pro" w:cs="Times New Roman"/>
          <w:b/>
          <w:bCs/>
          <w:sz w:val="20"/>
          <w:szCs w:val="20"/>
        </w:rPr>
        <w:t xml:space="preserve">Activation: </w:t>
      </w:r>
      <w:r w:rsidRPr="00504009">
        <w:rPr>
          <w:rFonts w:ascii="Adobe Garamond Pro" w:hAnsi="Adobe Garamond Pro" w:cs="Times New Roman"/>
          <w:sz w:val="20"/>
          <w:szCs w:val="20"/>
        </w:rPr>
        <w:t xml:space="preserve">The girdle isn’t activated when it is found and its appearance is altered, as it looks like a worn belt of grey leather without any special marks. If however it is examined with </w:t>
      </w:r>
      <w:r w:rsidRPr="00504009">
        <w:rPr>
          <w:rFonts w:ascii="Adobe Garamond Pro" w:hAnsi="Adobe Garamond Pro" w:cs="Times New Roman"/>
          <w:i/>
          <w:iCs/>
          <w:sz w:val="20"/>
          <w:szCs w:val="20"/>
        </w:rPr>
        <w:t>detect magic</w:t>
      </w:r>
      <w:r w:rsidRPr="00504009">
        <w:rPr>
          <w:rFonts w:ascii="Adobe Garamond Pro" w:hAnsi="Adobe Garamond Pro" w:cs="Times New Roman"/>
          <w:sz w:val="20"/>
          <w:szCs w:val="20"/>
        </w:rPr>
        <w:t xml:space="preserve">, its magical nature and true form become evident to its examiner’s eyes, although he doesn’t know of the girdle’s hidden powers. To activate </w:t>
      </w:r>
      <w:r w:rsidRPr="00504009">
        <w:rPr>
          <w:rFonts w:ascii="Adobe Garamond Pro" w:hAnsi="Adobe Garamond Pro" w:cs="Times New Roman"/>
          <w:sz w:val="20"/>
          <w:szCs w:val="20"/>
        </w:rPr>
        <w:t xml:space="preserve">it, it is necessary to recover the mortal remains of De’Rah (locatable with magic or by following the legends related to the girdle’s last owner and </w:t>
      </w:r>
      <w:r>
        <w:rPr>
          <w:rFonts w:ascii="Adobe Garamond Pro" w:hAnsi="Adobe Garamond Pro" w:cs="Times New Roman"/>
          <w:sz w:val="20"/>
          <w:szCs w:val="20"/>
        </w:rPr>
        <w:t>to some temple or shrine that he built</w:t>
      </w:r>
      <w:r w:rsidRPr="00395387">
        <w:rPr>
          <w:rFonts w:ascii="Adobe Garamond Pro" w:hAnsi="Adobe Garamond Pro" w:cs="Times New Roman"/>
          <w:sz w:val="20"/>
          <w:szCs w:val="20"/>
        </w:rPr>
        <w:t xml:space="preserve">) and </w:t>
      </w:r>
      <w:r>
        <w:rPr>
          <w:rFonts w:ascii="Adobe Garamond Pro" w:hAnsi="Adobe Garamond Pro" w:cs="Times New Roman"/>
          <w:sz w:val="20"/>
          <w:szCs w:val="20"/>
        </w:rPr>
        <w:t xml:space="preserve">give them a proper </w:t>
      </w:r>
      <w:r w:rsidRPr="00D66B1E">
        <w:rPr>
          <w:rFonts w:ascii="Adobe Garamond Pro" w:hAnsi="Adobe Garamond Pro" w:cs="Times New Roman"/>
          <w:sz w:val="20"/>
          <w:szCs w:val="20"/>
        </w:rPr>
        <w:t>burial, raising a temple over the tomb consecrated to a</w:t>
      </w:r>
      <w:r w:rsidRPr="00395387">
        <w:rPr>
          <w:rFonts w:ascii="Adobe Garamond Pro" w:hAnsi="Adobe Garamond Pro" w:cs="Times New Roman"/>
          <w:sz w:val="20"/>
          <w:szCs w:val="20"/>
        </w:rPr>
        <w:t xml:space="preserve">n Immortal of the </w:t>
      </w:r>
      <w:r w:rsidRPr="00C27358">
        <w:rPr>
          <w:rFonts w:ascii="Adobe Garamond Pro" w:hAnsi="Adobe Garamond Pro" w:cs="Times New Roman"/>
          <w:sz w:val="20"/>
          <w:szCs w:val="20"/>
        </w:rPr>
        <w:t xml:space="preserve">Sphere of Time of a value of at least 100,000 g.p. At that point, the girdle’s owner is informed by the spirit of De’Rah of all its powers, </w:t>
      </w:r>
      <w:r>
        <w:rPr>
          <w:rFonts w:ascii="Adobe Garamond Pro" w:hAnsi="Adobe Garamond Pro" w:cs="Times New Roman"/>
          <w:sz w:val="20"/>
          <w:szCs w:val="20"/>
        </w:rPr>
        <w:t xml:space="preserve">and to invoke them it is sufficient to think of the effect </w:t>
      </w:r>
      <w:r w:rsidRPr="00395387">
        <w:rPr>
          <w:rFonts w:ascii="Adobe Garamond Pro" w:hAnsi="Adobe Garamond Pro" w:cs="Times New Roman"/>
          <w:sz w:val="20"/>
          <w:szCs w:val="20"/>
        </w:rPr>
        <w:t>whilst wearing the artefact.</w:t>
      </w:r>
    </w:p>
    <w:p w:rsidR="00063B2C" w:rsidRPr="000B3308"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0B3308">
        <w:rPr>
          <w:rFonts w:ascii="Adobe Garamond Pro" w:hAnsi="Adobe Garamond Pro" w:cs="Times New Roman"/>
          <w:b/>
          <w:bCs/>
          <w:sz w:val="20"/>
          <w:szCs w:val="20"/>
        </w:rPr>
        <w:t xml:space="preserve">Destruction: </w:t>
      </w:r>
      <w:r w:rsidRPr="000B3308">
        <w:rPr>
          <w:rFonts w:ascii="Adobe Garamond Pro" w:hAnsi="Adobe Garamond Pro" w:cs="Times New Roman"/>
          <w:sz w:val="20"/>
          <w:szCs w:val="20"/>
        </w:rPr>
        <w:t>The girdle can only be destroyed if the remains of De’Rah are unearthed, desecrated by a cleric of Entropy of at least 30</w:t>
      </w:r>
      <w:r w:rsidRPr="000B3308">
        <w:rPr>
          <w:rFonts w:ascii="Adobe Garamond Pro" w:hAnsi="Adobe Garamond Pro" w:cs="Times New Roman"/>
          <w:sz w:val="20"/>
          <w:szCs w:val="20"/>
          <w:vertAlign w:val="superscript"/>
        </w:rPr>
        <w:t>th</w:t>
      </w:r>
      <w:r w:rsidRPr="000B3308">
        <w:rPr>
          <w:rFonts w:ascii="Adobe Garamond Pro" w:hAnsi="Adobe Garamond Pro" w:cs="Times New Roman"/>
          <w:sz w:val="20"/>
          <w:szCs w:val="20"/>
        </w:rPr>
        <w:t xml:space="preserve">=level, and then burnt in the infernal fire of the prisons of the outer plane of Pyts </w:t>
      </w:r>
      <w:r>
        <w:rPr>
          <w:rFonts w:ascii="Adobe Garamond Pro" w:hAnsi="Adobe Garamond Pro" w:cs="Times New Roman"/>
          <w:sz w:val="20"/>
          <w:szCs w:val="20"/>
        </w:rPr>
        <w:t xml:space="preserve">together with a demon’s </w:t>
      </w:r>
      <w:r w:rsidRPr="000B3308">
        <w:rPr>
          <w:rFonts w:ascii="Adobe Garamond Pro" w:hAnsi="Adobe Garamond Pro" w:cs="Times New Roman"/>
          <w:sz w:val="20"/>
          <w:szCs w:val="20"/>
        </w:rPr>
        <w:t>corpse.</w:t>
      </w:r>
    </w:p>
    <w:p w:rsidR="00063B2C" w:rsidRPr="003A46DB"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3A46DB">
        <w:rPr>
          <w:rFonts w:ascii="Adobe Garamond Pro" w:hAnsi="Adobe Garamond Pro" w:cs="Times New Roman"/>
          <w:b/>
          <w:bCs/>
          <w:sz w:val="20"/>
          <w:szCs w:val="20"/>
        </w:rPr>
        <w:t>Handicaps (3)</w:t>
      </w:r>
    </w:p>
    <w:p w:rsidR="00063B2C" w:rsidRPr="000B3308"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3A46DB">
        <w:rPr>
          <w:rFonts w:ascii="Adobe Garamond Pro" w:hAnsi="Adobe Garamond Pro" w:cs="Times New Roman,BoldItalic"/>
          <w:b/>
          <w:bCs/>
          <w:i/>
          <w:iCs/>
          <w:sz w:val="20"/>
          <w:szCs w:val="20"/>
        </w:rPr>
        <w:t xml:space="preserve">Change of </w:t>
      </w:r>
      <w:r w:rsidRPr="000B3308">
        <w:rPr>
          <w:rFonts w:ascii="Adobe Garamond Pro" w:hAnsi="Adobe Garamond Pro" w:cs="Times New Roman,BoldItalic"/>
          <w:b/>
          <w:bCs/>
          <w:i/>
          <w:iCs/>
          <w:sz w:val="20"/>
          <w:szCs w:val="20"/>
        </w:rPr>
        <w:t xml:space="preserve">Alignment: </w:t>
      </w:r>
      <w:r w:rsidRPr="000B3308">
        <w:rPr>
          <w:rFonts w:ascii="Adobe Garamond Pro" w:hAnsi="Adobe Garamond Pro" w:cs="Times New Roman"/>
          <w:sz w:val="20"/>
          <w:szCs w:val="20"/>
        </w:rPr>
        <w:t>By just wearing the girdle, its owner’s alignment changes to Lawful or Good.</w:t>
      </w:r>
    </w:p>
    <w:p w:rsidR="00063B2C" w:rsidRPr="000B3308"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3A46DB">
        <w:rPr>
          <w:rFonts w:ascii="Adobe Garamond Pro" w:hAnsi="Adobe Garamond Pro" w:cs="Times New Roman"/>
          <w:b/>
          <w:bCs/>
          <w:i/>
          <w:iCs/>
          <w:sz w:val="20"/>
          <w:szCs w:val="20"/>
        </w:rPr>
        <w:t xml:space="preserve">Aging: </w:t>
      </w:r>
      <w:r w:rsidRPr="000B3308">
        <w:rPr>
          <w:rFonts w:ascii="Adobe Garamond Pro" w:hAnsi="Adobe Garamond Pro" w:cs="Times New Roman"/>
          <w:sz w:val="20"/>
          <w:szCs w:val="20"/>
        </w:rPr>
        <w:t>The first time that the owner invokes righteous might, he ages 1d4 × 10 years.</w:t>
      </w:r>
    </w:p>
    <w:p w:rsidR="00063B2C" w:rsidRPr="000B3308"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3A46DB">
        <w:rPr>
          <w:rFonts w:ascii="Adobe Garamond Pro" w:hAnsi="Adobe Garamond Pro" w:cs="Times New Roman,BoldItalic"/>
          <w:b/>
          <w:bCs/>
          <w:i/>
          <w:iCs/>
          <w:sz w:val="20"/>
          <w:szCs w:val="20"/>
        </w:rPr>
        <w:t>Limited Use</w:t>
      </w:r>
      <w:r w:rsidRPr="000B3308">
        <w:rPr>
          <w:rFonts w:ascii="Adobe Garamond Pro" w:hAnsi="Adobe Garamond Pro" w:cs="Times New Roman,BoldItalic"/>
          <w:b/>
          <w:bCs/>
          <w:i/>
          <w:iCs/>
          <w:sz w:val="20"/>
          <w:szCs w:val="20"/>
        </w:rPr>
        <w:t xml:space="preserve">: </w:t>
      </w:r>
      <w:r w:rsidRPr="000B3308">
        <w:rPr>
          <w:rFonts w:ascii="Adobe Garamond Pro" w:hAnsi="Adobe Garamond Pro" w:cs="Times New Roman"/>
          <w:sz w:val="20"/>
          <w:szCs w:val="20"/>
        </w:rPr>
        <w:t>The owner cannot spend more than 100 PP per day to invoke the girdle’s powers.</w:t>
      </w:r>
    </w:p>
    <w:p w:rsidR="00063B2C" w:rsidRPr="000B3308"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0B3308">
        <w:rPr>
          <w:rFonts w:ascii="Adobe Garamond Pro" w:hAnsi="Adobe Garamond Pro" w:cs="Times New Roman"/>
          <w:b/>
          <w:bCs/>
          <w:sz w:val="20"/>
          <w:szCs w:val="20"/>
        </w:rPr>
        <w:t xml:space="preserve"> (5)</w:t>
      </w:r>
    </w:p>
    <w:p w:rsidR="00063B2C" w:rsidRPr="00BF1096" w:rsidRDefault="00063B2C" w:rsidP="00063B2C">
      <w:pPr>
        <w:pStyle w:val="ListParagraph"/>
        <w:numPr>
          <w:ilvl w:val="0"/>
          <w:numId w:val="10"/>
        </w:numPr>
        <w:autoSpaceDE w:val="0"/>
        <w:autoSpaceDN w:val="0"/>
        <w:adjustRightInd w:val="0"/>
        <w:spacing w:after="0" w:line="240" w:lineRule="auto"/>
        <w:ind w:left="399" w:hanging="171"/>
        <w:jc w:val="both"/>
        <w:rPr>
          <w:rFonts w:ascii="Adobe Garamond Pro" w:hAnsi="Adobe Garamond Pro" w:cs="Times New Roman"/>
          <w:sz w:val="20"/>
          <w:szCs w:val="20"/>
        </w:rPr>
      </w:pPr>
      <w:r w:rsidRPr="00BF1096">
        <w:rPr>
          <w:rFonts w:ascii="Adobe Garamond Pro" w:hAnsi="Adobe Garamond Pro" w:cs="Times New Roman"/>
          <w:b/>
          <w:bCs/>
          <w:i/>
          <w:iCs/>
          <w:sz w:val="20"/>
          <w:szCs w:val="20"/>
        </w:rPr>
        <w:t xml:space="preserve">Attraction: </w:t>
      </w:r>
      <w:r w:rsidRPr="00BF1096">
        <w:rPr>
          <w:rFonts w:ascii="Adobe Garamond Pro" w:hAnsi="Adobe Garamond Pro" w:cs="Times New Roman"/>
          <w:sz w:val="20"/>
          <w:szCs w:val="20"/>
        </w:rPr>
        <w:t>A month after using the girdle’s powers for the first time, the artefact begins to attract the members of the opposite sex to its owner. Each day of every first week of the month there is a 30% chance that any individual of the opposite sex that passes within 30 feet of the girdle’s owner begins to feel an irresistible attraction towards him if she doesn’t make a successful ST vs. Paralysis. If she succumbs to the attraction, for the next 1d4 days she will do anything to stay close, get his attention and praise, trying to please him as much as possible and without risking her life. If she knows that the subject pays attention to others, the victim becomes jealous and needs to make a Reaction roll: if the reaction is Hostile, the victim attacks her rival (60%) or the object of her desire (40%). At the end of the period of attraction, each victim makes a Reaction roll, and if hostile has feelings of hate towards the character for real or perceived insults, and try to avenge themselves based on their resources and skills.</w:t>
      </w:r>
    </w:p>
    <w:p w:rsidR="00063B2C" w:rsidRPr="00BF1096" w:rsidRDefault="00063B2C" w:rsidP="00063B2C">
      <w:pPr>
        <w:pStyle w:val="ListParagraph"/>
        <w:numPr>
          <w:ilvl w:val="0"/>
          <w:numId w:val="10"/>
        </w:numPr>
        <w:autoSpaceDE w:val="0"/>
        <w:autoSpaceDN w:val="0"/>
        <w:adjustRightInd w:val="0"/>
        <w:spacing w:after="0" w:line="240" w:lineRule="auto"/>
        <w:ind w:left="399" w:hanging="171"/>
        <w:jc w:val="both"/>
        <w:rPr>
          <w:rFonts w:ascii="Adobe Garamond Pro" w:hAnsi="Adobe Garamond Pro" w:cs="Times New Roman"/>
          <w:sz w:val="20"/>
          <w:szCs w:val="20"/>
        </w:rPr>
      </w:pPr>
      <w:r w:rsidRPr="00BF1096">
        <w:rPr>
          <w:rFonts w:ascii="Adobe Garamond Pro" w:hAnsi="Adobe Garamond Pro" w:cs="Times New Roman"/>
          <w:b/>
          <w:bCs/>
          <w:i/>
          <w:iCs/>
          <w:sz w:val="20"/>
          <w:szCs w:val="20"/>
        </w:rPr>
        <w:t xml:space="preserve">Pain: </w:t>
      </w:r>
      <w:r w:rsidRPr="00BF1096">
        <w:rPr>
          <w:rFonts w:ascii="Adobe Garamond Pro" w:hAnsi="Adobe Garamond Pro" w:cs="Times New Roman"/>
          <w:sz w:val="20"/>
          <w:szCs w:val="20"/>
        </w:rPr>
        <w:t>Each time that the girdle’s owner heals someone through magic, he suffers 1d4 damage per level of the spell used.</w:t>
      </w:r>
    </w:p>
    <w:p w:rsidR="00063B2C" w:rsidRPr="00BF1096" w:rsidRDefault="00063B2C" w:rsidP="00063B2C">
      <w:pPr>
        <w:pStyle w:val="ListParagraph"/>
        <w:numPr>
          <w:ilvl w:val="0"/>
          <w:numId w:val="10"/>
        </w:numPr>
        <w:autoSpaceDE w:val="0"/>
        <w:autoSpaceDN w:val="0"/>
        <w:adjustRightInd w:val="0"/>
        <w:spacing w:after="0" w:line="240" w:lineRule="auto"/>
        <w:ind w:left="399" w:hanging="171"/>
        <w:jc w:val="both"/>
        <w:rPr>
          <w:rFonts w:ascii="Adobe Garamond Pro" w:hAnsi="Adobe Garamond Pro" w:cs="Times New Roman"/>
          <w:sz w:val="20"/>
          <w:szCs w:val="20"/>
        </w:rPr>
      </w:pPr>
      <w:r w:rsidRPr="00BF1096">
        <w:rPr>
          <w:rFonts w:ascii="Adobe Garamond Pro" w:hAnsi="Adobe Garamond Pro" w:cs="Times New Roman"/>
          <w:b/>
          <w:bCs/>
          <w:i/>
          <w:iCs/>
          <w:sz w:val="20"/>
          <w:szCs w:val="20"/>
        </w:rPr>
        <w:t xml:space="preserve">Collateral Effect (Finger of Death): </w:t>
      </w:r>
      <w:r w:rsidRPr="00BF1096">
        <w:rPr>
          <w:rFonts w:ascii="Adobe Garamond Pro" w:hAnsi="Adobe Garamond Pro" w:cs="Times New Roman"/>
          <w:sz w:val="20"/>
          <w:szCs w:val="20"/>
        </w:rPr>
        <w:t xml:space="preserve">Every time that he uses heal, the girdle’s owner suffers a </w:t>
      </w:r>
      <w:r w:rsidRPr="00BF1096">
        <w:rPr>
          <w:rFonts w:ascii="Adobe Garamond Pro" w:hAnsi="Adobe Garamond Pro" w:cs="Times New Roman"/>
          <w:i/>
          <w:sz w:val="20"/>
          <w:szCs w:val="20"/>
        </w:rPr>
        <w:t>finger of death</w:t>
      </w:r>
      <w:r w:rsidRPr="00BF1096">
        <w:rPr>
          <w:rFonts w:ascii="Adobe Garamond Pro" w:hAnsi="Adobe Garamond Pro" w:cs="Times New Roman"/>
          <w:sz w:val="20"/>
          <w:szCs w:val="20"/>
        </w:rPr>
        <w:t>, which can be opposed by a successful ST vs. Spells.</w:t>
      </w:r>
    </w:p>
    <w:p w:rsidR="00063B2C" w:rsidRPr="00BF1096" w:rsidRDefault="00063B2C" w:rsidP="00063B2C">
      <w:pPr>
        <w:pStyle w:val="ListParagraph"/>
        <w:numPr>
          <w:ilvl w:val="0"/>
          <w:numId w:val="10"/>
        </w:numPr>
        <w:autoSpaceDE w:val="0"/>
        <w:autoSpaceDN w:val="0"/>
        <w:adjustRightInd w:val="0"/>
        <w:spacing w:after="0" w:line="240" w:lineRule="auto"/>
        <w:ind w:left="399" w:hanging="171"/>
        <w:jc w:val="both"/>
        <w:rPr>
          <w:rFonts w:ascii="Adobe Garamond Pro" w:hAnsi="Adobe Garamond Pro" w:cs="Times New Roman"/>
          <w:sz w:val="20"/>
          <w:szCs w:val="20"/>
        </w:rPr>
      </w:pPr>
      <w:r w:rsidRPr="00BF1096">
        <w:rPr>
          <w:rFonts w:ascii="Adobe Garamond Pro" w:hAnsi="Adobe Garamond Pro" w:cs="Times New Roman"/>
          <w:b/>
          <w:bCs/>
          <w:i/>
          <w:iCs/>
          <w:sz w:val="20"/>
          <w:szCs w:val="20"/>
        </w:rPr>
        <w:t xml:space="preserve">Malfunction: </w:t>
      </w:r>
      <w:r w:rsidRPr="00BF1096">
        <w:rPr>
          <w:rFonts w:ascii="Adobe Garamond Pro" w:hAnsi="Adobe Garamond Pro" w:cs="Times New Roman"/>
          <w:sz w:val="20"/>
          <w:szCs w:val="20"/>
        </w:rPr>
        <w:t xml:space="preserve">The first time that he uses </w:t>
      </w:r>
      <w:r w:rsidRPr="00BF1096">
        <w:rPr>
          <w:rFonts w:ascii="Adobe Garamond Pro" w:hAnsi="Adobe Garamond Pro" w:cs="Times New Roman"/>
          <w:i/>
          <w:sz w:val="20"/>
          <w:szCs w:val="20"/>
        </w:rPr>
        <w:t>mindblank</w:t>
      </w:r>
      <w:r w:rsidRPr="00BF1096">
        <w:rPr>
          <w:rFonts w:ascii="Adobe Garamond Pro" w:hAnsi="Adobe Garamond Pro" w:cs="Times New Roman"/>
          <w:sz w:val="20"/>
          <w:szCs w:val="20"/>
        </w:rPr>
        <w:t xml:space="preserve">, the owner suffers an </w:t>
      </w:r>
      <w:r w:rsidRPr="00BF1096">
        <w:rPr>
          <w:rFonts w:ascii="Adobe Garamond Pro" w:hAnsi="Adobe Garamond Pro" w:cs="Times New Roman"/>
          <w:i/>
          <w:sz w:val="20"/>
          <w:szCs w:val="20"/>
        </w:rPr>
        <w:t>open mind</w:t>
      </w:r>
      <w:r w:rsidRPr="00BF1096">
        <w:rPr>
          <w:rFonts w:ascii="Adobe Garamond Pro" w:hAnsi="Adobe Garamond Pro" w:cs="Times New Roman"/>
          <w:sz w:val="20"/>
          <w:szCs w:val="20"/>
        </w:rPr>
        <w:t xml:space="preserve"> effect.</w:t>
      </w:r>
    </w:p>
    <w:p w:rsidR="00063B2C" w:rsidRPr="00BF1096" w:rsidRDefault="00063B2C" w:rsidP="00063B2C">
      <w:pPr>
        <w:pStyle w:val="ListParagraph"/>
        <w:numPr>
          <w:ilvl w:val="0"/>
          <w:numId w:val="10"/>
        </w:numPr>
        <w:autoSpaceDE w:val="0"/>
        <w:autoSpaceDN w:val="0"/>
        <w:adjustRightInd w:val="0"/>
        <w:spacing w:after="0" w:line="240" w:lineRule="auto"/>
        <w:ind w:left="399" w:hanging="171"/>
        <w:jc w:val="both"/>
        <w:rPr>
          <w:rFonts w:ascii="Adobe Garamond Pro" w:hAnsi="Adobe Garamond Pro" w:cs="Times New Roman"/>
          <w:sz w:val="20"/>
          <w:szCs w:val="20"/>
        </w:rPr>
      </w:pPr>
      <w:r w:rsidRPr="00BF1096">
        <w:rPr>
          <w:rFonts w:ascii="Adobe Garamond Pro" w:hAnsi="Adobe Garamond Pro" w:cs="Times New Roman"/>
          <w:b/>
          <w:bCs/>
          <w:i/>
          <w:iCs/>
          <w:sz w:val="20"/>
          <w:szCs w:val="20"/>
        </w:rPr>
        <w:t xml:space="preserve">Characteristic Penalty: </w:t>
      </w:r>
      <w:r w:rsidRPr="00BF1096">
        <w:rPr>
          <w:rFonts w:ascii="Adobe Garamond Pro" w:hAnsi="Adobe Garamond Pro" w:cs="Times New Roman"/>
          <w:sz w:val="20"/>
          <w:szCs w:val="20"/>
        </w:rPr>
        <w:t>–3 penalty to the Strength of the belt’s owner.</w:t>
      </w:r>
    </w:p>
    <w:p w:rsidR="00063B2C" w:rsidRPr="00C54659" w:rsidRDefault="00063B2C" w:rsidP="00063B2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C54659">
        <w:rPr>
          <w:rFonts w:ascii="Adobe Garamond Pro Bold" w:hAnsi="Adobe Garamond Pro Bold" w:cs="Times New Roman"/>
          <w:b/>
          <w:bCs/>
          <w:smallCaps/>
          <w:sz w:val="24"/>
          <w:szCs w:val="24"/>
        </w:rPr>
        <w:lastRenderedPageBreak/>
        <w:t>Goblet of Silenus</w:t>
      </w:r>
    </w:p>
    <w:p w:rsidR="00063B2C" w:rsidRPr="00C54659"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C54659">
        <w:rPr>
          <w:rFonts w:ascii="Adobe Garamond Pro" w:hAnsi="Adobe Garamond Pro" w:cs="Times New Roman"/>
          <w:b/>
          <w:bCs/>
          <w:sz w:val="20"/>
          <w:szCs w:val="20"/>
        </w:rPr>
        <w:t xml:space="preserve">Appearance: </w:t>
      </w:r>
      <w:r w:rsidRPr="00C54659">
        <w:rPr>
          <w:rFonts w:ascii="Adobe Garamond Pro" w:hAnsi="Adobe Garamond Pro" w:cs="Times New Roman"/>
          <w:bCs/>
          <w:sz w:val="20"/>
          <w:szCs w:val="20"/>
        </w:rPr>
        <w:t>A polished wooden goblet</w:t>
      </w:r>
      <w:r w:rsidRPr="00C54659">
        <w:rPr>
          <w:rFonts w:ascii="Adobe Garamond Pro" w:hAnsi="Adobe Garamond Pro" w:cs="Times New Roman"/>
          <w:sz w:val="20"/>
          <w:szCs w:val="20"/>
        </w:rPr>
        <w:t xml:space="preserve"> with its border decorated with golden engravings of grape vines (capacity 1 pint).</w:t>
      </w:r>
    </w:p>
    <w:p w:rsidR="00063B2C" w:rsidRPr="005346BF" w:rsidRDefault="00063B2C" w:rsidP="00063B2C">
      <w:pPr>
        <w:autoSpaceDE w:val="0"/>
        <w:autoSpaceDN w:val="0"/>
        <w:adjustRightInd w:val="0"/>
        <w:spacing w:before="120" w:line="240" w:lineRule="auto"/>
        <w:ind w:firstLine="228"/>
        <w:jc w:val="both"/>
        <w:rPr>
          <w:rFonts w:ascii="Adobe Garamond Pro" w:hAnsi="Adobe Garamond Pro" w:cs="Times New Roman"/>
          <w:highlight w:val="yellow"/>
        </w:rPr>
      </w:pPr>
      <w:r w:rsidRPr="00F22C95">
        <w:rPr>
          <w:rFonts w:ascii="Adobe Garamond Pro" w:hAnsi="Adobe Garamond Pro" w:cs="Times New Roman"/>
          <w:b/>
          <w:bCs/>
          <w:sz w:val="20"/>
          <w:szCs w:val="20"/>
        </w:rPr>
        <w:t xml:space="preserve">History: </w:t>
      </w:r>
      <w:r w:rsidRPr="00F22C95">
        <w:rPr>
          <w:rFonts w:ascii="Adobe Garamond Pro" w:hAnsi="Adobe Garamond Pro" w:cs="Times New Roman"/>
          <w:sz w:val="20"/>
          <w:szCs w:val="20"/>
        </w:rPr>
        <w:t xml:space="preserve">Many legends mention the grand feasts and the </w:t>
      </w:r>
      <w:r w:rsidRPr="00F22C95">
        <w:rPr>
          <w:rFonts w:ascii="Adobe Garamond Pro" w:hAnsi="Adobe Garamond Pro" w:cs="Times New Roman"/>
          <w:lang w:val="en"/>
        </w:rPr>
        <w:t>lascivious pastimes of the god of the forest Silenus</w:t>
      </w:r>
      <w:r w:rsidRPr="00F22C95">
        <w:rPr>
          <w:rFonts w:ascii="Adobe Garamond Pro" w:hAnsi="Adobe Garamond Pro" w:cs="Times New Roman"/>
          <w:sz w:val="20"/>
          <w:szCs w:val="20"/>
        </w:rPr>
        <w:t xml:space="preserve">, always accompanied by a bevy of satyrs, dryads and other sylvan </w:t>
      </w:r>
      <w:r w:rsidRPr="007819FB">
        <w:rPr>
          <w:rFonts w:ascii="Adobe Garamond Pro" w:hAnsi="Adobe Garamond Pro" w:cs="Times New Roman"/>
          <w:sz w:val="20"/>
          <w:szCs w:val="20"/>
        </w:rPr>
        <w:t>creatures intent to revel drunk on the music of his mystical pipes and the drinks that</w:t>
      </w:r>
      <w:r w:rsidRPr="008F664B">
        <w:rPr>
          <w:rFonts w:ascii="Adobe Garamond Pro" w:hAnsi="Adobe Garamond Pro" w:cs="Times New Roman"/>
          <w:sz w:val="20"/>
          <w:szCs w:val="20"/>
        </w:rPr>
        <w:t xml:space="preserve"> his fabulous goblet produces. According to these legends, the goblet is able to transform water into any alcoholic beverage </w:t>
      </w:r>
      <w:r>
        <w:rPr>
          <w:rFonts w:ascii="Adobe Garamond Pro" w:hAnsi="Adobe Garamond Pro" w:cs="Times New Roman"/>
          <w:sz w:val="20"/>
          <w:szCs w:val="20"/>
        </w:rPr>
        <w:t xml:space="preserve">and also produce wine and beer at will </w:t>
      </w:r>
      <w:r w:rsidRPr="007819FB">
        <w:rPr>
          <w:rFonts w:ascii="Adobe Garamond Pro" w:hAnsi="Adobe Garamond Pro" w:cs="Times New Roman"/>
          <w:sz w:val="20"/>
          <w:szCs w:val="20"/>
        </w:rPr>
        <w:t xml:space="preserve">according to the whim of its creator. According to one such story, one day Silenus invited the </w:t>
      </w:r>
      <w:r>
        <w:rPr>
          <w:rFonts w:ascii="Adobe Garamond Pro" w:hAnsi="Adobe Garamond Pro" w:cs="Times New Roman"/>
          <w:sz w:val="20"/>
          <w:szCs w:val="20"/>
        </w:rPr>
        <w:t>S</w:t>
      </w:r>
      <w:r w:rsidRPr="007819FB">
        <w:rPr>
          <w:rFonts w:ascii="Adobe Garamond Pro" w:hAnsi="Adobe Garamond Pro" w:cs="Times New Roman"/>
          <w:sz w:val="20"/>
          <w:szCs w:val="20"/>
        </w:rPr>
        <w:t xml:space="preserve">un to drink with him in exchange for a ride on his fiery carriage. </w:t>
      </w:r>
      <w:r>
        <w:rPr>
          <w:rFonts w:ascii="Adobe Garamond Pro" w:hAnsi="Adobe Garamond Pro" w:cs="Times New Roman"/>
          <w:sz w:val="20"/>
          <w:szCs w:val="20"/>
        </w:rPr>
        <w:t xml:space="preserve">The two however overdid their drinking to such an </w:t>
      </w:r>
      <w:r w:rsidRPr="0050008D">
        <w:rPr>
          <w:rFonts w:ascii="Adobe Garamond Pro" w:hAnsi="Adobe Garamond Pro" w:cs="Times New Roman"/>
          <w:sz w:val="20"/>
          <w:szCs w:val="20"/>
        </w:rPr>
        <w:t>extent that they ended up crashing in to the ship of the Moon, trapping</w:t>
      </w:r>
      <w:r>
        <w:rPr>
          <w:rFonts w:ascii="Adobe Garamond Pro" w:hAnsi="Adobe Garamond Pro" w:cs="Times New Roman"/>
          <w:sz w:val="20"/>
          <w:szCs w:val="20"/>
        </w:rPr>
        <w:t xml:space="preserve"> them</w:t>
      </w:r>
      <w:r w:rsidRPr="00986EDB">
        <w:rPr>
          <w:rFonts w:ascii="Adobe Garamond Pro" w:hAnsi="Adobe Garamond Pro" w:cs="Times New Roman"/>
          <w:sz w:val="20"/>
          <w:szCs w:val="20"/>
        </w:rPr>
        <w:t xml:space="preserve"> due to their intoxication and leaving the land in </w:t>
      </w:r>
      <w:r w:rsidRPr="003F2172">
        <w:rPr>
          <w:rFonts w:ascii="Adobe Garamond Pro" w:hAnsi="Adobe Garamond Pro" w:cs="Times New Roman"/>
          <w:sz w:val="20"/>
          <w:szCs w:val="20"/>
        </w:rPr>
        <w:t xml:space="preserve">the dark for several days. When the two finally recovered they were driven so badly by the Moon </w:t>
      </w:r>
      <w:r>
        <w:rPr>
          <w:rFonts w:ascii="Adobe Garamond Pro" w:hAnsi="Adobe Garamond Pro" w:cs="Times New Roman"/>
          <w:sz w:val="20"/>
          <w:szCs w:val="20"/>
        </w:rPr>
        <w:t>who</w:t>
      </w:r>
      <w:r w:rsidRPr="003F2172">
        <w:rPr>
          <w:rFonts w:ascii="Adobe Garamond Pro" w:hAnsi="Adobe Garamond Pro" w:cs="Times New Roman"/>
          <w:sz w:val="20"/>
          <w:szCs w:val="20"/>
        </w:rPr>
        <w:t xml:space="preserve"> refuses to ever again face the Sun</w:t>
      </w:r>
      <w:r w:rsidRPr="00041393">
        <w:rPr>
          <w:rFonts w:ascii="Adobe Garamond Pro" w:hAnsi="Adobe Garamond Pro" w:cs="Times New Roman"/>
          <w:sz w:val="20"/>
          <w:szCs w:val="20"/>
        </w:rPr>
        <w:t xml:space="preserve">, and Silenus swore that he would never use his goblet </w:t>
      </w:r>
      <w:r>
        <w:rPr>
          <w:rFonts w:ascii="Adobe Garamond Pro" w:hAnsi="Adobe Garamond Pro" w:cs="Times New Roman"/>
          <w:sz w:val="20"/>
          <w:szCs w:val="20"/>
        </w:rPr>
        <w:t xml:space="preserve">again to </w:t>
      </w:r>
      <w:r w:rsidRPr="00041393">
        <w:rPr>
          <w:rFonts w:ascii="Adobe Garamond Pro" w:hAnsi="Adobe Garamond Pro" w:cs="Times New Roman"/>
          <w:sz w:val="20"/>
          <w:szCs w:val="20"/>
        </w:rPr>
        <w:t xml:space="preserve">avoid making more trouble, hurling the precious item beyond the horizon. No one knows where it can be found, but anyone who gets his hands on the goblet of Silenus </w:t>
      </w:r>
      <w:r>
        <w:rPr>
          <w:rFonts w:ascii="Adobe Garamond Pro" w:hAnsi="Adobe Garamond Pro" w:cs="Times New Roman"/>
          <w:sz w:val="20"/>
          <w:szCs w:val="20"/>
        </w:rPr>
        <w:t xml:space="preserve">should </w:t>
      </w:r>
      <w:r w:rsidRPr="00041393">
        <w:rPr>
          <w:rFonts w:ascii="Adobe Garamond Pro" w:hAnsi="Adobe Garamond Pro" w:cs="Times New Roman"/>
          <w:sz w:val="20"/>
          <w:szCs w:val="20"/>
        </w:rPr>
        <w:t xml:space="preserve">always keep in mind the troubles that may arise </w:t>
      </w:r>
      <w:r>
        <w:rPr>
          <w:rFonts w:ascii="Adobe Garamond Pro" w:hAnsi="Adobe Garamond Pro" w:cs="Times New Roman"/>
          <w:sz w:val="20"/>
          <w:szCs w:val="20"/>
        </w:rPr>
        <w:t>from indulging in experiencing the thrill</w:t>
      </w:r>
      <w:r w:rsidRPr="00041393">
        <w:rPr>
          <w:rFonts w:ascii="Adobe Garamond Pro" w:hAnsi="Adobe Garamond Pro" w:cs="Times New Roman"/>
          <w:sz w:val="20"/>
          <w:szCs w:val="20"/>
        </w:rPr>
        <w:t xml:space="preserve"> of the liquor.</w:t>
      </w:r>
    </w:p>
    <w:p w:rsidR="00063B2C" w:rsidRPr="009436BA" w:rsidRDefault="00063B2C" w:rsidP="00063B2C">
      <w:pPr>
        <w:spacing w:before="120" w:after="120" w:line="240" w:lineRule="auto"/>
        <w:ind w:firstLine="228"/>
        <w:jc w:val="both"/>
        <w:rPr>
          <w:rFonts w:ascii="Adobe Garamond Pro" w:hAnsi="Adobe Garamond Pro" w:cs="Times New Roman"/>
          <w:sz w:val="20"/>
          <w:szCs w:val="20"/>
          <w:highlight w:val="yellow"/>
        </w:rPr>
      </w:pPr>
      <w:r w:rsidRPr="00234F8E">
        <w:rPr>
          <w:rFonts w:ascii="Adobe Garamond Pro" w:hAnsi="Adobe Garamond Pro" w:cs="Times New Roman"/>
          <w:b/>
          <w:bCs/>
          <w:sz w:val="20"/>
          <w:szCs w:val="20"/>
        </w:rPr>
        <w:t xml:space="preserve">Source: </w:t>
      </w:r>
      <w:r w:rsidRPr="00234F8E">
        <w:rPr>
          <w:rFonts w:ascii="Adobe Garamond Pro" w:hAnsi="Adobe Garamond Pro" w:cs="Times New Roman"/>
          <w:sz w:val="20"/>
          <w:szCs w:val="20"/>
        </w:rPr>
        <w:t>Mystaran mythology. The adventure module “M5: Talons of Night” mentions the goblet of Silenus as the artefact used to activate the portal that connects the outer plane of Night with the Prime Material Plane (although doing so has deprived it of all power).</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063B2C" w:rsidRPr="00234F8E" w:rsidTr="002F5163">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234F8E" w:rsidRDefault="00063B2C" w:rsidP="002F5163">
            <w:pPr>
              <w:autoSpaceDE w:val="0"/>
              <w:autoSpaceDN w:val="0"/>
              <w:adjustRightInd w:val="0"/>
              <w:jc w:val="both"/>
              <w:rPr>
                <w:rFonts w:ascii="Adobe Garamond Pro" w:hAnsi="Adobe Garamond Pro" w:cs="Times New Roman"/>
                <w:sz w:val="20"/>
                <w:szCs w:val="20"/>
              </w:rPr>
            </w:pPr>
            <w:r w:rsidRPr="00234F8E">
              <w:rPr>
                <w:rFonts w:ascii="Adobe Garamond Pro" w:hAnsi="Adobe Garamond Pro" w:cs="Times New Roman"/>
                <w:b/>
                <w:bCs/>
                <w:sz w:val="20"/>
                <w:szCs w:val="20"/>
              </w:rPr>
              <w:t xml:space="preserve">Sphere: </w:t>
            </w:r>
            <w:r w:rsidRPr="00234F8E">
              <w:rPr>
                <w:rFonts w:ascii="Adobe Garamond Pro" w:hAnsi="Adobe Garamond Pro" w:cs="Times New Roman"/>
                <w:sz w:val="20"/>
                <w:szCs w:val="20"/>
              </w:rPr>
              <w:t>Matter (Faunus)</w:t>
            </w:r>
          </w:p>
        </w:tc>
      </w:tr>
      <w:tr w:rsidR="00063B2C" w:rsidRPr="00234F8E"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234F8E" w:rsidRDefault="00063B2C" w:rsidP="002F5163">
            <w:pPr>
              <w:autoSpaceDE w:val="0"/>
              <w:autoSpaceDN w:val="0"/>
              <w:adjustRightInd w:val="0"/>
              <w:jc w:val="both"/>
              <w:rPr>
                <w:rFonts w:ascii="Adobe Garamond Pro" w:hAnsi="Adobe Garamond Pro" w:cs="Times New Roman"/>
                <w:sz w:val="20"/>
                <w:szCs w:val="20"/>
              </w:rPr>
            </w:pPr>
            <w:r w:rsidRPr="00234F8E">
              <w:rPr>
                <w:rFonts w:ascii="Adobe Garamond Pro" w:hAnsi="Adobe Garamond Pro" w:cs="Times New Roman"/>
                <w:b/>
                <w:bCs/>
                <w:sz w:val="20"/>
                <w:szCs w:val="20"/>
              </w:rPr>
              <w:t xml:space="preserve">Magnitude: </w:t>
            </w:r>
            <w:r w:rsidRPr="00234F8E">
              <w:rPr>
                <w:rFonts w:ascii="Adobe Garamond Pro" w:hAnsi="Adobe Garamond Pro" w:cs="Times New Roman"/>
                <w:sz w:val="20"/>
                <w:szCs w:val="20"/>
              </w:rPr>
              <w:t>Minor (Power Limits: 2A, 1B, 2C, 3D)</w:t>
            </w:r>
          </w:p>
        </w:tc>
      </w:tr>
      <w:tr w:rsidR="00063B2C" w:rsidRPr="00234F8E"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234F8E" w:rsidRDefault="00063B2C" w:rsidP="002F5163">
            <w:pPr>
              <w:autoSpaceDE w:val="0"/>
              <w:autoSpaceDN w:val="0"/>
              <w:adjustRightInd w:val="0"/>
              <w:jc w:val="both"/>
              <w:rPr>
                <w:rFonts w:ascii="Adobe Garamond Pro" w:hAnsi="Adobe Garamond Pro" w:cs="Times New Roman"/>
                <w:b/>
                <w:bCs/>
                <w:sz w:val="20"/>
                <w:szCs w:val="20"/>
              </w:rPr>
            </w:pPr>
            <w:r w:rsidRPr="00234F8E">
              <w:rPr>
                <w:rFonts w:ascii="Adobe Garamond Pro" w:hAnsi="Adobe Garamond Pro" w:cs="Times New Roman"/>
                <w:b/>
                <w:bCs/>
                <w:sz w:val="20"/>
                <w:szCs w:val="20"/>
              </w:rPr>
              <w:t>Suggested Powers (80 PP):</w:t>
            </w:r>
          </w:p>
        </w:tc>
      </w:tr>
      <w:tr w:rsidR="00063B2C" w:rsidRPr="00234F8E"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234F8E" w:rsidRDefault="00063B2C" w:rsidP="002F5163">
            <w:pPr>
              <w:autoSpaceDE w:val="0"/>
              <w:autoSpaceDN w:val="0"/>
              <w:adjustRightInd w:val="0"/>
              <w:ind w:firstLine="154"/>
              <w:jc w:val="both"/>
              <w:rPr>
                <w:rFonts w:ascii="Adobe Garamond Pro" w:hAnsi="Adobe Garamond Pro" w:cs="Times New Roman"/>
                <w:sz w:val="20"/>
                <w:szCs w:val="20"/>
              </w:rPr>
            </w:pPr>
            <w:r w:rsidRPr="00234F8E">
              <w:rPr>
                <w:rFonts w:ascii="Adobe Garamond Pro" w:hAnsi="Adobe Garamond Pro" w:cs="Times New Roman"/>
                <w:sz w:val="20"/>
                <w:szCs w:val="20"/>
              </w:rPr>
              <w:t xml:space="preserve">Goblet, </w:t>
            </w:r>
            <w:r w:rsidRPr="00234F8E">
              <w:rPr>
                <w:rFonts w:ascii="Adobe Garamond Pro" w:hAnsi="Adobe Garamond Pro" w:cs="Times New Roman"/>
                <w:i/>
                <w:iCs/>
                <w:sz w:val="20"/>
                <w:szCs w:val="20"/>
              </w:rPr>
              <w:t xml:space="preserve">transmute liquids </w:t>
            </w:r>
            <w:r w:rsidRPr="00234F8E">
              <w:rPr>
                <w:rFonts w:ascii="Adobe Garamond Pro" w:hAnsi="Adobe Garamond Pro" w:cs="Times New Roman"/>
                <w:sz w:val="20"/>
                <w:szCs w:val="20"/>
              </w:rPr>
              <w:t>once per hour</w:t>
            </w:r>
          </w:p>
        </w:tc>
      </w:tr>
      <w:tr w:rsidR="00063B2C" w:rsidRPr="00234F8E"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234F8E" w:rsidRDefault="00063B2C" w:rsidP="002F5163">
            <w:pPr>
              <w:autoSpaceDE w:val="0"/>
              <w:autoSpaceDN w:val="0"/>
              <w:adjustRightInd w:val="0"/>
              <w:ind w:firstLine="154"/>
              <w:jc w:val="both"/>
              <w:rPr>
                <w:rFonts w:ascii="Adobe Garamond Pro" w:hAnsi="Adobe Garamond Pro" w:cs="Times New Roman"/>
                <w:sz w:val="20"/>
                <w:szCs w:val="20"/>
              </w:rPr>
            </w:pPr>
            <w:r w:rsidRPr="00234F8E">
              <w:rPr>
                <w:rFonts w:ascii="Adobe Garamond Pro" w:hAnsi="Adobe Garamond Pro" w:cs="Times New Roman"/>
                <w:sz w:val="20"/>
                <w:szCs w:val="20"/>
              </w:rPr>
              <w:t>C3. Reinvigorating Soup</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234F8E" w:rsidRDefault="00063B2C" w:rsidP="002F5163">
            <w:pPr>
              <w:autoSpaceDE w:val="0"/>
              <w:autoSpaceDN w:val="0"/>
              <w:adjustRightInd w:val="0"/>
              <w:jc w:val="right"/>
              <w:rPr>
                <w:rFonts w:ascii="Adobe Garamond Pro" w:hAnsi="Adobe Garamond Pro" w:cs="Times New Roman"/>
                <w:sz w:val="20"/>
                <w:szCs w:val="20"/>
              </w:rPr>
            </w:pPr>
            <w:r w:rsidRPr="00234F8E">
              <w:rPr>
                <w:rFonts w:ascii="Adobe Garamond Pro" w:hAnsi="Adobe Garamond Pro" w:cs="Times New Roman"/>
                <w:sz w:val="20"/>
                <w:szCs w:val="20"/>
              </w:rPr>
              <w:t>20 PP</w:t>
            </w:r>
          </w:p>
        </w:tc>
      </w:tr>
      <w:tr w:rsidR="00063B2C" w:rsidRPr="00234F8E" w:rsidTr="002F5163">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063B2C" w:rsidRPr="00234F8E" w:rsidRDefault="00063B2C" w:rsidP="002F5163">
            <w:pPr>
              <w:autoSpaceDE w:val="0"/>
              <w:autoSpaceDN w:val="0"/>
              <w:adjustRightInd w:val="0"/>
              <w:ind w:firstLine="154"/>
              <w:jc w:val="both"/>
              <w:rPr>
                <w:rFonts w:ascii="Adobe Garamond Pro" w:hAnsi="Adobe Garamond Pro" w:cs="Times New Roman"/>
                <w:sz w:val="20"/>
                <w:szCs w:val="20"/>
              </w:rPr>
            </w:pPr>
            <w:r w:rsidRPr="00234F8E">
              <w:rPr>
                <w:rFonts w:ascii="Adobe Garamond Pro" w:hAnsi="Adobe Garamond Pro" w:cs="Times New Roman"/>
                <w:sz w:val="20"/>
                <w:szCs w:val="20"/>
              </w:rPr>
              <w:t>D1. Heal</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063B2C" w:rsidRPr="00234F8E" w:rsidRDefault="00063B2C" w:rsidP="002F5163">
            <w:pPr>
              <w:autoSpaceDE w:val="0"/>
              <w:autoSpaceDN w:val="0"/>
              <w:adjustRightInd w:val="0"/>
              <w:jc w:val="right"/>
              <w:rPr>
                <w:rFonts w:ascii="Adobe Garamond Pro" w:hAnsi="Adobe Garamond Pro" w:cs="Times New Roman"/>
                <w:sz w:val="20"/>
                <w:szCs w:val="20"/>
              </w:rPr>
            </w:pPr>
            <w:r w:rsidRPr="00234F8E">
              <w:rPr>
                <w:rFonts w:ascii="Adobe Garamond Pro" w:hAnsi="Adobe Garamond Pro" w:cs="Times New Roman"/>
                <w:sz w:val="20"/>
                <w:szCs w:val="20"/>
              </w:rPr>
              <w:t>60 PP</w:t>
            </w:r>
          </w:p>
        </w:tc>
      </w:tr>
    </w:tbl>
    <w:p w:rsidR="00063B2C" w:rsidRPr="007819FB"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7819FB">
        <w:rPr>
          <w:rFonts w:ascii="Adobe Garamond Pro" w:hAnsi="Adobe Garamond Pro" w:cs="Times New Roman"/>
          <w:b/>
          <w:bCs/>
          <w:sz w:val="20"/>
          <w:szCs w:val="20"/>
        </w:rPr>
        <w:t xml:space="preserve">Activation: </w:t>
      </w:r>
      <w:r w:rsidRPr="007819FB">
        <w:rPr>
          <w:rFonts w:ascii="Adobe Garamond Pro" w:hAnsi="Adobe Garamond Pro" w:cs="Times New Roman"/>
          <w:sz w:val="20"/>
          <w:szCs w:val="20"/>
        </w:rPr>
        <w:t>The goblet is activated when it is found, and anyone who drinks beverages from the goblet later sees a vision, in the alcohol fumes, that</w:t>
      </w:r>
      <w:r w:rsidRPr="00F22C95">
        <w:rPr>
          <w:rFonts w:ascii="Adobe Garamond Pro" w:hAnsi="Adobe Garamond Pro" w:cs="Times New Roman"/>
          <w:sz w:val="20"/>
          <w:szCs w:val="20"/>
        </w:rPr>
        <w:t xml:space="preserve"> describes one of its magical </w:t>
      </w:r>
      <w:r w:rsidRPr="007819FB">
        <w:rPr>
          <w:rFonts w:ascii="Adobe Garamond Pro" w:hAnsi="Adobe Garamond Pro" w:cs="Times New Roman"/>
          <w:sz w:val="20"/>
          <w:szCs w:val="20"/>
        </w:rPr>
        <w:t>properties. The goblet can give one vision per day, and to activate each power afterwards it is necessary to fill the goblet with any liquid and drink it all whilst concentrating on the desired effect.</w:t>
      </w:r>
    </w:p>
    <w:p w:rsidR="00063B2C" w:rsidRPr="00234F8E"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234F8E">
        <w:rPr>
          <w:rFonts w:ascii="Adobe Garamond Pro" w:hAnsi="Adobe Garamond Pro" w:cs="Times New Roman"/>
          <w:b/>
          <w:bCs/>
          <w:sz w:val="20"/>
          <w:szCs w:val="20"/>
        </w:rPr>
        <w:t xml:space="preserve">Destruction: </w:t>
      </w:r>
      <w:r w:rsidRPr="00234F8E">
        <w:rPr>
          <w:rFonts w:ascii="Adobe Garamond Pro" w:hAnsi="Adobe Garamond Pro" w:cs="Times New Roman"/>
          <w:sz w:val="20"/>
          <w:szCs w:val="20"/>
        </w:rPr>
        <w:t>The goblet can be permanently destroyed by burning it in the flames produced by an artefact of Energy.</w:t>
      </w:r>
    </w:p>
    <w:p w:rsidR="00063B2C" w:rsidRPr="00234F8E"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234F8E">
        <w:rPr>
          <w:rFonts w:ascii="Adobe Garamond Pro" w:hAnsi="Adobe Garamond Pro" w:cs="Times New Roman"/>
          <w:b/>
          <w:bCs/>
          <w:sz w:val="20"/>
          <w:szCs w:val="20"/>
        </w:rPr>
        <w:t>Handicaps (1)</w:t>
      </w:r>
    </w:p>
    <w:p w:rsidR="00063B2C" w:rsidRPr="00234F8E"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Pr>
          <w:rFonts w:ascii="Adobe Garamond Pro" w:hAnsi="Adobe Garamond Pro" w:cs="Times New Roman"/>
          <w:b/>
          <w:bCs/>
          <w:i/>
          <w:iCs/>
          <w:sz w:val="20"/>
          <w:szCs w:val="20"/>
        </w:rPr>
        <w:t>Clumsy:</w:t>
      </w:r>
      <w:r w:rsidRPr="00234F8E">
        <w:rPr>
          <w:rFonts w:ascii="Adobe Garamond Pro" w:hAnsi="Adobe Garamond Pro" w:cs="Times New Roman"/>
          <w:b/>
          <w:bCs/>
          <w:i/>
          <w:iCs/>
          <w:sz w:val="20"/>
          <w:szCs w:val="20"/>
        </w:rPr>
        <w:t xml:space="preserve"> </w:t>
      </w:r>
      <w:r w:rsidRPr="00234F8E">
        <w:rPr>
          <w:rFonts w:ascii="Adobe Garamond Pro" w:hAnsi="Adobe Garamond Pro" w:cs="Times New Roman"/>
          <w:sz w:val="20"/>
          <w:szCs w:val="20"/>
        </w:rPr>
        <w:t>Each of the subject’s attacks have a 50% chance of failing and hitting him instead.</w:t>
      </w:r>
    </w:p>
    <w:p w:rsidR="00063B2C" w:rsidRPr="00234F8E" w:rsidRDefault="00D75E3F" w:rsidP="00D75E3F">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063B2C">
        <w:rPr>
          <w:rFonts w:ascii="Adobe Garamond Pro" w:hAnsi="Adobe Garamond Pro" w:cs="Times New Roman"/>
          <w:b/>
          <w:bCs/>
          <w:sz w:val="20"/>
          <w:szCs w:val="20"/>
        </w:rPr>
        <w:t>Penalties</w:t>
      </w:r>
      <w:r w:rsidR="00063B2C" w:rsidRPr="00234F8E">
        <w:rPr>
          <w:rFonts w:ascii="Adobe Garamond Pro" w:hAnsi="Adobe Garamond Pro" w:cs="Times New Roman"/>
          <w:b/>
          <w:bCs/>
          <w:sz w:val="20"/>
          <w:szCs w:val="20"/>
        </w:rPr>
        <w:t xml:space="preserve"> (1)</w:t>
      </w:r>
    </w:p>
    <w:p w:rsidR="00063B2C" w:rsidRPr="009436BA"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986EDB">
        <w:rPr>
          <w:rFonts w:ascii="Adobe Garamond Pro" w:hAnsi="Adobe Garamond Pro" w:cs="Times New Roman"/>
          <w:b/>
          <w:bCs/>
          <w:i/>
          <w:iCs/>
          <w:sz w:val="20"/>
          <w:szCs w:val="20"/>
        </w:rPr>
        <w:t xml:space="preserve">Mania: </w:t>
      </w:r>
      <w:r w:rsidRPr="00986EDB">
        <w:rPr>
          <w:rFonts w:ascii="Adobe Garamond Pro" w:hAnsi="Adobe Garamond Pro" w:cs="Times New Roman"/>
          <w:sz w:val="20"/>
          <w:szCs w:val="20"/>
        </w:rPr>
        <w:t>The owner feels the need at all cost to drink liquor until he falls into a stupor, remaining unconscious for 1d8 hours. The subject will try to drink as soon as possible, resisting for a maximum of 1 hour per point of Wisdom before succumbing to the overwhelming desire to get drunk, abandoning any task and paying any price just to sate his thirst. Once he sobers up, the mania vanishes.</w:t>
      </w:r>
    </w:p>
    <w:p w:rsidR="00063B2C" w:rsidRPr="00AB2D26" w:rsidRDefault="00063B2C" w:rsidP="00063B2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AB2D26">
        <w:rPr>
          <w:rFonts w:ascii="Adobe Garamond Pro Bold" w:hAnsi="Adobe Garamond Pro Bold" w:cs="Times New Roman"/>
          <w:b/>
          <w:bCs/>
          <w:smallCaps/>
          <w:sz w:val="24"/>
          <w:szCs w:val="24"/>
        </w:rPr>
        <w:t>Golden Mirror of Ka</w:t>
      </w:r>
    </w:p>
    <w:p w:rsidR="00063B2C" w:rsidRPr="00A93E9B"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b/>
          <w:bCs/>
          <w:sz w:val="20"/>
          <w:szCs w:val="20"/>
        </w:rPr>
        <w:t xml:space="preserve">Appearance: </w:t>
      </w:r>
      <w:r w:rsidRPr="00A93E9B">
        <w:rPr>
          <w:rFonts w:ascii="Adobe Garamond Pro" w:hAnsi="Adobe Garamond Pro" w:cs="Times New Roman"/>
          <w:sz w:val="20"/>
          <w:szCs w:val="20"/>
        </w:rPr>
        <w:t>A two span wide mirror with a sheet of glass that is always clean and perfect, an amber frame that ends in a reptile-shaped handle.</w:t>
      </w:r>
    </w:p>
    <w:p w:rsidR="00063B2C" w:rsidRPr="00501E15"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b/>
          <w:bCs/>
          <w:sz w:val="20"/>
          <w:szCs w:val="20"/>
        </w:rPr>
        <w:t xml:space="preserve">History: </w:t>
      </w:r>
      <w:r w:rsidRPr="00A93E9B">
        <w:rPr>
          <w:rFonts w:ascii="Adobe Garamond Pro" w:hAnsi="Adobe Garamond Pro" w:cs="Times New Roman"/>
          <w:sz w:val="20"/>
          <w:szCs w:val="20"/>
        </w:rPr>
        <w:t xml:space="preserve">A </w:t>
      </w:r>
      <w:r w:rsidRPr="00E809F1">
        <w:rPr>
          <w:rFonts w:ascii="Adobe Garamond Pro" w:hAnsi="Adobe Garamond Pro" w:cs="Times New Roman"/>
          <w:sz w:val="20"/>
          <w:szCs w:val="20"/>
        </w:rPr>
        <w:t>rather famous legend among the inhabitants of northern tells of a powerful mage</w:t>
      </w:r>
      <w:r>
        <w:rPr>
          <w:rFonts w:ascii="Adobe Garamond Pro" w:hAnsi="Adobe Garamond Pro" w:cs="Times New Roman"/>
          <w:sz w:val="20"/>
          <w:szCs w:val="20"/>
        </w:rPr>
        <w:t>-</w:t>
      </w:r>
      <w:r w:rsidRPr="00E809F1">
        <w:rPr>
          <w:rFonts w:ascii="Adobe Garamond Pro" w:hAnsi="Adobe Garamond Pro" w:cs="Times New Roman"/>
          <w:sz w:val="20"/>
          <w:szCs w:val="20"/>
        </w:rPr>
        <w:t>king who ruled a luxuriant island and rich</w:t>
      </w:r>
      <w:r>
        <w:rPr>
          <w:rFonts w:ascii="Adobe Garamond Pro" w:hAnsi="Adobe Garamond Pro" w:cs="Times New Roman"/>
          <w:sz w:val="20"/>
          <w:szCs w:val="20"/>
        </w:rPr>
        <w:t xml:space="preserve"> i</w:t>
      </w:r>
      <w:r w:rsidRPr="00A62D17">
        <w:rPr>
          <w:rFonts w:ascii="Adobe Garamond Pro" w:hAnsi="Adobe Garamond Pro" w:cs="Times New Roman"/>
          <w:sz w:val="20"/>
          <w:szCs w:val="20"/>
        </w:rPr>
        <w:t xml:space="preserve">n materials who one day came to learn of the existence </w:t>
      </w:r>
      <w:r w:rsidRPr="00D93DDB">
        <w:rPr>
          <w:rFonts w:ascii="Adobe Garamond Pro" w:hAnsi="Adobe Garamond Pro" w:cs="Times New Roman"/>
          <w:sz w:val="20"/>
          <w:szCs w:val="20"/>
        </w:rPr>
        <w:t>of a prodigious mirror able to see every corner of the world and reveal the things hidden from mortal eyes.</w:t>
      </w:r>
      <w:r w:rsidRPr="00A62D17">
        <w:rPr>
          <w:rFonts w:ascii="Adobe Garamond Pro" w:hAnsi="Adobe Garamond Pro" w:cs="Times New Roman"/>
          <w:sz w:val="20"/>
          <w:szCs w:val="20"/>
        </w:rPr>
        <w:t xml:space="preserve"> The mirror was guarded by a rakasta community </w:t>
      </w:r>
      <w:r>
        <w:rPr>
          <w:rFonts w:ascii="Adobe Garamond Pro" w:hAnsi="Adobe Garamond Pro" w:cs="Times New Roman"/>
          <w:sz w:val="20"/>
          <w:szCs w:val="20"/>
        </w:rPr>
        <w:t>who lived in the southern continent</w:t>
      </w:r>
      <w:r w:rsidRPr="00D93DDB">
        <w:rPr>
          <w:rFonts w:ascii="Adobe Garamond Pro" w:hAnsi="Adobe Garamond Pro" w:cs="Times New Roman"/>
          <w:sz w:val="20"/>
          <w:szCs w:val="20"/>
        </w:rPr>
        <w:t xml:space="preserve">, and the </w:t>
      </w:r>
      <w:r w:rsidR="000F254A" w:rsidRPr="00D93DDB">
        <w:rPr>
          <w:rFonts w:ascii="Adobe Garamond Pro" w:hAnsi="Adobe Garamond Pro" w:cs="Times New Roman"/>
          <w:sz w:val="20"/>
          <w:szCs w:val="20"/>
        </w:rPr>
        <w:t>despotic</w:t>
      </w:r>
      <w:r w:rsidRPr="00D93DDB">
        <w:rPr>
          <w:rFonts w:ascii="Adobe Garamond Pro" w:hAnsi="Adobe Garamond Pro" w:cs="Times New Roman"/>
          <w:sz w:val="20"/>
          <w:szCs w:val="20"/>
        </w:rPr>
        <w:t xml:space="preserve"> king organised an expedition to destroy their village and take the mirror with which he could spy on his rivals and learn their secrets and weaknesses. </w:t>
      </w:r>
      <w:r>
        <w:rPr>
          <w:rFonts w:ascii="Adobe Garamond Pro" w:hAnsi="Adobe Garamond Pro" w:cs="Times New Roman"/>
          <w:sz w:val="20"/>
          <w:szCs w:val="20"/>
        </w:rPr>
        <w:t>Great was his surprise when none of the warriors he sent came back</w:t>
      </w:r>
      <w:r w:rsidR="000F254A">
        <w:rPr>
          <w:rFonts w:ascii="Adobe Garamond Pro" w:hAnsi="Adobe Garamond Pro" w:cs="Times New Roman"/>
          <w:sz w:val="20"/>
          <w:szCs w:val="20"/>
        </w:rPr>
        <w:t xml:space="preserve"> </w:t>
      </w:r>
      <w:r>
        <w:rPr>
          <w:rFonts w:ascii="Adobe Garamond Pro" w:hAnsi="Adobe Garamond Pro" w:cs="Times New Roman"/>
          <w:sz w:val="20"/>
          <w:szCs w:val="20"/>
        </w:rPr>
        <w:t xml:space="preserve">as </w:t>
      </w:r>
      <w:r w:rsidRPr="00510F74">
        <w:rPr>
          <w:rFonts w:ascii="Adobe Garamond Pro" w:hAnsi="Adobe Garamond Pro" w:cs="Times New Roman"/>
          <w:sz w:val="20"/>
          <w:szCs w:val="20"/>
        </w:rPr>
        <w:t xml:space="preserve">expected, and he decided </w:t>
      </w:r>
      <w:r w:rsidRPr="0011025F">
        <w:rPr>
          <w:rFonts w:ascii="Adobe Garamond Pro" w:hAnsi="Adobe Garamond Pro" w:cs="Times New Roman"/>
          <w:sz w:val="20"/>
          <w:szCs w:val="20"/>
        </w:rPr>
        <w:t xml:space="preserve">to personally lead a larger, stronger force to what had happened. Arriving at the village, they were greeted with </w:t>
      </w:r>
      <w:r w:rsidR="000F254A" w:rsidRPr="0011025F">
        <w:rPr>
          <w:rFonts w:ascii="Adobe Garamond Pro" w:hAnsi="Adobe Garamond Pro" w:cs="Times New Roman"/>
          <w:sz w:val="20"/>
          <w:szCs w:val="20"/>
        </w:rPr>
        <w:t>kindness</w:t>
      </w:r>
      <w:r w:rsidRPr="0011025F">
        <w:rPr>
          <w:rFonts w:ascii="Adobe Garamond Pro" w:hAnsi="Adobe Garamond Pro" w:cs="Times New Roman"/>
          <w:sz w:val="20"/>
          <w:szCs w:val="20"/>
        </w:rPr>
        <w:t xml:space="preserve">, and discovered that the previous expedition had disposed of their weapons were living peacefully in the village along with the rakasta. Their words to convince the mage-king to desist in his intent were to no avail: he used all his powers and the strength of his army to shackle every inhabitant, executing first the soldiers who had betrayed him, until the last one left revealed where the mirror could be found. At that point, only the village’s elderly shaman remained to protect the holy artefact, </w:t>
      </w:r>
      <w:r>
        <w:rPr>
          <w:rFonts w:ascii="Adobe Garamond Pro" w:hAnsi="Adobe Garamond Pro" w:cs="Times New Roman"/>
          <w:sz w:val="20"/>
          <w:szCs w:val="20"/>
        </w:rPr>
        <w:t xml:space="preserve">but once again the mage-king didn’t listen to the words of piety and warning spoken by the </w:t>
      </w:r>
      <w:r w:rsidRPr="00501E15">
        <w:rPr>
          <w:rFonts w:ascii="Adobe Garamond Pro" w:hAnsi="Adobe Garamond Pro" w:cs="Times New Roman"/>
          <w:sz w:val="20"/>
          <w:szCs w:val="20"/>
        </w:rPr>
        <w:t xml:space="preserve">rakasta, and after having him tortured to learn the mirror’s secrets, </w:t>
      </w:r>
      <w:r>
        <w:rPr>
          <w:rFonts w:ascii="Adobe Garamond Pro" w:hAnsi="Adobe Garamond Pro" w:cs="Times New Roman"/>
          <w:sz w:val="20"/>
          <w:szCs w:val="20"/>
        </w:rPr>
        <w:t xml:space="preserve">he decided to set fire to entire village whilst its inhabitants were imprisoned in their houses and burnt </w:t>
      </w:r>
      <w:r w:rsidRPr="00501E15">
        <w:rPr>
          <w:rFonts w:ascii="Adobe Garamond Pro" w:hAnsi="Adobe Garamond Pro" w:cs="Times New Roman"/>
          <w:sz w:val="20"/>
          <w:szCs w:val="20"/>
        </w:rPr>
        <w:t xml:space="preserve">them alive. The following night, the mage-king saw his horribly disfigured face reflected in the mirror and suddenly understood the folly of his deed and the wickedness of his actions. Seized by great torment and </w:t>
      </w:r>
      <w:r w:rsidRPr="00850C78">
        <w:rPr>
          <w:rFonts w:ascii="Adobe Garamond Pro" w:hAnsi="Adobe Garamond Pro" w:cs="Times New Roman"/>
          <w:sz w:val="20"/>
          <w:szCs w:val="20"/>
        </w:rPr>
        <w:t xml:space="preserve">grief, he returned to his kingdom and decide to repair the committed wrongs, and from that day thanks to the mirror his people lived under the enlightened and </w:t>
      </w:r>
      <w:r w:rsidR="000F254A" w:rsidRPr="00850C78">
        <w:rPr>
          <w:rFonts w:ascii="Adobe Garamond Pro" w:hAnsi="Adobe Garamond Pro" w:cs="Times New Roman"/>
          <w:sz w:val="20"/>
          <w:szCs w:val="20"/>
        </w:rPr>
        <w:t>benevolent</w:t>
      </w:r>
      <w:r w:rsidRPr="00850C78">
        <w:rPr>
          <w:rFonts w:ascii="Adobe Garamond Pro" w:hAnsi="Adobe Garamond Pro" w:cs="Times New Roman"/>
          <w:sz w:val="20"/>
          <w:szCs w:val="20"/>
        </w:rPr>
        <w:t xml:space="preserve"> leadership of the mage-king, who at his death wanted the mirror returned to the place from where it had come, </w:t>
      </w:r>
      <w:r w:rsidR="000F254A" w:rsidRPr="00850C78">
        <w:rPr>
          <w:rFonts w:ascii="Adobe Garamond Pro" w:hAnsi="Adobe Garamond Pro" w:cs="Times New Roman"/>
          <w:sz w:val="20"/>
          <w:szCs w:val="20"/>
        </w:rPr>
        <w:t>bur</w:t>
      </w:r>
      <w:r w:rsidR="000F254A">
        <w:rPr>
          <w:rFonts w:ascii="Adobe Garamond Pro" w:hAnsi="Adobe Garamond Pro" w:cs="Times New Roman"/>
          <w:sz w:val="20"/>
          <w:szCs w:val="20"/>
        </w:rPr>
        <w:t>y</w:t>
      </w:r>
      <w:r w:rsidR="000F254A" w:rsidRPr="00850C78">
        <w:rPr>
          <w:rFonts w:ascii="Adobe Garamond Pro" w:hAnsi="Adobe Garamond Pro" w:cs="Times New Roman"/>
          <w:sz w:val="20"/>
          <w:szCs w:val="20"/>
        </w:rPr>
        <w:t>ing</w:t>
      </w:r>
      <w:r w:rsidRPr="00850C78">
        <w:rPr>
          <w:rFonts w:ascii="Adobe Garamond Pro" w:hAnsi="Adobe Garamond Pro" w:cs="Times New Roman"/>
          <w:sz w:val="20"/>
          <w:szCs w:val="20"/>
        </w:rPr>
        <w:t xml:space="preserve"> it in </w:t>
      </w:r>
      <w:r w:rsidR="000F254A" w:rsidRPr="00850C78">
        <w:rPr>
          <w:rFonts w:ascii="Adobe Garamond Pro" w:hAnsi="Adobe Garamond Pro" w:cs="Times New Roman"/>
          <w:sz w:val="20"/>
          <w:szCs w:val="20"/>
        </w:rPr>
        <w:t>a mound</w:t>
      </w:r>
      <w:r w:rsidRPr="00850C78">
        <w:rPr>
          <w:rFonts w:ascii="Adobe Garamond Pro" w:hAnsi="Adobe Garamond Pro" w:cs="Times New Roman"/>
          <w:sz w:val="20"/>
          <w:szCs w:val="20"/>
        </w:rPr>
        <w:t xml:space="preserve"> erected later to honour the souls of those he had </w:t>
      </w:r>
      <w:r w:rsidR="000F254A" w:rsidRPr="00850C78">
        <w:rPr>
          <w:rFonts w:ascii="Adobe Garamond Pro" w:hAnsi="Adobe Garamond Pro" w:cs="Times New Roman"/>
          <w:sz w:val="20"/>
          <w:szCs w:val="20"/>
        </w:rPr>
        <w:t>brutally</w:t>
      </w:r>
      <w:r w:rsidRPr="00850C78">
        <w:rPr>
          <w:rFonts w:ascii="Adobe Garamond Pro" w:hAnsi="Adobe Garamond Pro" w:cs="Times New Roman"/>
          <w:sz w:val="20"/>
          <w:szCs w:val="20"/>
        </w:rPr>
        <w:t xml:space="preserve"> murdered. According to the legend, the mirror is still there, </w:t>
      </w:r>
      <w:r>
        <w:rPr>
          <w:rFonts w:ascii="Adobe Garamond Pro" w:hAnsi="Adobe Garamond Pro" w:cs="Times New Roman"/>
          <w:sz w:val="20"/>
          <w:szCs w:val="20"/>
        </w:rPr>
        <w:t xml:space="preserve">buried in a lost burial mound </w:t>
      </w:r>
      <w:r w:rsidRPr="00501E15">
        <w:rPr>
          <w:rFonts w:ascii="Adobe Garamond Pro" w:hAnsi="Adobe Garamond Pro" w:cs="Times New Roman"/>
          <w:sz w:val="20"/>
          <w:szCs w:val="20"/>
        </w:rPr>
        <w:t xml:space="preserve">in the </w:t>
      </w:r>
      <w:r w:rsidR="000F254A" w:rsidRPr="00501E15">
        <w:rPr>
          <w:rFonts w:ascii="Adobe Garamond Pro" w:hAnsi="Adobe Garamond Pro" w:cs="Times New Roman"/>
          <w:sz w:val="20"/>
          <w:szCs w:val="20"/>
        </w:rPr>
        <w:t>Davanian</w:t>
      </w:r>
      <w:r w:rsidRPr="00501E15">
        <w:rPr>
          <w:rFonts w:ascii="Adobe Garamond Pro" w:hAnsi="Adobe Garamond Pro" w:cs="Times New Roman"/>
          <w:sz w:val="20"/>
          <w:szCs w:val="20"/>
        </w:rPr>
        <w:t xml:space="preserve"> jungle.</w:t>
      </w:r>
    </w:p>
    <w:p w:rsidR="00063B2C" w:rsidRPr="0066004E" w:rsidRDefault="00063B2C" w:rsidP="00063B2C">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66004E">
        <w:rPr>
          <w:rFonts w:ascii="Adobe Garamond Pro" w:hAnsi="Adobe Garamond Pro" w:cs="Times New Roman"/>
          <w:b/>
          <w:bCs/>
          <w:sz w:val="20"/>
          <w:szCs w:val="20"/>
        </w:rPr>
        <w:lastRenderedPageBreak/>
        <w:t xml:space="preserve">Source: </w:t>
      </w:r>
      <w:r w:rsidRPr="0066004E">
        <w:rPr>
          <w:rFonts w:ascii="Adobe Garamond Pro" w:hAnsi="Adobe Garamond Pro" w:cs="Times New Roman"/>
          <w:sz w:val="20"/>
          <w:szCs w:val="20"/>
        </w:rPr>
        <w:t>Mystaran mythology. The mirror is mentioned in the “Rules Cyclopedia” as the only object able to destroy the Mask of Bachraeus.</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063B2C" w:rsidRPr="00CB7F1B"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CB7F1B" w:rsidRDefault="00063B2C" w:rsidP="002F5163">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b/>
                <w:bCs/>
                <w:sz w:val="20"/>
                <w:szCs w:val="20"/>
              </w:rPr>
              <w:t xml:space="preserve">Sphere: </w:t>
            </w:r>
            <w:r w:rsidRPr="00CB7F1B">
              <w:rPr>
                <w:rFonts w:ascii="Adobe Garamond Pro" w:hAnsi="Adobe Garamond Pro" w:cs="Times New Roman"/>
                <w:sz w:val="20"/>
                <w:szCs w:val="20"/>
              </w:rPr>
              <w:t>Matter (Ka)</w:t>
            </w:r>
          </w:p>
        </w:tc>
      </w:tr>
      <w:tr w:rsidR="00063B2C" w:rsidRPr="00CB7F1B"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CB7F1B" w:rsidRDefault="00063B2C" w:rsidP="002F5163">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b/>
                <w:bCs/>
                <w:sz w:val="20"/>
                <w:szCs w:val="20"/>
              </w:rPr>
              <w:t xml:space="preserve">Magnitude: </w:t>
            </w:r>
            <w:r w:rsidRPr="00CB7F1B">
              <w:rPr>
                <w:rFonts w:ascii="Adobe Garamond Pro" w:hAnsi="Adobe Garamond Pro" w:cs="Times New Roman"/>
                <w:sz w:val="20"/>
                <w:szCs w:val="20"/>
              </w:rPr>
              <w:t>Minor (Power Limits: 2A, 1B, 2C, 3D)</w:t>
            </w:r>
          </w:p>
        </w:tc>
      </w:tr>
      <w:tr w:rsidR="00063B2C" w:rsidRPr="00CB7F1B"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CB7F1B" w:rsidRDefault="00063B2C" w:rsidP="002F5163">
            <w:pPr>
              <w:autoSpaceDE w:val="0"/>
              <w:autoSpaceDN w:val="0"/>
              <w:adjustRightInd w:val="0"/>
              <w:jc w:val="both"/>
              <w:rPr>
                <w:rFonts w:ascii="Adobe Garamond Pro" w:hAnsi="Adobe Garamond Pro" w:cs="Times New Roman"/>
                <w:b/>
                <w:bCs/>
                <w:sz w:val="20"/>
                <w:szCs w:val="20"/>
              </w:rPr>
            </w:pPr>
            <w:r w:rsidRPr="00CB7F1B">
              <w:rPr>
                <w:rFonts w:ascii="Adobe Garamond Pro" w:hAnsi="Adobe Garamond Pro" w:cs="Times New Roman"/>
                <w:b/>
                <w:bCs/>
                <w:sz w:val="20"/>
                <w:szCs w:val="20"/>
              </w:rPr>
              <w:t>Suggested Powers (100 PP):</w:t>
            </w:r>
          </w:p>
        </w:tc>
      </w:tr>
      <w:tr w:rsidR="00063B2C" w:rsidRPr="00CB7F1B"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CB7F1B" w:rsidRDefault="00063B2C" w:rsidP="002F5163">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sz w:val="20"/>
                <w:szCs w:val="20"/>
              </w:rPr>
              <w:t xml:space="preserve">Mirror of </w:t>
            </w:r>
            <w:r w:rsidRPr="00CB7F1B">
              <w:rPr>
                <w:rFonts w:ascii="Adobe Garamond Pro" w:hAnsi="Adobe Garamond Pro" w:cs="Times New Roman"/>
                <w:i/>
                <w:sz w:val="20"/>
                <w:szCs w:val="20"/>
              </w:rPr>
              <w:t>ultimate divination</w:t>
            </w:r>
            <w:r w:rsidRPr="00CB7F1B">
              <w:rPr>
                <w:rFonts w:ascii="Adobe Garamond Pro" w:hAnsi="Adobe Garamond Pro" w:cs="Times New Roman"/>
                <w:sz w:val="20"/>
                <w:szCs w:val="20"/>
              </w:rPr>
              <w:t xml:space="preserve"> once per day </w:t>
            </w:r>
          </w:p>
        </w:tc>
      </w:tr>
      <w:tr w:rsidR="00063B2C" w:rsidRPr="00CB7F1B"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CB7F1B" w:rsidRDefault="00063B2C" w:rsidP="002F5163">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sz w:val="20"/>
                <w:szCs w:val="20"/>
              </w:rPr>
              <w:t>B1. See Invisibility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CB7F1B" w:rsidRDefault="00063B2C" w:rsidP="002F5163">
            <w:pPr>
              <w:autoSpaceDE w:val="0"/>
              <w:autoSpaceDN w:val="0"/>
              <w:adjustRightInd w:val="0"/>
              <w:jc w:val="right"/>
              <w:rPr>
                <w:rFonts w:ascii="Adobe Garamond Pro" w:hAnsi="Adobe Garamond Pro" w:cs="Times New Roman"/>
                <w:sz w:val="20"/>
                <w:szCs w:val="20"/>
              </w:rPr>
            </w:pPr>
            <w:r w:rsidRPr="00CB7F1B">
              <w:rPr>
                <w:rFonts w:ascii="Adobe Garamond Pro" w:hAnsi="Adobe Garamond Pro" w:cs="Times New Roman"/>
                <w:sz w:val="20"/>
                <w:szCs w:val="20"/>
              </w:rPr>
              <w:t>25 PP</w:t>
            </w:r>
          </w:p>
        </w:tc>
      </w:tr>
      <w:tr w:rsidR="00063B2C" w:rsidRPr="00CB7F1B"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CB7F1B" w:rsidRDefault="00063B2C" w:rsidP="002F5163">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sz w:val="20"/>
                <w:szCs w:val="20"/>
              </w:rPr>
              <w:t>D3. Reflection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CB7F1B" w:rsidRDefault="00063B2C" w:rsidP="002F5163">
            <w:pPr>
              <w:autoSpaceDE w:val="0"/>
              <w:autoSpaceDN w:val="0"/>
              <w:adjustRightInd w:val="0"/>
              <w:jc w:val="right"/>
              <w:rPr>
                <w:rFonts w:ascii="Adobe Garamond Pro" w:hAnsi="Adobe Garamond Pro" w:cs="Times New Roman"/>
                <w:sz w:val="20"/>
                <w:szCs w:val="20"/>
              </w:rPr>
            </w:pPr>
            <w:r w:rsidRPr="00CB7F1B">
              <w:rPr>
                <w:rFonts w:ascii="Adobe Garamond Pro" w:hAnsi="Adobe Garamond Pro" w:cs="Times New Roman"/>
                <w:sz w:val="20"/>
                <w:szCs w:val="20"/>
              </w:rPr>
              <w:t>20 PP</w:t>
            </w:r>
          </w:p>
        </w:tc>
      </w:tr>
      <w:tr w:rsidR="00063B2C" w:rsidRPr="00CB7F1B"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063B2C" w:rsidRPr="00CB7F1B" w:rsidRDefault="00063B2C" w:rsidP="002F5163">
            <w:pPr>
              <w:autoSpaceDE w:val="0"/>
              <w:autoSpaceDN w:val="0"/>
              <w:adjustRightInd w:val="0"/>
              <w:jc w:val="both"/>
              <w:rPr>
                <w:rFonts w:ascii="Adobe Garamond Pro" w:hAnsi="Adobe Garamond Pro" w:cs="Times New Roman"/>
                <w:sz w:val="20"/>
                <w:szCs w:val="20"/>
              </w:rPr>
            </w:pPr>
            <w:r w:rsidRPr="00CB7F1B">
              <w:rPr>
                <w:rFonts w:ascii="Adobe Garamond Pro" w:hAnsi="Adobe Garamond Pro" w:cs="Times New Roman"/>
                <w:sz w:val="20"/>
                <w:szCs w:val="20"/>
              </w:rPr>
              <w:t>D3. Skin of Amber</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063B2C" w:rsidRPr="00CB7F1B" w:rsidRDefault="00063B2C" w:rsidP="002F5163">
            <w:pPr>
              <w:autoSpaceDE w:val="0"/>
              <w:autoSpaceDN w:val="0"/>
              <w:adjustRightInd w:val="0"/>
              <w:jc w:val="right"/>
              <w:rPr>
                <w:rFonts w:ascii="Adobe Garamond Pro" w:hAnsi="Adobe Garamond Pro" w:cs="Times New Roman"/>
                <w:sz w:val="20"/>
                <w:szCs w:val="20"/>
              </w:rPr>
            </w:pPr>
            <w:r w:rsidRPr="00CB7F1B">
              <w:rPr>
                <w:rFonts w:ascii="Adobe Garamond Pro" w:hAnsi="Adobe Garamond Pro" w:cs="Times New Roman"/>
                <w:sz w:val="20"/>
                <w:szCs w:val="20"/>
              </w:rPr>
              <w:t>50 PP</w:t>
            </w:r>
          </w:p>
        </w:tc>
      </w:tr>
    </w:tbl>
    <w:p w:rsidR="00063B2C" w:rsidRPr="00AB2D26"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A93E9B">
        <w:rPr>
          <w:rFonts w:ascii="Adobe Garamond Pro" w:hAnsi="Adobe Garamond Pro" w:cs="Times New Roman"/>
          <w:b/>
          <w:bCs/>
          <w:sz w:val="20"/>
          <w:szCs w:val="20"/>
        </w:rPr>
        <w:t xml:space="preserve">Activation: </w:t>
      </w:r>
      <w:r w:rsidRPr="00A93E9B">
        <w:rPr>
          <w:rFonts w:ascii="Adobe Garamond Pro" w:hAnsi="Adobe Garamond Pro" w:cs="Times New Roman"/>
          <w:sz w:val="20"/>
          <w:szCs w:val="20"/>
        </w:rPr>
        <w:t xml:space="preserve">The mirror is activated when it is found, and to discover its powers it must be reflected in another mirror whilst both are illuminated by a </w:t>
      </w:r>
      <w:r w:rsidRPr="00A93E9B">
        <w:rPr>
          <w:rFonts w:ascii="Adobe Garamond Pro" w:hAnsi="Adobe Garamond Pro" w:cs="Times New Roman"/>
          <w:i/>
          <w:sz w:val="20"/>
          <w:szCs w:val="20"/>
        </w:rPr>
        <w:t>light</w:t>
      </w:r>
      <w:r w:rsidRPr="00A93E9B">
        <w:rPr>
          <w:rFonts w:ascii="Adobe Garamond Pro" w:hAnsi="Adobe Garamond Pro" w:cs="Times New Roman"/>
          <w:sz w:val="20"/>
          <w:szCs w:val="20"/>
        </w:rPr>
        <w:t xml:space="preserve"> spell. At that point if you look into the infinite reflections of the golden mirror with </w:t>
      </w:r>
      <w:r w:rsidRPr="00A93E9B">
        <w:rPr>
          <w:rFonts w:ascii="Adobe Garamond Pro" w:hAnsi="Adobe Garamond Pro" w:cs="Times New Roman"/>
          <w:i/>
          <w:sz w:val="20"/>
          <w:szCs w:val="20"/>
        </w:rPr>
        <w:t>see invisibility</w:t>
      </w:r>
      <w:r w:rsidRPr="00A93E9B">
        <w:rPr>
          <w:rFonts w:ascii="Adobe Garamond Pro" w:hAnsi="Adobe Garamond Pro" w:cs="Times New Roman"/>
          <w:sz w:val="20"/>
          <w:szCs w:val="20"/>
        </w:rPr>
        <w:t xml:space="preserve"> and </w:t>
      </w:r>
      <w:r w:rsidRPr="00A93E9B">
        <w:rPr>
          <w:rFonts w:ascii="Adobe Garamond Pro" w:hAnsi="Adobe Garamond Pro" w:cs="Times New Roman"/>
          <w:i/>
          <w:sz w:val="20"/>
          <w:szCs w:val="20"/>
        </w:rPr>
        <w:t>read magic</w:t>
      </w:r>
      <w:r w:rsidRPr="00A93E9B">
        <w:rPr>
          <w:rFonts w:ascii="Adobe Garamond Pro" w:hAnsi="Adobe Garamond Pro" w:cs="Times New Roman"/>
          <w:sz w:val="20"/>
          <w:szCs w:val="20"/>
        </w:rPr>
        <w:t xml:space="preserve"> it is possible to see within them the magic words linked to each of the three powers. To activate each power, it is necessary that the owner hold the mirror and speak the correct</w:t>
      </w:r>
      <w:r w:rsidRPr="00AB2D26">
        <w:rPr>
          <w:rFonts w:ascii="Adobe Garamond Pro" w:hAnsi="Adobe Garamond Pro" w:cs="Times New Roman"/>
          <w:sz w:val="20"/>
          <w:szCs w:val="20"/>
        </w:rPr>
        <w:t xml:space="preserve"> word whilst looking at his own reflection.</w:t>
      </w:r>
    </w:p>
    <w:p w:rsidR="00063B2C" w:rsidRPr="00AB2D26"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AB2D26">
        <w:rPr>
          <w:rFonts w:ascii="Adobe Garamond Pro" w:hAnsi="Adobe Garamond Pro" w:cs="Times New Roman"/>
          <w:b/>
          <w:bCs/>
          <w:sz w:val="20"/>
          <w:szCs w:val="20"/>
        </w:rPr>
        <w:t xml:space="preserve">Destruction: </w:t>
      </w:r>
      <w:r w:rsidRPr="00AB2D26">
        <w:rPr>
          <w:rFonts w:ascii="Adobe Garamond Pro" w:hAnsi="Adobe Garamond Pro" w:cs="Times New Roman"/>
          <w:sz w:val="20"/>
          <w:szCs w:val="20"/>
        </w:rPr>
        <w:t>The mirror can only be destroyed if it reflected the Mask of Bachraeus during a night of the full moon. At that point there is a 30% chance that both items are permanently shattered per round that the mask is reflected in the mirror.</w:t>
      </w:r>
    </w:p>
    <w:p w:rsidR="00063B2C" w:rsidRPr="00255CCA"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255CCA">
        <w:rPr>
          <w:rFonts w:ascii="Adobe Garamond Pro" w:hAnsi="Adobe Garamond Pro" w:cs="Times New Roman"/>
          <w:b/>
          <w:bCs/>
          <w:sz w:val="20"/>
          <w:szCs w:val="20"/>
        </w:rPr>
        <w:t>Handicaps (1)</w:t>
      </w:r>
    </w:p>
    <w:p w:rsidR="00063B2C" w:rsidRPr="00AB2D26"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255CCA">
        <w:rPr>
          <w:rFonts w:ascii="Adobe Garamond Pro" w:hAnsi="Adobe Garamond Pro" w:cs="Times New Roman,BoldItalic"/>
          <w:b/>
          <w:bCs/>
          <w:i/>
          <w:iCs/>
          <w:sz w:val="20"/>
          <w:szCs w:val="20"/>
        </w:rPr>
        <w:t xml:space="preserve">Change of Alignment: </w:t>
      </w:r>
      <w:r w:rsidRPr="00AB2D26">
        <w:rPr>
          <w:rFonts w:ascii="Adobe Garamond Pro" w:hAnsi="Adobe Garamond Pro" w:cs="Times New Roman,BoldItalic"/>
          <w:bCs/>
          <w:iCs/>
          <w:sz w:val="20"/>
          <w:szCs w:val="20"/>
        </w:rPr>
        <w:t>After havin</w:t>
      </w:r>
      <w:r>
        <w:rPr>
          <w:rFonts w:ascii="Adobe Garamond Pro" w:hAnsi="Adobe Garamond Pro" w:cs="Times New Roman,BoldItalic"/>
          <w:bCs/>
          <w:iCs/>
          <w:sz w:val="20"/>
          <w:szCs w:val="20"/>
        </w:rPr>
        <w:t>g</w:t>
      </w:r>
      <w:r w:rsidRPr="00AB2D26">
        <w:rPr>
          <w:rFonts w:ascii="Adobe Garamond Pro" w:hAnsi="Adobe Garamond Pro" w:cs="Times New Roman,BoldItalic"/>
          <w:bCs/>
          <w:iCs/>
          <w:sz w:val="20"/>
          <w:szCs w:val="20"/>
        </w:rPr>
        <w:t xml:space="preserve"> invoked amber skin for the first time, the mirror’s owner’s alignment changes to Lawful or Good</w:t>
      </w:r>
      <w:r w:rsidRPr="00AB2D26">
        <w:rPr>
          <w:rFonts w:ascii="Adobe Garamond Pro" w:hAnsi="Adobe Garamond Pro" w:cs="Times New Roman"/>
          <w:sz w:val="20"/>
          <w:szCs w:val="20"/>
        </w:rPr>
        <w:t>.</w:t>
      </w:r>
    </w:p>
    <w:p w:rsidR="00063B2C" w:rsidRPr="00255CCA"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255CCA">
        <w:rPr>
          <w:rFonts w:ascii="Adobe Garamond Pro" w:hAnsi="Adobe Garamond Pro" w:cs="Times New Roman"/>
          <w:b/>
          <w:bCs/>
          <w:sz w:val="20"/>
          <w:szCs w:val="20"/>
        </w:rPr>
        <w:t>Penalties (1)</w:t>
      </w:r>
    </w:p>
    <w:p w:rsidR="00063B2C" w:rsidRPr="00AB2D26"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255CCA">
        <w:rPr>
          <w:rFonts w:ascii="Adobe Garamond Pro" w:hAnsi="Adobe Garamond Pro" w:cs="Times New Roman"/>
          <w:b/>
          <w:bCs/>
          <w:i/>
          <w:iCs/>
          <w:sz w:val="20"/>
          <w:szCs w:val="20"/>
        </w:rPr>
        <w:t xml:space="preserve">Collateral </w:t>
      </w:r>
      <w:r w:rsidRPr="00AB2D26">
        <w:rPr>
          <w:rFonts w:ascii="Adobe Garamond Pro" w:hAnsi="Adobe Garamond Pro" w:cs="Times New Roman"/>
          <w:b/>
          <w:bCs/>
          <w:i/>
          <w:iCs/>
          <w:sz w:val="20"/>
          <w:szCs w:val="20"/>
        </w:rPr>
        <w:t xml:space="preserve">Effect (Petrification): </w:t>
      </w:r>
      <w:r w:rsidRPr="00AB2D26">
        <w:rPr>
          <w:rFonts w:ascii="Adobe Garamond Pro" w:hAnsi="Adobe Garamond Pro" w:cs="Times New Roman"/>
          <w:sz w:val="20"/>
          <w:szCs w:val="20"/>
        </w:rPr>
        <w:t>The next person who looks at his reflection in the mirror becomes victim to a petrification (no ST).</w:t>
      </w:r>
    </w:p>
    <w:p w:rsidR="00063B2C" w:rsidRPr="008C62E7" w:rsidRDefault="00063B2C" w:rsidP="00063B2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8C62E7">
        <w:rPr>
          <w:rFonts w:ascii="Adobe Garamond Pro Bold" w:hAnsi="Adobe Garamond Pro Bold" w:cs="Times New Roman"/>
          <w:b/>
          <w:bCs/>
          <w:smallCaps/>
          <w:sz w:val="24"/>
          <w:szCs w:val="24"/>
        </w:rPr>
        <w:t>Golden Plume of Fidias</w:t>
      </w:r>
    </w:p>
    <w:p w:rsidR="00063B2C" w:rsidRPr="00F5342A"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F5342A">
        <w:rPr>
          <w:rFonts w:ascii="Adobe Garamond Pro" w:hAnsi="Adobe Garamond Pro" w:cs="Times New Roman"/>
          <w:b/>
          <w:bCs/>
          <w:sz w:val="20"/>
          <w:szCs w:val="20"/>
        </w:rPr>
        <w:t xml:space="preserve">Appearance: </w:t>
      </w:r>
      <w:r w:rsidRPr="00F5342A">
        <w:rPr>
          <w:rFonts w:ascii="Adobe Garamond Pro" w:hAnsi="Adobe Garamond Pro" w:cs="Times New Roman"/>
          <w:bCs/>
          <w:sz w:val="20"/>
          <w:szCs w:val="20"/>
        </w:rPr>
        <w:t>A goose feather with a golden tip</w:t>
      </w:r>
      <w:r w:rsidRPr="00F5342A">
        <w:rPr>
          <w:rFonts w:ascii="Adobe Garamond Pro" w:hAnsi="Adobe Garamond Pro" w:cs="Times New Roman"/>
          <w:sz w:val="20"/>
          <w:szCs w:val="20"/>
        </w:rPr>
        <w:t>.</w:t>
      </w:r>
    </w:p>
    <w:p w:rsidR="00063B2C" w:rsidRPr="00C846F6"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F5342A">
        <w:rPr>
          <w:rFonts w:ascii="Adobe Garamond Pro" w:hAnsi="Adobe Garamond Pro" w:cs="Times New Roman"/>
          <w:b/>
          <w:bCs/>
          <w:sz w:val="20"/>
          <w:szCs w:val="20"/>
        </w:rPr>
        <w:t xml:space="preserve">History: </w:t>
      </w:r>
      <w:r w:rsidRPr="00F5342A">
        <w:rPr>
          <w:rFonts w:ascii="Adobe Garamond Pro" w:hAnsi="Adobe Garamond Pro" w:cs="Times New Roman"/>
          <w:bCs/>
          <w:sz w:val="20"/>
          <w:szCs w:val="20"/>
        </w:rPr>
        <w:t>An ancient and obscure legend tells of a Traldar sage called</w:t>
      </w:r>
      <w:r w:rsidRPr="00F5342A">
        <w:rPr>
          <w:rFonts w:ascii="Adobe Garamond Pro" w:hAnsi="Adobe Garamond Pro" w:cs="Times New Roman"/>
          <w:b/>
          <w:bCs/>
          <w:sz w:val="20"/>
          <w:szCs w:val="20"/>
        </w:rPr>
        <w:t xml:space="preserve"> </w:t>
      </w:r>
      <w:r w:rsidRPr="00F5342A">
        <w:rPr>
          <w:rFonts w:ascii="Adobe Garamond Pro" w:hAnsi="Adobe Garamond Pro" w:cs="Times New Roman"/>
          <w:sz w:val="20"/>
          <w:szCs w:val="20"/>
        </w:rPr>
        <w:t xml:space="preserve">Fidias who received a mystic vision from his divinity that led him in search of the ultimate </w:t>
      </w:r>
      <w:r w:rsidRPr="002178BB">
        <w:rPr>
          <w:rFonts w:ascii="Adobe Garamond Pro" w:hAnsi="Adobe Garamond Pro" w:cs="Times New Roman"/>
          <w:sz w:val="20"/>
          <w:szCs w:val="20"/>
        </w:rPr>
        <w:t xml:space="preserve">knowledge. After facing many adventures, he finally managed to find a lost shrine in which a mystical plume was kept. Great was his disappointment </w:t>
      </w:r>
      <w:r>
        <w:rPr>
          <w:rFonts w:ascii="Adobe Garamond Pro" w:hAnsi="Adobe Garamond Pro" w:cs="Times New Roman"/>
          <w:sz w:val="20"/>
          <w:szCs w:val="20"/>
        </w:rPr>
        <w:t xml:space="preserve">when he held it and tried to write on a parchment all the information related to his </w:t>
      </w:r>
      <w:r w:rsidRPr="002178BB">
        <w:rPr>
          <w:rFonts w:ascii="Adobe Garamond Pro" w:hAnsi="Adobe Garamond Pro" w:cs="Times New Roman"/>
          <w:sz w:val="20"/>
          <w:szCs w:val="20"/>
        </w:rPr>
        <w:t xml:space="preserve">history, without getting anything. </w:t>
      </w:r>
      <w:r>
        <w:rPr>
          <w:rFonts w:ascii="Adobe Garamond Pro" w:hAnsi="Adobe Garamond Pro" w:cs="Times New Roman"/>
          <w:sz w:val="20"/>
          <w:szCs w:val="20"/>
        </w:rPr>
        <w:t xml:space="preserve">Even the </w:t>
      </w:r>
      <w:r w:rsidRPr="00623C94">
        <w:rPr>
          <w:rFonts w:ascii="Adobe Garamond Pro" w:hAnsi="Adobe Garamond Pro" w:cs="Times New Roman"/>
          <w:sz w:val="20"/>
          <w:szCs w:val="20"/>
        </w:rPr>
        <w:t xml:space="preserve">simplest question related to his life, with him being well known, </w:t>
      </w:r>
      <w:r>
        <w:rPr>
          <w:rFonts w:ascii="Adobe Garamond Pro" w:hAnsi="Adobe Garamond Pro" w:cs="Times New Roman"/>
          <w:sz w:val="20"/>
          <w:szCs w:val="20"/>
        </w:rPr>
        <w:t xml:space="preserve">didn’t get a response from </w:t>
      </w:r>
      <w:r w:rsidRPr="00623C94">
        <w:rPr>
          <w:rFonts w:ascii="Adobe Garamond Pro" w:hAnsi="Adobe Garamond Pro" w:cs="Times New Roman"/>
          <w:sz w:val="20"/>
          <w:szCs w:val="20"/>
        </w:rPr>
        <w:t>the pen, which however emanated a strong magical aura. R</w:t>
      </w:r>
      <w:r w:rsidRPr="004F4A38">
        <w:rPr>
          <w:rFonts w:ascii="Adobe Garamond Pro" w:hAnsi="Adobe Garamond Pro" w:cs="Times New Roman"/>
          <w:sz w:val="20"/>
          <w:szCs w:val="20"/>
        </w:rPr>
        <w:t xml:space="preserve">eturning to his temple, </w:t>
      </w:r>
      <w:r>
        <w:rPr>
          <w:rFonts w:ascii="Adobe Garamond Pro" w:hAnsi="Adobe Garamond Pro" w:cs="Times New Roman"/>
          <w:sz w:val="20"/>
          <w:szCs w:val="20"/>
        </w:rPr>
        <w:t>he put to good use the instrument</w:t>
      </w:r>
      <w:r w:rsidRPr="00623C94">
        <w:rPr>
          <w:rFonts w:ascii="Adobe Garamond Pro" w:hAnsi="Adobe Garamond Pro" w:cs="Times New Roman"/>
          <w:sz w:val="20"/>
          <w:szCs w:val="20"/>
        </w:rPr>
        <w:t xml:space="preserve"> for the only thing </w:t>
      </w:r>
      <w:r>
        <w:rPr>
          <w:rFonts w:ascii="Adobe Garamond Pro" w:hAnsi="Adobe Garamond Pro" w:cs="Times New Roman"/>
          <w:sz w:val="20"/>
          <w:szCs w:val="20"/>
        </w:rPr>
        <w:t xml:space="preserve">that </w:t>
      </w:r>
      <w:r w:rsidRPr="00623C94">
        <w:rPr>
          <w:rFonts w:ascii="Adobe Garamond Pro" w:hAnsi="Adobe Garamond Pro" w:cs="Times New Roman"/>
          <w:sz w:val="20"/>
          <w:szCs w:val="20"/>
        </w:rPr>
        <w:t xml:space="preserve">it seems able to do well and began to copy some manuscripts. It was at that point that he really understood the plume’s hidden power and the sense of his quest: the artefact would never </w:t>
      </w:r>
      <w:r w:rsidR="000F254A" w:rsidRPr="00623C94">
        <w:rPr>
          <w:rFonts w:ascii="Adobe Garamond Pro" w:hAnsi="Adobe Garamond Pro" w:cs="Times New Roman"/>
          <w:sz w:val="20"/>
          <w:szCs w:val="20"/>
        </w:rPr>
        <w:t>give</w:t>
      </w:r>
      <w:r w:rsidRPr="00623C94">
        <w:rPr>
          <w:rFonts w:ascii="Adobe Garamond Pro" w:hAnsi="Adobe Garamond Pro" w:cs="Times New Roman"/>
          <w:sz w:val="20"/>
          <w:szCs w:val="20"/>
        </w:rPr>
        <w:t xml:space="preserve"> him the answers he was seeking, </w:t>
      </w:r>
      <w:r>
        <w:rPr>
          <w:rFonts w:ascii="Adobe Garamond Pro" w:hAnsi="Adobe Garamond Pro" w:cs="Times New Roman"/>
          <w:sz w:val="20"/>
          <w:szCs w:val="20"/>
        </w:rPr>
        <w:t xml:space="preserve">but it would allow him to understand any written language and collect every type of </w:t>
      </w:r>
      <w:r w:rsidRPr="00623C94">
        <w:rPr>
          <w:rFonts w:ascii="Adobe Garamond Pro" w:hAnsi="Adobe Garamond Pro" w:cs="Times New Roman"/>
          <w:sz w:val="20"/>
          <w:szCs w:val="20"/>
        </w:rPr>
        <w:t xml:space="preserve">knowledge. </w:t>
      </w:r>
      <w:r w:rsidRPr="00623C94">
        <w:rPr>
          <w:rFonts w:ascii="Adobe Garamond Pro" w:hAnsi="Adobe Garamond Pro" w:cs="Times New Roman"/>
          <w:sz w:val="20"/>
          <w:szCs w:val="20"/>
        </w:rPr>
        <w:t>F</w:t>
      </w:r>
      <w:r w:rsidRPr="004F4A38">
        <w:rPr>
          <w:rFonts w:ascii="Adobe Garamond Pro" w:hAnsi="Adobe Garamond Pro" w:cs="Times New Roman"/>
          <w:sz w:val="20"/>
          <w:szCs w:val="20"/>
        </w:rPr>
        <w:t xml:space="preserve">idias then established a sect with the specific purpose of discovering the secrets of the universe </w:t>
      </w:r>
      <w:r w:rsidRPr="00623C94">
        <w:rPr>
          <w:rFonts w:ascii="Adobe Garamond Pro" w:hAnsi="Adobe Garamond Pro" w:cs="Times New Roman"/>
          <w:sz w:val="20"/>
          <w:szCs w:val="20"/>
        </w:rPr>
        <w:t xml:space="preserve">and of magic </w:t>
      </w:r>
      <w:r>
        <w:rPr>
          <w:rFonts w:ascii="Adobe Garamond Pro" w:hAnsi="Adobe Garamond Pro" w:cs="Times New Roman"/>
          <w:sz w:val="20"/>
          <w:szCs w:val="20"/>
        </w:rPr>
        <w:t xml:space="preserve">to pass on to the wisest and </w:t>
      </w:r>
      <w:r w:rsidRPr="00C846F6">
        <w:rPr>
          <w:rFonts w:ascii="Adobe Garamond Pro" w:hAnsi="Adobe Garamond Pro" w:cs="Times New Roman"/>
          <w:sz w:val="20"/>
          <w:szCs w:val="20"/>
        </w:rPr>
        <w:t>prevent it from being used by the wicked. Since then the sect of the Illuminati continues to gather the darkest and most dangerous knowledge,</w:t>
      </w:r>
      <w:r w:rsidRPr="002178BB">
        <w:rPr>
          <w:rFonts w:ascii="Adobe Garamond Pro" w:hAnsi="Adobe Garamond Pro" w:cs="Times New Roman"/>
          <w:sz w:val="20"/>
          <w:szCs w:val="20"/>
        </w:rPr>
        <w:t xml:space="preserve"> and guard the plume in hidden and protected temple, </w:t>
      </w:r>
      <w:r>
        <w:rPr>
          <w:rFonts w:ascii="Adobe Garamond Pro" w:hAnsi="Adobe Garamond Pro" w:cs="Times New Roman"/>
          <w:sz w:val="20"/>
          <w:szCs w:val="20"/>
        </w:rPr>
        <w:t xml:space="preserve">to which only the most determined and worthy </w:t>
      </w:r>
      <w:r w:rsidRPr="00C846F6">
        <w:rPr>
          <w:rFonts w:ascii="Adobe Garamond Pro" w:hAnsi="Adobe Garamond Pro" w:cs="Times New Roman"/>
          <w:sz w:val="20"/>
          <w:szCs w:val="20"/>
        </w:rPr>
        <w:t>mortals have access.</w:t>
      </w:r>
    </w:p>
    <w:p w:rsidR="00063B2C" w:rsidRPr="00F5342A" w:rsidRDefault="00063B2C" w:rsidP="00063B2C">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F5342A">
        <w:rPr>
          <w:rFonts w:ascii="Adobe Garamond Pro" w:hAnsi="Adobe Garamond Pro" w:cs="Times New Roman"/>
          <w:b/>
          <w:bCs/>
          <w:sz w:val="20"/>
          <w:szCs w:val="20"/>
        </w:rPr>
        <w:t xml:space="preserve">Source: </w:t>
      </w:r>
      <w:r w:rsidRPr="00F5342A">
        <w:rPr>
          <w:rFonts w:ascii="Adobe Garamond Pro" w:hAnsi="Adobe Garamond Pro" w:cs="Times New Roman"/>
          <w:sz w:val="20"/>
          <w:szCs w:val="20"/>
        </w:rPr>
        <w:t>Mystaran mythology. The adventure module “IM2: Wrath of Olympus” mentions the Plume if the background of the Immortal Tourlain.</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063B2C" w:rsidRPr="00F5342A"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b/>
                <w:bCs/>
                <w:sz w:val="20"/>
                <w:szCs w:val="20"/>
              </w:rPr>
              <w:t xml:space="preserve">Sphere: </w:t>
            </w:r>
            <w:r w:rsidRPr="00F5342A">
              <w:rPr>
                <w:rFonts w:ascii="Adobe Garamond Pro" w:hAnsi="Adobe Garamond Pro" w:cs="Times New Roman"/>
                <w:sz w:val="20"/>
                <w:szCs w:val="20"/>
              </w:rPr>
              <w:t>Thought (Noumena)</w:t>
            </w:r>
          </w:p>
        </w:tc>
      </w:tr>
      <w:tr w:rsidR="00063B2C" w:rsidRPr="00F5342A"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b/>
                <w:bCs/>
                <w:sz w:val="20"/>
                <w:szCs w:val="20"/>
              </w:rPr>
              <w:t xml:space="preserve">Magnitude: </w:t>
            </w:r>
            <w:r w:rsidRPr="00F5342A">
              <w:rPr>
                <w:rFonts w:ascii="Adobe Garamond Pro" w:hAnsi="Adobe Garamond Pro" w:cs="Times New Roman"/>
                <w:sz w:val="20"/>
                <w:szCs w:val="20"/>
              </w:rPr>
              <w:t>Greater (Power Limits: 4A, 3B, 3C, 4D)</w:t>
            </w:r>
          </w:p>
        </w:tc>
      </w:tr>
      <w:tr w:rsidR="00063B2C" w:rsidRPr="00F5342A"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b/>
                <w:bCs/>
                <w:sz w:val="20"/>
                <w:szCs w:val="20"/>
              </w:rPr>
            </w:pPr>
            <w:r w:rsidRPr="00F5342A">
              <w:rPr>
                <w:rFonts w:ascii="Adobe Garamond Pro" w:hAnsi="Adobe Garamond Pro" w:cs="Times New Roman"/>
                <w:b/>
                <w:bCs/>
                <w:sz w:val="20"/>
                <w:szCs w:val="20"/>
              </w:rPr>
              <w:t>Suggested Powers (435 PP):</w:t>
            </w:r>
          </w:p>
        </w:tc>
      </w:tr>
      <w:tr w:rsidR="00063B2C" w:rsidRPr="00F5342A"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sz w:val="20"/>
                <w:szCs w:val="20"/>
              </w:rPr>
              <w:t xml:space="preserve">Plume, permanent </w:t>
            </w:r>
            <w:r w:rsidRPr="00F5342A">
              <w:rPr>
                <w:rFonts w:ascii="Adobe Garamond Pro" w:hAnsi="Adobe Garamond Pro" w:cs="Times New Roman"/>
                <w:i/>
                <w:iCs/>
                <w:sz w:val="20"/>
                <w:szCs w:val="20"/>
              </w:rPr>
              <w:t>faithful copy</w:t>
            </w:r>
          </w:p>
        </w:tc>
      </w:tr>
      <w:tr w:rsidR="00063B2C" w:rsidRPr="00F534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sz w:val="20"/>
                <w:szCs w:val="20"/>
              </w:rPr>
              <w:t>A2. Symbol of Fear</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F5342A" w:rsidRDefault="00063B2C" w:rsidP="002F5163">
            <w:pPr>
              <w:autoSpaceDE w:val="0"/>
              <w:autoSpaceDN w:val="0"/>
              <w:adjustRightInd w:val="0"/>
              <w:jc w:val="right"/>
              <w:rPr>
                <w:rFonts w:ascii="Adobe Garamond Pro" w:hAnsi="Adobe Garamond Pro" w:cs="Times New Roman"/>
                <w:sz w:val="20"/>
                <w:szCs w:val="20"/>
              </w:rPr>
            </w:pPr>
            <w:r w:rsidRPr="00F5342A">
              <w:rPr>
                <w:rFonts w:ascii="Adobe Garamond Pro" w:hAnsi="Adobe Garamond Pro" w:cs="Times New Roman"/>
                <w:sz w:val="20"/>
                <w:szCs w:val="20"/>
              </w:rPr>
              <w:t>35 PP</w:t>
            </w:r>
          </w:p>
        </w:tc>
      </w:tr>
      <w:tr w:rsidR="00063B2C" w:rsidRPr="00F534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sz w:val="20"/>
                <w:szCs w:val="20"/>
              </w:rPr>
              <w:t>A2. Symbol of Sleep</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F5342A" w:rsidRDefault="00063B2C" w:rsidP="002F5163">
            <w:pPr>
              <w:autoSpaceDE w:val="0"/>
              <w:autoSpaceDN w:val="0"/>
              <w:adjustRightInd w:val="0"/>
              <w:jc w:val="right"/>
              <w:rPr>
                <w:rFonts w:ascii="Adobe Garamond Pro" w:hAnsi="Adobe Garamond Pro" w:cs="Times New Roman"/>
                <w:sz w:val="20"/>
                <w:szCs w:val="20"/>
              </w:rPr>
            </w:pPr>
            <w:r w:rsidRPr="00F5342A">
              <w:rPr>
                <w:rFonts w:ascii="Adobe Garamond Pro" w:hAnsi="Adobe Garamond Pro" w:cs="Times New Roman"/>
                <w:sz w:val="20"/>
                <w:szCs w:val="20"/>
              </w:rPr>
              <w:t>75 PP</w:t>
            </w:r>
          </w:p>
        </w:tc>
      </w:tr>
      <w:tr w:rsidR="00063B2C" w:rsidRPr="00F534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sz w:val="20"/>
                <w:szCs w:val="20"/>
              </w:rPr>
              <w:t>B1. Read Languages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F5342A" w:rsidRDefault="00063B2C" w:rsidP="002F5163">
            <w:pPr>
              <w:autoSpaceDE w:val="0"/>
              <w:autoSpaceDN w:val="0"/>
              <w:adjustRightInd w:val="0"/>
              <w:jc w:val="right"/>
              <w:rPr>
                <w:rFonts w:ascii="Adobe Garamond Pro" w:hAnsi="Adobe Garamond Pro" w:cs="Times New Roman"/>
                <w:sz w:val="20"/>
                <w:szCs w:val="20"/>
              </w:rPr>
            </w:pPr>
            <w:r w:rsidRPr="00F5342A">
              <w:rPr>
                <w:rFonts w:ascii="Adobe Garamond Pro" w:hAnsi="Adobe Garamond Pro" w:cs="Times New Roman"/>
                <w:sz w:val="20"/>
                <w:szCs w:val="20"/>
              </w:rPr>
              <w:t>10 PP</w:t>
            </w:r>
          </w:p>
        </w:tc>
      </w:tr>
      <w:tr w:rsidR="00063B2C" w:rsidRPr="00F534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sz w:val="20"/>
                <w:szCs w:val="20"/>
              </w:rPr>
              <w:t>B1. Universal Tongue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F5342A" w:rsidRDefault="00063B2C" w:rsidP="002F5163">
            <w:pPr>
              <w:autoSpaceDE w:val="0"/>
              <w:autoSpaceDN w:val="0"/>
              <w:adjustRightInd w:val="0"/>
              <w:jc w:val="right"/>
              <w:rPr>
                <w:rFonts w:ascii="Adobe Garamond Pro" w:hAnsi="Adobe Garamond Pro" w:cs="Times New Roman"/>
                <w:sz w:val="20"/>
                <w:szCs w:val="20"/>
              </w:rPr>
            </w:pPr>
            <w:r w:rsidRPr="00F5342A">
              <w:rPr>
                <w:rFonts w:ascii="Adobe Garamond Pro" w:hAnsi="Adobe Garamond Pro" w:cs="Times New Roman"/>
                <w:sz w:val="20"/>
                <w:szCs w:val="20"/>
              </w:rPr>
              <w:t>45 PP</w:t>
            </w:r>
          </w:p>
        </w:tc>
      </w:tr>
      <w:tr w:rsidR="00063B2C" w:rsidRPr="00F534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sz w:val="20"/>
                <w:szCs w:val="20"/>
              </w:rPr>
              <w:t>B1. Telepathy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F5342A" w:rsidRDefault="00063B2C" w:rsidP="002F5163">
            <w:pPr>
              <w:autoSpaceDE w:val="0"/>
              <w:autoSpaceDN w:val="0"/>
              <w:adjustRightInd w:val="0"/>
              <w:jc w:val="right"/>
              <w:rPr>
                <w:rFonts w:ascii="Adobe Garamond Pro" w:hAnsi="Adobe Garamond Pro" w:cs="Times New Roman"/>
                <w:sz w:val="20"/>
                <w:szCs w:val="20"/>
              </w:rPr>
            </w:pPr>
            <w:r w:rsidRPr="00F5342A">
              <w:rPr>
                <w:rFonts w:ascii="Adobe Garamond Pro" w:hAnsi="Adobe Garamond Pro" w:cs="Times New Roman"/>
                <w:sz w:val="20"/>
                <w:szCs w:val="20"/>
              </w:rPr>
              <w:t>50 PP</w:t>
            </w:r>
          </w:p>
        </w:tc>
      </w:tr>
      <w:tr w:rsidR="00063B2C" w:rsidRPr="00F534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sz w:val="20"/>
                <w:szCs w:val="20"/>
              </w:rPr>
              <w:t>C1. Fabricate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F5342A" w:rsidRDefault="00063B2C" w:rsidP="002F5163">
            <w:pPr>
              <w:autoSpaceDE w:val="0"/>
              <w:autoSpaceDN w:val="0"/>
              <w:adjustRightInd w:val="0"/>
              <w:jc w:val="right"/>
              <w:rPr>
                <w:rFonts w:ascii="Adobe Garamond Pro" w:hAnsi="Adobe Garamond Pro" w:cs="Times New Roman"/>
                <w:sz w:val="20"/>
                <w:szCs w:val="20"/>
              </w:rPr>
            </w:pPr>
            <w:r w:rsidRPr="00F5342A">
              <w:rPr>
                <w:rFonts w:ascii="Adobe Garamond Pro" w:hAnsi="Adobe Garamond Pro" w:cs="Times New Roman"/>
                <w:sz w:val="20"/>
                <w:szCs w:val="20"/>
              </w:rPr>
              <w:t>45 PP</w:t>
            </w:r>
          </w:p>
        </w:tc>
      </w:tr>
      <w:tr w:rsidR="00063B2C" w:rsidRPr="00F534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sz w:val="20"/>
                <w:szCs w:val="20"/>
              </w:rPr>
              <w:t>C1. Create Any Object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F5342A" w:rsidRDefault="00063B2C" w:rsidP="002F5163">
            <w:pPr>
              <w:autoSpaceDE w:val="0"/>
              <w:autoSpaceDN w:val="0"/>
              <w:adjustRightInd w:val="0"/>
              <w:jc w:val="right"/>
              <w:rPr>
                <w:rFonts w:ascii="Adobe Garamond Pro" w:hAnsi="Adobe Garamond Pro" w:cs="Times New Roman"/>
                <w:sz w:val="20"/>
                <w:szCs w:val="20"/>
              </w:rPr>
            </w:pPr>
            <w:r w:rsidRPr="00F5342A">
              <w:rPr>
                <w:rFonts w:ascii="Adobe Garamond Pro" w:hAnsi="Adobe Garamond Pro" w:cs="Times New Roman"/>
                <w:sz w:val="20"/>
                <w:szCs w:val="20"/>
              </w:rPr>
              <w:t>80 PP</w:t>
            </w:r>
          </w:p>
        </w:tc>
      </w:tr>
      <w:tr w:rsidR="00063B2C" w:rsidRPr="00F534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sz w:val="20"/>
                <w:szCs w:val="20"/>
              </w:rPr>
              <w:t>C3. Alter Writing</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F5342A" w:rsidRDefault="00063B2C" w:rsidP="002F5163">
            <w:pPr>
              <w:autoSpaceDE w:val="0"/>
              <w:autoSpaceDN w:val="0"/>
              <w:adjustRightInd w:val="0"/>
              <w:jc w:val="right"/>
              <w:rPr>
                <w:rFonts w:ascii="Adobe Garamond Pro" w:hAnsi="Adobe Garamond Pro" w:cs="Times New Roman"/>
                <w:sz w:val="20"/>
                <w:szCs w:val="20"/>
              </w:rPr>
            </w:pPr>
            <w:r w:rsidRPr="00F5342A">
              <w:rPr>
                <w:rFonts w:ascii="Adobe Garamond Pro" w:hAnsi="Adobe Garamond Pro" w:cs="Times New Roman"/>
                <w:sz w:val="20"/>
                <w:szCs w:val="20"/>
              </w:rPr>
              <w:t>10 PP</w:t>
            </w:r>
          </w:p>
        </w:tc>
      </w:tr>
      <w:tr w:rsidR="00063B2C" w:rsidRPr="00F534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sz w:val="20"/>
                <w:szCs w:val="20"/>
              </w:rPr>
              <w:t>D1. Invigorating Glyph</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F5342A" w:rsidRDefault="00063B2C" w:rsidP="002F5163">
            <w:pPr>
              <w:autoSpaceDE w:val="0"/>
              <w:autoSpaceDN w:val="0"/>
              <w:adjustRightInd w:val="0"/>
              <w:jc w:val="right"/>
              <w:rPr>
                <w:rFonts w:ascii="Adobe Garamond Pro" w:hAnsi="Adobe Garamond Pro" w:cs="Times New Roman"/>
                <w:sz w:val="20"/>
                <w:szCs w:val="20"/>
              </w:rPr>
            </w:pPr>
            <w:r w:rsidRPr="00F5342A">
              <w:rPr>
                <w:rFonts w:ascii="Adobe Garamond Pro" w:hAnsi="Adobe Garamond Pro" w:cs="Times New Roman"/>
                <w:sz w:val="20"/>
                <w:szCs w:val="20"/>
              </w:rPr>
              <w:t>10 PP</w:t>
            </w:r>
          </w:p>
        </w:tc>
      </w:tr>
      <w:tr w:rsidR="00063B2C" w:rsidRPr="00F534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sz w:val="20"/>
                <w:szCs w:val="20"/>
              </w:rPr>
              <w:t>D5. Glyph of Interdiction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F5342A" w:rsidRDefault="00063B2C" w:rsidP="002F5163">
            <w:pPr>
              <w:autoSpaceDE w:val="0"/>
              <w:autoSpaceDN w:val="0"/>
              <w:adjustRightInd w:val="0"/>
              <w:jc w:val="right"/>
              <w:rPr>
                <w:rFonts w:ascii="Adobe Garamond Pro" w:hAnsi="Adobe Garamond Pro" w:cs="Times New Roman"/>
                <w:sz w:val="20"/>
                <w:szCs w:val="20"/>
              </w:rPr>
            </w:pPr>
            <w:r w:rsidRPr="00F5342A">
              <w:rPr>
                <w:rFonts w:ascii="Adobe Garamond Pro" w:hAnsi="Adobe Garamond Pro" w:cs="Times New Roman"/>
                <w:sz w:val="20"/>
                <w:szCs w:val="20"/>
              </w:rPr>
              <w:t>30 PP</w:t>
            </w:r>
          </w:p>
        </w:tc>
      </w:tr>
      <w:tr w:rsidR="00063B2C" w:rsidRPr="00F5342A"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063B2C" w:rsidRPr="00F5342A" w:rsidRDefault="00063B2C" w:rsidP="002F5163">
            <w:pPr>
              <w:autoSpaceDE w:val="0"/>
              <w:autoSpaceDN w:val="0"/>
              <w:adjustRightInd w:val="0"/>
              <w:jc w:val="both"/>
              <w:rPr>
                <w:rFonts w:ascii="Adobe Garamond Pro" w:hAnsi="Adobe Garamond Pro" w:cs="Times New Roman"/>
                <w:sz w:val="20"/>
                <w:szCs w:val="20"/>
              </w:rPr>
            </w:pPr>
            <w:r w:rsidRPr="00F5342A">
              <w:rPr>
                <w:rFonts w:ascii="Adobe Garamond Pro" w:hAnsi="Adobe Garamond Pro" w:cs="Times New Roman"/>
                <w:sz w:val="20"/>
                <w:szCs w:val="20"/>
              </w:rPr>
              <w:t>D5. Magic Circle</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063B2C" w:rsidRPr="00F5342A" w:rsidRDefault="00063B2C" w:rsidP="002F5163">
            <w:pPr>
              <w:autoSpaceDE w:val="0"/>
              <w:autoSpaceDN w:val="0"/>
              <w:adjustRightInd w:val="0"/>
              <w:jc w:val="right"/>
              <w:rPr>
                <w:rFonts w:ascii="Adobe Garamond Pro" w:hAnsi="Adobe Garamond Pro" w:cs="Times New Roman"/>
                <w:sz w:val="20"/>
                <w:szCs w:val="20"/>
              </w:rPr>
            </w:pPr>
            <w:r w:rsidRPr="00F5342A">
              <w:rPr>
                <w:rFonts w:ascii="Adobe Garamond Pro" w:hAnsi="Adobe Garamond Pro" w:cs="Times New Roman"/>
                <w:sz w:val="20"/>
                <w:szCs w:val="20"/>
              </w:rPr>
              <w:t>45 PP</w:t>
            </w:r>
          </w:p>
        </w:tc>
      </w:tr>
    </w:tbl>
    <w:p w:rsidR="00063B2C" w:rsidRPr="009436BA"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4F4A38">
        <w:rPr>
          <w:rFonts w:ascii="Adobe Garamond Pro" w:hAnsi="Adobe Garamond Pro" w:cs="Times New Roman"/>
          <w:b/>
          <w:bCs/>
          <w:sz w:val="20"/>
          <w:szCs w:val="20"/>
        </w:rPr>
        <w:t xml:space="preserve">Activation: </w:t>
      </w:r>
      <w:r w:rsidRPr="004F4A38">
        <w:rPr>
          <w:rFonts w:ascii="Adobe Garamond Pro" w:hAnsi="Adobe Garamond Pro" w:cs="Times New Roman"/>
          <w:sz w:val="20"/>
          <w:szCs w:val="20"/>
        </w:rPr>
        <w:t xml:space="preserve">The plume is inactive when it is found by a new </w:t>
      </w:r>
      <w:r w:rsidRPr="00D3524F">
        <w:rPr>
          <w:rFonts w:ascii="Adobe Garamond Pro" w:hAnsi="Adobe Garamond Pro" w:cs="Times New Roman"/>
          <w:sz w:val="20"/>
          <w:szCs w:val="20"/>
        </w:rPr>
        <w:t>owner. To discover its powers, he must use it to copy in its entirety a manuscript worth at least 100 g.p.: at that point it tele</w:t>
      </w:r>
      <w:r w:rsidRPr="004F4A38">
        <w:rPr>
          <w:rFonts w:ascii="Adobe Garamond Pro" w:hAnsi="Adobe Garamond Pro" w:cs="Times New Roman"/>
          <w:sz w:val="20"/>
          <w:szCs w:val="20"/>
        </w:rPr>
        <w:t xml:space="preserve">pathically communicates to the scribe all of it powers and the owner </w:t>
      </w:r>
      <w:r>
        <w:rPr>
          <w:rFonts w:ascii="Adobe Garamond Pro" w:hAnsi="Adobe Garamond Pro" w:cs="Times New Roman"/>
          <w:sz w:val="20"/>
          <w:szCs w:val="20"/>
        </w:rPr>
        <w:t xml:space="preserve">can use it to draw the glyph </w:t>
      </w:r>
      <w:r w:rsidRPr="00C846F6">
        <w:rPr>
          <w:rFonts w:ascii="Adobe Garamond Pro" w:hAnsi="Adobe Garamond Pro" w:cs="Times New Roman"/>
          <w:sz w:val="20"/>
          <w:szCs w:val="20"/>
        </w:rPr>
        <w:t>that corresponds to the desired effect on any surface (the plume doesn’t need ink).</w:t>
      </w:r>
    </w:p>
    <w:p w:rsidR="00063B2C" w:rsidRPr="00C846F6"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2178BB">
        <w:rPr>
          <w:rFonts w:ascii="Adobe Garamond Pro" w:hAnsi="Adobe Garamond Pro" w:cs="Times New Roman"/>
          <w:b/>
          <w:bCs/>
          <w:sz w:val="20"/>
          <w:szCs w:val="20"/>
        </w:rPr>
        <w:t xml:space="preserve">Destruction: </w:t>
      </w:r>
      <w:r w:rsidRPr="002178BB">
        <w:rPr>
          <w:rFonts w:ascii="Adobe Garamond Pro" w:hAnsi="Adobe Garamond Pro" w:cs="Times New Roman"/>
          <w:sz w:val="20"/>
          <w:szCs w:val="20"/>
        </w:rPr>
        <w:t xml:space="preserve">If the </w:t>
      </w:r>
      <w:r w:rsidRPr="00C846F6">
        <w:rPr>
          <w:rFonts w:ascii="Adobe Garamond Pro" w:hAnsi="Adobe Garamond Pro" w:cs="Times New Roman"/>
          <w:sz w:val="20"/>
          <w:szCs w:val="20"/>
        </w:rPr>
        <w:t>Plume of Fidias is dipped in the blood of a roaring demon and is then used to write a book of prayers to an Entropic divinity</w:t>
      </w:r>
      <w:r w:rsidRPr="008A6BB6">
        <w:rPr>
          <w:rFonts w:ascii="Adobe Garamond Pro" w:hAnsi="Adobe Garamond Pro" w:cs="Times New Roman"/>
          <w:sz w:val="20"/>
          <w:szCs w:val="20"/>
        </w:rPr>
        <w:t xml:space="preserve"> for an uninterrupted</w:t>
      </w:r>
      <w:r w:rsidRPr="002178BB">
        <w:rPr>
          <w:rFonts w:ascii="Adobe Garamond Pro" w:hAnsi="Adobe Garamond Pro" w:cs="Times New Roman"/>
          <w:sz w:val="20"/>
          <w:szCs w:val="20"/>
        </w:rPr>
        <w:t xml:space="preserve"> period of 30 days (24 hours </w:t>
      </w:r>
      <w:r w:rsidRPr="00C846F6">
        <w:rPr>
          <w:rFonts w:ascii="Adobe Garamond Pro" w:hAnsi="Adobe Garamond Pro" w:cs="Times New Roman"/>
          <w:sz w:val="20"/>
          <w:szCs w:val="20"/>
        </w:rPr>
        <w:t>per day), after its work the pen will be consumed and melt, destroyed forever.</w:t>
      </w:r>
    </w:p>
    <w:p w:rsidR="00063B2C" w:rsidRPr="00234CF7"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234CF7">
        <w:rPr>
          <w:rFonts w:ascii="Adobe Garamond Pro" w:hAnsi="Adobe Garamond Pro" w:cs="Times New Roman"/>
          <w:b/>
          <w:bCs/>
          <w:sz w:val="20"/>
          <w:szCs w:val="20"/>
        </w:rPr>
        <w:t>Handicaps (3)</w:t>
      </w:r>
    </w:p>
    <w:p w:rsidR="00063B2C" w:rsidRPr="00B050A4"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8A6BB6">
        <w:rPr>
          <w:rFonts w:ascii="Adobe Garamond Pro" w:hAnsi="Adobe Garamond Pro" w:cs="Times New Roman,BoldItalic"/>
          <w:b/>
          <w:bCs/>
          <w:i/>
          <w:iCs/>
          <w:sz w:val="20"/>
          <w:szCs w:val="20"/>
        </w:rPr>
        <w:t>Change of Attitude</w:t>
      </w:r>
      <w:r w:rsidRPr="008A6BB6">
        <w:rPr>
          <w:rFonts w:ascii="Adobe Garamond Pro" w:hAnsi="Adobe Garamond Pro" w:cs="Times New Roman"/>
          <w:b/>
          <w:bCs/>
          <w:i/>
          <w:iCs/>
          <w:sz w:val="20"/>
          <w:szCs w:val="20"/>
        </w:rPr>
        <w:t xml:space="preserve">: </w:t>
      </w:r>
      <w:r w:rsidRPr="008A6BB6">
        <w:rPr>
          <w:rFonts w:ascii="Adobe Garamond Pro" w:hAnsi="Adobe Garamond Pro" w:cs="Times New Roman"/>
          <w:sz w:val="20"/>
          <w:szCs w:val="20"/>
        </w:rPr>
        <w:t xml:space="preserve">After using the plume for the first time, the subject </w:t>
      </w:r>
      <w:r w:rsidRPr="00B050A4">
        <w:rPr>
          <w:rFonts w:ascii="Adobe Garamond Pro" w:hAnsi="Adobe Garamond Pro" w:cs="Times New Roman"/>
          <w:sz w:val="20"/>
          <w:szCs w:val="20"/>
        </w:rPr>
        <w:t>becomes finicky and pedantic bordering on the obsessive.</w:t>
      </w:r>
    </w:p>
    <w:p w:rsidR="00063B2C" w:rsidRPr="008A6BB6"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8A6BB6">
        <w:rPr>
          <w:rFonts w:ascii="Adobe Garamond Pro" w:hAnsi="Adobe Garamond Pro" w:cs="Times New Roman"/>
          <w:b/>
          <w:bCs/>
          <w:i/>
          <w:iCs/>
          <w:sz w:val="20"/>
          <w:szCs w:val="20"/>
        </w:rPr>
        <w:t xml:space="preserve">Clumsy: </w:t>
      </w:r>
      <w:r w:rsidRPr="008A6BB6">
        <w:rPr>
          <w:rFonts w:ascii="Adobe Garamond Pro" w:hAnsi="Adobe Garamond Pro" w:cs="Times New Roman"/>
          <w:sz w:val="20"/>
          <w:szCs w:val="20"/>
        </w:rPr>
        <w:t>Each of the subject’s attacks has a 15% chance of failing and rebounding on him.</w:t>
      </w:r>
    </w:p>
    <w:p w:rsidR="00063B2C" w:rsidRPr="00D3524F"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D3524F">
        <w:rPr>
          <w:rFonts w:ascii="Adobe Garamond Pro" w:hAnsi="Adobe Garamond Pro" w:cs="Times New Roman"/>
          <w:b/>
          <w:bCs/>
          <w:i/>
          <w:iCs/>
          <w:sz w:val="20"/>
          <w:szCs w:val="20"/>
        </w:rPr>
        <w:t xml:space="preserve">Mania: </w:t>
      </w:r>
      <w:r w:rsidRPr="00D3524F">
        <w:rPr>
          <w:rFonts w:ascii="Adobe Garamond Pro" w:hAnsi="Adobe Garamond Pro" w:cs="Times New Roman"/>
          <w:sz w:val="20"/>
          <w:szCs w:val="20"/>
        </w:rPr>
        <w:t xml:space="preserve">Every seventh day of the week, the plume’s owner refuses to speak with anyone </w:t>
      </w:r>
      <w:r>
        <w:rPr>
          <w:rFonts w:ascii="Adobe Garamond Pro" w:hAnsi="Adobe Garamond Pro" w:cs="Times New Roman"/>
          <w:sz w:val="20"/>
          <w:szCs w:val="20"/>
        </w:rPr>
        <w:t>o</w:t>
      </w:r>
      <w:r w:rsidRPr="00D3524F">
        <w:rPr>
          <w:rFonts w:ascii="Adobe Garamond Pro" w:hAnsi="Adobe Garamond Pro" w:cs="Times New Roman"/>
          <w:sz w:val="20"/>
          <w:szCs w:val="20"/>
        </w:rPr>
        <w:t xml:space="preserve">r emit any sound (including casting spells with verbal components), and </w:t>
      </w:r>
      <w:r w:rsidR="000F254A" w:rsidRPr="00D3524F">
        <w:rPr>
          <w:rFonts w:ascii="Adobe Garamond Pro" w:hAnsi="Adobe Garamond Pro" w:cs="Times New Roman"/>
          <w:sz w:val="20"/>
          <w:szCs w:val="20"/>
        </w:rPr>
        <w:t>for</w:t>
      </w:r>
      <w:r w:rsidRPr="00D3524F">
        <w:rPr>
          <w:rFonts w:ascii="Adobe Garamond Pro" w:hAnsi="Adobe Garamond Pro" w:cs="Times New Roman"/>
          <w:sz w:val="20"/>
          <w:szCs w:val="20"/>
        </w:rPr>
        <w:t xml:space="preserve"> the entire day only communicates through gestures, writing or telepathy.</w:t>
      </w:r>
    </w:p>
    <w:p w:rsidR="00063B2C" w:rsidRPr="00234CF7"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234CF7">
        <w:rPr>
          <w:rFonts w:ascii="Adobe Garamond Pro" w:hAnsi="Adobe Garamond Pro" w:cs="Times New Roman"/>
          <w:b/>
          <w:bCs/>
          <w:sz w:val="20"/>
          <w:szCs w:val="20"/>
        </w:rPr>
        <w:t xml:space="preserve"> (5)</w:t>
      </w:r>
    </w:p>
    <w:p w:rsidR="00063B2C" w:rsidRPr="00C846F6" w:rsidRDefault="00063B2C" w:rsidP="00063B2C">
      <w:pPr>
        <w:pStyle w:val="ListParagraph"/>
        <w:numPr>
          <w:ilvl w:val="0"/>
          <w:numId w:val="23"/>
        </w:numPr>
        <w:autoSpaceDE w:val="0"/>
        <w:autoSpaceDN w:val="0"/>
        <w:adjustRightInd w:val="0"/>
        <w:spacing w:after="0" w:line="240" w:lineRule="auto"/>
        <w:ind w:left="456" w:hanging="228"/>
        <w:jc w:val="both"/>
        <w:rPr>
          <w:rFonts w:ascii="Adobe Garamond Pro" w:hAnsi="Adobe Garamond Pro" w:cs="Times New Roman"/>
          <w:sz w:val="20"/>
          <w:szCs w:val="20"/>
        </w:rPr>
      </w:pPr>
      <w:r w:rsidRPr="00C846F6">
        <w:rPr>
          <w:rFonts w:ascii="Adobe Garamond Pro" w:hAnsi="Adobe Garamond Pro" w:cs="Times New Roman"/>
          <w:b/>
          <w:bCs/>
          <w:i/>
          <w:iCs/>
          <w:sz w:val="20"/>
          <w:szCs w:val="20"/>
        </w:rPr>
        <w:t xml:space="preserve">Amnesia: </w:t>
      </w:r>
      <w:r w:rsidRPr="00C846F6">
        <w:rPr>
          <w:rFonts w:ascii="Adobe Garamond Pro" w:hAnsi="Adobe Garamond Pro" w:cs="Times New Roman"/>
          <w:sz w:val="20"/>
          <w:szCs w:val="20"/>
        </w:rPr>
        <w:t>The owner suffers amnesia for 1d20 days.</w:t>
      </w:r>
    </w:p>
    <w:p w:rsidR="00063B2C" w:rsidRPr="00C846F6" w:rsidRDefault="00063B2C" w:rsidP="00063B2C">
      <w:pPr>
        <w:pStyle w:val="ListParagraph"/>
        <w:numPr>
          <w:ilvl w:val="0"/>
          <w:numId w:val="23"/>
        </w:numPr>
        <w:autoSpaceDE w:val="0"/>
        <w:autoSpaceDN w:val="0"/>
        <w:adjustRightInd w:val="0"/>
        <w:spacing w:after="0" w:line="240" w:lineRule="auto"/>
        <w:ind w:left="456" w:hanging="228"/>
        <w:jc w:val="both"/>
        <w:rPr>
          <w:rFonts w:ascii="Adobe Garamond Pro" w:hAnsi="Adobe Garamond Pro" w:cs="Times New Roman"/>
          <w:sz w:val="20"/>
          <w:szCs w:val="20"/>
        </w:rPr>
      </w:pPr>
      <w:r w:rsidRPr="00C846F6">
        <w:rPr>
          <w:rFonts w:ascii="Adobe Garamond Pro" w:hAnsi="Adobe Garamond Pro" w:cs="Times New Roman"/>
          <w:b/>
          <w:bCs/>
          <w:i/>
          <w:iCs/>
          <w:sz w:val="20"/>
          <w:szCs w:val="20"/>
        </w:rPr>
        <w:lastRenderedPageBreak/>
        <w:t xml:space="preserve">Aging: </w:t>
      </w:r>
      <w:r w:rsidRPr="00C846F6">
        <w:rPr>
          <w:rFonts w:ascii="Adobe Garamond Pro" w:hAnsi="Adobe Garamond Pro" w:cs="Times New Roman"/>
          <w:sz w:val="20"/>
          <w:szCs w:val="20"/>
        </w:rPr>
        <w:t>Anyone using the plume permanently ages by 1d4×10 years if he doesn’t make a successful ST vs. Spells at –3.</w:t>
      </w:r>
    </w:p>
    <w:p w:rsidR="00063B2C" w:rsidRPr="00C846F6" w:rsidRDefault="00063B2C" w:rsidP="00063B2C">
      <w:pPr>
        <w:pStyle w:val="ListParagraph"/>
        <w:numPr>
          <w:ilvl w:val="0"/>
          <w:numId w:val="23"/>
        </w:numPr>
        <w:autoSpaceDE w:val="0"/>
        <w:autoSpaceDN w:val="0"/>
        <w:adjustRightInd w:val="0"/>
        <w:spacing w:after="0" w:line="240" w:lineRule="auto"/>
        <w:ind w:left="456" w:hanging="228"/>
        <w:jc w:val="both"/>
        <w:rPr>
          <w:rFonts w:ascii="Adobe Garamond Pro" w:hAnsi="Adobe Garamond Pro" w:cs="Times New Roman"/>
          <w:sz w:val="20"/>
          <w:szCs w:val="20"/>
        </w:rPr>
      </w:pPr>
      <w:r w:rsidRPr="00C846F6">
        <w:rPr>
          <w:rFonts w:ascii="Adobe Garamond Pro" w:hAnsi="Adobe Garamond Pro" w:cs="Times New Roman"/>
          <w:b/>
          <w:bCs/>
          <w:i/>
          <w:iCs/>
          <w:sz w:val="20"/>
          <w:szCs w:val="20"/>
        </w:rPr>
        <w:t xml:space="preserve">Damage Penalty: </w:t>
      </w:r>
      <w:r w:rsidRPr="00C846F6">
        <w:rPr>
          <w:rFonts w:ascii="Adobe Garamond Pro" w:hAnsi="Adobe Garamond Pro" w:cs="Times New Roman"/>
          <w:sz w:val="20"/>
          <w:szCs w:val="20"/>
        </w:rPr>
        <w:t xml:space="preserve">The attacks of the plume’s owner inflict 3 points of </w:t>
      </w:r>
      <w:r w:rsidR="000F254A" w:rsidRPr="00C846F6">
        <w:rPr>
          <w:rFonts w:ascii="Adobe Garamond Pro" w:hAnsi="Adobe Garamond Pro" w:cs="Times New Roman"/>
          <w:sz w:val="20"/>
          <w:szCs w:val="20"/>
        </w:rPr>
        <w:t>damage</w:t>
      </w:r>
      <w:r w:rsidRPr="00C846F6">
        <w:rPr>
          <w:rFonts w:ascii="Adobe Garamond Pro" w:hAnsi="Adobe Garamond Pro" w:cs="Times New Roman"/>
          <w:sz w:val="20"/>
          <w:szCs w:val="20"/>
        </w:rPr>
        <w:t xml:space="preserve"> less.</w:t>
      </w:r>
    </w:p>
    <w:p w:rsidR="00063B2C" w:rsidRPr="00C846F6" w:rsidRDefault="00063B2C" w:rsidP="00063B2C">
      <w:pPr>
        <w:pStyle w:val="ListParagraph"/>
        <w:numPr>
          <w:ilvl w:val="0"/>
          <w:numId w:val="23"/>
        </w:numPr>
        <w:autoSpaceDE w:val="0"/>
        <w:autoSpaceDN w:val="0"/>
        <w:adjustRightInd w:val="0"/>
        <w:spacing w:after="0" w:line="240" w:lineRule="auto"/>
        <w:ind w:left="456" w:hanging="228"/>
        <w:jc w:val="both"/>
        <w:rPr>
          <w:rFonts w:ascii="Adobe Garamond Pro" w:hAnsi="Adobe Garamond Pro" w:cs="Times New Roman"/>
          <w:sz w:val="20"/>
          <w:szCs w:val="20"/>
        </w:rPr>
      </w:pPr>
      <w:r w:rsidRPr="00C846F6">
        <w:rPr>
          <w:rFonts w:ascii="Adobe Garamond Pro" w:hAnsi="Adobe Garamond Pro" w:cs="Times New Roman"/>
          <w:b/>
          <w:bCs/>
          <w:i/>
          <w:iCs/>
          <w:sz w:val="20"/>
          <w:szCs w:val="20"/>
        </w:rPr>
        <w:t xml:space="preserve">Attack Penalty: </w:t>
      </w:r>
      <w:r w:rsidRPr="00C846F6">
        <w:rPr>
          <w:rFonts w:ascii="Adobe Garamond Pro" w:hAnsi="Adobe Garamond Pro" w:cs="Times New Roman"/>
          <w:sz w:val="20"/>
          <w:szCs w:val="20"/>
        </w:rPr>
        <w:t>The attacks of the plume’s owner receive a –3 penalty to hit.</w:t>
      </w:r>
    </w:p>
    <w:p w:rsidR="00063B2C" w:rsidRPr="00C846F6" w:rsidRDefault="00063B2C" w:rsidP="00063B2C">
      <w:pPr>
        <w:pStyle w:val="ListParagraph"/>
        <w:numPr>
          <w:ilvl w:val="0"/>
          <w:numId w:val="23"/>
        </w:numPr>
        <w:autoSpaceDE w:val="0"/>
        <w:autoSpaceDN w:val="0"/>
        <w:adjustRightInd w:val="0"/>
        <w:spacing w:after="0" w:line="240" w:lineRule="auto"/>
        <w:ind w:left="456" w:hanging="228"/>
        <w:jc w:val="both"/>
        <w:rPr>
          <w:rFonts w:ascii="Adobe Garamond Pro" w:hAnsi="Adobe Garamond Pro" w:cs="Times New Roman"/>
          <w:sz w:val="20"/>
          <w:szCs w:val="20"/>
        </w:rPr>
      </w:pPr>
      <w:r w:rsidRPr="00C846F6">
        <w:rPr>
          <w:rFonts w:ascii="Adobe Garamond Pro" w:hAnsi="Adobe Garamond Pro" w:cs="Times New Roman"/>
          <w:b/>
          <w:bCs/>
          <w:i/>
          <w:iCs/>
          <w:sz w:val="20"/>
          <w:szCs w:val="20"/>
        </w:rPr>
        <w:t xml:space="preserve">Service: </w:t>
      </w:r>
      <w:r w:rsidRPr="00C846F6">
        <w:rPr>
          <w:rFonts w:ascii="Adobe Garamond Pro" w:hAnsi="Adobe Garamond Pro" w:cs="Times New Roman"/>
          <w:sz w:val="20"/>
          <w:szCs w:val="20"/>
        </w:rPr>
        <w:t xml:space="preserve">The artefact’s owner receives a vision in which Noumena orders him to recover lost knowledge kept in a ruin within a range of 1d100×5 miles. The subject instinctively knows where he must go to find the place in the vision (that really exists and must be </w:t>
      </w:r>
      <w:r w:rsidR="000F254A" w:rsidRPr="00C846F6">
        <w:rPr>
          <w:rFonts w:ascii="Adobe Garamond Pro" w:hAnsi="Adobe Garamond Pro" w:cs="Times New Roman"/>
          <w:sz w:val="20"/>
          <w:szCs w:val="20"/>
        </w:rPr>
        <w:t>prepared by</w:t>
      </w:r>
      <w:r w:rsidRPr="00C846F6">
        <w:rPr>
          <w:rFonts w:ascii="Adobe Garamond Pro" w:hAnsi="Adobe Garamond Pro" w:cs="Times New Roman"/>
          <w:sz w:val="20"/>
          <w:szCs w:val="20"/>
        </w:rPr>
        <w:t xml:space="preserve"> the DM) </w:t>
      </w:r>
      <w:r>
        <w:rPr>
          <w:rFonts w:ascii="Adobe Garamond Pro" w:hAnsi="Adobe Garamond Pro" w:cs="Times New Roman"/>
          <w:sz w:val="20"/>
          <w:szCs w:val="20"/>
        </w:rPr>
        <w:t xml:space="preserve">and look for other companions </w:t>
      </w:r>
      <w:r w:rsidRPr="00C846F6">
        <w:rPr>
          <w:rFonts w:ascii="Adobe Garamond Pro" w:hAnsi="Adobe Garamond Pro" w:cs="Times New Roman"/>
          <w:sz w:val="20"/>
          <w:szCs w:val="20"/>
        </w:rPr>
        <w:t>to join him for the mission, determined to leave within 3 days of the vision. The effect vanishes once he has explored the ruin and discovered at least one of the secrets.</w:t>
      </w:r>
    </w:p>
    <w:p w:rsidR="00063B2C" w:rsidRPr="002D00FE" w:rsidRDefault="00063B2C" w:rsidP="00063B2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2D00FE">
        <w:rPr>
          <w:rFonts w:ascii="Adobe Garamond Pro Bold" w:hAnsi="Adobe Garamond Pro Bold" w:cs="Times New Roman"/>
          <w:b/>
          <w:bCs/>
          <w:smallCaps/>
          <w:sz w:val="24"/>
          <w:szCs w:val="24"/>
        </w:rPr>
        <w:t>Golden Wife of Ilmarinen</w:t>
      </w:r>
    </w:p>
    <w:p w:rsidR="00063B2C" w:rsidRPr="00493AA4"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2D00FE">
        <w:rPr>
          <w:rFonts w:ascii="Adobe Garamond Pro" w:hAnsi="Adobe Garamond Pro" w:cs="Times New Roman"/>
          <w:b/>
          <w:bCs/>
          <w:sz w:val="20"/>
          <w:szCs w:val="20"/>
        </w:rPr>
        <w:t xml:space="preserve">Appearance: </w:t>
      </w:r>
      <w:r w:rsidRPr="002D00FE">
        <w:rPr>
          <w:rFonts w:ascii="Adobe Garamond Pro" w:hAnsi="Adobe Garamond Pro" w:cs="Times New Roman"/>
          <w:bCs/>
          <w:sz w:val="20"/>
          <w:szCs w:val="20"/>
        </w:rPr>
        <w:t>A 5’ 5” high statue</w:t>
      </w:r>
      <w:r w:rsidRPr="002D00FE">
        <w:rPr>
          <w:rFonts w:ascii="Adobe Garamond Pro" w:hAnsi="Adobe Garamond Pro" w:cs="Times New Roman"/>
          <w:b/>
          <w:bCs/>
          <w:sz w:val="20"/>
          <w:szCs w:val="20"/>
        </w:rPr>
        <w:t xml:space="preserve"> </w:t>
      </w:r>
      <w:r w:rsidRPr="002D00FE">
        <w:rPr>
          <w:rFonts w:ascii="Adobe Garamond Pro" w:hAnsi="Adobe Garamond Pro" w:cs="Times New Roman"/>
          <w:sz w:val="20"/>
          <w:szCs w:val="20"/>
        </w:rPr>
        <w:t xml:space="preserve">of a very glamourous woman with </w:t>
      </w:r>
      <w:r w:rsidRPr="00611DD4">
        <w:rPr>
          <w:rFonts w:ascii="Adobe Garamond Pro" w:hAnsi="Adobe Garamond Pro" w:cs="Times New Roman"/>
          <w:sz w:val="20"/>
          <w:szCs w:val="20"/>
        </w:rPr>
        <w:t xml:space="preserve">perfectly chiselled features, with gold scales used for the skin and silver sheets used for the hair and the long and </w:t>
      </w:r>
      <w:r w:rsidRPr="00493AA4">
        <w:rPr>
          <w:rFonts w:ascii="Adobe Garamond Pro" w:hAnsi="Adobe Garamond Pro" w:cs="Times New Roman"/>
          <w:sz w:val="20"/>
          <w:szCs w:val="20"/>
        </w:rPr>
        <w:t xml:space="preserve">elaborate robes, which </w:t>
      </w:r>
      <w:r>
        <w:rPr>
          <w:rFonts w:ascii="Adobe Garamond Pro" w:hAnsi="Adobe Garamond Pro" w:cs="Times New Roman"/>
          <w:sz w:val="20"/>
          <w:szCs w:val="20"/>
        </w:rPr>
        <w:t>look</w:t>
      </w:r>
      <w:r w:rsidRPr="00493AA4">
        <w:rPr>
          <w:rFonts w:ascii="Adobe Garamond Pro" w:hAnsi="Adobe Garamond Pro" w:cs="Times New Roman"/>
          <w:sz w:val="20"/>
          <w:szCs w:val="20"/>
        </w:rPr>
        <w:t xml:space="preserve"> like those of a northern queen.</w:t>
      </w:r>
    </w:p>
    <w:p w:rsidR="00063B2C" w:rsidRPr="00E93BAA"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493AA4">
        <w:rPr>
          <w:rFonts w:ascii="Adobe Garamond Pro" w:hAnsi="Adobe Garamond Pro" w:cs="Times New Roman"/>
          <w:b/>
          <w:bCs/>
          <w:sz w:val="20"/>
          <w:szCs w:val="20"/>
        </w:rPr>
        <w:t xml:space="preserve">History: </w:t>
      </w:r>
      <w:r w:rsidRPr="00493AA4">
        <w:rPr>
          <w:rFonts w:ascii="Adobe Garamond Pro" w:hAnsi="Adobe Garamond Pro" w:cs="Times New Roman"/>
          <w:sz w:val="20"/>
          <w:szCs w:val="20"/>
        </w:rPr>
        <w:t xml:space="preserve">The legendary </w:t>
      </w:r>
      <w:r>
        <w:rPr>
          <w:rFonts w:ascii="Adobe Garamond Pro" w:hAnsi="Adobe Garamond Pro" w:cs="Times New Roman"/>
          <w:sz w:val="20"/>
          <w:szCs w:val="20"/>
        </w:rPr>
        <w:t>craftsman</w:t>
      </w:r>
      <w:r w:rsidRPr="00493AA4">
        <w:rPr>
          <w:rFonts w:ascii="Adobe Garamond Pro" w:hAnsi="Adobe Garamond Pro" w:cs="Times New Roman"/>
          <w:sz w:val="20"/>
          <w:szCs w:val="20"/>
        </w:rPr>
        <w:t xml:space="preserve"> Ilmarinen fell in love with the fairy Tellervo, the lady of Pojaara, when they met during his travels. </w:t>
      </w:r>
      <w:r>
        <w:rPr>
          <w:rFonts w:ascii="Adobe Garamond Pro" w:hAnsi="Adobe Garamond Pro" w:cs="Times New Roman"/>
          <w:sz w:val="20"/>
          <w:szCs w:val="20"/>
        </w:rPr>
        <w:t xml:space="preserve">After living for years at her </w:t>
      </w:r>
      <w:r w:rsidRPr="0075294D">
        <w:rPr>
          <w:rFonts w:ascii="Adobe Garamond Pro" w:hAnsi="Adobe Garamond Pro" w:cs="Times New Roman"/>
          <w:sz w:val="20"/>
          <w:szCs w:val="20"/>
        </w:rPr>
        <w:t xml:space="preserve">side, he was forced to return home by the call of his patron Immortal, </w:t>
      </w:r>
      <w:r>
        <w:rPr>
          <w:rFonts w:ascii="Adobe Garamond Pro" w:hAnsi="Adobe Garamond Pro" w:cs="Times New Roman"/>
          <w:sz w:val="20"/>
          <w:szCs w:val="20"/>
        </w:rPr>
        <w:t xml:space="preserve">but promised his beloved that he would return in time to save her from the humanoid horde that was approaching </w:t>
      </w:r>
      <w:r w:rsidRPr="0075294D">
        <w:rPr>
          <w:rFonts w:ascii="Adobe Garamond Pro" w:hAnsi="Adobe Garamond Pro" w:cs="Times New Roman"/>
          <w:sz w:val="20"/>
          <w:szCs w:val="20"/>
        </w:rPr>
        <w:t xml:space="preserve">and threatening </w:t>
      </w:r>
      <w:r w:rsidR="000F254A" w:rsidRPr="0075294D">
        <w:rPr>
          <w:rFonts w:ascii="Adobe Garamond Pro" w:hAnsi="Adobe Garamond Pro" w:cs="Times New Roman"/>
          <w:sz w:val="20"/>
          <w:szCs w:val="20"/>
        </w:rPr>
        <w:t>her</w:t>
      </w:r>
      <w:r w:rsidRPr="0075294D">
        <w:rPr>
          <w:rFonts w:ascii="Adobe Garamond Pro" w:hAnsi="Adobe Garamond Pro" w:cs="Times New Roman"/>
          <w:sz w:val="20"/>
          <w:szCs w:val="20"/>
        </w:rPr>
        <w:t xml:space="preserve"> people. Unfortunately he failed to keep his promise and the humanoids invaded Pojaara, while Tellervo suffered an even worse </w:t>
      </w:r>
      <w:r w:rsidR="000F254A" w:rsidRPr="0075294D">
        <w:rPr>
          <w:rFonts w:ascii="Adobe Garamond Pro" w:hAnsi="Adobe Garamond Pro" w:cs="Times New Roman"/>
          <w:sz w:val="20"/>
          <w:szCs w:val="20"/>
        </w:rPr>
        <w:t>fate turning</w:t>
      </w:r>
      <w:r w:rsidRPr="0075294D">
        <w:rPr>
          <w:rFonts w:ascii="Adobe Garamond Pro" w:hAnsi="Adobe Garamond Pro" w:cs="Times New Roman"/>
          <w:sz w:val="20"/>
          <w:szCs w:val="20"/>
        </w:rPr>
        <w:t xml:space="preserve"> into a hag. Distraught beyond </w:t>
      </w:r>
      <w:r w:rsidR="000F254A" w:rsidRPr="0075294D">
        <w:rPr>
          <w:rFonts w:ascii="Adobe Garamond Pro" w:hAnsi="Adobe Garamond Pro" w:cs="Times New Roman"/>
          <w:sz w:val="20"/>
          <w:szCs w:val="20"/>
        </w:rPr>
        <w:t>imagination</w:t>
      </w:r>
      <w:r w:rsidRPr="0075294D">
        <w:rPr>
          <w:rFonts w:ascii="Adobe Garamond Pro" w:hAnsi="Adobe Garamond Pro" w:cs="Times New Roman"/>
          <w:sz w:val="20"/>
          <w:szCs w:val="20"/>
        </w:rPr>
        <w:t xml:space="preserve">, Ilmarinen use his great magical knowledge to faithfully reproduce the body of his beloved using the most precious materials available, </w:t>
      </w:r>
      <w:r w:rsidRPr="007B64F4">
        <w:rPr>
          <w:rFonts w:ascii="Adobe Garamond Pro" w:hAnsi="Adobe Garamond Pro" w:cs="Times New Roman"/>
          <w:sz w:val="20"/>
          <w:szCs w:val="20"/>
        </w:rPr>
        <w:t xml:space="preserve">and finally gave it life animating it as a sentient construct and gave it magical powers to help and protect him. With time, </w:t>
      </w:r>
      <w:r>
        <w:rPr>
          <w:rFonts w:ascii="Adobe Garamond Pro" w:hAnsi="Adobe Garamond Pro" w:cs="Times New Roman"/>
          <w:sz w:val="20"/>
          <w:szCs w:val="20"/>
        </w:rPr>
        <w:t xml:space="preserve">he realised that the automaton could never replace </w:t>
      </w:r>
      <w:r w:rsidRPr="007B64F4">
        <w:rPr>
          <w:rFonts w:ascii="Adobe Garamond Pro" w:hAnsi="Adobe Garamond Pro" w:cs="Times New Roman"/>
          <w:sz w:val="20"/>
          <w:szCs w:val="20"/>
        </w:rPr>
        <w:t xml:space="preserve">Tellervo, and when he ascended to the Immortal Spheres </w:t>
      </w:r>
      <w:r>
        <w:rPr>
          <w:rFonts w:ascii="Adobe Garamond Pro" w:hAnsi="Adobe Garamond Pro" w:cs="Times New Roman"/>
          <w:sz w:val="20"/>
          <w:szCs w:val="20"/>
        </w:rPr>
        <w:t xml:space="preserve">he left it as a guardian for his </w:t>
      </w:r>
      <w:r w:rsidRPr="007B64F4">
        <w:rPr>
          <w:rFonts w:ascii="Adobe Garamond Pro" w:hAnsi="Adobe Garamond Pro" w:cs="Times New Roman"/>
          <w:sz w:val="20"/>
          <w:szCs w:val="20"/>
        </w:rPr>
        <w:t xml:space="preserve">people. Some legends say that it became the keeper of the Sampo Mill created later by Ilmarinen to help his people, while other stories recount that after helping the humans who lived beyond the Landsplit River, in the remote north of Norwold, </w:t>
      </w:r>
      <w:r>
        <w:rPr>
          <w:rFonts w:ascii="Adobe Garamond Pro" w:hAnsi="Adobe Garamond Pro" w:cs="Times New Roman"/>
          <w:sz w:val="20"/>
          <w:szCs w:val="20"/>
        </w:rPr>
        <w:t xml:space="preserve">to drive giants and humanoids </w:t>
      </w:r>
      <w:r w:rsidRPr="00E93BAA">
        <w:rPr>
          <w:rFonts w:ascii="Adobe Garamond Pro" w:hAnsi="Adobe Garamond Pro" w:cs="Times New Roman"/>
          <w:sz w:val="20"/>
          <w:szCs w:val="20"/>
        </w:rPr>
        <w:t xml:space="preserve">from their lands, it is now sleeping somewhere in the remotest forests, </w:t>
      </w:r>
      <w:r w:rsidR="000F254A" w:rsidRPr="00E93BAA">
        <w:rPr>
          <w:rFonts w:ascii="Adobe Garamond Pro" w:hAnsi="Adobe Garamond Pro" w:cs="Times New Roman"/>
          <w:sz w:val="20"/>
          <w:szCs w:val="20"/>
        </w:rPr>
        <w:t>waiting</w:t>
      </w:r>
      <w:r w:rsidRPr="00E93BAA">
        <w:rPr>
          <w:rFonts w:ascii="Adobe Garamond Pro" w:hAnsi="Adobe Garamond Pro" w:cs="Times New Roman"/>
          <w:sz w:val="20"/>
          <w:szCs w:val="20"/>
        </w:rPr>
        <w:t xml:space="preserve"> to reawakened to serve a new master.</w:t>
      </w:r>
    </w:p>
    <w:p w:rsidR="00063B2C" w:rsidRPr="009436BA" w:rsidRDefault="00063B2C" w:rsidP="00063B2C">
      <w:pPr>
        <w:autoSpaceDE w:val="0"/>
        <w:autoSpaceDN w:val="0"/>
        <w:adjustRightInd w:val="0"/>
        <w:spacing w:before="120" w:after="120" w:line="240" w:lineRule="auto"/>
        <w:ind w:firstLine="228"/>
        <w:jc w:val="both"/>
        <w:rPr>
          <w:rFonts w:ascii="Adobe Garamond Pro" w:hAnsi="Adobe Garamond Pro" w:cs="Times New Roman"/>
          <w:sz w:val="20"/>
          <w:szCs w:val="20"/>
          <w:highlight w:val="yellow"/>
        </w:rPr>
      </w:pPr>
      <w:r w:rsidRPr="00493AA4">
        <w:rPr>
          <w:rFonts w:ascii="Adobe Garamond Pro" w:hAnsi="Adobe Garamond Pro" w:cs="Times New Roman"/>
          <w:b/>
          <w:bCs/>
          <w:sz w:val="20"/>
          <w:szCs w:val="20"/>
        </w:rPr>
        <w:t xml:space="preserve">Source: </w:t>
      </w:r>
      <w:r w:rsidRPr="00493AA4">
        <w:rPr>
          <w:rFonts w:ascii="Adobe Garamond Pro" w:hAnsi="Adobe Garamond Pro" w:cs="Times New Roman"/>
          <w:sz w:val="20"/>
          <w:szCs w:val="20"/>
        </w:rPr>
        <w:t xml:space="preserve">Finnish mythology has numerous legends on the deeds of the divine </w:t>
      </w:r>
      <w:r w:rsidRPr="00476C3B">
        <w:rPr>
          <w:rFonts w:ascii="Adobe Garamond Pro" w:hAnsi="Adobe Garamond Pro" w:cs="Times New Roman"/>
          <w:sz w:val="20"/>
          <w:szCs w:val="20"/>
        </w:rPr>
        <w:t xml:space="preserve">hero Seppo Ilmarinen, an Immortal craftsman able to make anything but very unlucky in love. After in fact losing his wife due to a curse, </w:t>
      </w:r>
      <w:r>
        <w:rPr>
          <w:rFonts w:ascii="Adobe Garamond Pro" w:hAnsi="Adobe Garamond Pro" w:cs="Times New Roman"/>
          <w:sz w:val="20"/>
          <w:szCs w:val="20"/>
        </w:rPr>
        <w:t xml:space="preserve">he tried to recreate her by </w:t>
      </w:r>
      <w:r w:rsidR="000F254A">
        <w:rPr>
          <w:rFonts w:ascii="Adobe Garamond Pro" w:hAnsi="Adobe Garamond Pro" w:cs="Times New Roman"/>
          <w:sz w:val="20"/>
          <w:szCs w:val="20"/>
        </w:rPr>
        <w:t>forging</w:t>
      </w:r>
      <w:r>
        <w:rPr>
          <w:rFonts w:ascii="Adobe Garamond Pro" w:hAnsi="Adobe Garamond Pro" w:cs="Times New Roman"/>
          <w:sz w:val="20"/>
          <w:szCs w:val="20"/>
        </w:rPr>
        <w:t xml:space="preserve"> a </w:t>
      </w:r>
      <w:r w:rsidRPr="00476C3B">
        <w:rPr>
          <w:rFonts w:ascii="Adobe Garamond Pro" w:hAnsi="Adobe Garamond Pro" w:cs="Times New Roman"/>
          <w:sz w:val="20"/>
          <w:szCs w:val="20"/>
        </w:rPr>
        <w:t xml:space="preserve">wife from silver and gold, but he realised that it was cold and </w:t>
      </w:r>
      <w:r w:rsidR="000F254A" w:rsidRPr="00476C3B">
        <w:rPr>
          <w:rFonts w:ascii="Adobe Garamond Pro" w:hAnsi="Adobe Garamond Pro" w:cs="Times New Roman"/>
          <w:sz w:val="20"/>
          <w:szCs w:val="20"/>
        </w:rPr>
        <w:t>soulless</w:t>
      </w:r>
      <w:r w:rsidRPr="00476C3B">
        <w:rPr>
          <w:rFonts w:ascii="Adobe Garamond Pro" w:hAnsi="Adobe Garamond Pro" w:cs="Times New Roman"/>
          <w:sz w:val="20"/>
          <w:szCs w:val="20"/>
        </w:rPr>
        <w:t xml:space="preserve">, and so left her (metaphor to explain that wealth doesn’t </w:t>
      </w:r>
      <w:r w:rsidRPr="00476C3B">
        <w:rPr>
          <w:rFonts w:ascii="Adobe Garamond Pro" w:hAnsi="Adobe Garamond Pro" w:cs="Times New Roman"/>
          <w:sz w:val="20"/>
          <w:szCs w:val="20"/>
        </w:rPr>
        <w:t>bring happiness). After</w:t>
      </w:r>
      <w:r>
        <w:rPr>
          <w:rFonts w:ascii="Adobe Garamond Pro" w:hAnsi="Adobe Garamond Pro" w:cs="Times New Roman"/>
          <w:sz w:val="20"/>
          <w:szCs w:val="20"/>
        </w:rPr>
        <w:t>w</w:t>
      </w:r>
      <w:r w:rsidRPr="00476C3B">
        <w:rPr>
          <w:rFonts w:ascii="Adobe Garamond Pro" w:hAnsi="Adobe Garamond Pro" w:cs="Times New Roman"/>
          <w:sz w:val="20"/>
          <w:szCs w:val="20"/>
        </w:rPr>
        <w:t xml:space="preserve">ards, </w:t>
      </w:r>
      <w:r>
        <w:rPr>
          <w:rFonts w:ascii="Adobe Garamond Pro" w:hAnsi="Adobe Garamond Pro" w:cs="Times New Roman"/>
          <w:sz w:val="20"/>
          <w:szCs w:val="20"/>
        </w:rPr>
        <w:t xml:space="preserve">he </w:t>
      </w:r>
      <w:r w:rsidRPr="00476C3B">
        <w:rPr>
          <w:rFonts w:ascii="Adobe Garamond Pro" w:hAnsi="Adobe Garamond Pro" w:cs="Times New Roman"/>
          <w:sz w:val="20"/>
          <w:szCs w:val="20"/>
        </w:rPr>
        <w:t xml:space="preserve">competed with his brother Väinämöinen to win the hand of the Virgin of Pojhola: Ilmarinen passed all the tests, </w:t>
      </w:r>
      <w:r>
        <w:rPr>
          <w:rFonts w:ascii="Adobe Garamond Pro" w:hAnsi="Adobe Garamond Pro" w:cs="Times New Roman"/>
          <w:sz w:val="20"/>
          <w:szCs w:val="20"/>
        </w:rPr>
        <w:t>but when he asked her to go with him</w:t>
      </w:r>
      <w:r w:rsidRPr="00476C3B">
        <w:rPr>
          <w:rFonts w:ascii="Adobe Garamond Pro" w:hAnsi="Adobe Garamond Pro" w:cs="Times New Roman"/>
          <w:sz w:val="20"/>
          <w:szCs w:val="20"/>
        </w:rPr>
        <w:t>, she refused to leave her homeland, and Ilmarinen</w:t>
      </w:r>
      <w:r w:rsidRPr="00493AA4">
        <w:rPr>
          <w:rFonts w:ascii="Adobe Garamond Pro" w:hAnsi="Adobe Garamond Pro" w:cs="Times New Roman"/>
          <w:sz w:val="20"/>
          <w:szCs w:val="20"/>
        </w:rPr>
        <w:t xml:space="preserve"> was forced to return home alone.</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063B2C" w:rsidRPr="00611DD4"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611DD4" w:rsidRDefault="00063B2C" w:rsidP="002F5163">
            <w:pPr>
              <w:autoSpaceDE w:val="0"/>
              <w:autoSpaceDN w:val="0"/>
              <w:adjustRightInd w:val="0"/>
              <w:jc w:val="both"/>
              <w:rPr>
                <w:rFonts w:ascii="Adobe Garamond Pro" w:hAnsi="Adobe Garamond Pro" w:cs="Times New Roman"/>
                <w:sz w:val="20"/>
                <w:szCs w:val="20"/>
              </w:rPr>
            </w:pPr>
            <w:r w:rsidRPr="00611DD4">
              <w:rPr>
                <w:rFonts w:ascii="Adobe Garamond Pro" w:hAnsi="Adobe Garamond Pro" w:cs="Times New Roman"/>
                <w:b/>
                <w:bCs/>
                <w:sz w:val="20"/>
                <w:szCs w:val="20"/>
              </w:rPr>
              <w:t xml:space="preserve">Sphere: </w:t>
            </w:r>
            <w:r w:rsidRPr="00611DD4">
              <w:rPr>
                <w:rFonts w:ascii="Adobe Garamond Pro" w:hAnsi="Adobe Garamond Pro" w:cs="Times New Roman"/>
                <w:sz w:val="20"/>
                <w:szCs w:val="20"/>
              </w:rPr>
              <w:t>Matter (Ilmarinen)</w:t>
            </w:r>
          </w:p>
        </w:tc>
      </w:tr>
      <w:tr w:rsidR="00063B2C" w:rsidRPr="00611DD4"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611DD4" w:rsidRDefault="00063B2C" w:rsidP="002F5163">
            <w:pPr>
              <w:autoSpaceDE w:val="0"/>
              <w:autoSpaceDN w:val="0"/>
              <w:adjustRightInd w:val="0"/>
              <w:jc w:val="both"/>
              <w:rPr>
                <w:rFonts w:ascii="Adobe Garamond Pro" w:hAnsi="Adobe Garamond Pro" w:cs="Times New Roman"/>
                <w:sz w:val="20"/>
                <w:szCs w:val="20"/>
              </w:rPr>
            </w:pPr>
            <w:r w:rsidRPr="00611DD4">
              <w:rPr>
                <w:rFonts w:ascii="Adobe Garamond Pro" w:hAnsi="Adobe Garamond Pro" w:cs="Times New Roman"/>
                <w:b/>
                <w:bCs/>
                <w:sz w:val="20"/>
                <w:szCs w:val="20"/>
              </w:rPr>
              <w:t xml:space="preserve">Magnitude: </w:t>
            </w:r>
            <w:r w:rsidRPr="00611DD4">
              <w:rPr>
                <w:rFonts w:ascii="Adobe Garamond Pro" w:hAnsi="Adobe Garamond Pro" w:cs="Times New Roman"/>
                <w:sz w:val="20"/>
                <w:szCs w:val="20"/>
              </w:rPr>
              <w:t>Minor (Power Limits: 2A, 1B, 2C, 3D)</w:t>
            </w:r>
          </w:p>
        </w:tc>
      </w:tr>
      <w:tr w:rsidR="00063B2C" w:rsidRPr="00611DD4"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611DD4" w:rsidRDefault="00063B2C" w:rsidP="002F5163">
            <w:pPr>
              <w:autoSpaceDE w:val="0"/>
              <w:autoSpaceDN w:val="0"/>
              <w:adjustRightInd w:val="0"/>
              <w:jc w:val="both"/>
              <w:rPr>
                <w:rFonts w:ascii="Adobe Garamond Pro" w:hAnsi="Adobe Garamond Pro" w:cs="Times New Roman"/>
                <w:b/>
                <w:bCs/>
                <w:sz w:val="20"/>
                <w:szCs w:val="20"/>
              </w:rPr>
            </w:pPr>
            <w:r w:rsidRPr="00611DD4">
              <w:rPr>
                <w:rFonts w:ascii="Adobe Garamond Pro" w:hAnsi="Adobe Garamond Pro" w:cs="Times New Roman"/>
                <w:b/>
                <w:bCs/>
                <w:sz w:val="20"/>
                <w:szCs w:val="20"/>
              </w:rPr>
              <w:t>Suggested Powers (100 PP):</w:t>
            </w:r>
          </w:p>
        </w:tc>
      </w:tr>
      <w:tr w:rsidR="00063B2C" w:rsidRPr="00611DD4"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611DD4" w:rsidRDefault="00063B2C" w:rsidP="002F5163">
            <w:pPr>
              <w:autoSpaceDE w:val="0"/>
              <w:autoSpaceDN w:val="0"/>
              <w:adjustRightInd w:val="0"/>
              <w:jc w:val="both"/>
              <w:rPr>
                <w:rFonts w:ascii="Adobe Garamond Pro" w:hAnsi="Adobe Garamond Pro" w:cs="Times New Roman"/>
                <w:sz w:val="20"/>
                <w:szCs w:val="20"/>
              </w:rPr>
            </w:pPr>
            <w:r w:rsidRPr="00611DD4">
              <w:rPr>
                <w:rFonts w:ascii="Adobe Garamond Pro" w:hAnsi="Adobe Garamond Pro" w:cs="Times New Roman"/>
                <w:sz w:val="20"/>
                <w:szCs w:val="20"/>
              </w:rPr>
              <w:t>Silver and Gold Golem (20 HD – 120 hp) AC: –10 / ST: Fighter:20</w:t>
            </w:r>
            <w:r w:rsidRPr="00611DD4">
              <w:rPr>
                <w:rFonts w:ascii="Adobe Garamond Pro" w:hAnsi="Adobe Garamond Pro" w:cs="Times New Roman"/>
                <w:sz w:val="20"/>
                <w:szCs w:val="20"/>
                <w:vertAlign w:val="superscript"/>
              </w:rPr>
              <w:t>th</w:t>
            </w:r>
            <w:r w:rsidRPr="00611DD4">
              <w:rPr>
                <w:rFonts w:ascii="Adobe Garamond Pro" w:hAnsi="Adobe Garamond Pro" w:cs="Times New Roman"/>
                <w:sz w:val="20"/>
                <w:szCs w:val="20"/>
              </w:rPr>
              <w:t xml:space="preserve"> / Mov: 36/12 / AL: L </w:t>
            </w:r>
            <w:r>
              <w:rPr>
                <w:rFonts w:ascii="Adobe Garamond Pro" w:hAnsi="Adobe Garamond Pro" w:cs="Times New Roman"/>
                <w:sz w:val="20"/>
                <w:szCs w:val="20"/>
              </w:rPr>
              <w:t xml:space="preserve">/ </w:t>
            </w:r>
            <w:r w:rsidRPr="00611DD4">
              <w:rPr>
                <w:rFonts w:ascii="Adobe Garamond Pro" w:hAnsi="Adobe Garamond Pro" w:cs="Times New Roman"/>
                <w:sz w:val="20"/>
                <w:szCs w:val="20"/>
              </w:rPr>
              <w:t xml:space="preserve">N# attacks: 2 fists (damage: 1d10+7) </w:t>
            </w:r>
            <w:r>
              <w:rPr>
                <w:rFonts w:ascii="Adobe Garamond Pro" w:hAnsi="Adobe Garamond Pro" w:cs="Times New Roman"/>
                <w:sz w:val="20"/>
                <w:szCs w:val="20"/>
              </w:rPr>
              <w:t xml:space="preserve">/ </w:t>
            </w:r>
            <w:r w:rsidRPr="00611DD4">
              <w:rPr>
                <w:rFonts w:ascii="Adobe Garamond Pro" w:hAnsi="Adobe Garamond Pro" w:cs="Times New Roman"/>
                <w:sz w:val="20"/>
                <w:szCs w:val="20"/>
              </w:rPr>
              <w:t>Str 24, Dex 11, Con 18, Int 10, Wis 10, Cha 10</w:t>
            </w:r>
          </w:p>
        </w:tc>
      </w:tr>
      <w:tr w:rsidR="00063B2C" w:rsidRPr="00611DD4"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611DD4" w:rsidRDefault="00063B2C" w:rsidP="002F5163">
            <w:pPr>
              <w:autoSpaceDE w:val="0"/>
              <w:autoSpaceDN w:val="0"/>
              <w:adjustRightInd w:val="0"/>
              <w:jc w:val="both"/>
              <w:rPr>
                <w:rFonts w:ascii="Adobe Garamond Pro" w:hAnsi="Adobe Garamond Pro" w:cs="Times New Roman"/>
                <w:sz w:val="20"/>
                <w:szCs w:val="20"/>
              </w:rPr>
            </w:pPr>
            <w:r w:rsidRPr="00611DD4">
              <w:rPr>
                <w:rFonts w:ascii="Adobe Garamond Pro" w:hAnsi="Adobe Garamond Pro" w:cs="Times New Roman"/>
                <w:sz w:val="20"/>
                <w:szCs w:val="20"/>
              </w:rPr>
              <w:t>A1. Crushing Embrace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611DD4" w:rsidRDefault="00063B2C" w:rsidP="002F5163">
            <w:pPr>
              <w:autoSpaceDE w:val="0"/>
              <w:autoSpaceDN w:val="0"/>
              <w:adjustRightInd w:val="0"/>
              <w:jc w:val="right"/>
              <w:rPr>
                <w:rFonts w:ascii="Adobe Garamond Pro" w:hAnsi="Adobe Garamond Pro" w:cs="Times New Roman"/>
                <w:sz w:val="20"/>
                <w:szCs w:val="20"/>
              </w:rPr>
            </w:pPr>
            <w:r w:rsidRPr="00611DD4">
              <w:rPr>
                <w:rFonts w:ascii="Adobe Garamond Pro" w:hAnsi="Adobe Garamond Pro" w:cs="Times New Roman"/>
                <w:sz w:val="20"/>
                <w:szCs w:val="20"/>
              </w:rPr>
              <w:t>25 PP</w:t>
            </w:r>
          </w:p>
        </w:tc>
      </w:tr>
      <w:tr w:rsidR="00063B2C" w:rsidRPr="00611DD4"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611DD4" w:rsidRDefault="00063B2C" w:rsidP="002F5163">
            <w:pPr>
              <w:autoSpaceDE w:val="0"/>
              <w:autoSpaceDN w:val="0"/>
              <w:adjustRightInd w:val="0"/>
              <w:jc w:val="both"/>
              <w:rPr>
                <w:rFonts w:ascii="Adobe Garamond Pro" w:hAnsi="Adobe Garamond Pro" w:cs="Times New Roman"/>
                <w:sz w:val="20"/>
                <w:szCs w:val="20"/>
              </w:rPr>
            </w:pPr>
            <w:r w:rsidRPr="00611DD4">
              <w:rPr>
                <w:rFonts w:ascii="Adobe Garamond Pro" w:hAnsi="Adobe Garamond Pro" w:cs="Times New Roman"/>
                <w:sz w:val="20"/>
                <w:szCs w:val="20"/>
              </w:rPr>
              <w:t>A1. Sacred Breath</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611DD4" w:rsidRDefault="00063B2C" w:rsidP="002F5163">
            <w:pPr>
              <w:autoSpaceDE w:val="0"/>
              <w:autoSpaceDN w:val="0"/>
              <w:adjustRightInd w:val="0"/>
              <w:jc w:val="right"/>
              <w:rPr>
                <w:rFonts w:ascii="Adobe Garamond Pro" w:hAnsi="Adobe Garamond Pro" w:cs="Times New Roman"/>
                <w:sz w:val="20"/>
                <w:szCs w:val="20"/>
              </w:rPr>
            </w:pPr>
            <w:r w:rsidRPr="00611DD4">
              <w:rPr>
                <w:rFonts w:ascii="Adobe Garamond Pro" w:hAnsi="Adobe Garamond Pro" w:cs="Times New Roman"/>
                <w:sz w:val="20"/>
                <w:szCs w:val="20"/>
              </w:rPr>
              <w:t>55 PP</w:t>
            </w:r>
          </w:p>
        </w:tc>
      </w:tr>
      <w:tr w:rsidR="00063B2C" w:rsidRPr="00611DD4"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611DD4" w:rsidRDefault="00063B2C" w:rsidP="002F5163">
            <w:pPr>
              <w:autoSpaceDE w:val="0"/>
              <w:autoSpaceDN w:val="0"/>
              <w:adjustRightInd w:val="0"/>
              <w:jc w:val="both"/>
              <w:rPr>
                <w:rFonts w:ascii="Adobe Garamond Pro" w:hAnsi="Adobe Garamond Pro" w:cs="Times New Roman"/>
                <w:sz w:val="20"/>
                <w:szCs w:val="20"/>
              </w:rPr>
            </w:pPr>
            <w:r w:rsidRPr="00611DD4">
              <w:rPr>
                <w:rFonts w:ascii="Adobe Garamond Pro" w:hAnsi="Adobe Garamond Pro" w:cs="Times New Roman"/>
                <w:sz w:val="20"/>
                <w:szCs w:val="20"/>
              </w:rPr>
              <w:t>C3. Home Help</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611DD4" w:rsidRDefault="00063B2C" w:rsidP="002F5163">
            <w:pPr>
              <w:autoSpaceDE w:val="0"/>
              <w:autoSpaceDN w:val="0"/>
              <w:adjustRightInd w:val="0"/>
              <w:jc w:val="right"/>
              <w:rPr>
                <w:rFonts w:ascii="Adobe Garamond Pro" w:hAnsi="Adobe Garamond Pro" w:cs="Times New Roman"/>
                <w:sz w:val="20"/>
                <w:szCs w:val="20"/>
              </w:rPr>
            </w:pPr>
            <w:r w:rsidRPr="00611DD4">
              <w:rPr>
                <w:rFonts w:ascii="Adobe Garamond Pro" w:hAnsi="Adobe Garamond Pro" w:cs="Times New Roman"/>
                <w:sz w:val="20"/>
                <w:szCs w:val="20"/>
              </w:rPr>
              <w:t>10 PP</w:t>
            </w:r>
          </w:p>
        </w:tc>
      </w:tr>
      <w:tr w:rsidR="00063B2C" w:rsidRPr="0050008D"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063B2C" w:rsidRPr="00611DD4" w:rsidRDefault="00063B2C" w:rsidP="002F5163">
            <w:pPr>
              <w:autoSpaceDE w:val="0"/>
              <w:autoSpaceDN w:val="0"/>
              <w:adjustRightInd w:val="0"/>
              <w:jc w:val="both"/>
              <w:rPr>
                <w:rFonts w:ascii="Adobe Garamond Pro" w:hAnsi="Adobe Garamond Pro" w:cs="Times New Roman"/>
                <w:sz w:val="20"/>
                <w:szCs w:val="20"/>
              </w:rPr>
            </w:pPr>
            <w:r w:rsidRPr="00611DD4">
              <w:rPr>
                <w:rFonts w:ascii="Adobe Garamond Pro" w:hAnsi="Adobe Garamond Pro" w:cs="Times New Roman"/>
                <w:sz w:val="20"/>
                <w:szCs w:val="20"/>
              </w:rPr>
              <w:t>D1. Cure Light Wounds</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063B2C" w:rsidRPr="00611DD4" w:rsidRDefault="00063B2C" w:rsidP="002F5163">
            <w:pPr>
              <w:autoSpaceDE w:val="0"/>
              <w:autoSpaceDN w:val="0"/>
              <w:adjustRightInd w:val="0"/>
              <w:jc w:val="right"/>
              <w:rPr>
                <w:rFonts w:ascii="Adobe Garamond Pro" w:hAnsi="Adobe Garamond Pro" w:cs="Times New Roman"/>
                <w:sz w:val="20"/>
                <w:szCs w:val="20"/>
              </w:rPr>
            </w:pPr>
            <w:r w:rsidRPr="00611DD4">
              <w:rPr>
                <w:rFonts w:ascii="Adobe Garamond Pro" w:hAnsi="Adobe Garamond Pro" w:cs="Times New Roman"/>
                <w:sz w:val="20"/>
                <w:szCs w:val="20"/>
              </w:rPr>
              <w:t>10 PP</w:t>
            </w:r>
          </w:p>
        </w:tc>
      </w:tr>
    </w:tbl>
    <w:p w:rsidR="00063B2C" w:rsidRPr="001F36D6"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EB7797">
        <w:rPr>
          <w:rFonts w:ascii="Adobe Garamond Pro" w:hAnsi="Adobe Garamond Pro" w:cs="Times New Roman"/>
          <w:b/>
          <w:bCs/>
          <w:sz w:val="20"/>
          <w:szCs w:val="20"/>
        </w:rPr>
        <w:t xml:space="preserve">Activation: </w:t>
      </w:r>
      <w:r w:rsidRPr="00EB7797">
        <w:rPr>
          <w:rFonts w:ascii="Adobe Garamond Pro" w:hAnsi="Adobe Garamond Pro" w:cs="Times New Roman"/>
          <w:sz w:val="20"/>
          <w:szCs w:val="20"/>
        </w:rPr>
        <w:t xml:space="preserve">The wife isn’t activated when found, </w:t>
      </w:r>
      <w:r>
        <w:rPr>
          <w:rFonts w:ascii="Adobe Garamond Pro" w:hAnsi="Adobe Garamond Pro" w:cs="Times New Roman"/>
          <w:sz w:val="20"/>
          <w:szCs w:val="20"/>
        </w:rPr>
        <w:t xml:space="preserve">and awakening her </w:t>
      </w:r>
      <w:r w:rsidRPr="00EB7797">
        <w:rPr>
          <w:rFonts w:ascii="Adobe Garamond Pro" w:hAnsi="Adobe Garamond Pro" w:cs="Times New Roman"/>
          <w:sz w:val="20"/>
          <w:szCs w:val="20"/>
        </w:rPr>
        <w:t xml:space="preserve">requires an electrical </w:t>
      </w:r>
      <w:r>
        <w:rPr>
          <w:rFonts w:ascii="Adobe Garamond Pro" w:hAnsi="Adobe Garamond Pro" w:cs="Times New Roman"/>
          <w:sz w:val="20"/>
          <w:szCs w:val="20"/>
        </w:rPr>
        <w:t>dis</w:t>
      </w:r>
      <w:r w:rsidRPr="00EB7797">
        <w:rPr>
          <w:rFonts w:ascii="Adobe Garamond Pro" w:hAnsi="Adobe Garamond Pro" w:cs="Times New Roman"/>
          <w:sz w:val="20"/>
          <w:szCs w:val="20"/>
        </w:rPr>
        <w:t xml:space="preserve">charge that in just one round causes as least 30d6 damage (possible with natural lightning or by invoking more than one </w:t>
      </w:r>
      <w:r w:rsidRPr="00EB7797">
        <w:rPr>
          <w:rFonts w:ascii="Adobe Garamond Pro" w:hAnsi="Adobe Garamond Pro" w:cs="Times New Roman"/>
          <w:i/>
          <w:sz w:val="20"/>
          <w:szCs w:val="20"/>
        </w:rPr>
        <w:t>lightning bolt</w:t>
      </w:r>
      <w:r w:rsidRPr="00EB7797">
        <w:rPr>
          <w:rFonts w:ascii="Adobe Garamond Pro" w:hAnsi="Adobe Garamond Pro" w:cs="Times New Roman"/>
          <w:sz w:val="20"/>
          <w:szCs w:val="20"/>
        </w:rPr>
        <w:t xml:space="preserve"> </w:t>
      </w:r>
      <w:r w:rsidR="000F254A" w:rsidRPr="00EB7797">
        <w:rPr>
          <w:rFonts w:ascii="Adobe Garamond Pro" w:hAnsi="Adobe Garamond Pro" w:cs="Times New Roman"/>
          <w:sz w:val="20"/>
          <w:szCs w:val="20"/>
        </w:rPr>
        <w:t>simultaneously</w:t>
      </w:r>
      <w:r w:rsidRPr="00EB7797">
        <w:rPr>
          <w:rFonts w:ascii="Adobe Garamond Pro" w:hAnsi="Adobe Garamond Pro" w:cs="Times New Roman"/>
          <w:sz w:val="20"/>
          <w:szCs w:val="20"/>
        </w:rPr>
        <w:t>). Once aw</w:t>
      </w:r>
      <w:r>
        <w:rPr>
          <w:rFonts w:ascii="Adobe Garamond Pro" w:hAnsi="Adobe Garamond Pro" w:cs="Times New Roman"/>
          <w:sz w:val="20"/>
          <w:szCs w:val="20"/>
        </w:rPr>
        <w:t>a</w:t>
      </w:r>
      <w:r w:rsidRPr="00EB7797">
        <w:rPr>
          <w:rFonts w:ascii="Adobe Garamond Pro" w:hAnsi="Adobe Garamond Pro" w:cs="Times New Roman"/>
          <w:sz w:val="20"/>
          <w:szCs w:val="20"/>
        </w:rPr>
        <w:t xml:space="preserve">ke, the wife understands any language and has the permanent powers of </w:t>
      </w:r>
      <w:r w:rsidRPr="00EB7797">
        <w:rPr>
          <w:rFonts w:ascii="Adobe Garamond Pro" w:hAnsi="Adobe Garamond Pro" w:cs="Times New Roman"/>
          <w:i/>
          <w:sz w:val="20"/>
          <w:szCs w:val="20"/>
        </w:rPr>
        <w:t>trueseeing</w:t>
      </w:r>
      <w:r w:rsidRPr="00EB7797">
        <w:rPr>
          <w:rFonts w:ascii="Adobe Garamond Pro" w:hAnsi="Adobe Garamond Pro" w:cs="Times New Roman"/>
          <w:sz w:val="20"/>
          <w:szCs w:val="20"/>
        </w:rPr>
        <w:t xml:space="preserve"> and </w:t>
      </w:r>
      <w:r w:rsidRPr="00EB7797">
        <w:rPr>
          <w:rFonts w:ascii="Adobe Garamond Pro" w:hAnsi="Adobe Garamond Pro" w:cs="Times New Roman"/>
          <w:i/>
          <w:sz w:val="20"/>
          <w:szCs w:val="20"/>
        </w:rPr>
        <w:t>detect magic</w:t>
      </w:r>
      <w:r w:rsidRPr="00EB7797">
        <w:rPr>
          <w:rFonts w:ascii="Adobe Garamond Pro" w:hAnsi="Adobe Garamond Pro" w:cs="Times New Roman"/>
          <w:sz w:val="20"/>
          <w:szCs w:val="20"/>
        </w:rPr>
        <w:t xml:space="preserve">. She recognises as “husband” and master only the person who </w:t>
      </w:r>
      <w:r>
        <w:rPr>
          <w:rFonts w:ascii="Adobe Garamond Pro" w:hAnsi="Adobe Garamond Pro" w:cs="Times New Roman"/>
          <w:sz w:val="20"/>
          <w:szCs w:val="20"/>
        </w:rPr>
        <w:t>addresses</w:t>
      </w:r>
      <w:r w:rsidRPr="00EB7797">
        <w:rPr>
          <w:rFonts w:ascii="Adobe Garamond Pro" w:hAnsi="Adobe Garamond Pro" w:cs="Times New Roman"/>
          <w:sz w:val="20"/>
          <w:szCs w:val="20"/>
        </w:rPr>
        <w:t xml:space="preserve"> her with the formula “Ilmarinen guide my steps” (which can only be discovered with the </w:t>
      </w:r>
      <w:r>
        <w:rPr>
          <w:rFonts w:ascii="Adobe Garamond Pro" w:hAnsi="Adobe Garamond Pro" w:cs="Times New Roman"/>
          <w:sz w:val="20"/>
          <w:szCs w:val="20"/>
        </w:rPr>
        <w:t>appropriate</w:t>
      </w:r>
      <w:r w:rsidRPr="00EB7797">
        <w:rPr>
          <w:rFonts w:ascii="Adobe Garamond Pro" w:hAnsi="Adobe Garamond Pro" w:cs="Times New Roman"/>
          <w:sz w:val="20"/>
          <w:szCs w:val="20"/>
        </w:rPr>
        <w:t xml:space="preserve"> research, with </w:t>
      </w:r>
      <w:r w:rsidRPr="00EB7797">
        <w:rPr>
          <w:rFonts w:ascii="Adobe Garamond Pro" w:hAnsi="Adobe Garamond Pro" w:cs="Times New Roman"/>
          <w:i/>
          <w:iCs/>
          <w:sz w:val="20"/>
          <w:szCs w:val="20"/>
        </w:rPr>
        <w:t xml:space="preserve">lore </w:t>
      </w:r>
      <w:r w:rsidRPr="00EB7797">
        <w:rPr>
          <w:rFonts w:ascii="Adobe Garamond Pro" w:hAnsi="Adobe Garamond Pro" w:cs="Times New Roman"/>
          <w:sz w:val="20"/>
          <w:szCs w:val="20"/>
        </w:rPr>
        <w:t xml:space="preserve">or </w:t>
      </w:r>
      <w:r w:rsidRPr="00EB7797">
        <w:rPr>
          <w:rFonts w:ascii="Adobe Garamond Pro" w:hAnsi="Adobe Garamond Pro" w:cs="Times New Roman"/>
          <w:i/>
          <w:iCs/>
          <w:sz w:val="20"/>
          <w:szCs w:val="20"/>
        </w:rPr>
        <w:t>wish</w:t>
      </w:r>
      <w:r w:rsidRPr="00EB7797">
        <w:rPr>
          <w:rFonts w:ascii="Adobe Garamond Pro" w:hAnsi="Adobe Garamond Pro" w:cs="Times New Roman"/>
          <w:sz w:val="20"/>
          <w:szCs w:val="20"/>
        </w:rPr>
        <w:t>, or by directly contacting one of her previous</w:t>
      </w:r>
      <w:r>
        <w:rPr>
          <w:rFonts w:ascii="Adobe Garamond Pro" w:hAnsi="Adobe Garamond Pro" w:cs="Times New Roman"/>
          <w:sz w:val="20"/>
          <w:szCs w:val="20"/>
        </w:rPr>
        <w:t xml:space="preserve"> </w:t>
      </w:r>
      <w:r w:rsidRPr="00EB7797">
        <w:rPr>
          <w:rFonts w:ascii="Adobe Garamond Pro" w:hAnsi="Adobe Garamond Pro" w:cs="Times New Roman"/>
          <w:sz w:val="20"/>
          <w:szCs w:val="20"/>
        </w:rPr>
        <w:t xml:space="preserve">masters or her Immortal creator). Otherwise, the wife ignores any of the characters’ requests and after 1 turn deactivates, </w:t>
      </w:r>
      <w:r>
        <w:rPr>
          <w:rFonts w:ascii="Adobe Garamond Pro" w:hAnsi="Adobe Garamond Pro" w:cs="Times New Roman"/>
          <w:sz w:val="20"/>
          <w:szCs w:val="20"/>
        </w:rPr>
        <w:t xml:space="preserve">counterattacking </w:t>
      </w:r>
      <w:r w:rsidRPr="001F36D6">
        <w:rPr>
          <w:rFonts w:ascii="Adobe Garamond Pro" w:hAnsi="Adobe Garamond Pro" w:cs="Times New Roman"/>
          <w:sz w:val="20"/>
          <w:szCs w:val="20"/>
        </w:rPr>
        <w:t xml:space="preserve">and defending herself if attacked. The golden wife clearly explains what powers are available to her legitimate husband, but it is only able to invoke them on its own </w:t>
      </w:r>
      <w:r w:rsidR="000F254A" w:rsidRPr="001F36D6">
        <w:rPr>
          <w:rFonts w:ascii="Adobe Garamond Pro" w:hAnsi="Adobe Garamond Pro" w:cs="Times New Roman"/>
          <w:sz w:val="20"/>
          <w:szCs w:val="20"/>
        </w:rPr>
        <w:t>initiative</w:t>
      </w:r>
      <w:r w:rsidRPr="001F36D6">
        <w:rPr>
          <w:rFonts w:ascii="Adobe Garamond Pro" w:hAnsi="Adobe Garamond Pro" w:cs="Times New Roman"/>
          <w:sz w:val="20"/>
          <w:szCs w:val="20"/>
        </w:rPr>
        <w:t xml:space="preserve"> or on the direct verbal or mental request of her master, </w:t>
      </w:r>
      <w:r>
        <w:rPr>
          <w:rFonts w:ascii="Adobe Garamond Pro" w:hAnsi="Adobe Garamond Pro" w:cs="Times New Roman"/>
          <w:sz w:val="20"/>
          <w:szCs w:val="20"/>
        </w:rPr>
        <w:t xml:space="preserve">who it protects at the cost of its own life and who she blindly </w:t>
      </w:r>
      <w:r w:rsidRPr="001F36D6">
        <w:rPr>
          <w:rFonts w:ascii="Adobe Garamond Pro" w:hAnsi="Adobe Garamond Pro" w:cs="Times New Roman"/>
          <w:sz w:val="20"/>
          <w:szCs w:val="20"/>
        </w:rPr>
        <w:t>obeys.</w:t>
      </w:r>
    </w:p>
    <w:p w:rsidR="00063B2C" w:rsidRPr="009436BA"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9C410A">
        <w:rPr>
          <w:rFonts w:ascii="Adobe Garamond Pro" w:hAnsi="Adobe Garamond Pro" w:cs="Times New Roman"/>
          <w:b/>
          <w:bCs/>
          <w:sz w:val="20"/>
          <w:szCs w:val="20"/>
        </w:rPr>
        <w:t xml:space="preserve">Destruction: </w:t>
      </w:r>
      <w:r w:rsidRPr="009C410A">
        <w:rPr>
          <w:rFonts w:ascii="Adobe Garamond Pro" w:hAnsi="Adobe Garamond Pro" w:cs="Times New Roman"/>
          <w:sz w:val="20"/>
          <w:szCs w:val="20"/>
        </w:rPr>
        <w:t xml:space="preserve">As a golem artefact, the wife can only be damaged by +5 weapons, and is immune to the normal elements, gaining and energy drain, but is vulnerable to any mortal spell, with the exception of those from the schools of Enchantment and Necromancy, from effects that can change its form (like </w:t>
      </w:r>
      <w:r w:rsidRPr="009C410A">
        <w:rPr>
          <w:rFonts w:ascii="Adobe Garamond Pro" w:hAnsi="Adobe Garamond Pro" w:cs="Times New Roman"/>
          <w:i/>
          <w:iCs/>
          <w:sz w:val="20"/>
          <w:szCs w:val="20"/>
        </w:rPr>
        <w:t>polymorph others</w:t>
      </w:r>
      <w:r w:rsidRPr="009C410A">
        <w:rPr>
          <w:rFonts w:ascii="Adobe Garamond Pro" w:hAnsi="Adobe Garamond Pro" w:cs="Times New Roman"/>
          <w:sz w:val="20"/>
          <w:szCs w:val="20"/>
        </w:rPr>
        <w:t xml:space="preserve">) and from effects based on lightning or electricity (which instead heal its wounds). If its hp drop to zero, the automaton deactivates but doesn’t die (see Penalties): to destroy it requires reducing both its PP and hp to zero, </w:t>
      </w:r>
      <w:r>
        <w:rPr>
          <w:rFonts w:ascii="Adobe Garamond Pro" w:hAnsi="Adobe Garamond Pro" w:cs="Times New Roman"/>
          <w:sz w:val="20"/>
          <w:szCs w:val="20"/>
        </w:rPr>
        <w:t>then throwing it</w:t>
      </w:r>
      <w:r w:rsidRPr="009C410A">
        <w:rPr>
          <w:rFonts w:ascii="Adobe Garamond Pro" w:hAnsi="Adobe Garamond Pro" w:cs="Times New Roman"/>
          <w:sz w:val="20"/>
          <w:szCs w:val="20"/>
        </w:rPr>
        <w:t xml:space="preserve"> in</w:t>
      </w:r>
      <w:r>
        <w:rPr>
          <w:rFonts w:ascii="Adobe Garamond Pro" w:hAnsi="Adobe Garamond Pro" w:cs="Times New Roman"/>
          <w:sz w:val="20"/>
          <w:szCs w:val="20"/>
        </w:rPr>
        <w:t>to</w:t>
      </w:r>
      <w:r w:rsidRPr="009C410A">
        <w:rPr>
          <w:rFonts w:ascii="Adobe Garamond Pro" w:hAnsi="Adobe Garamond Pro" w:cs="Times New Roman"/>
          <w:sz w:val="20"/>
          <w:szCs w:val="20"/>
        </w:rPr>
        <w:t xml:space="preserve"> the lava of an active volcano </w:t>
      </w:r>
      <w:r>
        <w:rPr>
          <w:rFonts w:ascii="Adobe Garamond Pro" w:hAnsi="Adobe Garamond Pro" w:cs="Times New Roman"/>
          <w:sz w:val="20"/>
          <w:szCs w:val="20"/>
        </w:rPr>
        <w:t xml:space="preserve">after having cast on </w:t>
      </w:r>
      <w:r w:rsidRPr="00E93BAA">
        <w:rPr>
          <w:rFonts w:ascii="Adobe Garamond Pro" w:hAnsi="Adobe Garamond Pro" w:cs="Times New Roman"/>
          <w:sz w:val="20"/>
          <w:szCs w:val="20"/>
        </w:rPr>
        <w:t xml:space="preserve">it an </w:t>
      </w:r>
      <w:r w:rsidRPr="00E93BAA">
        <w:rPr>
          <w:rFonts w:ascii="Adobe Garamond Pro" w:hAnsi="Adobe Garamond Pro" w:cs="Times New Roman"/>
          <w:i/>
          <w:iCs/>
          <w:sz w:val="20"/>
          <w:szCs w:val="20"/>
        </w:rPr>
        <w:t xml:space="preserve">divine curse </w:t>
      </w:r>
      <w:r w:rsidRPr="00E93BAA">
        <w:rPr>
          <w:rFonts w:ascii="Adobe Garamond Pro" w:hAnsi="Adobe Garamond Pro" w:cs="Times New Roman"/>
          <w:iCs/>
          <w:sz w:val="20"/>
          <w:szCs w:val="20"/>
        </w:rPr>
        <w:t>uttered</w:t>
      </w:r>
      <w:r w:rsidRPr="009C410A">
        <w:rPr>
          <w:rFonts w:ascii="Adobe Garamond Pro" w:hAnsi="Adobe Garamond Pro" w:cs="Times New Roman"/>
          <w:iCs/>
          <w:sz w:val="20"/>
          <w:szCs w:val="20"/>
        </w:rPr>
        <w:t xml:space="preserve"> by a servant of an Entropic Immortal with the powers of a cleric of at least 21</w:t>
      </w:r>
      <w:r w:rsidRPr="009C410A">
        <w:rPr>
          <w:rFonts w:ascii="Adobe Garamond Pro" w:hAnsi="Adobe Garamond Pro" w:cs="Times New Roman"/>
          <w:iCs/>
          <w:sz w:val="20"/>
          <w:szCs w:val="20"/>
          <w:vertAlign w:val="superscript"/>
        </w:rPr>
        <w:t>st</w:t>
      </w:r>
      <w:r w:rsidRPr="009C410A">
        <w:rPr>
          <w:rFonts w:ascii="Adobe Garamond Pro" w:hAnsi="Adobe Garamond Pro" w:cs="Times New Roman"/>
          <w:iCs/>
          <w:sz w:val="20"/>
          <w:szCs w:val="20"/>
        </w:rPr>
        <w:t xml:space="preserve"> level</w:t>
      </w:r>
      <w:r w:rsidRPr="009C410A">
        <w:rPr>
          <w:rFonts w:ascii="Adobe Garamond Pro" w:hAnsi="Adobe Garamond Pro" w:cs="Times New Roman"/>
          <w:sz w:val="20"/>
          <w:szCs w:val="20"/>
        </w:rPr>
        <w:t>.</w:t>
      </w:r>
    </w:p>
    <w:p w:rsidR="00063B2C" w:rsidRPr="00611DD4"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611DD4">
        <w:rPr>
          <w:rFonts w:ascii="Adobe Garamond Pro" w:hAnsi="Adobe Garamond Pro" w:cs="Times New Roman"/>
          <w:b/>
          <w:bCs/>
          <w:sz w:val="20"/>
          <w:szCs w:val="20"/>
        </w:rPr>
        <w:t>Handicaps (1)</w:t>
      </w:r>
    </w:p>
    <w:p w:rsidR="00063B2C" w:rsidRPr="003C217A"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3C217A">
        <w:rPr>
          <w:rFonts w:ascii="Adobe Garamond Pro" w:hAnsi="Adobe Garamond Pro" w:cs="Times New Roman"/>
          <w:b/>
          <w:bCs/>
          <w:i/>
          <w:iCs/>
          <w:sz w:val="20"/>
          <w:szCs w:val="20"/>
        </w:rPr>
        <w:t xml:space="preserve">Non-Automatic Recharge: </w:t>
      </w:r>
      <w:r w:rsidRPr="003C217A">
        <w:rPr>
          <w:rFonts w:ascii="Adobe Garamond Pro" w:hAnsi="Adobe Garamond Pro" w:cs="Times New Roman"/>
          <w:sz w:val="20"/>
          <w:szCs w:val="20"/>
        </w:rPr>
        <w:t xml:space="preserve">The automaton doesn’t recharge its PP automatically, but needs to ingest gold and silver. In practice, for every 50 g.p. worth of gold or </w:t>
      </w:r>
      <w:r w:rsidRPr="003C217A">
        <w:rPr>
          <w:rFonts w:ascii="Adobe Garamond Pro" w:hAnsi="Adobe Garamond Pro" w:cs="Times New Roman"/>
          <w:sz w:val="20"/>
          <w:szCs w:val="20"/>
        </w:rPr>
        <w:lastRenderedPageBreak/>
        <w:t>silver assimilated (and therefore lost), the wife recovers 1 PP.</w:t>
      </w:r>
    </w:p>
    <w:p w:rsidR="00063B2C" w:rsidRPr="00611DD4"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611DD4">
        <w:rPr>
          <w:rFonts w:ascii="Adobe Garamond Pro" w:hAnsi="Adobe Garamond Pro" w:cs="Times New Roman"/>
          <w:b/>
          <w:bCs/>
          <w:sz w:val="20"/>
          <w:szCs w:val="20"/>
        </w:rPr>
        <w:t xml:space="preserve"> (1)</w:t>
      </w:r>
    </w:p>
    <w:p w:rsidR="00063B2C" w:rsidRPr="001F36D6"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1F36D6">
        <w:rPr>
          <w:rFonts w:ascii="Adobe Garamond Pro" w:hAnsi="Adobe Garamond Pro" w:cs="Times New Roman"/>
          <w:b/>
          <w:bCs/>
          <w:i/>
          <w:iCs/>
          <w:sz w:val="20"/>
          <w:szCs w:val="20"/>
        </w:rPr>
        <w:t xml:space="preserve">Magical Cleansing: </w:t>
      </w:r>
      <w:r w:rsidRPr="001F36D6">
        <w:rPr>
          <w:rFonts w:ascii="Adobe Garamond Pro" w:hAnsi="Adobe Garamond Pro" w:cs="Times New Roman"/>
          <w:sz w:val="20"/>
          <w:szCs w:val="20"/>
        </w:rPr>
        <w:t xml:space="preserve">If its hp drop to zero because of damage received, the automaton deactivates but isn’t destroyed, </w:t>
      </w:r>
      <w:r>
        <w:rPr>
          <w:rFonts w:ascii="Adobe Garamond Pro" w:hAnsi="Adobe Garamond Pro" w:cs="Times New Roman"/>
          <w:sz w:val="20"/>
          <w:szCs w:val="20"/>
        </w:rPr>
        <w:t xml:space="preserve">and can only be reactivated after receiving an electrical </w:t>
      </w:r>
      <w:r w:rsidRPr="00E93BAA">
        <w:rPr>
          <w:rFonts w:ascii="Adobe Garamond Pro" w:hAnsi="Adobe Garamond Pro" w:cs="Times New Roman"/>
          <w:sz w:val="20"/>
          <w:szCs w:val="20"/>
        </w:rPr>
        <w:t xml:space="preserve">discharge that does 30d6 damage in a single round, </w:t>
      </w:r>
      <w:r w:rsidR="000F254A" w:rsidRPr="00E93BAA">
        <w:rPr>
          <w:rFonts w:ascii="Adobe Garamond Pro" w:hAnsi="Adobe Garamond Pro" w:cs="Times New Roman"/>
          <w:sz w:val="20"/>
          <w:szCs w:val="20"/>
        </w:rPr>
        <w:t>which</w:t>
      </w:r>
      <w:r w:rsidRPr="00E93BAA">
        <w:rPr>
          <w:rFonts w:ascii="Adobe Garamond Pro" w:hAnsi="Adobe Garamond Pro" w:cs="Times New Roman"/>
          <w:sz w:val="20"/>
          <w:szCs w:val="20"/>
        </w:rPr>
        <w:t xml:space="preserve"> returns it to life with 8 hp. The wife can only recover hp through the </w:t>
      </w:r>
      <w:r w:rsidRPr="00E93BAA">
        <w:rPr>
          <w:rFonts w:ascii="Adobe Garamond Pro" w:hAnsi="Adobe Garamond Pro" w:cs="Times New Roman"/>
          <w:i/>
          <w:sz w:val="20"/>
          <w:szCs w:val="20"/>
        </w:rPr>
        <w:t>Repair Permanent Magic Items</w:t>
      </w:r>
      <w:r w:rsidRPr="00E93BAA">
        <w:rPr>
          <w:rFonts w:ascii="Adobe Garamond Pro" w:hAnsi="Adobe Garamond Pro" w:cs="Times New Roman"/>
          <w:sz w:val="20"/>
          <w:szCs w:val="20"/>
        </w:rPr>
        <w:t xml:space="preserve"> power of an artefact, or thanks to electrical discharges (regenerating as many hp as the amount of damage the effect produced) or finally by finally by ingesting gold and silver (1 hp per 50 g.p. worth). In the latter case however, the gold and silver assimilated to heal its wounds doesn’t recover lost PP (so, for example, to recover 1</w:t>
      </w:r>
      <w:r w:rsidRPr="001F36D6">
        <w:rPr>
          <w:rFonts w:ascii="Adobe Garamond Pro" w:hAnsi="Adobe Garamond Pro" w:cs="Times New Roman"/>
          <w:sz w:val="20"/>
          <w:szCs w:val="20"/>
        </w:rPr>
        <w:t xml:space="preserve"> hp and 1 PP it would need to swallow 100 g.p.).</w:t>
      </w:r>
    </w:p>
    <w:p w:rsidR="00063B2C" w:rsidRPr="0066004E" w:rsidRDefault="00063B2C" w:rsidP="00063B2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66004E">
        <w:rPr>
          <w:rFonts w:ascii="Adobe Garamond Pro Bold" w:hAnsi="Adobe Garamond Pro Bold" w:cs="Times New Roman"/>
          <w:b/>
          <w:bCs/>
          <w:smallCaps/>
          <w:sz w:val="24"/>
          <w:szCs w:val="24"/>
        </w:rPr>
        <w:t>Greatsword</w:t>
      </w:r>
      <w:r w:rsidRPr="0066004E">
        <w:rPr>
          <w:rFonts w:ascii="Adobe Garamond Pro Bold" w:hAnsi="Adobe Garamond Pro Bold" w:cs="Times New Roman"/>
          <w:b/>
          <w:bCs/>
          <w:smallCaps/>
          <w:sz w:val="19"/>
          <w:szCs w:val="19"/>
        </w:rPr>
        <w:t xml:space="preserve"> </w:t>
      </w:r>
      <w:r w:rsidRPr="0066004E">
        <w:rPr>
          <w:rFonts w:ascii="Adobe Garamond Pro Bold" w:hAnsi="Adobe Garamond Pro Bold" w:cs="Times New Roman"/>
          <w:b/>
          <w:bCs/>
          <w:smallCaps/>
          <w:sz w:val="24"/>
          <w:szCs w:val="24"/>
        </w:rPr>
        <w:t>Camb</w:t>
      </w:r>
    </w:p>
    <w:p w:rsidR="00063B2C" w:rsidRPr="004D20DB"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4D20DB">
        <w:rPr>
          <w:rFonts w:ascii="Adobe Garamond Pro" w:hAnsi="Adobe Garamond Pro" w:cs="Times New Roman"/>
          <w:b/>
          <w:bCs/>
          <w:sz w:val="20"/>
          <w:szCs w:val="20"/>
        </w:rPr>
        <w:t xml:space="preserve">Appearance: </w:t>
      </w:r>
      <w:r w:rsidRPr="000F254A">
        <w:rPr>
          <w:rFonts w:ascii="Adobe Garamond Pro" w:hAnsi="Adobe Garamond Pro" w:cs="Times New Roman"/>
          <w:bCs/>
          <w:sz w:val="20"/>
          <w:szCs w:val="20"/>
        </w:rPr>
        <w:t>A greatsword with a</w:t>
      </w:r>
      <w:r w:rsidRPr="004D20DB">
        <w:rPr>
          <w:rFonts w:ascii="Adobe Garamond Pro" w:hAnsi="Adobe Garamond Pro" w:cs="Times New Roman"/>
          <w:b/>
          <w:bCs/>
          <w:sz w:val="20"/>
          <w:szCs w:val="20"/>
        </w:rPr>
        <w:t xml:space="preserve"> </w:t>
      </w:r>
      <w:r w:rsidRPr="004D20DB">
        <w:rPr>
          <w:rFonts w:ascii="Adobe Garamond Pro" w:hAnsi="Adobe Garamond Pro" w:cs="Times New Roman"/>
          <w:sz w:val="20"/>
          <w:szCs w:val="20"/>
        </w:rPr>
        <w:t>leather hilt that ends with the head of gold dragon that holds a ruby in its mouth as a pommel.</w:t>
      </w:r>
    </w:p>
    <w:p w:rsidR="00063B2C" w:rsidRPr="00597E22"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DA5A25">
        <w:rPr>
          <w:rFonts w:ascii="Adobe Garamond Pro" w:hAnsi="Adobe Garamond Pro" w:cs="Times New Roman"/>
          <w:b/>
          <w:bCs/>
          <w:sz w:val="20"/>
          <w:szCs w:val="20"/>
        </w:rPr>
        <w:t xml:space="preserve">History: </w:t>
      </w:r>
      <w:r w:rsidRPr="00DA5A25">
        <w:rPr>
          <w:rFonts w:ascii="Adobe Garamond Pro" w:hAnsi="Adobe Garamond Pro" w:cs="Times New Roman"/>
          <w:sz w:val="20"/>
          <w:szCs w:val="20"/>
        </w:rPr>
        <w:t>The legendary Darokinian hero Balthac became famous during the 4</w:t>
      </w:r>
      <w:r w:rsidRPr="00DA5A25">
        <w:rPr>
          <w:rFonts w:ascii="Adobe Garamond Pro" w:hAnsi="Adobe Garamond Pro" w:cs="Times New Roman"/>
          <w:sz w:val="20"/>
          <w:szCs w:val="20"/>
          <w:vertAlign w:val="superscript"/>
        </w:rPr>
        <w:t>th</w:t>
      </w:r>
      <w:r w:rsidRPr="00DA5A25">
        <w:rPr>
          <w:rFonts w:ascii="Adobe Garamond Pro" w:hAnsi="Adobe Garamond Pro" w:cs="Times New Roman"/>
          <w:sz w:val="20"/>
          <w:szCs w:val="20"/>
        </w:rPr>
        <w:t xml:space="preserve"> century AC by freeing the Streel Plain of all the monsters and humanoid bands that until then had </w:t>
      </w:r>
      <w:r w:rsidRPr="00AF637C">
        <w:rPr>
          <w:rFonts w:ascii="Adobe Garamond Pro" w:hAnsi="Adobe Garamond Pro" w:cs="Times New Roman"/>
          <w:sz w:val="20"/>
          <w:szCs w:val="20"/>
        </w:rPr>
        <w:t xml:space="preserve">infested it. The last and bloodiest battle Balthac fought was against the terrible red dragon Calor, who controlled all the remaining humanoid tribes in the northern region of Darokin and the Broken Lands. </w:t>
      </w:r>
      <w:r>
        <w:rPr>
          <w:rFonts w:ascii="Adobe Garamond Pro" w:hAnsi="Adobe Garamond Pro" w:cs="Times New Roman"/>
          <w:sz w:val="20"/>
          <w:szCs w:val="20"/>
        </w:rPr>
        <w:t xml:space="preserve">The legend says that </w:t>
      </w:r>
      <w:r w:rsidRPr="00597E22">
        <w:rPr>
          <w:rFonts w:ascii="Adobe Garamond Pro" w:hAnsi="Adobe Garamond Pro" w:cs="Times New Roman"/>
          <w:sz w:val="20"/>
          <w:szCs w:val="20"/>
        </w:rPr>
        <w:t>the battle lasted a day and a night, with chases and direct clashes</w:t>
      </w:r>
      <w:r w:rsidRPr="004D20DB">
        <w:rPr>
          <w:rFonts w:ascii="Adobe Garamond Pro" w:hAnsi="Adobe Garamond Pro" w:cs="Times New Roman"/>
          <w:sz w:val="20"/>
          <w:szCs w:val="20"/>
        </w:rPr>
        <w:t xml:space="preserve">, until Balthac, </w:t>
      </w:r>
      <w:r w:rsidRPr="00597E22">
        <w:rPr>
          <w:rFonts w:ascii="Adobe Garamond Pro" w:hAnsi="Adobe Garamond Pro" w:cs="Times New Roman"/>
          <w:sz w:val="20"/>
          <w:szCs w:val="20"/>
        </w:rPr>
        <w:t xml:space="preserve">after witnessing the death of his </w:t>
      </w:r>
      <w:r w:rsidRPr="00345441">
        <w:rPr>
          <w:rFonts w:ascii="Adobe Garamond Pro" w:hAnsi="Adobe Garamond Pro" w:cs="Times New Roman"/>
          <w:sz w:val="20"/>
          <w:szCs w:val="20"/>
        </w:rPr>
        <w:t>faithful companion, the elf Sinan, because of Calor’s breath, used all the power of his sword to sap his enemy before driving Camb into the middle of its skull. Calor sank into a cavern filled with the bodies of his followers, and at that point Balthac lay beside the now cold body of Sinan, refusing to leave the cavern. The legend says that his soul still</w:t>
      </w:r>
      <w:r w:rsidRPr="00597E22">
        <w:rPr>
          <w:rFonts w:ascii="Adobe Garamond Pro" w:hAnsi="Adobe Garamond Pro" w:cs="Times New Roman"/>
          <w:sz w:val="20"/>
          <w:szCs w:val="20"/>
        </w:rPr>
        <w:t xml:space="preserve"> watches over the tomb of his </w:t>
      </w:r>
      <w:r>
        <w:rPr>
          <w:rFonts w:ascii="Adobe Garamond Pro" w:hAnsi="Adobe Garamond Pro" w:cs="Times New Roman"/>
          <w:sz w:val="20"/>
          <w:szCs w:val="20"/>
        </w:rPr>
        <w:t>beloved elf</w:t>
      </w:r>
      <w:r w:rsidRPr="00597E22">
        <w:rPr>
          <w:rFonts w:ascii="Adobe Garamond Pro" w:hAnsi="Adobe Garamond Pro" w:cs="Times New Roman"/>
          <w:sz w:val="20"/>
          <w:szCs w:val="20"/>
        </w:rPr>
        <w:t xml:space="preserve"> and hated enemy to prevent anyone reawakening the dragon by </w:t>
      </w:r>
      <w:r>
        <w:rPr>
          <w:rFonts w:ascii="Adobe Garamond Pro" w:hAnsi="Adobe Garamond Pro" w:cs="Times New Roman"/>
          <w:sz w:val="20"/>
          <w:szCs w:val="20"/>
        </w:rPr>
        <w:t>draw</w:t>
      </w:r>
      <w:r w:rsidRPr="00597E22">
        <w:rPr>
          <w:rFonts w:ascii="Adobe Garamond Pro" w:hAnsi="Adobe Garamond Pro" w:cs="Times New Roman"/>
          <w:sz w:val="20"/>
          <w:szCs w:val="20"/>
        </w:rPr>
        <w:t>ing the sword from its skull.</w:t>
      </w:r>
    </w:p>
    <w:p w:rsidR="00063B2C" w:rsidRPr="009436BA" w:rsidRDefault="00063B2C" w:rsidP="00063B2C">
      <w:pPr>
        <w:autoSpaceDE w:val="0"/>
        <w:autoSpaceDN w:val="0"/>
        <w:adjustRightInd w:val="0"/>
        <w:spacing w:before="120" w:after="120" w:line="240" w:lineRule="auto"/>
        <w:ind w:firstLine="228"/>
        <w:jc w:val="both"/>
        <w:rPr>
          <w:rFonts w:ascii="Adobe Garamond Pro" w:hAnsi="Adobe Garamond Pro" w:cs="Times New Roman"/>
          <w:sz w:val="20"/>
          <w:szCs w:val="20"/>
          <w:highlight w:val="yellow"/>
        </w:rPr>
      </w:pPr>
      <w:r w:rsidRPr="00F7592E">
        <w:rPr>
          <w:rFonts w:ascii="Adobe Garamond Pro" w:hAnsi="Adobe Garamond Pro" w:cs="Times New Roman"/>
          <w:b/>
          <w:bCs/>
          <w:sz w:val="20"/>
          <w:szCs w:val="20"/>
        </w:rPr>
        <w:t xml:space="preserve">Source: </w:t>
      </w:r>
      <w:r w:rsidRPr="00F7592E">
        <w:rPr>
          <w:rFonts w:ascii="Adobe Garamond Pro" w:hAnsi="Adobe Garamond Pro" w:cs="Times New Roman"/>
          <w:sz w:val="20"/>
          <w:szCs w:val="20"/>
        </w:rPr>
        <w:t xml:space="preserve">Mystaran mythology. In the adventure module “IM2: Wrath of </w:t>
      </w:r>
      <w:r w:rsidRPr="00655D83">
        <w:rPr>
          <w:rFonts w:ascii="Adobe Garamond Pro" w:hAnsi="Adobe Garamond Pro" w:cs="Times New Roman"/>
          <w:sz w:val="20"/>
          <w:szCs w:val="20"/>
        </w:rPr>
        <w:t>Olympus” is narrated the epic story of the battle between Balthac and Calor and the Sword Camb is described in particular detail.</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063B2C" w:rsidRPr="008037B6"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8037B6" w:rsidRDefault="00063B2C" w:rsidP="002F5163">
            <w:pPr>
              <w:autoSpaceDE w:val="0"/>
              <w:autoSpaceDN w:val="0"/>
              <w:adjustRightInd w:val="0"/>
              <w:jc w:val="both"/>
              <w:rPr>
                <w:rFonts w:ascii="Adobe Garamond Pro" w:hAnsi="Adobe Garamond Pro" w:cs="Times New Roman"/>
                <w:sz w:val="20"/>
                <w:szCs w:val="20"/>
              </w:rPr>
            </w:pPr>
            <w:r w:rsidRPr="008037B6">
              <w:rPr>
                <w:rFonts w:ascii="Adobe Garamond Pro" w:hAnsi="Adobe Garamond Pro" w:cs="Times New Roman"/>
                <w:b/>
                <w:bCs/>
                <w:sz w:val="20"/>
                <w:szCs w:val="20"/>
              </w:rPr>
              <w:t xml:space="preserve">Sphere: </w:t>
            </w:r>
            <w:r w:rsidRPr="008037B6">
              <w:rPr>
                <w:rFonts w:ascii="Adobe Garamond Pro" w:hAnsi="Adobe Garamond Pro" w:cs="Times New Roman"/>
                <w:sz w:val="20"/>
                <w:szCs w:val="20"/>
              </w:rPr>
              <w:t>Matter (Maat)</w:t>
            </w:r>
          </w:p>
        </w:tc>
      </w:tr>
      <w:tr w:rsidR="00063B2C" w:rsidRPr="008037B6"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8037B6" w:rsidRDefault="00063B2C" w:rsidP="002F5163">
            <w:pPr>
              <w:autoSpaceDE w:val="0"/>
              <w:autoSpaceDN w:val="0"/>
              <w:adjustRightInd w:val="0"/>
              <w:jc w:val="both"/>
              <w:rPr>
                <w:rFonts w:ascii="Adobe Garamond Pro" w:hAnsi="Adobe Garamond Pro" w:cs="Times New Roman"/>
                <w:sz w:val="20"/>
                <w:szCs w:val="20"/>
              </w:rPr>
            </w:pPr>
            <w:r w:rsidRPr="008037B6">
              <w:rPr>
                <w:rFonts w:ascii="Adobe Garamond Pro" w:hAnsi="Adobe Garamond Pro" w:cs="Times New Roman"/>
                <w:b/>
                <w:bCs/>
                <w:sz w:val="20"/>
                <w:szCs w:val="20"/>
              </w:rPr>
              <w:t xml:space="preserve">Magnitude: </w:t>
            </w:r>
            <w:r w:rsidRPr="008037B6">
              <w:rPr>
                <w:rFonts w:ascii="Adobe Garamond Pro" w:hAnsi="Adobe Garamond Pro" w:cs="Times New Roman"/>
                <w:sz w:val="20"/>
                <w:szCs w:val="20"/>
              </w:rPr>
              <w:t>Greater (Power Limits: 4A, 3B, 3C, 4D)</w:t>
            </w:r>
          </w:p>
        </w:tc>
      </w:tr>
      <w:tr w:rsidR="00063B2C" w:rsidRPr="008037B6"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8037B6" w:rsidRDefault="00063B2C" w:rsidP="002F5163">
            <w:pPr>
              <w:autoSpaceDE w:val="0"/>
              <w:autoSpaceDN w:val="0"/>
              <w:adjustRightInd w:val="0"/>
              <w:jc w:val="both"/>
              <w:rPr>
                <w:rFonts w:ascii="Adobe Garamond Pro" w:hAnsi="Adobe Garamond Pro" w:cs="Times New Roman"/>
                <w:b/>
                <w:bCs/>
                <w:sz w:val="20"/>
                <w:szCs w:val="20"/>
              </w:rPr>
            </w:pPr>
            <w:r w:rsidRPr="008037B6">
              <w:rPr>
                <w:rFonts w:ascii="Adobe Garamond Pro" w:hAnsi="Adobe Garamond Pro" w:cs="Times New Roman"/>
                <w:b/>
                <w:bCs/>
                <w:sz w:val="20"/>
                <w:szCs w:val="20"/>
              </w:rPr>
              <w:t>Suggested Powers (450 PP):</w:t>
            </w:r>
          </w:p>
        </w:tc>
      </w:tr>
      <w:tr w:rsidR="00063B2C" w:rsidRPr="008037B6"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8037B6" w:rsidRDefault="00063B2C" w:rsidP="002F5163">
            <w:pPr>
              <w:autoSpaceDE w:val="0"/>
              <w:autoSpaceDN w:val="0"/>
              <w:adjustRightInd w:val="0"/>
              <w:jc w:val="both"/>
              <w:rPr>
                <w:rFonts w:ascii="Adobe Garamond Pro" w:hAnsi="Adobe Garamond Pro" w:cs="Times New Roman"/>
                <w:sz w:val="20"/>
                <w:szCs w:val="20"/>
              </w:rPr>
            </w:pPr>
            <w:r w:rsidRPr="008037B6">
              <w:rPr>
                <w:rFonts w:ascii="Adobe Garamond Pro" w:hAnsi="Adobe Garamond Pro" w:cs="Times New Roman"/>
                <w:sz w:val="20"/>
                <w:szCs w:val="20"/>
              </w:rPr>
              <w:t xml:space="preserve">Greatsword +3, +6 versus dragons </w:t>
            </w:r>
          </w:p>
        </w:tc>
      </w:tr>
      <w:tr w:rsidR="00063B2C" w:rsidRPr="008037B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037B6" w:rsidRDefault="00063B2C" w:rsidP="002F5163">
            <w:pPr>
              <w:autoSpaceDE w:val="0"/>
              <w:autoSpaceDN w:val="0"/>
              <w:adjustRightInd w:val="0"/>
              <w:jc w:val="both"/>
              <w:rPr>
                <w:rFonts w:ascii="Adobe Garamond Pro" w:hAnsi="Adobe Garamond Pro" w:cs="Times New Roman"/>
                <w:sz w:val="20"/>
                <w:szCs w:val="20"/>
              </w:rPr>
            </w:pPr>
            <w:r w:rsidRPr="008037B6">
              <w:rPr>
                <w:rFonts w:ascii="Adobe Garamond Pro" w:hAnsi="Adobe Garamond Pro" w:cs="Times New Roman"/>
                <w:sz w:val="20"/>
                <w:szCs w:val="20"/>
              </w:rPr>
              <w:t>A1. Inflict Serious Wounds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037B6" w:rsidRDefault="00063B2C" w:rsidP="002F5163">
            <w:pPr>
              <w:autoSpaceDE w:val="0"/>
              <w:autoSpaceDN w:val="0"/>
              <w:adjustRightInd w:val="0"/>
              <w:jc w:val="right"/>
              <w:rPr>
                <w:rFonts w:ascii="Adobe Garamond Pro" w:hAnsi="Adobe Garamond Pro" w:cs="Times New Roman"/>
                <w:sz w:val="20"/>
                <w:szCs w:val="20"/>
              </w:rPr>
            </w:pPr>
            <w:r w:rsidRPr="008037B6">
              <w:rPr>
                <w:rFonts w:ascii="Adobe Garamond Pro" w:hAnsi="Adobe Garamond Pro" w:cs="Times New Roman"/>
                <w:sz w:val="20"/>
                <w:szCs w:val="20"/>
              </w:rPr>
              <w:t>30 PP</w:t>
            </w:r>
          </w:p>
        </w:tc>
      </w:tr>
      <w:tr w:rsidR="00063B2C" w:rsidRPr="008037B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037B6" w:rsidRDefault="00063B2C" w:rsidP="002F5163">
            <w:pPr>
              <w:autoSpaceDE w:val="0"/>
              <w:autoSpaceDN w:val="0"/>
              <w:adjustRightInd w:val="0"/>
              <w:jc w:val="both"/>
              <w:rPr>
                <w:rFonts w:ascii="Adobe Garamond Pro" w:hAnsi="Adobe Garamond Pro" w:cs="Times New Roman"/>
                <w:sz w:val="20"/>
                <w:szCs w:val="20"/>
              </w:rPr>
            </w:pPr>
            <w:r w:rsidRPr="008037B6">
              <w:rPr>
                <w:rFonts w:ascii="Adobe Garamond Pro" w:hAnsi="Adobe Garamond Pro" w:cs="Times New Roman"/>
                <w:sz w:val="20"/>
                <w:szCs w:val="20"/>
              </w:rPr>
              <w:t>A1. Disintegration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037B6" w:rsidRDefault="00063B2C" w:rsidP="002F5163">
            <w:pPr>
              <w:autoSpaceDE w:val="0"/>
              <w:autoSpaceDN w:val="0"/>
              <w:adjustRightInd w:val="0"/>
              <w:jc w:val="right"/>
              <w:rPr>
                <w:rFonts w:ascii="Adobe Garamond Pro" w:hAnsi="Adobe Garamond Pro" w:cs="Times New Roman"/>
                <w:sz w:val="20"/>
                <w:szCs w:val="20"/>
              </w:rPr>
            </w:pPr>
            <w:r w:rsidRPr="008037B6">
              <w:rPr>
                <w:rFonts w:ascii="Adobe Garamond Pro" w:hAnsi="Adobe Garamond Pro" w:cs="Times New Roman"/>
                <w:sz w:val="20"/>
                <w:szCs w:val="20"/>
              </w:rPr>
              <w:t>60 PP</w:t>
            </w:r>
          </w:p>
        </w:tc>
      </w:tr>
      <w:tr w:rsidR="00063B2C" w:rsidRPr="008037B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037B6" w:rsidRDefault="00063B2C" w:rsidP="002F5163">
            <w:pPr>
              <w:autoSpaceDE w:val="0"/>
              <w:autoSpaceDN w:val="0"/>
              <w:adjustRightInd w:val="0"/>
              <w:jc w:val="both"/>
              <w:rPr>
                <w:rFonts w:ascii="Adobe Garamond Pro" w:hAnsi="Adobe Garamond Pro" w:cs="Times New Roman"/>
                <w:sz w:val="20"/>
                <w:szCs w:val="20"/>
              </w:rPr>
            </w:pPr>
            <w:r w:rsidRPr="008037B6">
              <w:rPr>
                <w:rFonts w:ascii="Adobe Garamond Pro" w:hAnsi="Adobe Garamond Pro" w:cs="Times New Roman"/>
                <w:sz w:val="20"/>
                <w:szCs w:val="20"/>
              </w:rPr>
              <w:t>A4. Damage Multiplier: Triple Damage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037B6" w:rsidRDefault="00063B2C" w:rsidP="002F5163">
            <w:pPr>
              <w:autoSpaceDE w:val="0"/>
              <w:autoSpaceDN w:val="0"/>
              <w:adjustRightInd w:val="0"/>
              <w:jc w:val="right"/>
              <w:rPr>
                <w:rFonts w:ascii="Adobe Garamond Pro" w:hAnsi="Adobe Garamond Pro" w:cs="Times New Roman"/>
                <w:sz w:val="20"/>
                <w:szCs w:val="20"/>
              </w:rPr>
            </w:pPr>
            <w:r w:rsidRPr="008037B6">
              <w:rPr>
                <w:rFonts w:ascii="Adobe Garamond Pro" w:hAnsi="Adobe Garamond Pro" w:cs="Times New Roman"/>
                <w:sz w:val="20"/>
                <w:szCs w:val="20"/>
              </w:rPr>
              <w:t>100 PP</w:t>
            </w:r>
          </w:p>
        </w:tc>
      </w:tr>
      <w:tr w:rsidR="00063B2C" w:rsidRPr="008037B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037B6" w:rsidRDefault="00063B2C" w:rsidP="002F5163">
            <w:pPr>
              <w:autoSpaceDE w:val="0"/>
              <w:autoSpaceDN w:val="0"/>
              <w:adjustRightInd w:val="0"/>
              <w:jc w:val="both"/>
              <w:rPr>
                <w:rFonts w:ascii="Adobe Garamond Pro" w:hAnsi="Adobe Garamond Pro" w:cs="Times New Roman"/>
                <w:sz w:val="20"/>
                <w:szCs w:val="20"/>
              </w:rPr>
            </w:pPr>
            <w:r w:rsidRPr="008037B6">
              <w:rPr>
                <w:rFonts w:ascii="Adobe Garamond Pro" w:hAnsi="Adobe Garamond Pro" w:cs="Times New Roman"/>
                <w:sz w:val="20"/>
                <w:szCs w:val="20"/>
              </w:rPr>
              <w:t>B1. Trueseeing</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037B6" w:rsidRDefault="00063B2C" w:rsidP="002F5163">
            <w:pPr>
              <w:autoSpaceDE w:val="0"/>
              <w:autoSpaceDN w:val="0"/>
              <w:adjustRightInd w:val="0"/>
              <w:jc w:val="right"/>
              <w:rPr>
                <w:rFonts w:ascii="Adobe Garamond Pro" w:hAnsi="Adobe Garamond Pro" w:cs="Times New Roman"/>
                <w:sz w:val="20"/>
                <w:szCs w:val="20"/>
              </w:rPr>
            </w:pPr>
            <w:r w:rsidRPr="008037B6">
              <w:rPr>
                <w:rFonts w:ascii="Adobe Garamond Pro" w:hAnsi="Adobe Garamond Pro" w:cs="Times New Roman"/>
                <w:sz w:val="20"/>
                <w:szCs w:val="20"/>
              </w:rPr>
              <w:t>50 PP</w:t>
            </w:r>
          </w:p>
        </w:tc>
      </w:tr>
      <w:tr w:rsidR="00063B2C" w:rsidRPr="008037B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037B6" w:rsidRDefault="00063B2C" w:rsidP="002F5163">
            <w:pPr>
              <w:autoSpaceDE w:val="0"/>
              <w:autoSpaceDN w:val="0"/>
              <w:adjustRightInd w:val="0"/>
              <w:jc w:val="both"/>
              <w:rPr>
                <w:rFonts w:ascii="Adobe Garamond Pro" w:hAnsi="Adobe Garamond Pro" w:cs="Times New Roman"/>
                <w:sz w:val="20"/>
                <w:szCs w:val="20"/>
              </w:rPr>
            </w:pPr>
            <w:r w:rsidRPr="008037B6">
              <w:rPr>
                <w:rFonts w:ascii="Adobe Garamond Pro" w:hAnsi="Adobe Garamond Pro" w:cs="Times New Roman"/>
                <w:sz w:val="20"/>
                <w:szCs w:val="20"/>
              </w:rPr>
              <w:t>B3. Jump</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037B6" w:rsidRDefault="00063B2C" w:rsidP="002F5163">
            <w:pPr>
              <w:autoSpaceDE w:val="0"/>
              <w:autoSpaceDN w:val="0"/>
              <w:adjustRightInd w:val="0"/>
              <w:jc w:val="right"/>
              <w:rPr>
                <w:rFonts w:ascii="Adobe Garamond Pro" w:hAnsi="Adobe Garamond Pro" w:cs="Times New Roman"/>
                <w:sz w:val="20"/>
                <w:szCs w:val="20"/>
              </w:rPr>
            </w:pPr>
            <w:r w:rsidRPr="008037B6">
              <w:rPr>
                <w:rFonts w:ascii="Adobe Garamond Pro" w:hAnsi="Adobe Garamond Pro" w:cs="Times New Roman"/>
                <w:sz w:val="20"/>
                <w:szCs w:val="20"/>
              </w:rPr>
              <w:t>10 PP</w:t>
            </w:r>
          </w:p>
        </w:tc>
      </w:tr>
      <w:tr w:rsidR="00063B2C" w:rsidRPr="008037B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037B6" w:rsidRDefault="00063B2C" w:rsidP="002F5163">
            <w:pPr>
              <w:autoSpaceDE w:val="0"/>
              <w:autoSpaceDN w:val="0"/>
              <w:adjustRightInd w:val="0"/>
              <w:jc w:val="both"/>
              <w:rPr>
                <w:rFonts w:ascii="Adobe Garamond Pro" w:hAnsi="Adobe Garamond Pro" w:cs="Times New Roman"/>
                <w:sz w:val="20"/>
                <w:szCs w:val="20"/>
              </w:rPr>
            </w:pPr>
            <w:r w:rsidRPr="008037B6">
              <w:rPr>
                <w:rFonts w:ascii="Adobe Garamond Pro" w:hAnsi="Adobe Garamond Pro" w:cs="Times New Roman"/>
                <w:sz w:val="20"/>
                <w:szCs w:val="20"/>
              </w:rPr>
              <w:t>B3. Teleport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037B6" w:rsidRDefault="00063B2C" w:rsidP="002F5163">
            <w:pPr>
              <w:autoSpaceDE w:val="0"/>
              <w:autoSpaceDN w:val="0"/>
              <w:adjustRightInd w:val="0"/>
              <w:jc w:val="right"/>
              <w:rPr>
                <w:rFonts w:ascii="Adobe Garamond Pro" w:hAnsi="Adobe Garamond Pro" w:cs="Times New Roman"/>
                <w:sz w:val="20"/>
                <w:szCs w:val="20"/>
              </w:rPr>
            </w:pPr>
            <w:r w:rsidRPr="008037B6">
              <w:rPr>
                <w:rFonts w:ascii="Adobe Garamond Pro" w:hAnsi="Adobe Garamond Pro" w:cs="Times New Roman"/>
                <w:sz w:val="20"/>
                <w:szCs w:val="20"/>
              </w:rPr>
              <w:t>50 PP</w:t>
            </w:r>
          </w:p>
        </w:tc>
      </w:tr>
      <w:tr w:rsidR="00063B2C" w:rsidRPr="008037B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8037B6" w:rsidRDefault="00063B2C" w:rsidP="002F5163">
            <w:pPr>
              <w:autoSpaceDE w:val="0"/>
              <w:autoSpaceDN w:val="0"/>
              <w:adjustRightInd w:val="0"/>
              <w:jc w:val="both"/>
              <w:rPr>
                <w:rFonts w:ascii="Adobe Garamond Pro" w:hAnsi="Adobe Garamond Pro" w:cs="Times New Roman"/>
                <w:sz w:val="20"/>
                <w:szCs w:val="20"/>
              </w:rPr>
            </w:pPr>
            <w:r w:rsidRPr="008037B6">
              <w:rPr>
                <w:rFonts w:ascii="Adobe Garamond Pro" w:hAnsi="Adobe Garamond Pro" w:cs="Times New Roman"/>
                <w:sz w:val="20"/>
                <w:szCs w:val="20"/>
              </w:rPr>
              <w:t>D1. Cure Critical Wounds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8037B6" w:rsidRDefault="00063B2C" w:rsidP="002F5163">
            <w:pPr>
              <w:autoSpaceDE w:val="0"/>
              <w:autoSpaceDN w:val="0"/>
              <w:adjustRightInd w:val="0"/>
              <w:jc w:val="right"/>
              <w:rPr>
                <w:rFonts w:ascii="Adobe Garamond Pro" w:hAnsi="Adobe Garamond Pro" w:cs="Times New Roman"/>
                <w:sz w:val="20"/>
                <w:szCs w:val="20"/>
              </w:rPr>
            </w:pPr>
            <w:r w:rsidRPr="008037B6">
              <w:rPr>
                <w:rFonts w:ascii="Adobe Garamond Pro" w:hAnsi="Adobe Garamond Pro" w:cs="Times New Roman"/>
                <w:sz w:val="20"/>
                <w:szCs w:val="20"/>
              </w:rPr>
              <w:t>50 PP</w:t>
            </w:r>
          </w:p>
        </w:tc>
      </w:tr>
      <w:tr w:rsidR="00063B2C" w:rsidRPr="008037B6"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063B2C" w:rsidRPr="008037B6" w:rsidRDefault="00063B2C" w:rsidP="002F5163">
            <w:pPr>
              <w:autoSpaceDE w:val="0"/>
              <w:autoSpaceDN w:val="0"/>
              <w:adjustRightInd w:val="0"/>
              <w:jc w:val="both"/>
              <w:rPr>
                <w:rFonts w:ascii="Adobe Garamond Pro" w:hAnsi="Adobe Garamond Pro" w:cs="Times New Roman"/>
                <w:sz w:val="20"/>
                <w:szCs w:val="20"/>
              </w:rPr>
            </w:pPr>
            <w:r w:rsidRPr="008037B6">
              <w:rPr>
                <w:rFonts w:ascii="Adobe Garamond Pro" w:hAnsi="Adobe Garamond Pro" w:cs="Times New Roman"/>
                <w:sz w:val="20"/>
                <w:szCs w:val="20"/>
              </w:rPr>
              <w:t>D3. Luck</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063B2C" w:rsidRPr="008037B6" w:rsidRDefault="00063B2C" w:rsidP="002F5163">
            <w:pPr>
              <w:autoSpaceDE w:val="0"/>
              <w:autoSpaceDN w:val="0"/>
              <w:adjustRightInd w:val="0"/>
              <w:jc w:val="right"/>
              <w:rPr>
                <w:rFonts w:ascii="Adobe Garamond Pro" w:hAnsi="Adobe Garamond Pro" w:cs="Times New Roman"/>
                <w:sz w:val="20"/>
                <w:szCs w:val="20"/>
              </w:rPr>
            </w:pPr>
            <w:r w:rsidRPr="008037B6">
              <w:rPr>
                <w:rFonts w:ascii="Adobe Garamond Pro" w:hAnsi="Adobe Garamond Pro" w:cs="Times New Roman"/>
                <w:sz w:val="20"/>
                <w:szCs w:val="20"/>
              </w:rPr>
              <w:t>100 PP</w:t>
            </w:r>
          </w:p>
        </w:tc>
      </w:tr>
    </w:tbl>
    <w:p w:rsidR="00063B2C" w:rsidRPr="00655D83" w:rsidRDefault="00063B2C" w:rsidP="00063B2C">
      <w:pPr>
        <w:autoSpaceDE w:val="0"/>
        <w:autoSpaceDN w:val="0"/>
        <w:adjustRightInd w:val="0"/>
        <w:spacing w:before="120" w:after="0" w:line="240" w:lineRule="auto"/>
        <w:ind w:firstLine="228"/>
        <w:jc w:val="both"/>
        <w:rPr>
          <w:rFonts w:ascii="Adobe Garamond Pro" w:hAnsi="Adobe Garamond Pro" w:cs="Times New Roman"/>
          <w:spacing w:val="-2"/>
          <w:sz w:val="20"/>
          <w:szCs w:val="20"/>
          <w:highlight w:val="yellow"/>
        </w:rPr>
      </w:pPr>
      <w:r w:rsidRPr="00655D83">
        <w:rPr>
          <w:rFonts w:ascii="Adobe Garamond Pro" w:hAnsi="Adobe Garamond Pro" w:cs="Times New Roman"/>
          <w:b/>
          <w:bCs/>
          <w:spacing w:val="-2"/>
          <w:sz w:val="20"/>
          <w:szCs w:val="20"/>
        </w:rPr>
        <w:t xml:space="preserve">Activation: </w:t>
      </w:r>
      <w:r w:rsidRPr="00655D83">
        <w:rPr>
          <w:rFonts w:ascii="Adobe Garamond Pro" w:hAnsi="Adobe Garamond Pro" w:cs="Times New Roman"/>
          <w:spacing w:val="-2"/>
          <w:sz w:val="20"/>
          <w:szCs w:val="20"/>
        </w:rPr>
        <w:t xml:space="preserve">The weapon is activated when it is found and telepathically reveals its powers to any </w:t>
      </w:r>
      <w:r w:rsidR="000F254A" w:rsidRPr="00655D83">
        <w:rPr>
          <w:rFonts w:ascii="Adobe Garamond Pro" w:hAnsi="Adobe Garamond Pro" w:cs="Times New Roman"/>
          <w:spacing w:val="-2"/>
          <w:sz w:val="20"/>
          <w:szCs w:val="20"/>
        </w:rPr>
        <w:t>non-Evil</w:t>
      </w:r>
      <w:r w:rsidRPr="00655D83">
        <w:rPr>
          <w:rFonts w:ascii="Adobe Garamond Pro" w:hAnsi="Adobe Garamond Pro" w:cs="Times New Roman"/>
          <w:spacing w:val="-2"/>
          <w:sz w:val="20"/>
          <w:szCs w:val="20"/>
        </w:rPr>
        <w:t xml:space="preserve"> person when he first uses it against a dragon. To use its powers, it simply needs to be held whilst concentrating on the chosen power.</w:t>
      </w:r>
    </w:p>
    <w:p w:rsidR="00063B2C" w:rsidRPr="00A54274"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A54274">
        <w:rPr>
          <w:rFonts w:ascii="Adobe Garamond Pro" w:hAnsi="Adobe Garamond Pro" w:cs="Times New Roman"/>
          <w:b/>
          <w:bCs/>
          <w:sz w:val="20"/>
          <w:szCs w:val="20"/>
        </w:rPr>
        <w:t xml:space="preserve">Destruction: </w:t>
      </w:r>
      <w:r w:rsidRPr="00A54274">
        <w:rPr>
          <w:rFonts w:ascii="Adobe Garamond Pro" w:hAnsi="Adobe Garamond Pro" w:cs="Times New Roman"/>
          <w:sz w:val="20"/>
          <w:szCs w:val="20"/>
        </w:rPr>
        <w:t>The greatsword can only be destroyed if it is simultaneously exposed to the breaths of all three Dragon Lords and splintered in one round.</w:t>
      </w:r>
    </w:p>
    <w:p w:rsidR="00063B2C" w:rsidRPr="000C12D3"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0C12D3">
        <w:rPr>
          <w:rFonts w:ascii="Adobe Garamond Pro" w:hAnsi="Adobe Garamond Pro" w:cs="Times New Roman"/>
          <w:b/>
          <w:bCs/>
          <w:sz w:val="20"/>
          <w:szCs w:val="20"/>
        </w:rPr>
        <w:t>Handicaps (3)</w:t>
      </w:r>
    </w:p>
    <w:p w:rsidR="00063B2C" w:rsidRPr="0098253E"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98253E">
        <w:rPr>
          <w:rFonts w:ascii="Adobe Garamond Pro" w:hAnsi="Adobe Garamond Pro" w:cs="Times New Roman"/>
          <w:b/>
          <w:bCs/>
          <w:i/>
          <w:iCs/>
          <w:sz w:val="20"/>
          <w:szCs w:val="20"/>
        </w:rPr>
        <w:t xml:space="preserve">Magic Error: </w:t>
      </w:r>
      <w:r w:rsidRPr="0098253E">
        <w:rPr>
          <w:rFonts w:ascii="Adobe Garamond Pro" w:hAnsi="Adobe Garamond Pro" w:cs="Times New Roman"/>
          <w:sz w:val="20"/>
          <w:szCs w:val="20"/>
        </w:rPr>
        <w:t xml:space="preserve">Each time that Camb’s owner benefits from </w:t>
      </w:r>
      <w:r w:rsidRPr="0098253E">
        <w:rPr>
          <w:rFonts w:ascii="Adobe Garamond Pro" w:hAnsi="Adobe Garamond Pro" w:cs="Times New Roman"/>
          <w:i/>
          <w:iCs/>
          <w:sz w:val="20"/>
          <w:szCs w:val="20"/>
        </w:rPr>
        <w:t>luck</w:t>
      </w:r>
      <w:r w:rsidRPr="0098253E">
        <w:rPr>
          <w:rFonts w:ascii="Adobe Garamond Pro" w:hAnsi="Adobe Garamond Pro" w:cs="Times New Roman"/>
          <w:sz w:val="20"/>
          <w:szCs w:val="20"/>
        </w:rPr>
        <w:t>, for the next 24 hours there is a 70% chance that any spell or magic effect he tries to invoke (including the artefact’s powers) doesn’t manifest.</w:t>
      </w:r>
    </w:p>
    <w:p w:rsidR="00063B2C" w:rsidRPr="0098253E"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98253E">
        <w:rPr>
          <w:rFonts w:ascii="Adobe Garamond Pro" w:hAnsi="Adobe Garamond Pro" w:cs="Times New Roman"/>
          <w:b/>
          <w:bCs/>
          <w:i/>
          <w:iCs/>
          <w:sz w:val="20"/>
          <w:szCs w:val="20"/>
        </w:rPr>
        <w:t xml:space="preserve">Mania: </w:t>
      </w:r>
      <w:r w:rsidRPr="0098253E">
        <w:rPr>
          <w:rFonts w:ascii="Adobe Garamond Pro" w:hAnsi="Adobe Garamond Pro" w:cs="Times New Roman"/>
          <w:sz w:val="20"/>
          <w:szCs w:val="20"/>
        </w:rPr>
        <w:t xml:space="preserve">After using the greatsword for the first time in combat, its owner refuses to use any other weapon and </w:t>
      </w:r>
      <w:r w:rsidRPr="0098253E">
        <w:rPr>
          <w:rFonts w:ascii="Adobe Garamond Pro" w:hAnsi="Adobe Garamond Pro" w:cs="Times New Roman"/>
          <w:spacing w:val="-2"/>
          <w:sz w:val="20"/>
          <w:szCs w:val="20"/>
        </w:rPr>
        <w:t>will never separate himself from the greatsword for any reason</w:t>
      </w:r>
      <w:r w:rsidRPr="0098253E">
        <w:rPr>
          <w:rFonts w:ascii="Adobe Garamond Pro" w:hAnsi="Adobe Garamond Pro" w:cs="Times New Roman"/>
          <w:sz w:val="20"/>
          <w:szCs w:val="20"/>
        </w:rPr>
        <w:t>.</w:t>
      </w:r>
    </w:p>
    <w:p w:rsidR="00063B2C" w:rsidRPr="009436BA"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AF637C">
        <w:rPr>
          <w:rFonts w:ascii="Adobe Garamond Pro" w:hAnsi="Adobe Garamond Pro" w:cs="Times New Roman"/>
          <w:b/>
          <w:bCs/>
          <w:i/>
          <w:iCs/>
          <w:sz w:val="20"/>
          <w:szCs w:val="20"/>
        </w:rPr>
        <w:t xml:space="preserve">Non-Automatic Recharge: </w:t>
      </w:r>
      <w:r w:rsidRPr="00AF637C">
        <w:rPr>
          <w:rFonts w:ascii="Adobe Garamond Pro" w:hAnsi="Adobe Garamond Pro" w:cs="Times New Roman"/>
          <w:sz w:val="20"/>
          <w:szCs w:val="20"/>
        </w:rPr>
        <w:t xml:space="preserve">The greatsword cannot recharge by itself, but only regenerates Powers Points by absorbing jewellery, coins and precious stones, </w:t>
      </w:r>
      <w:r>
        <w:rPr>
          <w:rFonts w:ascii="Adobe Garamond Pro" w:hAnsi="Adobe Garamond Pro" w:cs="Times New Roman"/>
          <w:sz w:val="20"/>
          <w:szCs w:val="20"/>
        </w:rPr>
        <w:t xml:space="preserve">which as soon as they are touched dissolve </w:t>
      </w:r>
      <w:r w:rsidRPr="00AF637C">
        <w:rPr>
          <w:rFonts w:ascii="Adobe Garamond Pro" w:hAnsi="Adobe Garamond Pro" w:cs="Times New Roman"/>
          <w:sz w:val="20"/>
          <w:szCs w:val="20"/>
        </w:rPr>
        <w:t>giving the weapon 1 PP for every 100 g.p. worth of valuables.</w:t>
      </w:r>
    </w:p>
    <w:p w:rsidR="00063B2C" w:rsidRPr="000C12D3"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0C12D3">
        <w:rPr>
          <w:rFonts w:ascii="Adobe Garamond Pro" w:hAnsi="Adobe Garamond Pro" w:cs="Times New Roman"/>
          <w:b/>
          <w:bCs/>
          <w:sz w:val="20"/>
          <w:szCs w:val="20"/>
        </w:rPr>
        <w:t>Penalties (5)</w:t>
      </w:r>
    </w:p>
    <w:p w:rsidR="00063B2C" w:rsidRPr="000C12D3" w:rsidRDefault="00063B2C" w:rsidP="00063B2C">
      <w:pPr>
        <w:pStyle w:val="ListParagraph"/>
        <w:numPr>
          <w:ilvl w:val="0"/>
          <w:numId w:val="32"/>
        </w:numPr>
        <w:autoSpaceDE w:val="0"/>
        <w:autoSpaceDN w:val="0"/>
        <w:adjustRightInd w:val="0"/>
        <w:spacing w:after="0" w:line="240" w:lineRule="auto"/>
        <w:ind w:left="399" w:hanging="171"/>
        <w:jc w:val="both"/>
        <w:rPr>
          <w:rFonts w:ascii="Adobe Garamond Pro" w:hAnsi="Adobe Garamond Pro" w:cs="Times New Roman"/>
          <w:sz w:val="20"/>
          <w:szCs w:val="20"/>
        </w:rPr>
      </w:pPr>
      <w:r w:rsidRPr="000C12D3">
        <w:rPr>
          <w:rFonts w:ascii="Adobe Garamond Pro" w:hAnsi="Adobe Garamond Pro" w:cs="Times New Roman"/>
          <w:b/>
          <w:bCs/>
          <w:i/>
          <w:iCs/>
          <w:sz w:val="20"/>
          <w:szCs w:val="20"/>
        </w:rPr>
        <w:t xml:space="preserve">Apathy: </w:t>
      </w:r>
      <w:r w:rsidRPr="000C12D3">
        <w:rPr>
          <w:rFonts w:ascii="Adobe Garamond Pro" w:hAnsi="Adobe Garamond Pro" w:cs="Times New Roman"/>
          <w:sz w:val="20"/>
          <w:szCs w:val="20"/>
        </w:rPr>
        <w:t>The owner suffers from apathy.</w:t>
      </w:r>
    </w:p>
    <w:p w:rsidR="00063B2C" w:rsidRPr="000C12D3" w:rsidRDefault="00063B2C" w:rsidP="00063B2C">
      <w:pPr>
        <w:pStyle w:val="ListParagraph"/>
        <w:numPr>
          <w:ilvl w:val="0"/>
          <w:numId w:val="32"/>
        </w:numPr>
        <w:autoSpaceDE w:val="0"/>
        <w:autoSpaceDN w:val="0"/>
        <w:adjustRightInd w:val="0"/>
        <w:spacing w:after="0" w:line="240" w:lineRule="auto"/>
        <w:ind w:left="399" w:hanging="171"/>
        <w:jc w:val="both"/>
        <w:rPr>
          <w:rFonts w:ascii="Adobe Garamond Pro" w:hAnsi="Adobe Garamond Pro" w:cs="Times New Roman"/>
          <w:sz w:val="20"/>
          <w:szCs w:val="20"/>
        </w:rPr>
      </w:pPr>
      <w:r w:rsidRPr="000C12D3">
        <w:rPr>
          <w:rFonts w:ascii="Adobe Garamond Pro" w:hAnsi="Adobe Garamond Pro" w:cs="Times New Roman"/>
          <w:b/>
          <w:bCs/>
          <w:i/>
          <w:iCs/>
          <w:sz w:val="20"/>
          <w:szCs w:val="20"/>
        </w:rPr>
        <w:t xml:space="preserve">Magic Destruction: </w:t>
      </w:r>
      <w:r w:rsidRPr="000C12D3">
        <w:rPr>
          <w:rFonts w:ascii="Adobe Garamond Pro" w:hAnsi="Adobe Garamond Pro" w:cs="Times New Roman"/>
          <w:sz w:val="20"/>
          <w:szCs w:val="20"/>
        </w:rPr>
        <w:t>The first magic weapon touched by the sword loses all its powers (no ST).</w:t>
      </w:r>
    </w:p>
    <w:p w:rsidR="00063B2C" w:rsidRPr="000C12D3" w:rsidRDefault="00063B2C" w:rsidP="00063B2C">
      <w:pPr>
        <w:pStyle w:val="ListParagraph"/>
        <w:numPr>
          <w:ilvl w:val="0"/>
          <w:numId w:val="32"/>
        </w:numPr>
        <w:autoSpaceDE w:val="0"/>
        <w:autoSpaceDN w:val="0"/>
        <w:adjustRightInd w:val="0"/>
        <w:spacing w:after="0" w:line="240" w:lineRule="auto"/>
        <w:ind w:left="399" w:hanging="171"/>
        <w:jc w:val="both"/>
        <w:rPr>
          <w:rFonts w:ascii="Adobe Garamond Pro" w:hAnsi="Adobe Garamond Pro" w:cs="Times New Roman"/>
          <w:sz w:val="20"/>
          <w:szCs w:val="20"/>
        </w:rPr>
      </w:pPr>
      <w:r w:rsidRPr="000C12D3">
        <w:rPr>
          <w:rFonts w:ascii="Adobe Garamond Pro" w:hAnsi="Adobe Garamond Pro" w:cs="Times New Roman"/>
          <w:b/>
          <w:bCs/>
          <w:i/>
          <w:iCs/>
          <w:sz w:val="20"/>
          <w:szCs w:val="20"/>
        </w:rPr>
        <w:t xml:space="preserve">Pain: </w:t>
      </w:r>
      <w:r w:rsidRPr="000C12D3">
        <w:rPr>
          <w:rFonts w:ascii="Adobe Garamond Pro" w:hAnsi="Adobe Garamond Pro" w:cs="Times New Roman"/>
          <w:sz w:val="20"/>
          <w:szCs w:val="20"/>
        </w:rPr>
        <w:t>The artefact’s owner temporarily loses 3d10 hp, recoverable with magical cures or by the normal healing process.</w:t>
      </w:r>
    </w:p>
    <w:p w:rsidR="00063B2C" w:rsidRPr="000C12D3" w:rsidRDefault="00063B2C" w:rsidP="00063B2C">
      <w:pPr>
        <w:pStyle w:val="ListParagraph"/>
        <w:numPr>
          <w:ilvl w:val="0"/>
          <w:numId w:val="32"/>
        </w:numPr>
        <w:autoSpaceDE w:val="0"/>
        <w:autoSpaceDN w:val="0"/>
        <w:adjustRightInd w:val="0"/>
        <w:spacing w:after="0" w:line="240" w:lineRule="auto"/>
        <w:ind w:left="399" w:hanging="171"/>
        <w:jc w:val="both"/>
        <w:rPr>
          <w:rFonts w:ascii="Adobe Garamond Pro" w:hAnsi="Adobe Garamond Pro" w:cs="Times New Roman"/>
          <w:sz w:val="20"/>
          <w:szCs w:val="20"/>
        </w:rPr>
      </w:pPr>
      <w:r w:rsidRPr="000C12D3">
        <w:rPr>
          <w:rFonts w:ascii="Adobe Garamond Pro" w:hAnsi="Adobe Garamond Pro" w:cs="Times New Roman"/>
          <w:b/>
          <w:bCs/>
          <w:i/>
          <w:iCs/>
          <w:sz w:val="20"/>
          <w:szCs w:val="20"/>
        </w:rPr>
        <w:t xml:space="preserve">Malfunction: </w:t>
      </w:r>
      <w:r w:rsidRPr="000C12D3">
        <w:rPr>
          <w:rFonts w:ascii="Adobe Garamond Pro" w:hAnsi="Adobe Garamond Pro" w:cs="Times New Roman"/>
          <w:sz w:val="20"/>
          <w:szCs w:val="20"/>
        </w:rPr>
        <w:t>The next invoked power doesn’t work and drains double the usual amount of PP.</w:t>
      </w:r>
    </w:p>
    <w:p w:rsidR="00063B2C" w:rsidRPr="000C12D3" w:rsidRDefault="00063B2C" w:rsidP="00063B2C">
      <w:pPr>
        <w:pStyle w:val="ListParagraph"/>
        <w:numPr>
          <w:ilvl w:val="0"/>
          <w:numId w:val="32"/>
        </w:numPr>
        <w:autoSpaceDE w:val="0"/>
        <w:autoSpaceDN w:val="0"/>
        <w:adjustRightInd w:val="0"/>
        <w:spacing w:after="0" w:line="240" w:lineRule="auto"/>
        <w:ind w:left="399" w:hanging="171"/>
        <w:jc w:val="both"/>
        <w:rPr>
          <w:rFonts w:ascii="Adobe Garamond Pro" w:hAnsi="Adobe Garamond Pro" w:cs="Times New Roman"/>
          <w:sz w:val="20"/>
          <w:szCs w:val="20"/>
        </w:rPr>
      </w:pPr>
      <w:r w:rsidRPr="000C12D3">
        <w:rPr>
          <w:rFonts w:ascii="Adobe Garamond Pro" w:hAnsi="Adobe Garamond Pro" w:cs="Times New Roman"/>
          <w:b/>
          <w:bCs/>
          <w:i/>
          <w:iCs/>
          <w:sz w:val="20"/>
          <w:szCs w:val="20"/>
        </w:rPr>
        <w:t xml:space="preserve">ST Penalty: </w:t>
      </w:r>
      <w:r w:rsidRPr="000C12D3">
        <w:rPr>
          <w:rFonts w:ascii="Adobe Garamond Pro" w:hAnsi="Adobe Garamond Pro" w:cs="Times New Roman"/>
          <w:sz w:val="20"/>
          <w:szCs w:val="20"/>
        </w:rPr>
        <w:t>The character’s next ST receives a 2d6 penalty.</w:t>
      </w:r>
    </w:p>
    <w:p w:rsidR="00063B2C" w:rsidRPr="009B7282" w:rsidRDefault="00063B2C" w:rsidP="00063B2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9B7282">
        <w:rPr>
          <w:rFonts w:ascii="Adobe Garamond Pro Bold" w:hAnsi="Adobe Garamond Pro Bold" w:cs="Times New Roman"/>
          <w:b/>
          <w:bCs/>
          <w:smallCaps/>
          <w:sz w:val="24"/>
          <w:szCs w:val="24"/>
        </w:rPr>
        <w:t>Hammer of</w:t>
      </w:r>
      <w:r w:rsidRPr="009B7282">
        <w:rPr>
          <w:rFonts w:ascii="Adobe Garamond Pro Bold" w:hAnsi="Adobe Garamond Pro Bold" w:cs="Times New Roman"/>
          <w:b/>
          <w:bCs/>
          <w:smallCaps/>
          <w:sz w:val="19"/>
          <w:szCs w:val="19"/>
        </w:rPr>
        <w:t xml:space="preserve"> </w:t>
      </w:r>
      <w:r w:rsidRPr="009B7282">
        <w:rPr>
          <w:rFonts w:ascii="Adobe Garamond Pro Bold" w:hAnsi="Adobe Garamond Pro Bold" w:cs="Times New Roman"/>
          <w:b/>
          <w:bCs/>
          <w:smallCaps/>
          <w:sz w:val="24"/>
          <w:szCs w:val="24"/>
        </w:rPr>
        <w:t>Denwarf</w:t>
      </w:r>
    </w:p>
    <w:p w:rsidR="00063B2C" w:rsidRPr="008E3349"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8E3349">
        <w:rPr>
          <w:rFonts w:ascii="Adobe Garamond Pro" w:hAnsi="Adobe Garamond Pro" w:cs="Times New Roman"/>
          <w:b/>
          <w:bCs/>
          <w:sz w:val="20"/>
          <w:szCs w:val="20"/>
        </w:rPr>
        <w:t xml:space="preserve">Appearance: </w:t>
      </w:r>
      <w:r w:rsidRPr="008E3349">
        <w:rPr>
          <w:rFonts w:ascii="Adobe Garamond Pro" w:hAnsi="Adobe Garamond Pro" w:cs="Times New Roman"/>
          <w:sz w:val="20"/>
          <w:szCs w:val="20"/>
        </w:rPr>
        <w:t>A Warhammer with an adamantine head and a haft of petrified wood, on which is engraved the symbol of Kagyar (crossed hammer and chisel).</w:t>
      </w:r>
    </w:p>
    <w:p w:rsidR="00063B2C" w:rsidRPr="009436BA"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E619F5">
        <w:rPr>
          <w:rFonts w:ascii="Adobe Garamond Pro" w:hAnsi="Adobe Garamond Pro" w:cs="Times New Roman"/>
          <w:b/>
          <w:bCs/>
          <w:sz w:val="20"/>
          <w:szCs w:val="20"/>
        </w:rPr>
        <w:t xml:space="preserve">History: </w:t>
      </w:r>
      <w:r w:rsidRPr="00E619F5">
        <w:rPr>
          <w:rFonts w:ascii="Adobe Garamond Pro" w:hAnsi="Adobe Garamond Pro" w:cs="Times New Roman"/>
          <w:sz w:val="20"/>
          <w:szCs w:val="20"/>
        </w:rPr>
        <w:t xml:space="preserve">According to the </w:t>
      </w:r>
      <w:r>
        <w:rPr>
          <w:rFonts w:ascii="Adobe Garamond Pro" w:hAnsi="Adobe Garamond Pro" w:cs="Times New Roman"/>
          <w:sz w:val="20"/>
          <w:szCs w:val="20"/>
        </w:rPr>
        <w:t>historical records</w:t>
      </w:r>
      <w:r w:rsidRPr="00E619F5">
        <w:rPr>
          <w:rFonts w:ascii="Adobe Garamond Pro" w:hAnsi="Adobe Garamond Pro" w:cs="Times New Roman"/>
          <w:sz w:val="20"/>
          <w:szCs w:val="20"/>
        </w:rPr>
        <w:t xml:space="preserve"> of the dwarfs of Rockhome, </w:t>
      </w:r>
      <w:r>
        <w:rPr>
          <w:rFonts w:ascii="Adobe Garamond Pro" w:hAnsi="Adobe Garamond Pro" w:cs="Times New Roman"/>
          <w:sz w:val="20"/>
          <w:szCs w:val="20"/>
        </w:rPr>
        <w:t xml:space="preserve">after the cataclysm that shock the </w:t>
      </w:r>
      <w:r w:rsidRPr="0071137A">
        <w:rPr>
          <w:rFonts w:ascii="Adobe Garamond Pro" w:hAnsi="Adobe Garamond Pro" w:cs="Times New Roman"/>
          <w:sz w:val="20"/>
          <w:szCs w:val="20"/>
        </w:rPr>
        <w:t xml:space="preserve">world, Kagyar sent to earth his chosen Denwarf </w:t>
      </w:r>
      <w:r w:rsidR="000F254A" w:rsidRPr="0071137A">
        <w:rPr>
          <w:rFonts w:ascii="Adobe Garamond Pro" w:hAnsi="Adobe Garamond Pro" w:cs="Times New Roman"/>
          <w:sz w:val="20"/>
          <w:szCs w:val="20"/>
        </w:rPr>
        <w:t>to lead</w:t>
      </w:r>
      <w:r w:rsidRPr="0071137A">
        <w:rPr>
          <w:rFonts w:ascii="Adobe Garamond Pro" w:hAnsi="Adobe Garamond Pro" w:cs="Times New Roman"/>
          <w:sz w:val="20"/>
          <w:szCs w:val="20"/>
        </w:rPr>
        <w:t xml:space="preserve"> his chosen people to a new land and teach them all that they would need to survive and </w:t>
      </w:r>
      <w:r w:rsidR="000F254A" w:rsidRPr="0071137A">
        <w:rPr>
          <w:rFonts w:ascii="Adobe Garamond Pro" w:hAnsi="Adobe Garamond Pro" w:cs="Times New Roman"/>
          <w:sz w:val="20"/>
          <w:szCs w:val="20"/>
        </w:rPr>
        <w:t>prosper</w:t>
      </w:r>
      <w:r w:rsidRPr="0071137A">
        <w:rPr>
          <w:rFonts w:ascii="Adobe Garamond Pro" w:hAnsi="Adobe Garamond Pro" w:cs="Times New Roman"/>
          <w:sz w:val="20"/>
          <w:szCs w:val="20"/>
        </w:rPr>
        <w:t xml:space="preserve">. </w:t>
      </w:r>
      <w:r>
        <w:rPr>
          <w:rFonts w:ascii="Adobe Garamond Pro" w:hAnsi="Adobe Garamond Pro" w:cs="Times New Roman"/>
          <w:sz w:val="20"/>
          <w:szCs w:val="20"/>
        </w:rPr>
        <w:t xml:space="preserve">Denwarf’s wisdom and skill in the arts </w:t>
      </w:r>
      <w:r w:rsidRPr="00AD1E72">
        <w:rPr>
          <w:rFonts w:ascii="Adobe Garamond Pro" w:hAnsi="Adobe Garamond Pro" w:cs="Times New Roman"/>
          <w:sz w:val="20"/>
          <w:szCs w:val="20"/>
        </w:rPr>
        <w:t xml:space="preserve">were surpassed only by his courage and battle prowess, </w:t>
      </w:r>
      <w:r>
        <w:rPr>
          <w:rFonts w:ascii="Adobe Garamond Pro" w:hAnsi="Adobe Garamond Pro" w:cs="Times New Roman"/>
          <w:sz w:val="20"/>
          <w:szCs w:val="20"/>
        </w:rPr>
        <w:t>strengthened by the holy hammer</w:t>
      </w:r>
      <w:r w:rsidRPr="00AD1E72">
        <w:rPr>
          <w:rFonts w:ascii="Adobe Garamond Pro" w:hAnsi="Adobe Garamond Pro" w:cs="Times New Roman"/>
          <w:sz w:val="20"/>
          <w:szCs w:val="20"/>
        </w:rPr>
        <w:t xml:space="preserve"> that Kagyar himself had forged for him. Denwarf</w:t>
      </w:r>
      <w:r w:rsidRPr="00B23B8B">
        <w:rPr>
          <w:rFonts w:ascii="Adobe Garamond Pro" w:hAnsi="Adobe Garamond Pro" w:cs="Times New Roman"/>
          <w:sz w:val="20"/>
          <w:szCs w:val="20"/>
        </w:rPr>
        <w:t xml:space="preserve"> taught the dwarves the secrets of magical forging and gave them the first Forge of Power, </w:t>
      </w:r>
      <w:r>
        <w:rPr>
          <w:rFonts w:ascii="Adobe Garamond Pro" w:hAnsi="Adobe Garamond Pro" w:cs="Times New Roman"/>
          <w:sz w:val="20"/>
          <w:szCs w:val="20"/>
        </w:rPr>
        <w:t xml:space="preserve">training them to become </w:t>
      </w:r>
      <w:r w:rsidRPr="00AD1E72">
        <w:rPr>
          <w:rFonts w:ascii="Adobe Garamond Pro" w:hAnsi="Adobe Garamond Pro" w:cs="Times New Roman"/>
          <w:sz w:val="20"/>
          <w:szCs w:val="20"/>
        </w:rPr>
        <w:t xml:space="preserve">insuperable </w:t>
      </w:r>
      <w:r>
        <w:rPr>
          <w:rFonts w:ascii="Adobe Garamond Pro" w:hAnsi="Adobe Garamond Pro" w:cs="Times New Roman"/>
          <w:sz w:val="20"/>
          <w:szCs w:val="20"/>
        </w:rPr>
        <w:t xml:space="preserve">artisans </w:t>
      </w:r>
      <w:r w:rsidRPr="00AD1E72">
        <w:rPr>
          <w:rFonts w:ascii="Adobe Garamond Pro" w:hAnsi="Adobe Garamond Pro" w:cs="Times New Roman"/>
          <w:sz w:val="20"/>
          <w:szCs w:val="20"/>
        </w:rPr>
        <w:t xml:space="preserve">and fearless warriors. With him at their head, the dwarves </w:t>
      </w:r>
      <w:r>
        <w:rPr>
          <w:rFonts w:ascii="Adobe Garamond Pro" w:hAnsi="Adobe Garamond Pro" w:cs="Times New Roman"/>
          <w:sz w:val="20"/>
          <w:szCs w:val="20"/>
        </w:rPr>
        <w:t>routed</w:t>
      </w:r>
      <w:r w:rsidRPr="00B9675C">
        <w:rPr>
          <w:rFonts w:ascii="Adobe Garamond Pro" w:hAnsi="Adobe Garamond Pro" w:cs="Times New Roman"/>
          <w:sz w:val="20"/>
          <w:szCs w:val="20"/>
        </w:rPr>
        <w:t xml:space="preserve"> </w:t>
      </w:r>
      <w:r>
        <w:rPr>
          <w:rFonts w:ascii="Adobe Garamond Pro" w:hAnsi="Adobe Garamond Pro" w:cs="Times New Roman"/>
          <w:sz w:val="20"/>
          <w:szCs w:val="20"/>
        </w:rPr>
        <w:t>the hordes of goblinoids</w:t>
      </w:r>
      <w:r w:rsidRPr="00AD1E72">
        <w:rPr>
          <w:rFonts w:ascii="Adobe Garamond Pro" w:hAnsi="Adobe Garamond Pro" w:cs="Times New Roman"/>
          <w:sz w:val="20"/>
          <w:szCs w:val="20"/>
        </w:rPr>
        <w:t xml:space="preserve"> that infested the mountains and </w:t>
      </w:r>
      <w:r w:rsidRPr="00AD1E72">
        <w:rPr>
          <w:rFonts w:ascii="Adobe Garamond Pro" w:hAnsi="Adobe Garamond Pro" w:cs="Times New Roman"/>
          <w:sz w:val="20"/>
          <w:szCs w:val="20"/>
        </w:rPr>
        <w:lastRenderedPageBreak/>
        <w:t xml:space="preserve">caverns that they had chosen as their new </w:t>
      </w:r>
      <w:r w:rsidRPr="00B9675C">
        <w:rPr>
          <w:rFonts w:ascii="Adobe Garamond Pro" w:hAnsi="Adobe Garamond Pro" w:cs="Times New Roman"/>
          <w:sz w:val="20"/>
          <w:szCs w:val="20"/>
        </w:rPr>
        <w:t>homeland and founded Rockhome</w:t>
      </w:r>
      <w:r>
        <w:rPr>
          <w:rFonts w:ascii="Adobe Garamond Pro" w:hAnsi="Adobe Garamond Pro" w:cs="Times New Roman"/>
          <w:sz w:val="20"/>
          <w:szCs w:val="20"/>
        </w:rPr>
        <w:t xml:space="preserve"> there</w:t>
      </w:r>
      <w:r w:rsidRPr="00AD1E72">
        <w:rPr>
          <w:rFonts w:ascii="Adobe Garamond Pro" w:hAnsi="Adobe Garamond Pro" w:cs="Times New Roman"/>
          <w:sz w:val="20"/>
          <w:szCs w:val="20"/>
        </w:rPr>
        <w:t>. Later, one day Denwarf d</w:t>
      </w:r>
      <w:r w:rsidRPr="00B9675C">
        <w:rPr>
          <w:rFonts w:ascii="Adobe Garamond Pro" w:hAnsi="Adobe Garamond Pro" w:cs="Times New Roman"/>
          <w:sz w:val="20"/>
          <w:szCs w:val="20"/>
        </w:rPr>
        <w:t xml:space="preserve">escended into the deepest caverns without ever returning, </w:t>
      </w:r>
      <w:r>
        <w:rPr>
          <w:rFonts w:ascii="Adobe Garamond Pro" w:hAnsi="Adobe Garamond Pro" w:cs="Times New Roman"/>
          <w:sz w:val="20"/>
          <w:szCs w:val="20"/>
        </w:rPr>
        <w:t xml:space="preserve">ordering his followers not to look for him </w:t>
      </w:r>
      <w:r w:rsidRPr="00B9675C">
        <w:rPr>
          <w:rFonts w:ascii="Adobe Garamond Pro" w:hAnsi="Adobe Garamond Pro" w:cs="Times New Roman"/>
          <w:sz w:val="20"/>
          <w:szCs w:val="20"/>
        </w:rPr>
        <w:t>promising he would return in the future but only if Rockhome risked collapse. Legend</w:t>
      </w:r>
      <w:r w:rsidRPr="00AD1E72">
        <w:rPr>
          <w:rFonts w:ascii="Adobe Garamond Pro" w:hAnsi="Adobe Garamond Pro" w:cs="Times New Roman"/>
          <w:sz w:val="20"/>
          <w:szCs w:val="20"/>
        </w:rPr>
        <w:t xml:space="preserve"> has it that his mythical hammer disappeared with him, and </w:t>
      </w:r>
      <w:r>
        <w:rPr>
          <w:rFonts w:ascii="Adobe Garamond Pro" w:hAnsi="Adobe Garamond Pro" w:cs="Times New Roman"/>
          <w:sz w:val="20"/>
          <w:szCs w:val="20"/>
        </w:rPr>
        <w:t>lies somewhere</w:t>
      </w:r>
      <w:r w:rsidRPr="0071137A">
        <w:rPr>
          <w:rFonts w:ascii="Adobe Garamond Pro" w:hAnsi="Adobe Garamond Pro" w:cs="Times New Roman"/>
          <w:sz w:val="20"/>
          <w:szCs w:val="20"/>
        </w:rPr>
        <w:t xml:space="preserve"> in the deepest, unexplored caverns beneath Rockhome.</w:t>
      </w:r>
    </w:p>
    <w:p w:rsidR="00063B2C" w:rsidRPr="0071137A" w:rsidRDefault="00063B2C" w:rsidP="00063B2C">
      <w:pPr>
        <w:autoSpaceDE w:val="0"/>
        <w:autoSpaceDN w:val="0"/>
        <w:adjustRightInd w:val="0"/>
        <w:spacing w:before="120" w:after="120" w:line="240" w:lineRule="auto"/>
        <w:ind w:firstLine="228"/>
        <w:jc w:val="both"/>
        <w:rPr>
          <w:rFonts w:ascii="Adobe Garamond Pro" w:hAnsi="Adobe Garamond Pro" w:cs="Times New Roman"/>
          <w:spacing w:val="-2"/>
          <w:sz w:val="20"/>
          <w:szCs w:val="20"/>
          <w:highlight w:val="yellow"/>
        </w:rPr>
      </w:pPr>
      <w:r w:rsidRPr="0071137A">
        <w:rPr>
          <w:rFonts w:ascii="Adobe Garamond Pro" w:hAnsi="Adobe Garamond Pro" w:cs="Times New Roman"/>
          <w:b/>
          <w:bCs/>
          <w:spacing w:val="-2"/>
          <w:sz w:val="20"/>
          <w:szCs w:val="20"/>
        </w:rPr>
        <w:t xml:space="preserve">Source: </w:t>
      </w:r>
      <w:r w:rsidRPr="0071137A">
        <w:rPr>
          <w:rFonts w:ascii="Adobe Garamond Pro" w:hAnsi="Adobe Garamond Pro" w:cs="Times New Roman"/>
          <w:spacing w:val="-2"/>
          <w:sz w:val="20"/>
          <w:szCs w:val="20"/>
        </w:rPr>
        <w:t>Mystaran mythology. The geographical module “Gazetteer 6: The Dwarves of Rockhome” describes the dwarven history and the important contribution to the kingdom’s foundation of Denwarf, a titanic golem sent by Kagyar, which later disappeared into the deepest caves and today is in a state of suspended animation.</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063B2C" w:rsidRPr="009832FA"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9832FA" w:rsidRDefault="00063B2C" w:rsidP="002F5163">
            <w:pPr>
              <w:autoSpaceDE w:val="0"/>
              <w:autoSpaceDN w:val="0"/>
              <w:adjustRightInd w:val="0"/>
              <w:jc w:val="both"/>
              <w:rPr>
                <w:rFonts w:ascii="Adobe Garamond Pro" w:hAnsi="Adobe Garamond Pro" w:cs="Times New Roman"/>
                <w:sz w:val="20"/>
                <w:szCs w:val="20"/>
              </w:rPr>
            </w:pPr>
            <w:r w:rsidRPr="009832FA">
              <w:rPr>
                <w:rFonts w:ascii="Adobe Garamond Pro" w:hAnsi="Adobe Garamond Pro" w:cs="Times New Roman"/>
                <w:b/>
                <w:bCs/>
                <w:sz w:val="20"/>
                <w:szCs w:val="20"/>
              </w:rPr>
              <w:t xml:space="preserve">Sphere: </w:t>
            </w:r>
            <w:r w:rsidRPr="009832FA">
              <w:rPr>
                <w:rFonts w:ascii="Adobe Garamond Pro" w:hAnsi="Adobe Garamond Pro" w:cs="Times New Roman"/>
                <w:sz w:val="20"/>
                <w:szCs w:val="20"/>
              </w:rPr>
              <w:t>Matter (Kagyar)</w:t>
            </w:r>
          </w:p>
        </w:tc>
      </w:tr>
      <w:tr w:rsidR="00063B2C" w:rsidRPr="009832FA"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9832FA" w:rsidRDefault="00063B2C" w:rsidP="002F5163">
            <w:pPr>
              <w:autoSpaceDE w:val="0"/>
              <w:autoSpaceDN w:val="0"/>
              <w:adjustRightInd w:val="0"/>
              <w:jc w:val="both"/>
              <w:rPr>
                <w:rFonts w:ascii="Adobe Garamond Pro" w:hAnsi="Adobe Garamond Pro" w:cs="Times New Roman"/>
                <w:sz w:val="20"/>
                <w:szCs w:val="20"/>
              </w:rPr>
            </w:pPr>
            <w:r w:rsidRPr="009832FA">
              <w:rPr>
                <w:rFonts w:ascii="Adobe Garamond Pro" w:hAnsi="Adobe Garamond Pro" w:cs="Times New Roman"/>
                <w:b/>
                <w:bCs/>
                <w:sz w:val="20"/>
                <w:szCs w:val="20"/>
              </w:rPr>
              <w:t xml:space="preserve">Magnitude: </w:t>
            </w:r>
            <w:r w:rsidRPr="009832FA">
              <w:rPr>
                <w:rFonts w:ascii="Adobe Garamond Pro" w:hAnsi="Adobe Garamond Pro" w:cs="Times New Roman"/>
                <w:sz w:val="20"/>
                <w:szCs w:val="20"/>
              </w:rPr>
              <w:t>Minor (Power Limits: 2A, 1B, 2C, 3D)</w:t>
            </w:r>
          </w:p>
        </w:tc>
      </w:tr>
      <w:tr w:rsidR="00063B2C" w:rsidRPr="009832FA"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9832FA" w:rsidRDefault="00063B2C" w:rsidP="002F5163">
            <w:pPr>
              <w:autoSpaceDE w:val="0"/>
              <w:autoSpaceDN w:val="0"/>
              <w:adjustRightInd w:val="0"/>
              <w:jc w:val="both"/>
              <w:rPr>
                <w:rFonts w:ascii="Adobe Garamond Pro" w:hAnsi="Adobe Garamond Pro" w:cs="Times New Roman"/>
                <w:b/>
                <w:bCs/>
                <w:sz w:val="20"/>
                <w:szCs w:val="20"/>
              </w:rPr>
            </w:pPr>
            <w:r w:rsidRPr="009832FA">
              <w:rPr>
                <w:rFonts w:ascii="Adobe Garamond Pro" w:hAnsi="Adobe Garamond Pro" w:cs="Times New Roman"/>
                <w:b/>
                <w:bCs/>
                <w:sz w:val="20"/>
                <w:szCs w:val="20"/>
              </w:rPr>
              <w:t>Suggested Powers (100 PP):</w:t>
            </w:r>
          </w:p>
        </w:tc>
      </w:tr>
      <w:tr w:rsidR="00063B2C" w:rsidRPr="009832FA"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9832FA" w:rsidRDefault="00063B2C" w:rsidP="002F5163">
            <w:pPr>
              <w:autoSpaceDE w:val="0"/>
              <w:autoSpaceDN w:val="0"/>
              <w:adjustRightInd w:val="0"/>
              <w:jc w:val="both"/>
              <w:rPr>
                <w:rFonts w:ascii="Adobe Garamond Pro" w:hAnsi="Adobe Garamond Pro" w:cs="Times New Roman"/>
                <w:sz w:val="20"/>
                <w:szCs w:val="20"/>
              </w:rPr>
            </w:pPr>
            <w:r w:rsidRPr="009832FA">
              <w:rPr>
                <w:rFonts w:ascii="Adobe Garamond Pro" w:hAnsi="Adobe Garamond Pro" w:cs="Times New Roman"/>
                <w:sz w:val="20"/>
                <w:szCs w:val="20"/>
              </w:rPr>
              <w:t>Warhammer +5, Disruptive</w:t>
            </w:r>
          </w:p>
        </w:tc>
      </w:tr>
      <w:tr w:rsidR="00063B2C" w:rsidRPr="009832F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9832FA" w:rsidRDefault="00063B2C" w:rsidP="002F5163">
            <w:pPr>
              <w:autoSpaceDE w:val="0"/>
              <w:autoSpaceDN w:val="0"/>
              <w:adjustRightInd w:val="0"/>
              <w:jc w:val="both"/>
              <w:rPr>
                <w:rFonts w:ascii="Adobe Garamond Pro" w:hAnsi="Adobe Garamond Pro" w:cs="Times New Roman"/>
                <w:sz w:val="20"/>
                <w:szCs w:val="20"/>
              </w:rPr>
            </w:pPr>
            <w:r w:rsidRPr="009832FA">
              <w:rPr>
                <w:rFonts w:ascii="Adobe Garamond Pro" w:hAnsi="Adobe Garamond Pro" w:cs="Times New Roman"/>
                <w:sz w:val="20"/>
                <w:szCs w:val="20"/>
              </w:rPr>
              <w:t>A4. Offensive Impulse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9832FA" w:rsidRDefault="00063B2C" w:rsidP="002F5163">
            <w:pPr>
              <w:autoSpaceDE w:val="0"/>
              <w:autoSpaceDN w:val="0"/>
              <w:adjustRightInd w:val="0"/>
              <w:jc w:val="right"/>
              <w:rPr>
                <w:rFonts w:ascii="Adobe Garamond Pro" w:hAnsi="Adobe Garamond Pro" w:cs="Times New Roman"/>
                <w:sz w:val="20"/>
                <w:szCs w:val="20"/>
              </w:rPr>
            </w:pPr>
            <w:r w:rsidRPr="009832FA">
              <w:rPr>
                <w:rFonts w:ascii="Adobe Garamond Pro" w:hAnsi="Adobe Garamond Pro" w:cs="Times New Roman"/>
                <w:sz w:val="20"/>
                <w:szCs w:val="20"/>
              </w:rPr>
              <w:t>10 PP</w:t>
            </w:r>
          </w:p>
        </w:tc>
      </w:tr>
      <w:tr w:rsidR="00063B2C" w:rsidRPr="009832F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9832FA" w:rsidRDefault="00063B2C" w:rsidP="002F5163">
            <w:pPr>
              <w:autoSpaceDE w:val="0"/>
              <w:autoSpaceDN w:val="0"/>
              <w:adjustRightInd w:val="0"/>
              <w:jc w:val="both"/>
              <w:rPr>
                <w:rFonts w:ascii="Adobe Garamond Pro" w:hAnsi="Adobe Garamond Pro" w:cs="Times New Roman"/>
                <w:sz w:val="20"/>
                <w:szCs w:val="20"/>
              </w:rPr>
            </w:pPr>
            <w:r w:rsidRPr="009832FA">
              <w:rPr>
                <w:rFonts w:ascii="Adobe Garamond Pro" w:hAnsi="Adobe Garamond Pro" w:cs="Times New Roman"/>
                <w:sz w:val="20"/>
                <w:szCs w:val="20"/>
              </w:rPr>
              <w:t>A4. Rage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9832FA" w:rsidRDefault="00063B2C" w:rsidP="002F5163">
            <w:pPr>
              <w:autoSpaceDE w:val="0"/>
              <w:autoSpaceDN w:val="0"/>
              <w:adjustRightInd w:val="0"/>
              <w:jc w:val="right"/>
              <w:rPr>
                <w:rFonts w:ascii="Adobe Garamond Pro" w:hAnsi="Adobe Garamond Pro" w:cs="Times New Roman"/>
                <w:sz w:val="20"/>
                <w:szCs w:val="20"/>
              </w:rPr>
            </w:pPr>
            <w:r w:rsidRPr="009832FA">
              <w:rPr>
                <w:rFonts w:ascii="Adobe Garamond Pro" w:hAnsi="Adobe Garamond Pro" w:cs="Times New Roman"/>
                <w:sz w:val="20"/>
                <w:szCs w:val="20"/>
              </w:rPr>
              <w:t>25 PP</w:t>
            </w:r>
          </w:p>
        </w:tc>
      </w:tr>
      <w:tr w:rsidR="00063B2C" w:rsidRPr="009832F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9832FA" w:rsidRDefault="00063B2C" w:rsidP="002F5163">
            <w:pPr>
              <w:autoSpaceDE w:val="0"/>
              <w:autoSpaceDN w:val="0"/>
              <w:adjustRightInd w:val="0"/>
              <w:jc w:val="both"/>
              <w:rPr>
                <w:rFonts w:ascii="Adobe Garamond Pro" w:hAnsi="Adobe Garamond Pro" w:cs="Times New Roman"/>
                <w:sz w:val="20"/>
                <w:szCs w:val="20"/>
              </w:rPr>
            </w:pPr>
            <w:r>
              <w:rPr>
                <w:rFonts w:ascii="Adobe Garamond Pro" w:hAnsi="Adobe Garamond Pro" w:cs="Times New Roman"/>
                <w:sz w:val="20"/>
                <w:szCs w:val="20"/>
              </w:rPr>
              <w:t>C3. Dissolve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9832FA" w:rsidRDefault="00063B2C" w:rsidP="002F5163">
            <w:pPr>
              <w:autoSpaceDE w:val="0"/>
              <w:autoSpaceDN w:val="0"/>
              <w:adjustRightInd w:val="0"/>
              <w:jc w:val="right"/>
              <w:rPr>
                <w:rFonts w:ascii="Adobe Garamond Pro" w:hAnsi="Adobe Garamond Pro" w:cs="Times New Roman"/>
                <w:sz w:val="20"/>
                <w:szCs w:val="20"/>
              </w:rPr>
            </w:pPr>
            <w:r w:rsidRPr="009832FA">
              <w:rPr>
                <w:rFonts w:ascii="Adobe Garamond Pro" w:hAnsi="Adobe Garamond Pro" w:cs="Times New Roman"/>
                <w:sz w:val="20"/>
                <w:szCs w:val="20"/>
              </w:rPr>
              <w:t>50 PP</w:t>
            </w:r>
          </w:p>
        </w:tc>
      </w:tr>
      <w:tr w:rsidR="00063B2C" w:rsidRPr="009832FA"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063B2C" w:rsidRPr="009832FA" w:rsidRDefault="00063B2C" w:rsidP="002F5163">
            <w:pPr>
              <w:autoSpaceDE w:val="0"/>
              <w:autoSpaceDN w:val="0"/>
              <w:adjustRightInd w:val="0"/>
              <w:jc w:val="both"/>
              <w:rPr>
                <w:rFonts w:ascii="Adobe Garamond Pro" w:hAnsi="Adobe Garamond Pro" w:cs="Times New Roman"/>
                <w:sz w:val="20"/>
                <w:szCs w:val="20"/>
              </w:rPr>
            </w:pPr>
            <w:r w:rsidRPr="009832FA">
              <w:rPr>
                <w:rFonts w:ascii="Adobe Garamond Pro" w:hAnsi="Adobe Garamond Pro" w:cs="Times New Roman"/>
                <w:sz w:val="20"/>
                <w:szCs w:val="20"/>
              </w:rPr>
              <w:t>D3. Protection from Evil</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063B2C" w:rsidRPr="009832FA" w:rsidRDefault="00063B2C" w:rsidP="002F5163">
            <w:pPr>
              <w:autoSpaceDE w:val="0"/>
              <w:autoSpaceDN w:val="0"/>
              <w:adjustRightInd w:val="0"/>
              <w:jc w:val="right"/>
              <w:rPr>
                <w:rFonts w:ascii="Adobe Garamond Pro" w:hAnsi="Adobe Garamond Pro" w:cs="Times New Roman"/>
                <w:sz w:val="20"/>
                <w:szCs w:val="20"/>
              </w:rPr>
            </w:pPr>
            <w:r w:rsidRPr="009832FA">
              <w:rPr>
                <w:rFonts w:ascii="Adobe Garamond Pro" w:hAnsi="Adobe Garamond Pro" w:cs="Times New Roman"/>
                <w:sz w:val="20"/>
                <w:szCs w:val="20"/>
              </w:rPr>
              <w:t>15 PP</w:t>
            </w:r>
          </w:p>
        </w:tc>
      </w:tr>
    </w:tbl>
    <w:p w:rsidR="00063B2C" w:rsidRPr="009436BA"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EB4AB1">
        <w:rPr>
          <w:rFonts w:ascii="Adobe Garamond Pro" w:hAnsi="Adobe Garamond Pro" w:cs="Times New Roman"/>
          <w:b/>
          <w:bCs/>
          <w:sz w:val="20"/>
          <w:szCs w:val="20"/>
        </w:rPr>
        <w:t xml:space="preserve">Activation: </w:t>
      </w:r>
      <w:r w:rsidRPr="00EB4AB1">
        <w:rPr>
          <w:rFonts w:ascii="Adobe Garamond Pro" w:hAnsi="Adobe Garamond Pro" w:cs="Times New Roman"/>
          <w:sz w:val="20"/>
          <w:szCs w:val="20"/>
        </w:rPr>
        <w:t xml:space="preserve">The hammer is activated when found and telepathically communicates its powers to any dwarf or follower of </w:t>
      </w:r>
      <w:r w:rsidRPr="00CF68E0">
        <w:rPr>
          <w:rFonts w:ascii="Adobe Garamond Pro" w:hAnsi="Adobe Garamond Pro" w:cs="Times New Roman"/>
          <w:sz w:val="20"/>
          <w:szCs w:val="20"/>
        </w:rPr>
        <w:t>Kagyar who holds it and there is no other way to discover them. To</w:t>
      </w:r>
      <w:r w:rsidRPr="00EB4AB1">
        <w:rPr>
          <w:rFonts w:ascii="Adobe Garamond Pro" w:hAnsi="Adobe Garamond Pro" w:cs="Times New Roman"/>
          <w:sz w:val="20"/>
          <w:szCs w:val="20"/>
        </w:rPr>
        <w:t xml:space="preserve"> use each power it is sufficient to hold the hammer and invoke </w:t>
      </w:r>
      <w:r>
        <w:rPr>
          <w:rFonts w:ascii="Adobe Garamond Pro" w:hAnsi="Adobe Garamond Pro" w:cs="Times New Roman"/>
          <w:sz w:val="20"/>
          <w:szCs w:val="20"/>
        </w:rPr>
        <w:t>the appropriate prayer to</w:t>
      </w:r>
      <w:r w:rsidRPr="00EB4AB1">
        <w:rPr>
          <w:rFonts w:ascii="Adobe Garamond Pro" w:hAnsi="Adobe Garamond Pro" w:cs="Times New Roman"/>
          <w:sz w:val="20"/>
          <w:szCs w:val="20"/>
        </w:rPr>
        <w:t xml:space="preserve"> Kagyar.</w:t>
      </w:r>
    </w:p>
    <w:p w:rsidR="00063B2C" w:rsidRPr="003A67B4"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E619F5">
        <w:rPr>
          <w:rFonts w:ascii="Adobe Garamond Pro" w:hAnsi="Adobe Garamond Pro" w:cs="Times New Roman"/>
          <w:b/>
          <w:bCs/>
          <w:sz w:val="20"/>
          <w:szCs w:val="20"/>
        </w:rPr>
        <w:t xml:space="preserve">Destruction: </w:t>
      </w:r>
      <w:r w:rsidRPr="00E619F5">
        <w:rPr>
          <w:rFonts w:ascii="Adobe Garamond Pro" w:hAnsi="Adobe Garamond Pro" w:cs="Times New Roman"/>
          <w:sz w:val="20"/>
          <w:szCs w:val="20"/>
        </w:rPr>
        <w:t xml:space="preserve">The hammer can only be destroyed </w:t>
      </w:r>
      <w:r>
        <w:rPr>
          <w:rFonts w:ascii="Adobe Garamond Pro" w:hAnsi="Adobe Garamond Pro" w:cs="Times New Roman"/>
          <w:sz w:val="20"/>
          <w:szCs w:val="20"/>
        </w:rPr>
        <w:t xml:space="preserve">if it taken to dwarven </w:t>
      </w:r>
      <w:r w:rsidRPr="00576E3A">
        <w:rPr>
          <w:rFonts w:ascii="Adobe Garamond Pro" w:hAnsi="Adobe Garamond Pro" w:cs="Times New Roman"/>
          <w:sz w:val="20"/>
          <w:szCs w:val="20"/>
        </w:rPr>
        <w:t>Forge of Power and once drained of its PP is used to destroy that forge; the</w:t>
      </w:r>
      <w:r w:rsidRPr="003A67B4">
        <w:rPr>
          <w:rFonts w:ascii="Adobe Garamond Pro" w:hAnsi="Adobe Garamond Pro" w:cs="Times New Roman"/>
          <w:sz w:val="20"/>
          <w:szCs w:val="20"/>
        </w:rPr>
        <w:t xml:space="preserve"> action causes the forge’s explosion and the hammer’s annihilation.</w:t>
      </w:r>
    </w:p>
    <w:p w:rsidR="00063B2C" w:rsidRPr="00EB4AB1"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EB4AB1">
        <w:rPr>
          <w:rFonts w:ascii="Adobe Garamond Pro" w:hAnsi="Adobe Garamond Pro" w:cs="Times New Roman"/>
          <w:b/>
          <w:bCs/>
          <w:sz w:val="20"/>
          <w:szCs w:val="20"/>
        </w:rPr>
        <w:t>Handicaps (1)</w:t>
      </w:r>
    </w:p>
    <w:p w:rsidR="00063B2C" w:rsidRPr="003A67B4"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EB4AB1">
        <w:rPr>
          <w:rFonts w:ascii="Adobe Garamond Pro" w:hAnsi="Adobe Garamond Pro" w:cs="Times New Roman"/>
          <w:b/>
          <w:bCs/>
          <w:i/>
          <w:iCs/>
          <w:sz w:val="20"/>
          <w:szCs w:val="20"/>
        </w:rPr>
        <w:t>Sh</w:t>
      </w:r>
      <w:r w:rsidRPr="00E619F5">
        <w:rPr>
          <w:rFonts w:ascii="Adobe Garamond Pro" w:hAnsi="Adobe Garamond Pro" w:cs="Times New Roman"/>
          <w:b/>
          <w:bCs/>
          <w:i/>
          <w:iCs/>
          <w:sz w:val="20"/>
          <w:szCs w:val="20"/>
        </w:rPr>
        <w:t xml:space="preserve">apechange: </w:t>
      </w:r>
      <w:r w:rsidRPr="00E619F5">
        <w:rPr>
          <w:rFonts w:ascii="Adobe Garamond Pro" w:hAnsi="Adobe Garamond Pro" w:cs="Times New Roman"/>
          <w:sz w:val="20"/>
          <w:szCs w:val="20"/>
        </w:rPr>
        <w:t>The owner begins to transform into a dwarf after using one of the artefact’s powers for the first time. The transformation is completed of the course of 3 months, although after the first two weeks the subject can already notice some aesthetic signs of the change (change in height, more marked features, excessive facial hair, fondness for beer, etc</w:t>
      </w:r>
      <w:r w:rsidRPr="003A67B4">
        <w:rPr>
          <w:rFonts w:ascii="Adobe Garamond Pro" w:hAnsi="Adobe Garamond Pro" w:cs="Times New Roman"/>
          <w:sz w:val="20"/>
          <w:szCs w:val="20"/>
        </w:rPr>
        <w:t>.). If the subject discards the artefact, the transformation is interrupted, and if he doesn’t use its powers for at least one month, it regresses. Once completed however, the metamorphosis is irreversible, even if the subject definitively loses the hammer.</w:t>
      </w:r>
    </w:p>
    <w:p w:rsidR="00063B2C" w:rsidRPr="00EB4AB1"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EB4AB1">
        <w:rPr>
          <w:rFonts w:ascii="Adobe Garamond Pro" w:hAnsi="Adobe Garamond Pro" w:cs="Times New Roman"/>
          <w:b/>
          <w:bCs/>
          <w:sz w:val="20"/>
          <w:szCs w:val="20"/>
        </w:rPr>
        <w:t xml:space="preserve"> (1)</w:t>
      </w:r>
    </w:p>
    <w:p w:rsidR="00063B2C" w:rsidRPr="00EB4AB1"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EB4AB1">
        <w:rPr>
          <w:rFonts w:ascii="Adobe Garamond Pro" w:hAnsi="Adobe Garamond Pro" w:cs="Times New Roman"/>
          <w:b/>
          <w:bCs/>
          <w:i/>
          <w:iCs/>
          <w:sz w:val="20"/>
          <w:szCs w:val="20"/>
        </w:rPr>
        <w:t xml:space="preserve">Paranoia: </w:t>
      </w:r>
      <w:r w:rsidRPr="00EB4AB1">
        <w:rPr>
          <w:rFonts w:ascii="Adobe Garamond Pro" w:hAnsi="Adobe Garamond Pro" w:cs="Times New Roman"/>
          <w:sz w:val="20"/>
          <w:szCs w:val="20"/>
        </w:rPr>
        <w:t>The owner is struck by paranoia.</w:t>
      </w:r>
    </w:p>
    <w:p w:rsidR="00063B2C" w:rsidRPr="004B6EC2" w:rsidRDefault="00D75E3F" w:rsidP="00D75E3F">
      <w:pPr>
        <w:autoSpaceDE w:val="0"/>
        <w:autoSpaceDN w:val="0"/>
        <w:adjustRightInd w:val="0"/>
        <w:spacing w:after="0" w:line="240" w:lineRule="auto"/>
        <w:jc w:val="both"/>
        <w:rPr>
          <w:rFonts w:ascii="Adobe Garamond Pro Bold" w:hAnsi="Adobe Garamond Pro Bold" w:cs="Times New Roman"/>
          <w:b/>
          <w:bCs/>
          <w:smallCaps/>
          <w:sz w:val="19"/>
          <w:szCs w:val="19"/>
        </w:rPr>
      </w:pPr>
      <w:r>
        <w:rPr>
          <w:rFonts w:ascii="Adobe Garamond Pro Bold" w:hAnsi="Adobe Garamond Pro Bold" w:cs="Times New Roman"/>
          <w:b/>
          <w:bCs/>
          <w:smallCaps/>
          <w:sz w:val="24"/>
          <w:szCs w:val="24"/>
        </w:rPr>
        <w:br w:type="column"/>
      </w:r>
      <w:r w:rsidR="00063B2C" w:rsidRPr="004B6EC2">
        <w:rPr>
          <w:rFonts w:ascii="Adobe Garamond Pro Bold" w:hAnsi="Adobe Garamond Pro Bold" w:cs="Times New Roman"/>
          <w:b/>
          <w:bCs/>
          <w:smallCaps/>
          <w:sz w:val="24"/>
          <w:szCs w:val="24"/>
        </w:rPr>
        <w:t>Hand of Kindness</w:t>
      </w:r>
    </w:p>
    <w:p w:rsidR="00063B2C" w:rsidRPr="009436BA"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BF6C96">
        <w:rPr>
          <w:rFonts w:ascii="Adobe Garamond Pro" w:hAnsi="Adobe Garamond Pro" w:cs="Times New Roman"/>
          <w:b/>
          <w:bCs/>
          <w:sz w:val="20"/>
          <w:szCs w:val="20"/>
        </w:rPr>
        <w:t xml:space="preserve">Appearance: </w:t>
      </w:r>
      <w:r w:rsidRPr="00BF6C96">
        <w:rPr>
          <w:rFonts w:ascii="Adobe Garamond Pro" w:hAnsi="Adobe Garamond Pro" w:cs="Times New Roman"/>
          <w:bCs/>
          <w:sz w:val="20"/>
          <w:szCs w:val="20"/>
        </w:rPr>
        <w:t>A white wooden staff that ends in a</w:t>
      </w:r>
      <w:r w:rsidRPr="00BF6C96">
        <w:rPr>
          <w:rFonts w:ascii="Adobe Garamond Pro" w:hAnsi="Adobe Garamond Pro" w:cs="Times New Roman"/>
          <w:b/>
          <w:bCs/>
          <w:sz w:val="20"/>
          <w:szCs w:val="20"/>
        </w:rPr>
        <w:t xml:space="preserve"> </w:t>
      </w:r>
      <w:r>
        <w:rPr>
          <w:rFonts w:ascii="Adobe Garamond Pro" w:hAnsi="Adobe Garamond Pro" w:cs="Times New Roman"/>
          <w:sz w:val="20"/>
          <w:szCs w:val="20"/>
        </w:rPr>
        <w:t>carved open hand</w:t>
      </w:r>
      <w:r w:rsidRPr="00BF6C96">
        <w:rPr>
          <w:rFonts w:ascii="Adobe Garamond Pro" w:hAnsi="Adobe Garamond Pro" w:cs="Times New Roman"/>
          <w:sz w:val="20"/>
          <w:szCs w:val="20"/>
        </w:rPr>
        <w:t xml:space="preserve"> at its upper end.</w:t>
      </w:r>
    </w:p>
    <w:p w:rsidR="00063B2C" w:rsidRPr="009436BA"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9832FA">
        <w:rPr>
          <w:rFonts w:ascii="Adobe Garamond Pro" w:hAnsi="Adobe Garamond Pro" w:cs="Times New Roman"/>
          <w:b/>
          <w:bCs/>
          <w:sz w:val="20"/>
          <w:szCs w:val="20"/>
        </w:rPr>
        <w:t xml:space="preserve">History: </w:t>
      </w:r>
      <w:r w:rsidRPr="009832FA">
        <w:rPr>
          <w:rFonts w:ascii="Adobe Garamond Pro" w:hAnsi="Adobe Garamond Pro" w:cs="Times New Roman"/>
          <w:bCs/>
          <w:sz w:val="20"/>
          <w:szCs w:val="20"/>
        </w:rPr>
        <w:t>According to a legend</w:t>
      </w:r>
      <w:r w:rsidRPr="009832FA">
        <w:rPr>
          <w:rFonts w:ascii="Adobe Garamond Pro" w:hAnsi="Adobe Garamond Pro" w:cs="Times New Roman"/>
          <w:b/>
          <w:bCs/>
          <w:sz w:val="20"/>
          <w:szCs w:val="20"/>
        </w:rPr>
        <w:t xml:space="preserve"> </w:t>
      </w:r>
      <w:r w:rsidRPr="009832FA">
        <w:rPr>
          <w:rFonts w:ascii="Adobe Garamond Pro" w:hAnsi="Adobe Garamond Pro" w:cs="Times New Roman"/>
          <w:sz w:val="20"/>
          <w:szCs w:val="20"/>
        </w:rPr>
        <w:t>widespread among the various Davanian peoples</w:t>
      </w:r>
      <w:r w:rsidRPr="00CF68E0">
        <w:rPr>
          <w:rFonts w:ascii="Adobe Garamond Pro" w:hAnsi="Adobe Garamond Pro" w:cs="Times New Roman"/>
          <w:sz w:val="20"/>
          <w:szCs w:val="20"/>
        </w:rPr>
        <w:t xml:space="preserve">, at the beginning of the world’s creation everything was peaceful, </w:t>
      </w:r>
      <w:r>
        <w:rPr>
          <w:rFonts w:ascii="Adobe Garamond Pro" w:hAnsi="Adobe Garamond Pro" w:cs="Times New Roman"/>
          <w:sz w:val="20"/>
          <w:szCs w:val="20"/>
        </w:rPr>
        <w:t xml:space="preserve">all living beings dwelling peacefully </w:t>
      </w:r>
      <w:r w:rsidRPr="00CF68E0">
        <w:rPr>
          <w:rFonts w:ascii="Adobe Garamond Pro" w:hAnsi="Adobe Garamond Pro" w:cs="Times New Roman"/>
          <w:sz w:val="20"/>
          <w:szCs w:val="20"/>
        </w:rPr>
        <w:t xml:space="preserve">together in an earthly paradise, the gods guided them wisely, and no one suffered pain or aged. One evil day however, </w:t>
      </w:r>
      <w:r>
        <w:rPr>
          <w:rFonts w:ascii="Adobe Garamond Pro" w:hAnsi="Adobe Garamond Pro" w:cs="Times New Roman"/>
          <w:sz w:val="20"/>
          <w:szCs w:val="20"/>
        </w:rPr>
        <w:t>Death complained to the other gods about his miserab</w:t>
      </w:r>
      <w:r w:rsidRPr="008E3349">
        <w:rPr>
          <w:rFonts w:ascii="Adobe Garamond Pro" w:hAnsi="Adobe Garamond Pro" w:cs="Times New Roman"/>
          <w:sz w:val="20"/>
          <w:szCs w:val="20"/>
        </w:rPr>
        <w:t xml:space="preserve">le state: no living being would ever approach his home, no one spoke to him or included him, and this was deeply unfair. </w:t>
      </w:r>
      <w:r>
        <w:rPr>
          <w:rFonts w:ascii="Adobe Garamond Pro" w:hAnsi="Adobe Garamond Pro" w:cs="Times New Roman"/>
          <w:sz w:val="20"/>
          <w:szCs w:val="20"/>
        </w:rPr>
        <w:t xml:space="preserve">The other gods took pity and allowed Death to summon the eldest among the living to him, who then began to </w:t>
      </w:r>
      <w:r w:rsidRPr="00982124">
        <w:rPr>
          <w:rFonts w:ascii="Adobe Garamond Pro" w:hAnsi="Adobe Garamond Pro" w:cs="Times New Roman"/>
          <w:sz w:val="20"/>
          <w:szCs w:val="20"/>
        </w:rPr>
        <w:t xml:space="preserve">die. All the intelligent beings began to respect Death and offered he sacrifices </w:t>
      </w:r>
      <w:r>
        <w:rPr>
          <w:rFonts w:ascii="Adobe Garamond Pro" w:hAnsi="Adobe Garamond Pro" w:cs="Times New Roman"/>
          <w:sz w:val="20"/>
          <w:szCs w:val="20"/>
        </w:rPr>
        <w:t xml:space="preserve">to flatter him and </w:t>
      </w:r>
      <w:r w:rsidRPr="00982124">
        <w:rPr>
          <w:rFonts w:ascii="Adobe Garamond Pro" w:hAnsi="Adobe Garamond Pro" w:cs="Times New Roman"/>
          <w:sz w:val="20"/>
          <w:szCs w:val="20"/>
        </w:rPr>
        <w:t xml:space="preserve">delay his arrival. Very soon, the fear of death unleashed greed, selfishness and envy in the intelligent beings, and the souls of mortals, corrupted by their fears, </w:t>
      </w:r>
      <w:r>
        <w:rPr>
          <w:rFonts w:ascii="Adobe Garamond Pro" w:hAnsi="Adobe Garamond Pro" w:cs="Times New Roman"/>
          <w:sz w:val="20"/>
          <w:szCs w:val="20"/>
        </w:rPr>
        <w:t xml:space="preserve">became infected with wickedness </w:t>
      </w:r>
      <w:r w:rsidRPr="007E2C73">
        <w:rPr>
          <w:rFonts w:ascii="Adobe Garamond Pro" w:hAnsi="Adobe Garamond Pro" w:cs="Times New Roman"/>
          <w:sz w:val="20"/>
          <w:szCs w:val="20"/>
        </w:rPr>
        <w:t xml:space="preserve">and violence. The wisest and most benevolent amongst the gods </w:t>
      </w:r>
      <w:r>
        <w:rPr>
          <w:rFonts w:ascii="Adobe Garamond Pro" w:hAnsi="Adobe Garamond Pro" w:cs="Times New Roman"/>
          <w:sz w:val="20"/>
          <w:szCs w:val="20"/>
        </w:rPr>
        <w:t>seeing</w:t>
      </w:r>
      <w:r w:rsidRPr="007E2C73">
        <w:rPr>
          <w:rFonts w:ascii="Adobe Garamond Pro" w:hAnsi="Adobe Garamond Pro" w:cs="Times New Roman"/>
          <w:sz w:val="20"/>
          <w:szCs w:val="20"/>
        </w:rPr>
        <w:t xml:space="preserve"> the humans’ suffering and knowing that it had been caused by a divine decision, descended to the world to spread words of hope and kindness. </w:t>
      </w:r>
      <w:r>
        <w:rPr>
          <w:rFonts w:ascii="Adobe Garamond Pro" w:hAnsi="Adobe Garamond Pro" w:cs="Times New Roman"/>
          <w:sz w:val="20"/>
          <w:szCs w:val="20"/>
        </w:rPr>
        <w:t xml:space="preserve">The </w:t>
      </w:r>
      <w:r w:rsidRPr="004C7CCB">
        <w:rPr>
          <w:rFonts w:ascii="Adobe Garamond Pro" w:hAnsi="Adobe Garamond Pro" w:cs="Times New Roman"/>
          <w:sz w:val="20"/>
          <w:szCs w:val="20"/>
        </w:rPr>
        <w:t xml:space="preserve">hearts of the mortals, however, had been hardened by foul emotions and fear, so many of them drove the Shaper away, while the cruellest took him and tortured him to death, </w:t>
      </w:r>
      <w:r>
        <w:rPr>
          <w:rFonts w:ascii="Adobe Garamond Pro" w:hAnsi="Adobe Garamond Pro" w:cs="Times New Roman"/>
          <w:sz w:val="20"/>
          <w:szCs w:val="20"/>
        </w:rPr>
        <w:t xml:space="preserve">finally dismembering him and throwing </w:t>
      </w:r>
      <w:r w:rsidRPr="004C7CCB">
        <w:rPr>
          <w:rFonts w:ascii="Adobe Garamond Pro" w:hAnsi="Adobe Garamond Pro" w:cs="Times New Roman"/>
          <w:sz w:val="20"/>
          <w:szCs w:val="20"/>
        </w:rPr>
        <w:t xml:space="preserve">his remains to beasts of the forest. One of those who had heard and believed his words managed to save his right hand, and with great skill embalmed it creating a relic that he then attached magically on a staff. Thus the Prophet continued to spread to the weak and inflicted the message of hope and love of the Shaper, </w:t>
      </w:r>
      <w:r>
        <w:rPr>
          <w:rFonts w:ascii="Adobe Garamond Pro" w:hAnsi="Adobe Garamond Pro" w:cs="Times New Roman"/>
          <w:sz w:val="20"/>
          <w:szCs w:val="20"/>
        </w:rPr>
        <w:t>showing them, as proof of his teaching and sacrifice</w:t>
      </w:r>
      <w:r w:rsidRPr="00E619F5">
        <w:rPr>
          <w:rFonts w:ascii="Adobe Garamond Pro" w:hAnsi="Adobe Garamond Pro" w:cs="Times New Roman"/>
          <w:sz w:val="20"/>
          <w:szCs w:val="20"/>
        </w:rPr>
        <w:t>, the Hand of Kindness, his gift to the earthly people to alleviate their suffering.</w:t>
      </w:r>
    </w:p>
    <w:p w:rsidR="00063B2C" w:rsidRPr="0018758B" w:rsidRDefault="00063B2C" w:rsidP="00063B2C">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18758B">
        <w:rPr>
          <w:rFonts w:ascii="Adobe Garamond Pro" w:hAnsi="Adobe Garamond Pro" w:cs="Times New Roman"/>
          <w:b/>
          <w:bCs/>
          <w:sz w:val="20"/>
          <w:szCs w:val="20"/>
        </w:rPr>
        <w:t xml:space="preserve">Source: </w:t>
      </w:r>
      <w:r w:rsidRPr="0018758B">
        <w:rPr>
          <w:rFonts w:ascii="Adobe Garamond Pro" w:hAnsi="Adobe Garamond Pro" w:cs="Times New Roman"/>
          <w:sz w:val="20"/>
          <w:szCs w:val="20"/>
        </w:rPr>
        <w:t>Mystaran mythology. The adventure module “IM3: Best of Intentions” mentions the creation of the Hand of Kindness as the work of The Shaper (Durblaga) in his background.</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063B2C" w:rsidRPr="00C24193"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C24193" w:rsidRDefault="00063B2C" w:rsidP="002F5163">
            <w:pPr>
              <w:autoSpaceDE w:val="0"/>
              <w:autoSpaceDN w:val="0"/>
              <w:adjustRightInd w:val="0"/>
              <w:jc w:val="both"/>
              <w:rPr>
                <w:rFonts w:ascii="Adobe Garamond Pro" w:hAnsi="Adobe Garamond Pro" w:cs="Times New Roman"/>
                <w:sz w:val="20"/>
                <w:szCs w:val="20"/>
              </w:rPr>
            </w:pPr>
            <w:r w:rsidRPr="00C24193">
              <w:rPr>
                <w:rFonts w:ascii="Adobe Garamond Pro" w:hAnsi="Adobe Garamond Pro" w:cs="Times New Roman"/>
                <w:b/>
                <w:bCs/>
                <w:sz w:val="20"/>
                <w:szCs w:val="20"/>
              </w:rPr>
              <w:t xml:space="preserve">Sphere: </w:t>
            </w:r>
            <w:r w:rsidRPr="00C24193">
              <w:rPr>
                <w:rFonts w:ascii="Adobe Garamond Pro" w:hAnsi="Adobe Garamond Pro" w:cs="Times New Roman"/>
                <w:sz w:val="20"/>
                <w:szCs w:val="20"/>
              </w:rPr>
              <w:t>Energy (The Shaper)</w:t>
            </w:r>
          </w:p>
        </w:tc>
      </w:tr>
      <w:tr w:rsidR="00063B2C" w:rsidRPr="00C24193"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C24193" w:rsidRDefault="00063B2C" w:rsidP="002F5163">
            <w:pPr>
              <w:autoSpaceDE w:val="0"/>
              <w:autoSpaceDN w:val="0"/>
              <w:adjustRightInd w:val="0"/>
              <w:jc w:val="both"/>
              <w:rPr>
                <w:rFonts w:ascii="Adobe Garamond Pro" w:hAnsi="Adobe Garamond Pro" w:cs="Times New Roman"/>
                <w:sz w:val="20"/>
                <w:szCs w:val="20"/>
              </w:rPr>
            </w:pPr>
            <w:r w:rsidRPr="00C24193">
              <w:rPr>
                <w:rFonts w:ascii="Adobe Garamond Pro" w:hAnsi="Adobe Garamond Pro" w:cs="Times New Roman"/>
                <w:b/>
                <w:bCs/>
                <w:sz w:val="20"/>
                <w:szCs w:val="20"/>
              </w:rPr>
              <w:t xml:space="preserve">Magnitude: </w:t>
            </w:r>
            <w:r w:rsidRPr="00C24193">
              <w:rPr>
                <w:rFonts w:ascii="Adobe Garamond Pro" w:hAnsi="Adobe Garamond Pro" w:cs="Times New Roman"/>
                <w:sz w:val="20"/>
                <w:szCs w:val="20"/>
              </w:rPr>
              <w:t>Minor (Power Limits: 2A, 1B, 2C, 3D)</w:t>
            </w:r>
          </w:p>
        </w:tc>
      </w:tr>
      <w:tr w:rsidR="00063B2C" w:rsidRPr="00C24193"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C24193" w:rsidRDefault="00063B2C" w:rsidP="002F5163">
            <w:pPr>
              <w:autoSpaceDE w:val="0"/>
              <w:autoSpaceDN w:val="0"/>
              <w:adjustRightInd w:val="0"/>
              <w:jc w:val="both"/>
              <w:rPr>
                <w:rFonts w:ascii="Adobe Garamond Pro" w:hAnsi="Adobe Garamond Pro" w:cs="Times New Roman"/>
                <w:b/>
                <w:bCs/>
                <w:sz w:val="20"/>
                <w:szCs w:val="20"/>
              </w:rPr>
            </w:pPr>
            <w:r w:rsidRPr="00C24193">
              <w:rPr>
                <w:rFonts w:ascii="Adobe Garamond Pro" w:hAnsi="Adobe Garamond Pro" w:cs="Times New Roman"/>
                <w:b/>
                <w:bCs/>
                <w:sz w:val="20"/>
                <w:szCs w:val="20"/>
              </w:rPr>
              <w:t>Suggested Powers (100 PP):</w:t>
            </w:r>
          </w:p>
        </w:tc>
      </w:tr>
      <w:tr w:rsidR="00063B2C" w:rsidRPr="00C24193"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063B2C" w:rsidRPr="00C24193" w:rsidRDefault="00063B2C" w:rsidP="002F5163">
            <w:pPr>
              <w:autoSpaceDE w:val="0"/>
              <w:autoSpaceDN w:val="0"/>
              <w:adjustRightInd w:val="0"/>
              <w:ind w:firstLine="154"/>
              <w:jc w:val="both"/>
              <w:rPr>
                <w:rFonts w:ascii="Adobe Garamond Pro" w:hAnsi="Adobe Garamond Pro" w:cs="Times New Roman"/>
                <w:sz w:val="20"/>
                <w:szCs w:val="20"/>
              </w:rPr>
            </w:pPr>
            <w:r w:rsidRPr="00C24193">
              <w:rPr>
                <w:rFonts w:ascii="Adobe Garamond Pro" w:hAnsi="Adobe Garamond Pro" w:cs="Times New Roman"/>
                <w:sz w:val="20"/>
                <w:szCs w:val="20"/>
              </w:rPr>
              <w:t xml:space="preserve">Staff of Healing with permanent </w:t>
            </w:r>
            <w:r w:rsidRPr="00C24193">
              <w:rPr>
                <w:rFonts w:ascii="Adobe Garamond Pro" w:hAnsi="Adobe Garamond Pro" w:cs="Times New Roman"/>
                <w:i/>
                <w:sz w:val="20"/>
                <w:szCs w:val="20"/>
              </w:rPr>
              <w:t>circle of prot</w:t>
            </w:r>
            <w:r>
              <w:rPr>
                <w:rFonts w:ascii="Adobe Garamond Pro" w:hAnsi="Adobe Garamond Pro" w:cs="Times New Roman"/>
                <w:i/>
                <w:sz w:val="20"/>
                <w:szCs w:val="20"/>
              </w:rPr>
              <w:t>.</w:t>
            </w:r>
            <w:r w:rsidRPr="00C24193">
              <w:rPr>
                <w:rFonts w:ascii="Adobe Garamond Pro" w:hAnsi="Adobe Garamond Pro" w:cs="Times New Roman"/>
                <w:i/>
                <w:sz w:val="20"/>
                <w:szCs w:val="20"/>
              </w:rPr>
              <w:t xml:space="preserve"> from evil</w:t>
            </w:r>
          </w:p>
        </w:tc>
      </w:tr>
      <w:tr w:rsidR="00063B2C" w:rsidRPr="00C24193"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063B2C" w:rsidRPr="00C24193" w:rsidRDefault="00063B2C" w:rsidP="002F5163">
            <w:pPr>
              <w:autoSpaceDE w:val="0"/>
              <w:autoSpaceDN w:val="0"/>
              <w:adjustRightInd w:val="0"/>
              <w:ind w:firstLine="154"/>
              <w:jc w:val="both"/>
              <w:rPr>
                <w:rFonts w:ascii="Adobe Garamond Pro" w:hAnsi="Adobe Garamond Pro" w:cs="Times New Roman"/>
                <w:sz w:val="20"/>
                <w:szCs w:val="20"/>
              </w:rPr>
            </w:pPr>
            <w:r w:rsidRPr="00C24193">
              <w:rPr>
                <w:rFonts w:ascii="Adobe Garamond Pro" w:hAnsi="Adobe Garamond Pro" w:cs="Times New Roman"/>
                <w:sz w:val="20"/>
                <w:szCs w:val="20"/>
              </w:rPr>
              <w:t>D1. Healing Circle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063B2C" w:rsidRPr="00C24193" w:rsidRDefault="00063B2C" w:rsidP="002F5163">
            <w:pPr>
              <w:autoSpaceDE w:val="0"/>
              <w:autoSpaceDN w:val="0"/>
              <w:adjustRightInd w:val="0"/>
              <w:jc w:val="right"/>
              <w:rPr>
                <w:rFonts w:ascii="Adobe Garamond Pro" w:hAnsi="Adobe Garamond Pro" w:cs="Times New Roman"/>
                <w:sz w:val="20"/>
                <w:szCs w:val="20"/>
              </w:rPr>
            </w:pPr>
            <w:r w:rsidRPr="00C24193">
              <w:rPr>
                <w:rFonts w:ascii="Adobe Garamond Pro" w:hAnsi="Adobe Garamond Pro" w:cs="Times New Roman"/>
                <w:sz w:val="20"/>
                <w:szCs w:val="20"/>
              </w:rPr>
              <w:t>45 PP</w:t>
            </w:r>
          </w:p>
        </w:tc>
      </w:tr>
      <w:tr w:rsidR="00063B2C" w:rsidRPr="00C24193"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063B2C" w:rsidRPr="00C24193" w:rsidRDefault="00063B2C" w:rsidP="002F5163">
            <w:pPr>
              <w:autoSpaceDE w:val="0"/>
              <w:autoSpaceDN w:val="0"/>
              <w:adjustRightInd w:val="0"/>
              <w:ind w:firstLine="154"/>
              <w:jc w:val="both"/>
              <w:rPr>
                <w:rFonts w:ascii="Adobe Garamond Pro" w:hAnsi="Adobe Garamond Pro" w:cs="Times New Roman"/>
                <w:sz w:val="20"/>
                <w:szCs w:val="20"/>
              </w:rPr>
            </w:pPr>
            <w:r w:rsidRPr="00C24193">
              <w:rPr>
                <w:rFonts w:ascii="Adobe Garamond Pro" w:hAnsi="Adobe Garamond Pro" w:cs="Times New Roman"/>
                <w:sz w:val="20"/>
                <w:szCs w:val="20"/>
              </w:rPr>
              <w:t>D1. Remove Curse</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063B2C" w:rsidRPr="00C24193" w:rsidRDefault="00063B2C" w:rsidP="002F5163">
            <w:pPr>
              <w:autoSpaceDE w:val="0"/>
              <w:autoSpaceDN w:val="0"/>
              <w:adjustRightInd w:val="0"/>
              <w:jc w:val="right"/>
              <w:rPr>
                <w:rFonts w:ascii="Adobe Garamond Pro" w:hAnsi="Adobe Garamond Pro" w:cs="Times New Roman"/>
                <w:sz w:val="20"/>
                <w:szCs w:val="20"/>
              </w:rPr>
            </w:pPr>
            <w:r w:rsidRPr="00C24193">
              <w:rPr>
                <w:rFonts w:ascii="Adobe Garamond Pro" w:hAnsi="Adobe Garamond Pro" w:cs="Times New Roman"/>
                <w:sz w:val="20"/>
                <w:szCs w:val="20"/>
              </w:rPr>
              <w:t>55 PP</w:t>
            </w:r>
          </w:p>
        </w:tc>
      </w:tr>
    </w:tbl>
    <w:p w:rsidR="00063B2C" w:rsidRPr="009436BA"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8E3349">
        <w:rPr>
          <w:rFonts w:ascii="Adobe Garamond Pro" w:hAnsi="Adobe Garamond Pro" w:cs="Times New Roman"/>
          <w:b/>
          <w:bCs/>
          <w:sz w:val="20"/>
          <w:szCs w:val="20"/>
        </w:rPr>
        <w:t xml:space="preserve">Activation: </w:t>
      </w:r>
      <w:r w:rsidRPr="008E3349">
        <w:rPr>
          <w:rFonts w:ascii="Adobe Garamond Pro" w:hAnsi="Adobe Garamond Pro" w:cs="Times New Roman"/>
          <w:sz w:val="20"/>
          <w:szCs w:val="20"/>
        </w:rPr>
        <w:t xml:space="preserve">The staff is activated when found and it communicates all its powers to any </w:t>
      </w:r>
      <w:r w:rsidR="000F254A" w:rsidRPr="008E3349">
        <w:rPr>
          <w:rFonts w:ascii="Adobe Garamond Pro" w:hAnsi="Adobe Garamond Pro" w:cs="Times New Roman"/>
          <w:sz w:val="20"/>
          <w:szCs w:val="20"/>
        </w:rPr>
        <w:t>non-Evil</w:t>
      </w:r>
      <w:r w:rsidRPr="008E3349">
        <w:rPr>
          <w:rFonts w:ascii="Adobe Garamond Pro" w:hAnsi="Adobe Garamond Pro" w:cs="Times New Roman"/>
          <w:sz w:val="20"/>
          <w:szCs w:val="20"/>
        </w:rPr>
        <w:t xml:space="preserve"> creature that touches it, while Evil beings suffer 1d6 damage for each round they touch it. </w:t>
      </w:r>
      <w:r>
        <w:rPr>
          <w:rFonts w:ascii="Adobe Garamond Pro" w:hAnsi="Adobe Garamond Pro" w:cs="Times New Roman"/>
          <w:sz w:val="20"/>
          <w:szCs w:val="20"/>
        </w:rPr>
        <w:t xml:space="preserve">To invoke each power it is necessary to hold the staff and touch it to the subject or area on which the spell is invoked. </w:t>
      </w:r>
    </w:p>
    <w:p w:rsidR="00063B2C" w:rsidRPr="008E3349" w:rsidRDefault="00063B2C" w:rsidP="00063B2C">
      <w:pPr>
        <w:autoSpaceDE w:val="0"/>
        <w:autoSpaceDN w:val="0"/>
        <w:adjustRightInd w:val="0"/>
        <w:spacing w:before="120" w:after="0" w:line="240" w:lineRule="auto"/>
        <w:ind w:firstLine="228"/>
        <w:jc w:val="both"/>
        <w:rPr>
          <w:rFonts w:ascii="Adobe Garamond Pro" w:hAnsi="Adobe Garamond Pro" w:cs="Times New Roman"/>
          <w:sz w:val="20"/>
          <w:szCs w:val="20"/>
        </w:rPr>
      </w:pPr>
      <w:r w:rsidRPr="008E3349">
        <w:rPr>
          <w:rFonts w:ascii="Adobe Garamond Pro" w:hAnsi="Adobe Garamond Pro" w:cs="Times New Roman"/>
          <w:b/>
          <w:bCs/>
          <w:sz w:val="20"/>
          <w:szCs w:val="20"/>
        </w:rPr>
        <w:lastRenderedPageBreak/>
        <w:t xml:space="preserve">Destruction: </w:t>
      </w:r>
      <w:r w:rsidRPr="008E3349">
        <w:rPr>
          <w:rFonts w:ascii="Adobe Garamond Pro" w:hAnsi="Adobe Garamond Pro" w:cs="Times New Roman"/>
          <w:sz w:val="20"/>
          <w:szCs w:val="20"/>
        </w:rPr>
        <w:t>The staff can be destroyed if it is desecrated by a priest of Entropy and then broken by an entropic artefact weapon while it is on the Shaper’s home plane.</w:t>
      </w:r>
    </w:p>
    <w:p w:rsidR="00063B2C" w:rsidRPr="00EB4AB1" w:rsidRDefault="00063B2C" w:rsidP="00063B2C">
      <w:pPr>
        <w:autoSpaceDE w:val="0"/>
        <w:autoSpaceDN w:val="0"/>
        <w:adjustRightInd w:val="0"/>
        <w:spacing w:before="120" w:after="0" w:line="240" w:lineRule="auto"/>
        <w:jc w:val="both"/>
        <w:rPr>
          <w:rFonts w:ascii="Adobe Garamond Pro" w:hAnsi="Adobe Garamond Pro" w:cs="Times New Roman"/>
          <w:b/>
          <w:bCs/>
          <w:sz w:val="20"/>
          <w:szCs w:val="20"/>
        </w:rPr>
      </w:pPr>
      <w:r w:rsidRPr="00EB4AB1">
        <w:rPr>
          <w:rFonts w:ascii="Adobe Garamond Pro" w:hAnsi="Adobe Garamond Pro" w:cs="Times New Roman"/>
          <w:b/>
          <w:bCs/>
          <w:sz w:val="20"/>
          <w:szCs w:val="20"/>
        </w:rPr>
        <w:t>Handicaps (1)</w:t>
      </w:r>
    </w:p>
    <w:p w:rsidR="00063B2C" w:rsidRPr="008E3349"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Pr>
          <w:rFonts w:ascii="Adobe Garamond Pro" w:hAnsi="Adobe Garamond Pro" w:cs="Times New Roman"/>
          <w:b/>
          <w:bCs/>
          <w:i/>
          <w:iCs/>
          <w:sz w:val="20"/>
          <w:szCs w:val="20"/>
        </w:rPr>
        <w:t>Clumsy:</w:t>
      </w:r>
      <w:r w:rsidRPr="008E3349">
        <w:rPr>
          <w:rFonts w:ascii="Adobe Garamond Pro" w:hAnsi="Adobe Garamond Pro" w:cs="Times New Roman"/>
          <w:b/>
          <w:bCs/>
          <w:i/>
          <w:iCs/>
          <w:sz w:val="20"/>
          <w:szCs w:val="20"/>
        </w:rPr>
        <w:t xml:space="preserve"> </w:t>
      </w:r>
      <w:r w:rsidRPr="008E3349">
        <w:rPr>
          <w:rFonts w:ascii="Adobe Garamond Pro" w:hAnsi="Adobe Garamond Pro" w:cs="Times New Roman"/>
          <w:sz w:val="20"/>
          <w:szCs w:val="20"/>
        </w:rPr>
        <w:t>The hand’s owner has a 30% chance that each of his damage causing attacks (with both weapons and spells) rebounds on him.</w:t>
      </w:r>
    </w:p>
    <w:p w:rsidR="00063B2C" w:rsidRPr="00EB4AB1" w:rsidRDefault="00063B2C" w:rsidP="004634EA">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EB4AB1">
        <w:rPr>
          <w:rFonts w:ascii="Adobe Garamond Pro" w:hAnsi="Adobe Garamond Pro" w:cs="Times New Roman"/>
          <w:b/>
          <w:bCs/>
          <w:sz w:val="20"/>
          <w:szCs w:val="20"/>
        </w:rPr>
        <w:t xml:space="preserve"> (1)</w:t>
      </w:r>
    </w:p>
    <w:p w:rsidR="00063B2C" w:rsidRPr="00EB4AB1" w:rsidRDefault="00063B2C" w:rsidP="00063B2C">
      <w:pPr>
        <w:autoSpaceDE w:val="0"/>
        <w:autoSpaceDN w:val="0"/>
        <w:adjustRightInd w:val="0"/>
        <w:spacing w:after="0" w:line="240" w:lineRule="auto"/>
        <w:ind w:firstLine="228"/>
        <w:jc w:val="both"/>
        <w:rPr>
          <w:rFonts w:ascii="Adobe Garamond Pro" w:hAnsi="Adobe Garamond Pro" w:cs="Times New Roman"/>
          <w:sz w:val="20"/>
          <w:szCs w:val="20"/>
        </w:rPr>
      </w:pPr>
      <w:r w:rsidRPr="00EB4AB1">
        <w:rPr>
          <w:rFonts w:ascii="Adobe Garamond Pro" w:hAnsi="Adobe Garamond Pro" w:cs="Times New Roman,BoldItalic"/>
          <w:b/>
          <w:bCs/>
          <w:i/>
          <w:iCs/>
          <w:sz w:val="20"/>
          <w:szCs w:val="20"/>
        </w:rPr>
        <w:t xml:space="preserve">Change of Alignment: </w:t>
      </w:r>
      <w:r w:rsidRPr="00EB4AB1">
        <w:rPr>
          <w:rFonts w:ascii="Adobe Garamond Pro" w:hAnsi="Adobe Garamond Pro" w:cs="Times New Roman"/>
          <w:sz w:val="20"/>
          <w:szCs w:val="20"/>
        </w:rPr>
        <w:t>After having used the hand for the first time, the subject becomes Lawful, and if he already is Good as well.</w:t>
      </w:r>
    </w:p>
    <w:p w:rsidR="008B4540" w:rsidRPr="00ED0B9B" w:rsidRDefault="008B4540" w:rsidP="008B4540">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ED0B9B">
        <w:rPr>
          <w:rFonts w:ascii="Adobe Garamond Pro Bold" w:hAnsi="Adobe Garamond Pro Bold" w:cs="Times New Roman"/>
          <w:b/>
          <w:bCs/>
          <w:smallCaps/>
          <w:sz w:val="24"/>
          <w:szCs w:val="24"/>
        </w:rPr>
        <w:t>Hood of Mala</w:t>
      </w:r>
    </w:p>
    <w:p w:rsidR="008B4540" w:rsidRPr="00E340B0" w:rsidRDefault="008B4540" w:rsidP="008B4540">
      <w:pPr>
        <w:autoSpaceDE w:val="0"/>
        <w:autoSpaceDN w:val="0"/>
        <w:adjustRightInd w:val="0"/>
        <w:spacing w:after="0" w:line="240" w:lineRule="auto"/>
        <w:ind w:firstLine="228"/>
        <w:jc w:val="both"/>
        <w:rPr>
          <w:rFonts w:ascii="Adobe Garamond Pro" w:hAnsi="Adobe Garamond Pro" w:cs="Times New Roman"/>
          <w:sz w:val="20"/>
          <w:szCs w:val="20"/>
        </w:rPr>
      </w:pPr>
      <w:r w:rsidRPr="00E340B0">
        <w:rPr>
          <w:rFonts w:ascii="Adobe Garamond Pro" w:hAnsi="Adobe Garamond Pro" w:cs="Times New Roman"/>
          <w:b/>
          <w:bCs/>
          <w:sz w:val="20"/>
          <w:szCs w:val="20"/>
        </w:rPr>
        <w:t xml:space="preserve">Appearance: </w:t>
      </w:r>
      <w:r w:rsidRPr="00E340B0">
        <w:rPr>
          <w:rFonts w:ascii="Adobe Garamond Pro" w:hAnsi="Adobe Garamond Pro" w:cs="Times New Roman"/>
          <w:bCs/>
          <w:sz w:val="20"/>
          <w:szCs w:val="20"/>
        </w:rPr>
        <w:t>A large and enveloping hood with an ornate rune border</w:t>
      </w:r>
      <w:r w:rsidRPr="00E340B0">
        <w:rPr>
          <w:rFonts w:ascii="Adobe Garamond Pro" w:hAnsi="Adobe Garamond Pro" w:cs="Times New Roman"/>
          <w:sz w:val="20"/>
          <w:szCs w:val="20"/>
        </w:rPr>
        <w:t>, which ends in a rust coloured tippet that descends to the shoulders.</w:t>
      </w:r>
    </w:p>
    <w:p w:rsidR="008B4540" w:rsidRPr="00BA62AB" w:rsidRDefault="008B4540" w:rsidP="008B4540">
      <w:pPr>
        <w:autoSpaceDE w:val="0"/>
        <w:autoSpaceDN w:val="0"/>
        <w:adjustRightInd w:val="0"/>
        <w:spacing w:before="120" w:after="0" w:line="240" w:lineRule="auto"/>
        <w:ind w:firstLine="228"/>
        <w:jc w:val="both"/>
        <w:rPr>
          <w:rFonts w:ascii="Adobe Garamond Pro" w:hAnsi="Adobe Garamond Pro" w:cs="Times New Roman"/>
          <w:sz w:val="20"/>
          <w:szCs w:val="20"/>
        </w:rPr>
      </w:pPr>
      <w:r w:rsidRPr="00E340B0">
        <w:rPr>
          <w:rFonts w:ascii="Adobe Garamond Pro" w:hAnsi="Adobe Garamond Pro" w:cs="Times New Roman"/>
          <w:b/>
          <w:bCs/>
          <w:sz w:val="20"/>
          <w:szCs w:val="20"/>
        </w:rPr>
        <w:t xml:space="preserve">History: </w:t>
      </w:r>
      <w:r w:rsidRPr="00E340B0">
        <w:rPr>
          <w:rFonts w:ascii="Adobe Garamond Pro" w:hAnsi="Adobe Garamond Pro" w:cs="Times New Roman"/>
          <w:sz w:val="20"/>
          <w:szCs w:val="20"/>
        </w:rPr>
        <w:t xml:space="preserve">The history of this artefact is very obscure and unknown to even the most erudite sages, </w:t>
      </w:r>
      <w:r>
        <w:rPr>
          <w:rFonts w:ascii="Adobe Garamond Pro" w:hAnsi="Adobe Garamond Pro" w:cs="Times New Roman"/>
          <w:sz w:val="20"/>
          <w:szCs w:val="20"/>
        </w:rPr>
        <w:t xml:space="preserve">although most think that is was the artefact </w:t>
      </w:r>
      <w:r w:rsidRPr="00735AB8">
        <w:rPr>
          <w:rFonts w:ascii="Adobe Garamond Pro" w:hAnsi="Adobe Garamond Pro" w:cs="Times New Roman"/>
          <w:sz w:val="20"/>
          <w:szCs w:val="20"/>
        </w:rPr>
        <w:t xml:space="preserve">created by Khoronus to permit </w:t>
      </w:r>
      <w:r w:rsidRPr="00067C64">
        <w:rPr>
          <w:rFonts w:ascii="Adobe Garamond Pro" w:hAnsi="Adobe Garamond Pro" w:cs="Times New Roman"/>
          <w:sz w:val="20"/>
          <w:szCs w:val="20"/>
        </w:rPr>
        <w:t xml:space="preserve">himself to obtain immortality. Notes about the hood can be found in the legends about some great political figures of the past, </w:t>
      </w:r>
      <w:r>
        <w:rPr>
          <w:rFonts w:ascii="Adobe Garamond Pro" w:hAnsi="Adobe Garamond Pro" w:cs="Times New Roman"/>
          <w:sz w:val="20"/>
          <w:szCs w:val="20"/>
        </w:rPr>
        <w:t xml:space="preserve">who appear to have used this clothing </w:t>
      </w:r>
      <w:r w:rsidRPr="00067C64">
        <w:rPr>
          <w:rFonts w:ascii="Adobe Garamond Pro" w:hAnsi="Adobe Garamond Pro" w:cs="Times New Roman"/>
          <w:sz w:val="20"/>
          <w:szCs w:val="20"/>
        </w:rPr>
        <w:t xml:space="preserve">in </w:t>
      </w:r>
      <w:r>
        <w:rPr>
          <w:rFonts w:ascii="Adobe Garamond Pro" w:hAnsi="Adobe Garamond Pro" w:cs="Times New Roman"/>
          <w:sz w:val="20"/>
          <w:szCs w:val="20"/>
        </w:rPr>
        <w:t>an</w:t>
      </w:r>
      <w:r w:rsidRPr="00067C64">
        <w:rPr>
          <w:rFonts w:ascii="Adobe Garamond Pro" w:hAnsi="Adobe Garamond Pro" w:cs="Times New Roman"/>
          <w:sz w:val="20"/>
          <w:szCs w:val="20"/>
        </w:rPr>
        <w:t xml:space="preserve"> attempt to establish his dynasty or achieve immortality. The best known in this regard is the only one who has clearly been linked to the artefact, is Mala, </w:t>
      </w:r>
      <w:r w:rsidRPr="00E340B0">
        <w:rPr>
          <w:rFonts w:ascii="Adobe Garamond Pro" w:hAnsi="Adobe Garamond Pro" w:cs="Times New Roman"/>
          <w:sz w:val="20"/>
          <w:szCs w:val="20"/>
        </w:rPr>
        <w:t xml:space="preserve">founder of the new realm of Thonia after the cataclysm that destroyed the Empire of Blackmoor. </w:t>
      </w:r>
      <w:r>
        <w:rPr>
          <w:rFonts w:ascii="Adobe Garamond Pro" w:hAnsi="Adobe Garamond Pro" w:cs="Times New Roman"/>
          <w:sz w:val="20"/>
          <w:szCs w:val="20"/>
        </w:rPr>
        <w:t xml:space="preserve">She managed to gather the diverse Thonian communities </w:t>
      </w:r>
      <w:r w:rsidRPr="003E0941">
        <w:rPr>
          <w:rFonts w:ascii="Adobe Garamond Pro" w:hAnsi="Adobe Garamond Pro" w:cs="Times New Roman"/>
          <w:sz w:val="20"/>
          <w:szCs w:val="20"/>
        </w:rPr>
        <w:t xml:space="preserve">on the western mountains of Skothar before the cataclysm, </w:t>
      </w:r>
      <w:r>
        <w:rPr>
          <w:rFonts w:ascii="Adobe Garamond Pro" w:hAnsi="Adobe Garamond Pro" w:cs="Times New Roman"/>
          <w:sz w:val="20"/>
          <w:szCs w:val="20"/>
        </w:rPr>
        <w:t>persuading them that she had seen the future that awaited the</w:t>
      </w:r>
      <w:r w:rsidRPr="00055C96">
        <w:rPr>
          <w:rFonts w:ascii="Adobe Garamond Pro" w:hAnsi="Adobe Garamond Pro" w:cs="Times New Roman"/>
          <w:sz w:val="20"/>
          <w:szCs w:val="20"/>
        </w:rPr>
        <w:t xml:space="preserve">m thanks to the hood. Afterwards she </w:t>
      </w:r>
      <w:r w:rsidR="000F254A" w:rsidRPr="00055C96">
        <w:rPr>
          <w:rFonts w:ascii="Adobe Garamond Pro" w:hAnsi="Adobe Garamond Pro" w:cs="Times New Roman"/>
          <w:sz w:val="20"/>
          <w:szCs w:val="20"/>
        </w:rPr>
        <w:t>returned</w:t>
      </w:r>
      <w:r w:rsidRPr="00055C96">
        <w:rPr>
          <w:rFonts w:ascii="Adobe Garamond Pro" w:hAnsi="Adobe Garamond Pro" w:cs="Times New Roman"/>
          <w:sz w:val="20"/>
          <w:szCs w:val="20"/>
        </w:rPr>
        <w:t xml:space="preserve"> to lead them to a more hospitable place when the land stopped shaking, founding the New Kingdom of </w:t>
      </w:r>
      <w:r w:rsidRPr="006D5E6E">
        <w:rPr>
          <w:rFonts w:ascii="Adobe Garamond Pro" w:hAnsi="Adobe Garamond Pro" w:cs="Times New Roman"/>
          <w:sz w:val="20"/>
          <w:szCs w:val="20"/>
        </w:rPr>
        <w:t xml:space="preserve">Thonia and gave the survivors a few pointers to deal with the disasters </w:t>
      </w:r>
      <w:r w:rsidR="000F254A" w:rsidRPr="006D5E6E">
        <w:rPr>
          <w:rFonts w:ascii="Adobe Garamond Pro" w:hAnsi="Adobe Garamond Pro" w:cs="Times New Roman"/>
          <w:sz w:val="20"/>
          <w:szCs w:val="20"/>
        </w:rPr>
        <w:t>that</w:t>
      </w:r>
      <w:r w:rsidRPr="006D5E6E">
        <w:rPr>
          <w:rFonts w:ascii="Adobe Garamond Pro" w:hAnsi="Adobe Garamond Pro" w:cs="Times New Roman"/>
          <w:sz w:val="20"/>
          <w:szCs w:val="20"/>
        </w:rPr>
        <w:t xml:space="preserve"> would threaten them in the future, promising</w:t>
      </w:r>
      <w:r w:rsidRPr="00055C96">
        <w:rPr>
          <w:rFonts w:ascii="Adobe Garamond Pro" w:hAnsi="Adobe Garamond Pro" w:cs="Times New Roman"/>
          <w:sz w:val="20"/>
          <w:szCs w:val="20"/>
        </w:rPr>
        <w:t xml:space="preserve"> to return one last time to lead them to prosperity. </w:t>
      </w:r>
      <w:r w:rsidRPr="003E0941">
        <w:rPr>
          <w:rFonts w:ascii="Adobe Garamond Pro" w:hAnsi="Adobe Garamond Pro" w:cs="Times New Roman"/>
          <w:sz w:val="20"/>
          <w:szCs w:val="20"/>
        </w:rPr>
        <w:t xml:space="preserve">Since </w:t>
      </w:r>
      <w:r w:rsidRPr="00055C96">
        <w:rPr>
          <w:rFonts w:ascii="Adobe Garamond Pro" w:hAnsi="Adobe Garamond Pro" w:cs="Times New Roman"/>
          <w:sz w:val="20"/>
          <w:szCs w:val="20"/>
        </w:rPr>
        <w:t>then the Thonians have no longer seen her (probably since she completed her path of the Dynast), and her figure is still today revered as a saint by the</w:t>
      </w:r>
      <w:r w:rsidRPr="00E340B0">
        <w:rPr>
          <w:rFonts w:ascii="Adobe Garamond Pro" w:hAnsi="Adobe Garamond Pro" w:cs="Times New Roman"/>
          <w:sz w:val="20"/>
          <w:szCs w:val="20"/>
        </w:rPr>
        <w:t xml:space="preserve"> Church of Thonia. </w:t>
      </w:r>
      <w:r>
        <w:rPr>
          <w:rFonts w:ascii="Adobe Garamond Pro" w:hAnsi="Adobe Garamond Pro" w:cs="Times New Roman"/>
          <w:sz w:val="20"/>
          <w:szCs w:val="20"/>
        </w:rPr>
        <w:t>Of the hood there is no clear news</w:t>
      </w:r>
      <w:r w:rsidRPr="00BA62AB">
        <w:rPr>
          <w:rFonts w:ascii="Adobe Garamond Pro" w:hAnsi="Adobe Garamond Pro" w:cs="Times New Roman"/>
          <w:sz w:val="20"/>
          <w:szCs w:val="20"/>
        </w:rPr>
        <w:t>, but some people swear of having seen it worn by this or that hero in various ages and in various civilisations.</w:t>
      </w:r>
    </w:p>
    <w:p w:rsidR="008B4540" w:rsidRPr="00617594" w:rsidRDefault="008B4540" w:rsidP="008B4540">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617594">
        <w:rPr>
          <w:rFonts w:ascii="Adobe Garamond Pro" w:hAnsi="Adobe Garamond Pro" w:cs="Times New Roman"/>
          <w:b/>
          <w:bCs/>
          <w:sz w:val="20"/>
          <w:szCs w:val="20"/>
        </w:rPr>
        <w:t xml:space="preserve">Source: </w:t>
      </w:r>
      <w:r w:rsidRPr="00617594">
        <w:rPr>
          <w:rFonts w:ascii="Adobe Garamond Pro" w:hAnsi="Adobe Garamond Pro" w:cs="Times New Roman"/>
          <w:sz w:val="20"/>
          <w:szCs w:val="20"/>
        </w:rPr>
        <w:t>Mystaran mythology. The adventure module “IM2: Wrath of Olympus” mentions the Hood in the background of the Immortal Finidel.</w:t>
      </w:r>
    </w:p>
    <w:tbl>
      <w:tblPr>
        <w:tblStyle w:val="TableGrid"/>
        <w:tblW w:w="4384" w:type="dxa"/>
        <w:jc w:val="center"/>
        <w:shd w:val="clear" w:color="auto" w:fill="C4BC96" w:themeFill="background2" w:themeFillShade="BF"/>
        <w:tblLook w:val="04A0" w:firstRow="1" w:lastRow="0" w:firstColumn="1" w:lastColumn="0" w:noHBand="0" w:noVBand="1"/>
      </w:tblPr>
      <w:tblGrid>
        <w:gridCol w:w="3643"/>
        <w:gridCol w:w="741"/>
      </w:tblGrid>
      <w:tr w:rsidR="008B4540" w:rsidRPr="00EC5065" w:rsidTr="002F5163">
        <w:trPr>
          <w:jc w:val="center"/>
        </w:trPr>
        <w:tc>
          <w:tcPr>
            <w:tcW w:w="4384"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jc w:val="both"/>
              <w:rPr>
                <w:rFonts w:ascii="Adobe Garamond Pro" w:hAnsi="Adobe Garamond Pro" w:cs="Times New Roman"/>
                <w:sz w:val="20"/>
                <w:szCs w:val="20"/>
              </w:rPr>
            </w:pPr>
            <w:r w:rsidRPr="00EC5065">
              <w:rPr>
                <w:rFonts w:ascii="Adobe Garamond Pro" w:hAnsi="Adobe Garamond Pro" w:cs="Times New Roman"/>
                <w:b/>
                <w:bCs/>
                <w:sz w:val="20"/>
                <w:szCs w:val="20"/>
              </w:rPr>
              <w:t xml:space="preserve">Sphere: </w:t>
            </w:r>
            <w:r w:rsidRPr="00EC5065">
              <w:rPr>
                <w:rFonts w:ascii="Adobe Garamond Pro" w:hAnsi="Adobe Garamond Pro" w:cs="Times New Roman"/>
                <w:sz w:val="20"/>
                <w:szCs w:val="20"/>
              </w:rPr>
              <w:t>Time (Khoronus)</w:t>
            </w:r>
          </w:p>
        </w:tc>
      </w:tr>
      <w:tr w:rsidR="008B4540" w:rsidRPr="00EC5065" w:rsidTr="002F5163">
        <w:trPr>
          <w:jc w:val="center"/>
        </w:trPr>
        <w:tc>
          <w:tcPr>
            <w:tcW w:w="438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jc w:val="both"/>
              <w:rPr>
                <w:rFonts w:ascii="Adobe Garamond Pro" w:hAnsi="Adobe Garamond Pro" w:cs="Times New Roman"/>
                <w:sz w:val="20"/>
                <w:szCs w:val="20"/>
              </w:rPr>
            </w:pPr>
            <w:r w:rsidRPr="00EC5065">
              <w:rPr>
                <w:rFonts w:ascii="Adobe Garamond Pro" w:hAnsi="Adobe Garamond Pro" w:cs="Times New Roman"/>
                <w:b/>
                <w:bCs/>
                <w:sz w:val="20"/>
                <w:szCs w:val="20"/>
              </w:rPr>
              <w:t xml:space="preserve">Magnitude: </w:t>
            </w:r>
            <w:r w:rsidRPr="00EC5065">
              <w:rPr>
                <w:rFonts w:ascii="Adobe Garamond Pro" w:hAnsi="Adobe Garamond Pro" w:cs="Times New Roman"/>
                <w:sz w:val="20"/>
                <w:szCs w:val="20"/>
              </w:rPr>
              <w:t>Major (Power Limits: 4A, 4B, 4C, 5D)</w:t>
            </w:r>
          </w:p>
        </w:tc>
      </w:tr>
      <w:tr w:rsidR="008B4540" w:rsidRPr="00EC5065" w:rsidTr="002F5163">
        <w:trPr>
          <w:jc w:val="center"/>
        </w:trPr>
        <w:tc>
          <w:tcPr>
            <w:tcW w:w="438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jc w:val="both"/>
              <w:rPr>
                <w:rFonts w:ascii="Adobe Garamond Pro" w:hAnsi="Adobe Garamond Pro" w:cs="Times New Roman"/>
                <w:b/>
                <w:bCs/>
                <w:sz w:val="20"/>
                <w:szCs w:val="20"/>
              </w:rPr>
            </w:pPr>
            <w:r w:rsidRPr="00EC5065">
              <w:rPr>
                <w:rFonts w:ascii="Adobe Garamond Pro" w:hAnsi="Adobe Garamond Pro" w:cs="Times New Roman"/>
                <w:b/>
                <w:bCs/>
                <w:sz w:val="20"/>
                <w:szCs w:val="20"/>
              </w:rPr>
              <w:t>Suggested Powers (700 PP):</w:t>
            </w:r>
          </w:p>
        </w:tc>
      </w:tr>
      <w:tr w:rsidR="008B4540" w:rsidRPr="00EC5065" w:rsidTr="002F5163">
        <w:trPr>
          <w:jc w:val="center"/>
        </w:trPr>
        <w:tc>
          <w:tcPr>
            <w:tcW w:w="438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Hood</w:t>
            </w:r>
            <w:r>
              <w:rPr>
                <w:rFonts w:ascii="Adobe Garamond Pro" w:hAnsi="Adobe Garamond Pro" w:cs="Times New Roman"/>
                <w:sz w:val="20"/>
                <w:szCs w:val="20"/>
              </w:rPr>
              <w:t>,</w:t>
            </w:r>
            <w:r w:rsidRPr="00EC5065">
              <w:rPr>
                <w:rFonts w:ascii="Adobe Garamond Pro" w:hAnsi="Adobe Garamond Pro" w:cs="Times New Roman"/>
                <w:sz w:val="20"/>
                <w:szCs w:val="20"/>
              </w:rPr>
              <w:t xml:space="preserve"> permanent </w:t>
            </w:r>
            <w:r w:rsidRPr="00EC5065">
              <w:rPr>
                <w:rFonts w:ascii="Adobe Garamond Pro" w:hAnsi="Adobe Garamond Pro" w:cs="Times New Roman"/>
                <w:i/>
                <w:iCs/>
                <w:sz w:val="20"/>
                <w:szCs w:val="20"/>
              </w:rPr>
              <w:t>endure elements</w:t>
            </w:r>
          </w:p>
        </w:tc>
      </w:tr>
      <w:tr w:rsidR="008B4540" w:rsidRPr="00EC5065"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B2. Compass</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EC5065" w:rsidRDefault="008B4540" w:rsidP="002F5163">
            <w:pPr>
              <w:autoSpaceDE w:val="0"/>
              <w:autoSpaceDN w:val="0"/>
              <w:adjustRightInd w:val="0"/>
              <w:jc w:val="right"/>
              <w:rPr>
                <w:rFonts w:ascii="Adobe Garamond Pro" w:hAnsi="Adobe Garamond Pro" w:cs="Times New Roman"/>
                <w:sz w:val="20"/>
                <w:szCs w:val="20"/>
              </w:rPr>
            </w:pPr>
            <w:r w:rsidRPr="00EC5065">
              <w:rPr>
                <w:rFonts w:ascii="Adobe Garamond Pro" w:hAnsi="Adobe Garamond Pro" w:cs="Times New Roman"/>
                <w:sz w:val="20"/>
                <w:szCs w:val="20"/>
              </w:rPr>
              <w:t>10 PP</w:t>
            </w:r>
          </w:p>
        </w:tc>
      </w:tr>
      <w:tr w:rsidR="008B4540" w:rsidRPr="00EC5065"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B2. Detect Magic</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EC5065" w:rsidRDefault="008B4540" w:rsidP="002F5163">
            <w:pPr>
              <w:autoSpaceDE w:val="0"/>
              <w:autoSpaceDN w:val="0"/>
              <w:adjustRightInd w:val="0"/>
              <w:jc w:val="right"/>
              <w:rPr>
                <w:rFonts w:ascii="Adobe Garamond Pro" w:hAnsi="Adobe Garamond Pro" w:cs="Times New Roman"/>
                <w:sz w:val="20"/>
                <w:szCs w:val="20"/>
              </w:rPr>
            </w:pPr>
            <w:r w:rsidRPr="00EC5065">
              <w:rPr>
                <w:rFonts w:ascii="Adobe Garamond Pro" w:hAnsi="Adobe Garamond Pro" w:cs="Times New Roman"/>
                <w:sz w:val="20"/>
                <w:szCs w:val="20"/>
              </w:rPr>
              <w:t>10 PP</w:t>
            </w:r>
          </w:p>
        </w:tc>
      </w:tr>
      <w:tr w:rsidR="008B4540" w:rsidRPr="00EC5065"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B2. Moment of Prescience</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EC5065" w:rsidRDefault="008B4540" w:rsidP="002F5163">
            <w:pPr>
              <w:autoSpaceDE w:val="0"/>
              <w:autoSpaceDN w:val="0"/>
              <w:adjustRightInd w:val="0"/>
              <w:jc w:val="right"/>
              <w:rPr>
                <w:rFonts w:ascii="Adobe Garamond Pro" w:hAnsi="Adobe Garamond Pro" w:cs="Times New Roman"/>
                <w:sz w:val="20"/>
                <w:szCs w:val="20"/>
              </w:rPr>
            </w:pPr>
            <w:r w:rsidRPr="00EC5065">
              <w:rPr>
                <w:rFonts w:ascii="Adobe Garamond Pro" w:hAnsi="Adobe Garamond Pro" w:cs="Times New Roman"/>
                <w:sz w:val="20"/>
                <w:szCs w:val="20"/>
              </w:rPr>
              <w:t>80 PP</w:t>
            </w:r>
          </w:p>
        </w:tc>
      </w:tr>
      <w:tr w:rsidR="008B4540" w:rsidRPr="00EC5065"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B3. Time Travel</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EC5065" w:rsidRDefault="008B4540" w:rsidP="002F5163">
            <w:pPr>
              <w:autoSpaceDE w:val="0"/>
              <w:autoSpaceDN w:val="0"/>
              <w:adjustRightInd w:val="0"/>
              <w:jc w:val="right"/>
              <w:rPr>
                <w:rFonts w:ascii="Adobe Garamond Pro" w:hAnsi="Adobe Garamond Pro" w:cs="Times New Roman"/>
                <w:sz w:val="20"/>
                <w:szCs w:val="20"/>
              </w:rPr>
            </w:pPr>
            <w:r w:rsidRPr="00EC5065">
              <w:rPr>
                <w:rFonts w:ascii="Adobe Garamond Pro" w:hAnsi="Adobe Garamond Pro" w:cs="Times New Roman"/>
                <w:sz w:val="20"/>
                <w:szCs w:val="20"/>
              </w:rPr>
              <w:t>100 PP</w:t>
            </w:r>
          </w:p>
        </w:tc>
      </w:tr>
      <w:tr w:rsidR="008B4540" w:rsidRPr="00EC5065"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C2. Haste</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EC5065" w:rsidRDefault="008B4540" w:rsidP="002F5163">
            <w:pPr>
              <w:autoSpaceDE w:val="0"/>
              <w:autoSpaceDN w:val="0"/>
              <w:adjustRightInd w:val="0"/>
              <w:jc w:val="right"/>
              <w:rPr>
                <w:rFonts w:ascii="Adobe Garamond Pro" w:hAnsi="Adobe Garamond Pro" w:cs="Times New Roman"/>
                <w:sz w:val="20"/>
                <w:szCs w:val="20"/>
              </w:rPr>
            </w:pPr>
            <w:r w:rsidRPr="00EC5065">
              <w:rPr>
                <w:rFonts w:ascii="Adobe Garamond Pro" w:hAnsi="Adobe Garamond Pro" w:cs="Times New Roman"/>
                <w:sz w:val="20"/>
                <w:szCs w:val="20"/>
              </w:rPr>
              <w:t>35 PP</w:t>
            </w:r>
          </w:p>
        </w:tc>
      </w:tr>
      <w:tr w:rsidR="008B4540" w:rsidRPr="00EC5065"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C2. Timestop</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EC5065" w:rsidRDefault="008B4540" w:rsidP="002F5163">
            <w:pPr>
              <w:autoSpaceDE w:val="0"/>
              <w:autoSpaceDN w:val="0"/>
              <w:adjustRightInd w:val="0"/>
              <w:jc w:val="right"/>
              <w:rPr>
                <w:rFonts w:ascii="Adobe Garamond Pro" w:hAnsi="Adobe Garamond Pro" w:cs="Times New Roman"/>
                <w:sz w:val="20"/>
                <w:szCs w:val="20"/>
              </w:rPr>
            </w:pPr>
            <w:r w:rsidRPr="00EC5065">
              <w:rPr>
                <w:rFonts w:ascii="Adobe Garamond Pro" w:hAnsi="Adobe Garamond Pro" w:cs="Times New Roman"/>
                <w:sz w:val="20"/>
                <w:szCs w:val="20"/>
              </w:rPr>
              <w:t>90 PP</w:t>
            </w:r>
          </w:p>
        </w:tc>
      </w:tr>
      <w:tr w:rsidR="008B4540" w:rsidRPr="00EC5065"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C2. Shapechange</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EC5065" w:rsidRDefault="008B4540" w:rsidP="002F5163">
            <w:pPr>
              <w:autoSpaceDE w:val="0"/>
              <w:autoSpaceDN w:val="0"/>
              <w:adjustRightInd w:val="0"/>
              <w:jc w:val="right"/>
              <w:rPr>
                <w:rFonts w:ascii="Adobe Garamond Pro" w:hAnsi="Adobe Garamond Pro" w:cs="Times New Roman"/>
                <w:sz w:val="20"/>
                <w:szCs w:val="20"/>
              </w:rPr>
            </w:pPr>
            <w:r w:rsidRPr="00EC5065">
              <w:rPr>
                <w:rFonts w:ascii="Adobe Garamond Pro" w:hAnsi="Adobe Garamond Pro" w:cs="Times New Roman"/>
                <w:sz w:val="20"/>
                <w:szCs w:val="20"/>
              </w:rPr>
              <w:t>95 PP</w:t>
            </w:r>
          </w:p>
        </w:tc>
      </w:tr>
      <w:tr w:rsidR="008B4540" w:rsidRPr="00EC5065"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D1. Automatic Healing</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EC5065" w:rsidRDefault="008B4540" w:rsidP="002F5163">
            <w:pPr>
              <w:autoSpaceDE w:val="0"/>
              <w:autoSpaceDN w:val="0"/>
              <w:adjustRightInd w:val="0"/>
              <w:jc w:val="right"/>
              <w:rPr>
                <w:rFonts w:ascii="Adobe Garamond Pro" w:hAnsi="Adobe Garamond Pro" w:cs="Times New Roman"/>
                <w:sz w:val="20"/>
                <w:szCs w:val="20"/>
              </w:rPr>
            </w:pPr>
            <w:r w:rsidRPr="00EC5065">
              <w:rPr>
                <w:rFonts w:ascii="Adobe Garamond Pro" w:hAnsi="Adobe Garamond Pro" w:cs="Times New Roman"/>
                <w:sz w:val="20"/>
                <w:szCs w:val="20"/>
              </w:rPr>
              <w:t>100 PP</w:t>
            </w:r>
          </w:p>
        </w:tc>
      </w:tr>
      <w:tr w:rsidR="008B4540" w:rsidRPr="00EC5065"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D2. +2 AC Bonus</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EC5065" w:rsidRDefault="008B4540" w:rsidP="002F5163">
            <w:pPr>
              <w:autoSpaceDE w:val="0"/>
              <w:autoSpaceDN w:val="0"/>
              <w:adjustRightInd w:val="0"/>
              <w:jc w:val="right"/>
              <w:rPr>
                <w:rFonts w:ascii="Adobe Garamond Pro" w:hAnsi="Adobe Garamond Pro" w:cs="Times New Roman"/>
                <w:sz w:val="20"/>
                <w:szCs w:val="20"/>
              </w:rPr>
            </w:pPr>
            <w:r w:rsidRPr="00EC5065">
              <w:rPr>
                <w:rFonts w:ascii="Adobe Garamond Pro" w:hAnsi="Adobe Garamond Pro" w:cs="Times New Roman"/>
                <w:sz w:val="20"/>
                <w:szCs w:val="20"/>
              </w:rPr>
              <w:t>20 PP</w:t>
            </w:r>
          </w:p>
        </w:tc>
      </w:tr>
      <w:tr w:rsidR="008B4540" w:rsidRPr="00EC5065"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D3. Luck</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EC5065" w:rsidRDefault="008B4540" w:rsidP="002F5163">
            <w:pPr>
              <w:autoSpaceDE w:val="0"/>
              <w:autoSpaceDN w:val="0"/>
              <w:adjustRightInd w:val="0"/>
              <w:jc w:val="right"/>
              <w:rPr>
                <w:rFonts w:ascii="Adobe Garamond Pro" w:hAnsi="Adobe Garamond Pro" w:cs="Times New Roman"/>
                <w:sz w:val="20"/>
                <w:szCs w:val="20"/>
              </w:rPr>
            </w:pPr>
            <w:r w:rsidRPr="00EC5065">
              <w:rPr>
                <w:rFonts w:ascii="Adobe Garamond Pro" w:hAnsi="Adobe Garamond Pro" w:cs="Times New Roman"/>
                <w:sz w:val="20"/>
                <w:szCs w:val="20"/>
              </w:rPr>
              <w:t>100 PP</w:t>
            </w:r>
          </w:p>
        </w:tc>
      </w:tr>
      <w:tr w:rsidR="008B4540" w:rsidRPr="00EC5065"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D4. Invisibility</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EC5065" w:rsidRDefault="008B4540" w:rsidP="002F5163">
            <w:pPr>
              <w:autoSpaceDE w:val="0"/>
              <w:autoSpaceDN w:val="0"/>
              <w:adjustRightInd w:val="0"/>
              <w:jc w:val="right"/>
              <w:rPr>
                <w:rFonts w:ascii="Adobe Garamond Pro" w:hAnsi="Adobe Garamond Pro" w:cs="Times New Roman"/>
                <w:sz w:val="20"/>
                <w:szCs w:val="20"/>
              </w:rPr>
            </w:pPr>
            <w:r w:rsidRPr="00EC5065">
              <w:rPr>
                <w:rFonts w:ascii="Adobe Garamond Pro" w:hAnsi="Adobe Garamond Pro" w:cs="Times New Roman"/>
                <w:sz w:val="20"/>
                <w:szCs w:val="20"/>
              </w:rPr>
              <w:t>20 PP</w:t>
            </w:r>
          </w:p>
        </w:tc>
      </w:tr>
      <w:tr w:rsidR="008B4540" w:rsidRPr="00EC5065" w:rsidTr="002F5163">
        <w:trPr>
          <w:jc w:val="center"/>
        </w:trPr>
        <w:tc>
          <w:tcPr>
            <w:tcW w:w="3643"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8B4540" w:rsidRPr="00EC5065" w:rsidRDefault="008B4540" w:rsidP="002F5163">
            <w:pPr>
              <w:autoSpaceDE w:val="0"/>
              <w:autoSpaceDN w:val="0"/>
              <w:adjustRightInd w:val="0"/>
              <w:ind w:firstLine="154"/>
              <w:jc w:val="both"/>
              <w:rPr>
                <w:rFonts w:ascii="Adobe Garamond Pro" w:hAnsi="Adobe Garamond Pro" w:cs="Times New Roman"/>
                <w:sz w:val="20"/>
                <w:szCs w:val="20"/>
              </w:rPr>
            </w:pPr>
            <w:r w:rsidRPr="00EC5065">
              <w:rPr>
                <w:rFonts w:ascii="Adobe Garamond Pro" w:hAnsi="Adobe Garamond Pro" w:cs="Times New Roman"/>
                <w:sz w:val="20"/>
                <w:szCs w:val="20"/>
              </w:rPr>
              <w:t>D4. Displacement</w:t>
            </w:r>
          </w:p>
        </w:tc>
        <w:tc>
          <w:tcPr>
            <w:tcW w:w="741"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8B4540" w:rsidRPr="00EC5065" w:rsidRDefault="008B4540" w:rsidP="002F5163">
            <w:pPr>
              <w:autoSpaceDE w:val="0"/>
              <w:autoSpaceDN w:val="0"/>
              <w:adjustRightInd w:val="0"/>
              <w:jc w:val="right"/>
              <w:rPr>
                <w:rFonts w:ascii="Adobe Garamond Pro" w:hAnsi="Adobe Garamond Pro" w:cs="Times New Roman"/>
                <w:sz w:val="20"/>
                <w:szCs w:val="20"/>
              </w:rPr>
            </w:pPr>
            <w:r w:rsidRPr="00EC5065">
              <w:rPr>
                <w:rFonts w:ascii="Adobe Garamond Pro" w:hAnsi="Adobe Garamond Pro" w:cs="Times New Roman"/>
                <w:sz w:val="20"/>
                <w:szCs w:val="20"/>
              </w:rPr>
              <w:t>40 PP</w:t>
            </w:r>
          </w:p>
        </w:tc>
      </w:tr>
    </w:tbl>
    <w:p w:rsidR="008B4540" w:rsidRPr="00416423" w:rsidRDefault="008B4540" w:rsidP="008B4540">
      <w:pPr>
        <w:autoSpaceDE w:val="0"/>
        <w:autoSpaceDN w:val="0"/>
        <w:adjustRightInd w:val="0"/>
        <w:spacing w:before="120" w:after="0" w:line="240" w:lineRule="auto"/>
        <w:ind w:firstLine="228"/>
        <w:jc w:val="both"/>
        <w:rPr>
          <w:rFonts w:ascii="Adobe Garamond Pro" w:hAnsi="Adobe Garamond Pro" w:cs="Times New Roman"/>
          <w:sz w:val="20"/>
          <w:szCs w:val="20"/>
        </w:rPr>
      </w:pPr>
      <w:r w:rsidRPr="00416423">
        <w:rPr>
          <w:rFonts w:ascii="Adobe Garamond Pro" w:hAnsi="Adobe Garamond Pro" w:cs="Times New Roman"/>
          <w:b/>
          <w:bCs/>
          <w:sz w:val="20"/>
          <w:szCs w:val="20"/>
        </w:rPr>
        <w:t xml:space="preserve">Activation: </w:t>
      </w:r>
      <w:r w:rsidRPr="00416423">
        <w:rPr>
          <w:rFonts w:ascii="Adobe Garamond Pro" w:hAnsi="Adobe Garamond Pro" w:cs="Times New Roman"/>
          <w:sz w:val="20"/>
          <w:szCs w:val="20"/>
        </w:rPr>
        <w:t xml:space="preserve">The hood isn’t activated when it is discovered. The first time that its owner a </w:t>
      </w:r>
      <w:r w:rsidRPr="00416423">
        <w:rPr>
          <w:rFonts w:ascii="Adobe Garamond Pro" w:hAnsi="Adobe Garamond Pro" w:cs="Times New Roman"/>
          <w:i/>
          <w:sz w:val="20"/>
          <w:szCs w:val="20"/>
        </w:rPr>
        <w:t>haste</w:t>
      </w:r>
      <w:r w:rsidRPr="00416423">
        <w:rPr>
          <w:rFonts w:ascii="Adobe Garamond Pro" w:hAnsi="Adobe Garamond Pro" w:cs="Times New Roman"/>
          <w:sz w:val="20"/>
          <w:szCs w:val="20"/>
        </w:rPr>
        <w:t xml:space="preserve"> spell it activates and suddenly the subject is made aware of how to use the category C powers. Afterwards if the owner receives an </w:t>
      </w:r>
      <w:r w:rsidRPr="00416423">
        <w:rPr>
          <w:rFonts w:ascii="Adobe Garamond Pro" w:hAnsi="Adobe Garamond Pro" w:cs="Times New Roman"/>
          <w:i/>
          <w:sz w:val="20"/>
          <w:szCs w:val="20"/>
        </w:rPr>
        <w:t>invisibility</w:t>
      </w:r>
      <w:r w:rsidRPr="00416423">
        <w:rPr>
          <w:rFonts w:ascii="Adobe Garamond Pro" w:hAnsi="Adobe Garamond Pro" w:cs="Times New Roman"/>
          <w:sz w:val="20"/>
          <w:szCs w:val="20"/>
        </w:rPr>
        <w:t xml:space="preserve"> spell, the same thing occurs with the category D powers, while a </w:t>
      </w:r>
      <w:r w:rsidRPr="00416423">
        <w:rPr>
          <w:rFonts w:ascii="Adobe Garamond Pro" w:hAnsi="Adobe Garamond Pro" w:cs="Times New Roman"/>
          <w:i/>
          <w:sz w:val="20"/>
          <w:szCs w:val="20"/>
        </w:rPr>
        <w:t>detect magic</w:t>
      </w:r>
      <w:r w:rsidRPr="00416423">
        <w:rPr>
          <w:rFonts w:ascii="Adobe Garamond Pro" w:hAnsi="Adobe Garamond Pro" w:cs="Times New Roman"/>
          <w:sz w:val="20"/>
          <w:szCs w:val="20"/>
        </w:rPr>
        <w:t xml:space="preserve"> grants access to the category B powers. To invoke each power it is sufficient to cover one’s head with the hood and concentrate on the desired effect.</w:t>
      </w:r>
    </w:p>
    <w:p w:rsidR="008B4540" w:rsidRPr="00767FDD" w:rsidRDefault="008B4540" w:rsidP="008B4540">
      <w:pPr>
        <w:autoSpaceDE w:val="0"/>
        <w:autoSpaceDN w:val="0"/>
        <w:adjustRightInd w:val="0"/>
        <w:spacing w:before="120" w:after="0" w:line="240" w:lineRule="auto"/>
        <w:ind w:firstLine="228"/>
        <w:jc w:val="both"/>
        <w:rPr>
          <w:rFonts w:ascii="Adobe Garamond Pro" w:hAnsi="Adobe Garamond Pro" w:cs="Times New Roman"/>
          <w:sz w:val="20"/>
          <w:szCs w:val="20"/>
        </w:rPr>
      </w:pPr>
      <w:r w:rsidRPr="00767FDD">
        <w:rPr>
          <w:rFonts w:ascii="Adobe Garamond Pro" w:hAnsi="Adobe Garamond Pro" w:cs="Times New Roman"/>
          <w:b/>
          <w:bCs/>
          <w:sz w:val="20"/>
          <w:szCs w:val="20"/>
        </w:rPr>
        <w:t xml:space="preserve">Destruction: </w:t>
      </w:r>
      <w:r w:rsidRPr="00767FDD">
        <w:rPr>
          <w:rFonts w:ascii="Adobe Garamond Pro" w:hAnsi="Adobe Garamond Pro" w:cs="Times New Roman"/>
          <w:sz w:val="20"/>
          <w:szCs w:val="20"/>
        </w:rPr>
        <w:t>T</w:t>
      </w:r>
      <w:r>
        <w:rPr>
          <w:rFonts w:ascii="Adobe Garamond Pro" w:hAnsi="Adobe Garamond Pro" w:cs="Times New Roman"/>
          <w:sz w:val="20"/>
          <w:szCs w:val="20"/>
        </w:rPr>
        <w:t>he hood can only</w:t>
      </w:r>
      <w:r w:rsidRPr="00767FDD">
        <w:rPr>
          <w:rFonts w:ascii="Adobe Garamond Pro" w:hAnsi="Adobe Garamond Pro" w:cs="Times New Roman"/>
          <w:sz w:val="20"/>
          <w:szCs w:val="20"/>
        </w:rPr>
        <w:t xml:space="preserve"> be destroyed if it touches its future self, </w:t>
      </w:r>
      <w:r>
        <w:rPr>
          <w:rFonts w:ascii="Adobe Garamond Pro" w:hAnsi="Adobe Garamond Pro" w:cs="Times New Roman"/>
          <w:sz w:val="20"/>
          <w:szCs w:val="20"/>
        </w:rPr>
        <w:t>an event that destroys bo</w:t>
      </w:r>
      <w:r w:rsidRPr="00767FDD">
        <w:rPr>
          <w:rFonts w:ascii="Adobe Garamond Pro" w:hAnsi="Adobe Garamond Pro" w:cs="Times New Roman"/>
          <w:sz w:val="20"/>
          <w:szCs w:val="20"/>
        </w:rPr>
        <w:t>th hoods</w:t>
      </w:r>
      <w:r>
        <w:rPr>
          <w:rFonts w:ascii="Adobe Garamond Pro" w:hAnsi="Adobe Garamond Pro" w:cs="Times New Roman"/>
          <w:sz w:val="20"/>
          <w:szCs w:val="20"/>
        </w:rPr>
        <w:t xml:space="preserve"> </w:t>
      </w:r>
      <w:r w:rsidRPr="00767FDD">
        <w:rPr>
          <w:rFonts w:ascii="Adobe Garamond Pro" w:hAnsi="Adobe Garamond Pro" w:cs="Times New Roman"/>
          <w:sz w:val="20"/>
          <w:szCs w:val="20"/>
        </w:rPr>
        <w:t>and the subjects that wear them.</w:t>
      </w:r>
    </w:p>
    <w:p w:rsidR="008B4540" w:rsidRPr="00735AB8" w:rsidRDefault="008B4540" w:rsidP="008B4540">
      <w:pPr>
        <w:autoSpaceDE w:val="0"/>
        <w:autoSpaceDN w:val="0"/>
        <w:adjustRightInd w:val="0"/>
        <w:spacing w:before="120" w:after="0" w:line="240" w:lineRule="auto"/>
        <w:jc w:val="both"/>
        <w:rPr>
          <w:rFonts w:ascii="Adobe Garamond Pro" w:hAnsi="Adobe Garamond Pro" w:cs="Times New Roman"/>
          <w:b/>
          <w:bCs/>
          <w:sz w:val="20"/>
          <w:szCs w:val="20"/>
        </w:rPr>
      </w:pPr>
      <w:r w:rsidRPr="00735AB8">
        <w:rPr>
          <w:rFonts w:ascii="Adobe Garamond Pro" w:hAnsi="Adobe Garamond Pro" w:cs="Times New Roman"/>
          <w:b/>
          <w:bCs/>
          <w:sz w:val="20"/>
          <w:szCs w:val="20"/>
        </w:rPr>
        <w:t>Handicap</w:t>
      </w:r>
      <w:r w:rsidR="003A2F6C">
        <w:rPr>
          <w:rFonts w:ascii="Adobe Garamond Pro" w:hAnsi="Adobe Garamond Pro" w:cs="Times New Roman"/>
          <w:b/>
          <w:bCs/>
          <w:sz w:val="20"/>
          <w:szCs w:val="20"/>
        </w:rPr>
        <w:t>s</w:t>
      </w:r>
      <w:r w:rsidRPr="00735AB8">
        <w:rPr>
          <w:rFonts w:ascii="Adobe Garamond Pro" w:hAnsi="Adobe Garamond Pro" w:cs="Times New Roman"/>
          <w:b/>
          <w:bCs/>
          <w:sz w:val="20"/>
          <w:szCs w:val="20"/>
        </w:rPr>
        <w:t xml:space="preserve"> (4)</w:t>
      </w:r>
    </w:p>
    <w:p w:rsidR="008B4540" w:rsidRDefault="008B4540" w:rsidP="008B4540">
      <w:pPr>
        <w:autoSpaceDE w:val="0"/>
        <w:autoSpaceDN w:val="0"/>
        <w:adjustRightInd w:val="0"/>
        <w:spacing w:after="0" w:line="240" w:lineRule="auto"/>
        <w:ind w:firstLine="228"/>
        <w:jc w:val="both"/>
        <w:rPr>
          <w:rFonts w:ascii="Adobe Garamond Pro" w:hAnsi="Adobe Garamond Pro" w:cs="Times New Roman"/>
          <w:sz w:val="20"/>
          <w:szCs w:val="20"/>
        </w:rPr>
      </w:pPr>
      <w:r w:rsidRPr="00735AB8">
        <w:rPr>
          <w:rFonts w:ascii="Adobe Garamond Pro" w:hAnsi="Adobe Garamond Pro" w:cs="Times New Roman"/>
          <w:b/>
          <w:bCs/>
          <w:i/>
          <w:iCs/>
          <w:sz w:val="20"/>
          <w:szCs w:val="20"/>
        </w:rPr>
        <w:t xml:space="preserve">Operating Cost: </w:t>
      </w:r>
      <w:r w:rsidRPr="00735AB8">
        <w:rPr>
          <w:rFonts w:ascii="Adobe Garamond Pro" w:hAnsi="Adobe Garamond Pro" w:cs="Times New Roman"/>
          <w:sz w:val="20"/>
          <w:szCs w:val="20"/>
        </w:rPr>
        <w:t>Each time that he invokes one of the 100 PP, the subject loses 10% of his possessed treasures (wherever they are, vanish), considering the total value of valuables and magic items in his possession.</w:t>
      </w:r>
    </w:p>
    <w:p w:rsidR="008B4540" w:rsidRPr="00735AB8" w:rsidRDefault="008B4540" w:rsidP="008B4540">
      <w:pPr>
        <w:autoSpaceDE w:val="0"/>
        <w:autoSpaceDN w:val="0"/>
        <w:adjustRightInd w:val="0"/>
        <w:spacing w:after="0" w:line="240" w:lineRule="auto"/>
        <w:ind w:firstLine="228"/>
        <w:jc w:val="both"/>
        <w:rPr>
          <w:rFonts w:ascii="Adobe Garamond Pro" w:hAnsi="Adobe Garamond Pro" w:cs="Times New Roman"/>
          <w:sz w:val="20"/>
          <w:szCs w:val="20"/>
        </w:rPr>
      </w:pPr>
      <w:r w:rsidRPr="00735AB8">
        <w:rPr>
          <w:rFonts w:ascii="Adobe Garamond Pro" w:hAnsi="Adobe Garamond Pro" w:cs="Times New Roman"/>
          <w:b/>
          <w:bCs/>
          <w:i/>
          <w:iCs/>
          <w:sz w:val="20"/>
          <w:szCs w:val="20"/>
        </w:rPr>
        <w:t xml:space="preserve">Aging: </w:t>
      </w:r>
      <w:r w:rsidRPr="00735AB8">
        <w:rPr>
          <w:rFonts w:ascii="Adobe Garamond Pro" w:hAnsi="Adobe Garamond Pro" w:cs="Times New Roman"/>
          <w:sz w:val="20"/>
          <w:szCs w:val="20"/>
        </w:rPr>
        <w:t xml:space="preserve">Each time that the owner travels in time he </w:t>
      </w:r>
      <w:r w:rsidRPr="00735AB8">
        <w:rPr>
          <w:rFonts w:ascii="Adobe Garamond Pro" w:hAnsi="Adobe Garamond Pro" w:cs="Times New Roman"/>
        </w:rPr>
        <w:t>irredeemably a</w:t>
      </w:r>
      <w:r w:rsidRPr="00735AB8">
        <w:rPr>
          <w:rFonts w:ascii="Adobe Garamond Pro" w:hAnsi="Adobe Garamond Pro" w:cs="Times New Roman"/>
          <w:sz w:val="20"/>
          <w:szCs w:val="20"/>
        </w:rPr>
        <w:t>ges by 20 years.</w:t>
      </w:r>
    </w:p>
    <w:p w:rsidR="008B4540" w:rsidRPr="009436BA" w:rsidRDefault="008B4540" w:rsidP="008B4540">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416423">
        <w:rPr>
          <w:rFonts w:ascii="Adobe Garamond Pro" w:hAnsi="Adobe Garamond Pro" w:cs="Times New Roman,BoldItalic"/>
          <w:b/>
          <w:bCs/>
          <w:i/>
          <w:iCs/>
          <w:sz w:val="20"/>
          <w:szCs w:val="20"/>
        </w:rPr>
        <w:t xml:space="preserve">Limited Use: </w:t>
      </w:r>
      <w:r w:rsidRPr="00416423">
        <w:rPr>
          <w:rFonts w:ascii="Adobe Garamond Pro" w:hAnsi="Adobe Garamond Pro" w:cs="Times New Roman"/>
          <w:sz w:val="20"/>
          <w:szCs w:val="20"/>
        </w:rPr>
        <w:t xml:space="preserve">The power of time travel allows the hood’s owner to travel up to 500 years into the future and </w:t>
      </w:r>
      <w:r w:rsidR="000F254A" w:rsidRPr="00416423">
        <w:rPr>
          <w:rFonts w:ascii="Adobe Garamond Pro" w:hAnsi="Adobe Garamond Pro" w:cs="Times New Roman"/>
          <w:sz w:val="20"/>
          <w:szCs w:val="20"/>
        </w:rPr>
        <w:t>remain there</w:t>
      </w:r>
      <w:r w:rsidRPr="00416423">
        <w:rPr>
          <w:rFonts w:ascii="Adobe Garamond Pro" w:hAnsi="Adobe Garamond Pro" w:cs="Times New Roman"/>
          <w:sz w:val="20"/>
          <w:szCs w:val="20"/>
        </w:rPr>
        <w:t xml:space="preserve"> for a maximum of 3d6 months, after which the hood automatically returns the subject to the moment when he </w:t>
      </w:r>
      <w:r w:rsidRPr="009052D7">
        <w:rPr>
          <w:rFonts w:ascii="Adobe Garamond Pro" w:hAnsi="Adobe Garamond Pro" w:cs="Times New Roman"/>
          <w:sz w:val="20"/>
          <w:szCs w:val="20"/>
        </w:rPr>
        <w:t>left. If the owner removes the hood whilst in the future, the subject remains in that time period while the hood instantly disappears and returns to the “present” in a random location.</w:t>
      </w:r>
    </w:p>
    <w:p w:rsidR="008B4540" w:rsidRPr="00735AB8" w:rsidRDefault="008B4540" w:rsidP="008B4540">
      <w:pPr>
        <w:autoSpaceDE w:val="0"/>
        <w:autoSpaceDN w:val="0"/>
        <w:adjustRightInd w:val="0"/>
        <w:spacing w:after="0" w:line="240" w:lineRule="auto"/>
        <w:ind w:firstLine="228"/>
        <w:jc w:val="both"/>
        <w:rPr>
          <w:rFonts w:ascii="Adobe Garamond Pro" w:hAnsi="Adobe Garamond Pro" w:cs="Times New Roman"/>
          <w:sz w:val="20"/>
          <w:szCs w:val="20"/>
        </w:rPr>
      </w:pPr>
      <w:r w:rsidRPr="00735AB8">
        <w:rPr>
          <w:rFonts w:ascii="Adobe Garamond Pro" w:hAnsi="Adobe Garamond Pro" w:cs="Times New Roman"/>
          <w:b/>
          <w:bCs/>
          <w:i/>
          <w:iCs/>
          <w:sz w:val="20"/>
          <w:szCs w:val="20"/>
        </w:rPr>
        <w:t xml:space="preserve">Characteristic Penalty: </w:t>
      </w:r>
      <w:r w:rsidRPr="00735AB8">
        <w:rPr>
          <w:rFonts w:ascii="Adobe Garamond Pro" w:hAnsi="Adobe Garamond Pro" w:cs="Times New Roman"/>
          <w:sz w:val="20"/>
          <w:szCs w:val="20"/>
        </w:rPr>
        <w:t xml:space="preserve">The subject’s Strength drops by 4 </w:t>
      </w:r>
      <w:r w:rsidR="000F254A" w:rsidRPr="00735AB8">
        <w:rPr>
          <w:rFonts w:ascii="Adobe Garamond Pro" w:hAnsi="Adobe Garamond Pro" w:cs="Times New Roman"/>
          <w:sz w:val="20"/>
          <w:szCs w:val="20"/>
        </w:rPr>
        <w:t>points for</w:t>
      </w:r>
      <w:r w:rsidRPr="00735AB8">
        <w:rPr>
          <w:rFonts w:ascii="Adobe Garamond Pro" w:hAnsi="Adobe Garamond Pro" w:cs="Times New Roman"/>
          <w:sz w:val="20"/>
          <w:szCs w:val="20"/>
        </w:rPr>
        <w:t xml:space="preserve"> as long as he possesses the hood, and returns to normal one month after abandoning it.</w:t>
      </w:r>
    </w:p>
    <w:p w:rsidR="008B4540" w:rsidRPr="00767FDD" w:rsidRDefault="008B4540" w:rsidP="008B4540">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767FDD">
        <w:rPr>
          <w:rFonts w:ascii="Adobe Garamond Pro" w:hAnsi="Adobe Garamond Pro" w:cs="Times New Roman"/>
          <w:b/>
          <w:bCs/>
          <w:sz w:val="20"/>
          <w:szCs w:val="20"/>
        </w:rPr>
        <w:t xml:space="preserve"> (8)</w:t>
      </w:r>
    </w:p>
    <w:p w:rsidR="008B4540" w:rsidRPr="009052D7" w:rsidRDefault="008B4540" w:rsidP="008B4540">
      <w:pPr>
        <w:pStyle w:val="ListParagraph"/>
        <w:numPr>
          <w:ilvl w:val="0"/>
          <w:numId w:val="7"/>
        </w:numPr>
        <w:autoSpaceDE w:val="0"/>
        <w:autoSpaceDN w:val="0"/>
        <w:adjustRightInd w:val="0"/>
        <w:spacing w:after="0" w:line="240" w:lineRule="auto"/>
        <w:ind w:left="456" w:hanging="228"/>
        <w:jc w:val="both"/>
        <w:rPr>
          <w:rFonts w:ascii="Adobe Garamond Pro" w:hAnsi="Adobe Garamond Pro" w:cs="Times New Roman"/>
          <w:sz w:val="20"/>
          <w:szCs w:val="20"/>
        </w:rPr>
      </w:pPr>
      <w:r w:rsidRPr="009052D7">
        <w:rPr>
          <w:rFonts w:ascii="Adobe Garamond Pro" w:hAnsi="Adobe Garamond Pro" w:cs="Times New Roman"/>
          <w:b/>
          <w:bCs/>
          <w:i/>
          <w:iCs/>
          <w:sz w:val="20"/>
          <w:szCs w:val="20"/>
        </w:rPr>
        <w:t xml:space="preserve">Amnesia: </w:t>
      </w:r>
      <w:r w:rsidRPr="009052D7">
        <w:rPr>
          <w:rFonts w:ascii="Adobe Garamond Pro" w:hAnsi="Adobe Garamond Pro" w:cs="Times New Roman"/>
          <w:sz w:val="20"/>
          <w:szCs w:val="20"/>
        </w:rPr>
        <w:t>The owner suffers Amnesia for 2d20 days.</w:t>
      </w:r>
    </w:p>
    <w:p w:rsidR="008B4540" w:rsidRPr="00900733" w:rsidRDefault="008B4540" w:rsidP="008B4540">
      <w:pPr>
        <w:pStyle w:val="ListParagraph"/>
        <w:numPr>
          <w:ilvl w:val="0"/>
          <w:numId w:val="7"/>
        </w:numPr>
        <w:autoSpaceDE w:val="0"/>
        <w:autoSpaceDN w:val="0"/>
        <w:adjustRightInd w:val="0"/>
        <w:spacing w:after="0" w:line="240" w:lineRule="auto"/>
        <w:ind w:left="456" w:hanging="228"/>
        <w:jc w:val="both"/>
        <w:rPr>
          <w:rFonts w:ascii="Adobe Garamond Pro" w:hAnsi="Adobe Garamond Pro" w:cs="Times New Roman"/>
          <w:sz w:val="20"/>
          <w:szCs w:val="20"/>
        </w:rPr>
      </w:pPr>
      <w:r w:rsidRPr="00900733">
        <w:rPr>
          <w:rFonts w:ascii="Adobe Garamond Pro" w:hAnsi="Adobe Garamond Pro" w:cs="Times New Roman"/>
          <w:b/>
          <w:bCs/>
          <w:i/>
          <w:iCs/>
          <w:sz w:val="20"/>
          <w:szCs w:val="20"/>
        </w:rPr>
        <w:t xml:space="preserve">Change in Height: </w:t>
      </w:r>
      <w:r w:rsidRPr="00900733">
        <w:rPr>
          <w:rFonts w:ascii="Adobe Garamond Pro" w:hAnsi="Adobe Garamond Pro" w:cs="Times New Roman"/>
          <w:sz w:val="20"/>
          <w:szCs w:val="20"/>
        </w:rPr>
        <w:t>The owner shrinks to half his normal height and remains in that state for 1d4 days.</w:t>
      </w:r>
    </w:p>
    <w:p w:rsidR="008B4540" w:rsidRPr="009052D7" w:rsidRDefault="008B4540" w:rsidP="008B4540">
      <w:pPr>
        <w:pStyle w:val="ListParagraph"/>
        <w:numPr>
          <w:ilvl w:val="0"/>
          <w:numId w:val="7"/>
        </w:numPr>
        <w:autoSpaceDE w:val="0"/>
        <w:autoSpaceDN w:val="0"/>
        <w:adjustRightInd w:val="0"/>
        <w:spacing w:after="0" w:line="240" w:lineRule="auto"/>
        <w:ind w:left="456" w:hanging="228"/>
        <w:jc w:val="both"/>
        <w:rPr>
          <w:rFonts w:ascii="Adobe Garamond Pro" w:hAnsi="Adobe Garamond Pro" w:cs="Times New Roman"/>
          <w:sz w:val="20"/>
          <w:szCs w:val="20"/>
        </w:rPr>
      </w:pPr>
      <w:r w:rsidRPr="009052D7">
        <w:rPr>
          <w:rFonts w:ascii="Adobe Garamond Pro" w:hAnsi="Adobe Garamond Pro" w:cs="Times New Roman"/>
          <w:b/>
          <w:bCs/>
          <w:i/>
          <w:iCs/>
          <w:sz w:val="20"/>
          <w:szCs w:val="20"/>
        </w:rPr>
        <w:t xml:space="preserve">Pain: </w:t>
      </w:r>
      <w:r w:rsidRPr="009052D7">
        <w:rPr>
          <w:rFonts w:ascii="Adobe Garamond Pro" w:hAnsi="Adobe Garamond Pro" w:cs="Times New Roman"/>
          <w:sz w:val="20"/>
          <w:szCs w:val="20"/>
        </w:rPr>
        <w:t>The artefact’s owner temporarily loses 30 hp,</w:t>
      </w:r>
      <w:r>
        <w:rPr>
          <w:rFonts w:ascii="Adobe Garamond Pro" w:hAnsi="Adobe Garamond Pro" w:cs="Times New Roman"/>
          <w:sz w:val="20"/>
          <w:szCs w:val="20"/>
        </w:rPr>
        <w:t xml:space="preserve"> </w:t>
      </w:r>
      <w:r w:rsidRPr="009052D7">
        <w:rPr>
          <w:rFonts w:ascii="Adobe Garamond Pro" w:hAnsi="Adobe Garamond Pro" w:cs="Times New Roman"/>
          <w:sz w:val="20"/>
          <w:szCs w:val="20"/>
        </w:rPr>
        <w:t>recoverable with magical cures or the normal healing process.</w:t>
      </w:r>
    </w:p>
    <w:p w:rsidR="008B4540" w:rsidRPr="00900733" w:rsidRDefault="008B4540" w:rsidP="008B4540">
      <w:pPr>
        <w:pStyle w:val="ListParagraph"/>
        <w:numPr>
          <w:ilvl w:val="0"/>
          <w:numId w:val="7"/>
        </w:numPr>
        <w:autoSpaceDE w:val="0"/>
        <w:autoSpaceDN w:val="0"/>
        <w:adjustRightInd w:val="0"/>
        <w:spacing w:after="0" w:line="240" w:lineRule="auto"/>
        <w:ind w:left="456" w:hanging="228"/>
        <w:jc w:val="both"/>
        <w:rPr>
          <w:rFonts w:ascii="Adobe Garamond Pro" w:hAnsi="Adobe Garamond Pro" w:cs="Times New Roman"/>
          <w:sz w:val="20"/>
          <w:szCs w:val="20"/>
        </w:rPr>
      </w:pPr>
      <w:r w:rsidRPr="00900733">
        <w:rPr>
          <w:rFonts w:ascii="Adobe Garamond Pro" w:hAnsi="Adobe Garamond Pro" w:cs="Times New Roman"/>
          <w:b/>
          <w:bCs/>
          <w:i/>
          <w:iCs/>
          <w:sz w:val="20"/>
          <w:szCs w:val="20"/>
        </w:rPr>
        <w:t xml:space="preserve">Hindering Collateral Effect: </w:t>
      </w:r>
      <w:r w:rsidRPr="00900733">
        <w:rPr>
          <w:rFonts w:ascii="Adobe Garamond Pro" w:hAnsi="Adobe Garamond Pro" w:cs="Times New Roman"/>
          <w:sz w:val="20"/>
          <w:szCs w:val="20"/>
        </w:rPr>
        <w:t>An A3 type effect randomly chosen by the DM (max cost 60 PP) manifests centred on the owner.</w:t>
      </w:r>
    </w:p>
    <w:p w:rsidR="008B4540" w:rsidRPr="009052D7" w:rsidRDefault="008B4540" w:rsidP="008B4540">
      <w:pPr>
        <w:pStyle w:val="ListParagraph"/>
        <w:numPr>
          <w:ilvl w:val="0"/>
          <w:numId w:val="7"/>
        </w:numPr>
        <w:autoSpaceDE w:val="0"/>
        <w:autoSpaceDN w:val="0"/>
        <w:adjustRightInd w:val="0"/>
        <w:spacing w:after="0" w:line="240" w:lineRule="auto"/>
        <w:ind w:left="456" w:hanging="228"/>
        <w:jc w:val="both"/>
        <w:rPr>
          <w:rFonts w:ascii="Adobe Garamond Pro" w:hAnsi="Adobe Garamond Pro" w:cs="Times New Roman"/>
          <w:sz w:val="20"/>
          <w:szCs w:val="20"/>
        </w:rPr>
      </w:pPr>
      <w:r w:rsidRPr="009052D7">
        <w:rPr>
          <w:rFonts w:ascii="Adobe Garamond Pro" w:hAnsi="Adobe Garamond Pro" w:cs="Times New Roman"/>
          <w:b/>
          <w:bCs/>
          <w:i/>
          <w:iCs/>
          <w:sz w:val="20"/>
          <w:szCs w:val="20"/>
        </w:rPr>
        <w:t xml:space="preserve">Collateral Effect (Teleport): </w:t>
      </w:r>
      <w:r w:rsidRPr="009052D7">
        <w:rPr>
          <w:rFonts w:ascii="Adobe Garamond Pro" w:hAnsi="Adobe Garamond Pro" w:cs="Times New Roman"/>
          <w:bCs/>
          <w:iCs/>
          <w:sz w:val="20"/>
          <w:szCs w:val="20"/>
        </w:rPr>
        <w:t>The owner is instantly transported to a random location within 3d20 × 5 miles</w:t>
      </w:r>
      <w:r w:rsidRPr="009052D7">
        <w:rPr>
          <w:rFonts w:ascii="Adobe Garamond Pro" w:hAnsi="Adobe Garamond Pro" w:cs="Times New Roman"/>
          <w:sz w:val="20"/>
          <w:szCs w:val="20"/>
        </w:rPr>
        <w:t>.</w:t>
      </w:r>
    </w:p>
    <w:p w:rsidR="008B4540" w:rsidRPr="009052D7" w:rsidRDefault="008B4540" w:rsidP="008B4540">
      <w:pPr>
        <w:pStyle w:val="ListParagraph"/>
        <w:numPr>
          <w:ilvl w:val="0"/>
          <w:numId w:val="7"/>
        </w:numPr>
        <w:autoSpaceDE w:val="0"/>
        <w:autoSpaceDN w:val="0"/>
        <w:adjustRightInd w:val="0"/>
        <w:spacing w:after="0" w:line="240" w:lineRule="auto"/>
        <w:ind w:left="456" w:hanging="228"/>
        <w:jc w:val="both"/>
        <w:rPr>
          <w:rFonts w:ascii="Adobe Garamond Pro" w:hAnsi="Adobe Garamond Pro" w:cs="Times New Roman"/>
          <w:sz w:val="20"/>
          <w:szCs w:val="20"/>
        </w:rPr>
      </w:pPr>
      <w:r w:rsidRPr="009052D7">
        <w:rPr>
          <w:rFonts w:ascii="Adobe Garamond Pro" w:hAnsi="Adobe Garamond Pro" w:cs="Times New Roman"/>
          <w:b/>
          <w:bCs/>
          <w:i/>
          <w:iCs/>
          <w:sz w:val="20"/>
          <w:szCs w:val="20"/>
        </w:rPr>
        <w:lastRenderedPageBreak/>
        <w:t xml:space="preserve">Malfunction: </w:t>
      </w:r>
      <w:r w:rsidRPr="009052D7">
        <w:rPr>
          <w:rFonts w:ascii="Adobe Garamond Pro" w:hAnsi="Adobe Garamond Pro" w:cs="Times New Roman"/>
          <w:sz w:val="20"/>
          <w:szCs w:val="20"/>
        </w:rPr>
        <w:t>The requested power doesn’t activate but still consumes the related PP.</w:t>
      </w:r>
    </w:p>
    <w:p w:rsidR="008B4540" w:rsidRPr="009052D7" w:rsidRDefault="008B4540" w:rsidP="008B4540">
      <w:pPr>
        <w:pStyle w:val="ListParagraph"/>
        <w:numPr>
          <w:ilvl w:val="0"/>
          <w:numId w:val="7"/>
        </w:numPr>
        <w:autoSpaceDE w:val="0"/>
        <w:autoSpaceDN w:val="0"/>
        <w:adjustRightInd w:val="0"/>
        <w:spacing w:after="0" w:line="240" w:lineRule="auto"/>
        <w:ind w:left="456" w:hanging="228"/>
        <w:jc w:val="both"/>
        <w:rPr>
          <w:rFonts w:ascii="Adobe Garamond Pro" w:hAnsi="Adobe Garamond Pro" w:cs="Times New Roman"/>
          <w:sz w:val="20"/>
          <w:szCs w:val="20"/>
        </w:rPr>
      </w:pPr>
      <w:r w:rsidRPr="009052D7">
        <w:rPr>
          <w:rFonts w:ascii="Adobe Garamond Pro" w:hAnsi="Adobe Garamond Pro" w:cs="Times New Roman"/>
          <w:b/>
          <w:bCs/>
          <w:i/>
          <w:iCs/>
          <w:sz w:val="20"/>
          <w:szCs w:val="20"/>
        </w:rPr>
        <w:t xml:space="preserve">ST Penalty: </w:t>
      </w:r>
      <w:r w:rsidRPr="009052D7">
        <w:rPr>
          <w:rFonts w:ascii="Adobe Garamond Pro" w:hAnsi="Adobe Garamond Pro" w:cs="Times New Roman"/>
          <w:sz w:val="20"/>
          <w:szCs w:val="20"/>
        </w:rPr>
        <w:t>All the character’s ST suffer a –2 penalty.</w:t>
      </w:r>
    </w:p>
    <w:p w:rsidR="008B4540" w:rsidRPr="009B0910" w:rsidRDefault="008B4540" w:rsidP="008B4540">
      <w:pPr>
        <w:pStyle w:val="ListParagraph"/>
        <w:numPr>
          <w:ilvl w:val="0"/>
          <w:numId w:val="7"/>
        </w:numPr>
        <w:autoSpaceDE w:val="0"/>
        <w:autoSpaceDN w:val="0"/>
        <w:adjustRightInd w:val="0"/>
        <w:spacing w:after="0" w:line="240" w:lineRule="auto"/>
        <w:ind w:left="456" w:hanging="228"/>
        <w:jc w:val="both"/>
        <w:rPr>
          <w:rFonts w:ascii="Adobe Garamond Pro" w:hAnsi="Adobe Garamond Pro" w:cs="Times New Roman"/>
          <w:sz w:val="20"/>
          <w:szCs w:val="20"/>
        </w:rPr>
      </w:pPr>
      <w:r w:rsidRPr="009B0910">
        <w:rPr>
          <w:rFonts w:ascii="Adobe Garamond Pro" w:hAnsi="Adobe Garamond Pro" w:cs="Times New Roman"/>
          <w:b/>
          <w:bCs/>
          <w:i/>
          <w:iCs/>
          <w:sz w:val="20"/>
          <w:szCs w:val="20"/>
        </w:rPr>
        <w:t xml:space="preserve">Mutation: </w:t>
      </w:r>
      <w:r w:rsidRPr="009B0910">
        <w:rPr>
          <w:rFonts w:ascii="Adobe Garamond Pro" w:hAnsi="Adobe Garamond Pro" w:cs="Times New Roman"/>
          <w:sz w:val="20"/>
          <w:szCs w:val="20"/>
        </w:rPr>
        <w:t>The su</w:t>
      </w:r>
      <w:r>
        <w:rPr>
          <w:rFonts w:ascii="Adobe Garamond Pro" w:hAnsi="Adobe Garamond Pro" w:cs="Times New Roman"/>
          <w:sz w:val="20"/>
          <w:szCs w:val="20"/>
        </w:rPr>
        <w:t>b</w:t>
      </w:r>
      <w:r w:rsidRPr="009B0910">
        <w:rPr>
          <w:rFonts w:ascii="Adobe Garamond Pro" w:hAnsi="Adobe Garamond Pro" w:cs="Times New Roman"/>
          <w:sz w:val="20"/>
          <w:szCs w:val="20"/>
        </w:rPr>
        <w:t>ject’s hands begin to grow and in 2d4 days reach double their normal size. In this state, any manual skill check receives a –6 penalty and some can automatically fail.</w:t>
      </w:r>
    </w:p>
    <w:p w:rsidR="008B4540" w:rsidRPr="00C5646D" w:rsidRDefault="008B4540" w:rsidP="008B4540">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C5646D">
        <w:rPr>
          <w:rFonts w:ascii="Adobe Garamond Pro Bold" w:hAnsi="Adobe Garamond Pro Bold" w:cs="Times New Roman"/>
          <w:b/>
          <w:bCs/>
          <w:smallCaps/>
          <w:sz w:val="24"/>
          <w:szCs w:val="24"/>
        </w:rPr>
        <w:t>Hourglass of Verthandi</w:t>
      </w:r>
    </w:p>
    <w:p w:rsidR="008B4540" w:rsidRPr="00A105CD" w:rsidRDefault="008B4540" w:rsidP="008B4540">
      <w:pPr>
        <w:autoSpaceDE w:val="0"/>
        <w:autoSpaceDN w:val="0"/>
        <w:adjustRightInd w:val="0"/>
        <w:spacing w:after="0" w:line="240" w:lineRule="auto"/>
        <w:ind w:firstLine="228"/>
        <w:jc w:val="both"/>
        <w:rPr>
          <w:rFonts w:ascii="Adobe Garamond Pro" w:hAnsi="Adobe Garamond Pro" w:cs="Times New Roman"/>
          <w:sz w:val="20"/>
          <w:szCs w:val="20"/>
        </w:rPr>
      </w:pPr>
      <w:r w:rsidRPr="00C5646D">
        <w:rPr>
          <w:rFonts w:ascii="Adobe Garamond Pro" w:hAnsi="Adobe Garamond Pro" w:cs="Times New Roman"/>
          <w:b/>
          <w:bCs/>
          <w:sz w:val="20"/>
          <w:szCs w:val="20"/>
        </w:rPr>
        <w:t xml:space="preserve">Appearance: </w:t>
      </w:r>
      <w:r w:rsidRPr="00C5646D">
        <w:rPr>
          <w:rFonts w:ascii="Adobe Garamond Pro" w:hAnsi="Adobe Garamond Pro" w:cs="Times New Roman"/>
          <w:bCs/>
          <w:sz w:val="20"/>
          <w:szCs w:val="20"/>
        </w:rPr>
        <w:t>A 36 inch tall hourglass</w:t>
      </w:r>
      <w:r w:rsidRPr="00C5646D">
        <w:rPr>
          <w:rFonts w:ascii="Adobe Garamond Pro" w:hAnsi="Adobe Garamond Pro" w:cs="Times New Roman"/>
          <w:b/>
          <w:bCs/>
          <w:sz w:val="20"/>
          <w:szCs w:val="20"/>
        </w:rPr>
        <w:t xml:space="preserve"> </w:t>
      </w:r>
      <w:r>
        <w:rPr>
          <w:rFonts w:ascii="Adobe Garamond Pro" w:hAnsi="Adobe Garamond Pro" w:cs="Times New Roman"/>
          <w:sz w:val="20"/>
          <w:szCs w:val="20"/>
        </w:rPr>
        <w:t>with a wooden frame and crystal chambers</w:t>
      </w:r>
      <w:r w:rsidRPr="00C5646D">
        <w:rPr>
          <w:rFonts w:ascii="Adobe Garamond Pro" w:hAnsi="Adobe Garamond Pro" w:cs="Times New Roman"/>
          <w:sz w:val="20"/>
          <w:szCs w:val="20"/>
        </w:rPr>
        <w:t xml:space="preserve">, which contains white sand, </w:t>
      </w:r>
      <w:r>
        <w:rPr>
          <w:rFonts w:ascii="Adobe Garamond Pro" w:hAnsi="Adobe Garamond Pro" w:cs="Times New Roman"/>
          <w:sz w:val="20"/>
          <w:szCs w:val="20"/>
        </w:rPr>
        <w:t xml:space="preserve">which when inverted and pass into the lower cup turn </w:t>
      </w:r>
      <w:r w:rsidRPr="00A105CD">
        <w:rPr>
          <w:rFonts w:ascii="Adobe Garamond Pro" w:hAnsi="Adobe Garamond Pro" w:cs="Times New Roman"/>
          <w:sz w:val="20"/>
          <w:szCs w:val="20"/>
        </w:rPr>
        <w:t>black, returning to white once it has filled the lower cup.</w:t>
      </w:r>
    </w:p>
    <w:p w:rsidR="008B4540" w:rsidRPr="00915E7F" w:rsidRDefault="008B4540" w:rsidP="008B4540">
      <w:pPr>
        <w:autoSpaceDE w:val="0"/>
        <w:autoSpaceDN w:val="0"/>
        <w:adjustRightInd w:val="0"/>
        <w:spacing w:before="120" w:after="0" w:line="240" w:lineRule="auto"/>
        <w:ind w:firstLine="228"/>
        <w:jc w:val="both"/>
        <w:rPr>
          <w:rFonts w:ascii="Adobe Garamond Pro" w:hAnsi="Adobe Garamond Pro" w:cs="Times New Roman"/>
          <w:sz w:val="20"/>
          <w:szCs w:val="20"/>
        </w:rPr>
      </w:pPr>
      <w:r w:rsidRPr="00C5646D">
        <w:rPr>
          <w:rFonts w:ascii="Adobe Garamond Pro" w:hAnsi="Adobe Garamond Pro" w:cs="Times New Roman"/>
          <w:b/>
          <w:bCs/>
          <w:sz w:val="20"/>
          <w:szCs w:val="20"/>
        </w:rPr>
        <w:t xml:space="preserve">History: </w:t>
      </w:r>
      <w:r w:rsidRPr="00C5646D">
        <w:rPr>
          <w:rFonts w:ascii="Adobe Garamond Pro" w:hAnsi="Adobe Garamond Pro" w:cs="Times New Roman"/>
          <w:sz w:val="20"/>
          <w:szCs w:val="20"/>
        </w:rPr>
        <w:t xml:space="preserve">Verthandi is one of the three Norns of Norse tradition, </w:t>
      </w:r>
      <w:r w:rsidRPr="003A3E12">
        <w:rPr>
          <w:rFonts w:ascii="Adobe Garamond Pro" w:hAnsi="Adobe Garamond Pro" w:cs="Times New Roman"/>
          <w:sz w:val="20"/>
          <w:szCs w:val="20"/>
        </w:rPr>
        <w:t xml:space="preserve">Immortals who </w:t>
      </w:r>
      <w:r w:rsidR="000F254A" w:rsidRPr="003A3E12">
        <w:rPr>
          <w:rFonts w:ascii="Adobe Garamond Pro" w:hAnsi="Adobe Garamond Pro" w:cs="Times New Roman"/>
          <w:sz w:val="20"/>
          <w:szCs w:val="20"/>
        </w:rPr>
        <w:t>preside</w:t>
      </w:r>
      <w:r w:rsidRPr="003A3E12">
        <w:rPr>
          <w:rFonts w:ascii="Adobe Garamond Pro" w:hAnsi="Adobe Garamond Pro" w:cs="Times New Roman"/>
          <w:sz w:val="20"/>
          <w:szCs w:val="20"/>
        </w:rPr>
        <w:t xml:space="preserve"> over fate (Wyrd) which both mortals and Immortals must obey. The legend says that Verthandi, the one who rules the present, created this hourglass with the aim of giving to the most deserving mortals the ability to see through the mysteries of time and thus guide their kind with greater wisdom. </w:t>
      </w:r>
      <w:r w:rsidRPr="00915E7F">
        <w:rPr>
          <w:rFonts w:ascii="Adobe Garamond Pro" w:hAnsi="Adobe Garamond Pro" w:cs="Times New Roman"/>
          <w:sz w:val="20"/>
          <w:szCs w:val="20"/>
        </w:rPr>
        <w:t xml:space="preserve">It is believed that its powers are unlimited, </w:t>
      </w:r>
      <w:r>
        <w:rPr>
          <w:rFonts w:ascii="Adobe Garamond Pro" w:hAnsi="Adobe Garamond Pro" w:cs="Times New Roman"/>
          <w:sz w:val="20"/>
          <w:szCs w:val="20"/>
        </w:rPr>
        <w:t>but its e</w:t>
      </w:r>
      <w:r w:rsidRPr="00915E7F">
        <w:rPr>
          <w:rFonts w:ascii="Adobe Garamond Pro" w:hAnsi="Adobe Garamond Pro" w:cs="Times New Roman"/>
          <w:sz w:val="20"/>
          <w:szCs w:val="20"/>
        </w:rPr>
        <w:t xml:space="preserve">ffects are equally as dangerous on </w:t>
      </w:r>
      <w:r w:rsidR="000F254A" w:rsidRPr="00915E7F">
        <w:rPr>
          <w:rFonts w:ascii="Adobe Garamond Pro" w:hAnsi="Adobe Garamond Pro" w:cs="Times New Roman"/>
          <w:sz w:val="20"/>
          <w:szCs w:val="20"/>
        </w:rPr>
        <w:t>those</w:t>
      </w:r>
      <w:r w:rsidRPr="00915E7F">
        <w:rPr>
          <w:rFonts w:ascii="Adobe Garamond Pro" w:hAnsi="Adobe Garamond Pro" w:cs="Times New Roman"/>
          <w:sz w:val="20"/>
          <w:szCs w:val="20"/>
        </w:rPr>
        <w:t xml:space="preserve"> who abuse it and aren’t able to use it with foresight. The legend says that the hourglass is guarded by the Norns in a peak hidden among the mountains of the north, and that only those who are predestined to encounter it can reach it.</w:t>
      </w:r>
    </w:p>
    <w:p w:rsidR="008B4540" w:rsidRPr="00FA1DEE" w:rsidRDefault="008B4540" w:rsidP="008B4540">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FA1DEE">
        <w:rPr>
          <w:rFonts w:ascii="Adobe Garamond Pro" w:hAnsi="Adobe Garamond Pro" w:cs="Times New Roman"/>
          <w:b/>
          <w:bCs/>
          <w:sz w:val="20"/>
          <w:szCs w:val="20"/>
        </w:rPr>
        <w:t xml:space="preserve">Source: </w:t>
      </w:r>
      <w:r w:rsidR="000F254A" w:rsidRPr="00FA1DEE">
        <w:rPr>
          <w:rFonts w:ascii="Adobe Garamond Pro" w:hAnsi="Adobe Garamond Pro" w:cs="Times New Roman"/>
          <w:sz w:val="20"/>
          <w:szCs w:val="20"/>
        </w:rPr>
        <w:t>Scandinavian</w:t>
      </w:r>
      <w:r w:rsidRPr="00FA1DEE">
        <w:rPr>
          <w:rFonts w:ascii="Adobe Garamond Pro" w:hAnsi="Adobe Garamond Pro" w:cs="Times New Roman"/>
          <w:sz w:val="20"/>
          <w:szCs w:val="20"/>
        </w:rPr>
        <w:t xml:space="preserve"> and Mystaran mythology. According to the myths of the northmen three </w:t>
      </w:r>
      <w:r w:rsidR="000F254A" w:rsidRPr="00FA1DEE">
        <w:rPr>
          <w:rFonts w:ascii="Adobe Garamond Pro" w:hAnsi="Adobe Garamond Pro" w:cs="Times New Roman"/>
          <w:sz w:val="20"/>
          <w:szCs w:val="20"/>
        </w:rPr>
        <w:t>divinities</w:t>
      </w:r>
      <w:r w:rsidRPr="00FA1DEE">
        <w:rPr>
          <w:rFonts w:ascii="Adobe Garamond Pro" w:hAnsi="Adobe Garamond Pro" w:cs="Times New Roman"/>
          <w:sz w:val="20"/>
          <w:szCs w:val="20"/>
        </w:rPr>
        <w:t xml:space="preserve"> known as the Norns weave Fate (Wyrd) to which even the gods must submit. They are Urd, </w:t>
      </w:r>
      <w:r w:rsidR="000F254A" w:rsidRPr="00FA1DEE">
        <w:rPr>
          <w:rFonts w:ascii="Adobe Garamond Pro" w:hAnsi="Adobe Garamond Pro" w:cs="Times New Roman"/>
          <w:sz w:val="20"/>
          <w:szCs w:val="20"/>
        </w:rPr>
        <w:t>who</w:t>
      </w:r>
      <w:r w:rsidRPr="00FA1DEE">
        <w:rPr>
          <w:rFonts w:ascii="Adobe Garamond Pro" w:hAnsi="Adobe Garamond Pro" w:cs="Times New Roman"/>
          <w:sz w:val="20"/>
          <w:szCs w:val="20"/>
        </w:rPr>
        <w:t xml:space="preserve"> rules the past, Verthandi, who watches over the present, and Skuld, guardian of the future. Similar figures are also found in the Greek (Parche) and Roman (Moire)</w:t>
      </w:r>
      <w:r w:rsidRPr="003A3E12">
        <w:rPr>
          <w:rFonts w:ascii="Adobe Garamond Pro" w:hAnsi="Adobe Garamond Pro" w:cs="Times New Roman"/>
          <w:sz w:val="20"/>
          <w:szCs w:val="20"/>
        </w:rPr>
        <w:t xml:space="preserve"> mythologies. </w:t>
      </w:r>
      <w:r w:rsidRPr="00C5646D">
        <w:rPr>
          <w:rFonts w:ascii="Adobe Garamond Pro" w:hAnsi="Adobe Garamond Pro" w:cs="Times New Roman"/>
          <w:sz w:val="20"/>
          <w:szCs w:val="20"/>
        </w:rPr>
        <w:t xml:space="preserve">In the </w:t>
      </w:r>
      <w:r w:rsidRPr="00FA1DEE">
        <w:rPr>
          <w:rFonts w:ascii="Adobe Garamond Pro" w:hAnsi="Adobe Garamond Pro" w:cs="Times New Roman"/>
          <w:sz w:val="20"/>
          <w:szCs w:val="20"/>
        </w:rPr>
        <w:t xml:space="preserve">adventure module “M1: Into the Maelstrom” appears the </w:t>
      </w:r>
      <w:r w:rsidRPr="00915E7F">
        <w:rPr>
          <w:rFonts w:ascii="Adobe Garamond Pro" w:hAnsi="Adobe Garamond Pro" w:cs="Times New Roman"/>
          <w:sz w:val="20"/>
          <w:szCs w:val="20"/>
        </w:rPr>
        <w:t>Hourglass of Time, an artefact with the power of keeping a passage open to an outer plane of Entropy that Alphaks exploits to produce poisonous fumes on his island with which he</w:t>
      </w:r>
      <w:r>
        <w:rPr>
          <w:rFonts w:ascii="Adobe Garamond Pro" w:hAnsi="Adobe Garamond Pro" w:cs="Times New Roman"/>
          <w:sz w:val="20"/>
          <w:szCs w:val="20"/>
        </w:rPr>
        <w:t xml:space="preserve"> brings</w:t>
      </w:r>
      <w:r w:rsidRPr="00FA1DEE">
        <w:rPr>
          <w:rFonts w:ascii="Adobe Garamond Pro" w:hAnsi="Adobe Garamond Pro" w:cs="Times New Roman"/>
          <w:sz w:val="20"/>
          <w:szCs w:val="20"/>
        </w:rPr>
        <w:t xml:space="preserve"> death and pestilence to Norwold. The Hourglass of Time has been linked here to the artefact of Verthandi.</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8B4540" w:rsidRPr="00C5646D"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8B4540" w:rsidRPr="00C5646D" w:rsidRDefault="008B4540" w:rsidP="002F5163">
            <w:pPr>
              <w:autoSpaceDE w:val="0"/>
              <w:autoSpaceDN w:val="0"/>
              <w:adjustRightInd w:val="0"/>
              <w:jc w:val="both"/>
              <w:rPr>
                <w:rFonts w:ascii="Adobe Garamond Pro" w:hAnsi="Adobe Garamond Pro" w:cs="Times New Roman"/>
                <w:sz w:val="20"/>
                <w:szCs w:val="20"/>
              </w:rPr>
            </w:pPr>
            <w:r w:rsidRPr="00C5646D">
              <w:rPr>
                <w:rFonts w:ascii="Adobe Garamond Pro" w:hAnsi="Adobe Garamond Pro" w:cs="Times New Roman"/>
                <w:b/>
                <w:bCs/>
                <w:sz w:val="20"/>
                <w:szCs w:val="20"/>
              </w:rPr>
              <w:t xml:space="preserve">Sphere: </w:t>
            </w:r>
            <w:r w:rsidRPr="00C5646D">
              <w:rPr>
                <w:rFonts w:ascii="Adobe Garamond Pro" w:hAnsi="Adobe Garamond Pro" w:cs="Times New Roman"/>
                <w:sz w:val="20"/>
                <w:szCs w:val="20"/>
              </w:rPr>
              <w:t>Time (Verthandi)</w:t>
            </w:r>
          </w:p>
        </w:tc>
      </w:tr>
      <w:tr w:rsidR="008B4540" w:rsidRPr="00C5646D"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8B4540" w:rsidRPr="00C5646D" w:rsidRDefault="008B4540" w:rsidP="002F5163">
            <w:pPr>
              <w:autoSpaceDE w:val="0"/>
              <w:autoSpaceDN w:val="0"/>
              <w:adjustRightInd w:val="0"/>
              <w:jc w:val="both"/>
              <w:rPr>
                <w:rFonts w:ascii="Adobe Garamond Pro" w:hAnsi="Adobe Garamond Pro" w:cs="Times New Roman"/>
                <w:sz w:val="20"/>
                <w:szCs w:val="20"/>
              </w:rPr>
            </w:pPr>
            <w:r w:rsidRPr="00C5646D">
              <w:rPr>
                <w:rFonts w:ascii="Adobe Garamond Pro" w:hAnsi="Adobe Garamond Pro" w:cs="Times New Roman"/>
                <w:b/>
                <w:bCs/>
                <w:sz w:val="20"/>
                <w:szCs w:val="20"/>
              </w:rPr>
              <w:t xml:space="preserve">Magnitude: </w:t>
            </w:r>
            <w:r w:rsidRPr="00C5646D">
              <w:rPr>
                <w:rFonts w:ascii="Adobe Garamond Pro" w:hAnsi="Adobe Garamond Pro" w:cs="Times New Roman"/>
                <w:sz w:val="20"/>
                <w:szCs w:val="20"/>
              </w:rPr>
              <w:t>Lesser (Power Limits: 3A, 2B, 2C, 4D)</w:t>
            </w:r>
          </w:p>
        </w:tc>
      </w:tr>
      <w:tr w:rsidR="008B4540" w:rsidRPr="00C5646D"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8B4540" w:rsidRPr="00C5646D" w:rsidRDefault="008B4540" w:rsidP="002F5163">
            <w:pPr>
              <w:autoSpaceDE w:val="0"/>
              <w:autoSpaceDN w:val="0"/>
              <w:adjustRightInd w:val="0"/>
              <w:jc w:val="both"/>
              <w:rPr>
                <w:rFonts w:ascii="Adobe Garamond Pro" w:hAnsi="Adobe Garamond Pro" w:cs="Times New Roman"/>
                <w:b/>
                <w:bCs/>
                <w:sz w:val="20"/>
                <w:szCs w:val="20"/>
              </w:rPr>
            </w:pPr>
            <w:r w:rsidRPr="00C5646D">
              <w:rPr>
                <w:rFonts w:ascii="Adobe Garamond Pro" w:hAnsi="Adobe Garamond Pro" w:cs="Times New Roman"/>
                <w:b/>
                <w:bCs/>
                <w:sz w:val="20"/>
                <w:szCs w:val="20"/>
              </w:rPr>
              <w:t>Suggested Powers (245 PP):</w:t>
            </w:r>
          </w:p>
        </w:tc>
      </w:tr>
      <w:tr w:rsidR="008B4540" w:rsidRPr="00C5646D"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8B4540" w:rsidRPr="00C5646D" w:rsidRDefault="008B4540" w:rsidP="002F5163">
            <w:pPr>
              <w:autoSpaceDE w:val="0"/>
              <w:autoSpaceDN w:val="0"/>
              <w:adjustRightInd w:val="0"/>
              <w:ind w:firstLine="154"/>
              <w:jc w:val="both"/>
              <w:rPr>
                <w:rFonts w:ascii="Adobe Garamond Pro" w:hAnsi="Adobe Garamond Pro" w:cs="Times New Roman"/>
                <w:sz w:val="20"/>
                <w:szCs w:val="20"/>
              </w:rPr>
            </w:pPr>
            <w:r w:rsidRPr="00C5646D">
              <w:rPr>
                <w:rFonts w:ascii="Adobe Garamond Pro" w:hAnsi="Adobe Garamond Pro" w:cs="Times New Roman"/>
                <w:sz w:val="20"/>
                <w:szCs w:val="20"/>
              </w:rPr>
              <w:t xml:space="preserve">Hourglass, </w:t>
            </w:r>
            <w:r w:rsidRPr="00C5646D">
              <w:rPr>
                <w:rFonts w:ascii="Adobe Garamond Pro" w:hAnsi="Adobe Garamond Pro" w:cs="Times New Roman"/>
                <w:i/>
                <w:iCs/>
                <w:sz w:val="20"/>
                <w:szCs w:val="20"/>
              </w:rPr>
              <w:t>timestop once per day</w:t>
            </w:r>
          </w:p>
        </w:tc>
      </w:tr>
      <w:tr w:rsidR="008B4540" w:rsidRPr="00C5646D"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C5646D" w:rsidRDefault="008B4540" w:rsidP="002F5163">
            <w:pPr>
              <w:autoSpaceDE w:val="0"/>
              <w:autoSpaceDN w:val="0"/>
              <w:adjustRightInd w:val="0"/>
              <w:ind w:firstLine="154"/>
              <w:jc w:val="both"/>
              <w:rPr>
                <w:rFonts w:ascii="Adobe Garamond Pro" w:hAnsi="Adobe Garamond Pro" w:cs="Times New Roman"/>
                <w:sz w:val="20"/>
                <w:szCs w:val="20"/>
              </w:rPr>
            </w:pPr>
            <w:r w:rsidRPr="00C5646D">
              <w:rPr>
                <w:rFonts w:ascii="Adobe Garamond Pro" w:hAnsi="Adobe Garamond Pro" w:cs="Times New Roman"/>
                <w:sz w:val="20"/>
                <w:szCs w:val="20"/>
              </w:rPr>
              <w:t>A2. Sleep</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C5646D" w:rsidRDefault="008B4540" w:rsidP="002F5163">
            <w:pPr>
              <w:autoSpaceDE w:val="0"/>
              <w:autoSpaceDN w:val="0"/>
              <w:adjustRightInd w:val="0"/>
              <w:jc w:val="right"/>
              <w:rPr>
                <w:rFonts w:ascii="Adobe Garamond Pro" w:hAnsi="Adobe Garamond Pro" w:cs="Times New Roman"/>
                <w:sz w:val="20"/>
                <w:szCs w:val="20"/>
              </w:rPr>
            </w:pPr>
            <w:r w:rsidRPr="00C5646D">
              <w:rPr>
                <w:rFonts w:ascii="Adobe Garamond Pro" w:hAnsi="Adobe Garamond Pro" w:cs="Times New Roman"/>
                <w:sz w:val="20"/>
                <w:szCs w:val="20"/>
              </w:rPr>
              <w:t>15 PP</w:t>
            </w:r>
          </w:p>
        </w:tc>
      </w:tr>
      <w:tr w:rsidR="008B4540" w:rsidRPr="00C5646D"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C5646D" w:rsidRDefault="008B4540" w:rsidP="002F5163">
            <w:pPr>
              <w:autoSpaceDE w:val="0"/>
              <w:autoSpaceDN w:val="0"/>
              <w:adjustRightInd w:val="0"/>
              <w:ind w:firstLine="154"/>
              <w:jc w:val="both"/>
              <w:rPr>
                <w:rFonts w:ascii="Adobe Garamond Pro" w:hAnsi="Adobe Garamond Pro" w:cs="Times New Roman"/>
                <w:sz w:val="20"/>
                <w:szCs w:val="20"/>
              </w:rPr>
            </w:pPr>
            <w:r w:rsidRPr="00C5646D">
              <w:rPr>
                <w:rFonts w:ascii="Adobe Garamond Pro" w:hAnsi="Adobe Garamond Pro" w:cs="Times New Roman"/>
                <w:sz w:val="20"/>
                <w:szCs w:val="20"/>
              </w:rPr>
              <w:t xml:space="preserve">A3. </w:t>
            </w:r>
            <w:r w:rsidRPr="00C5646D">
              <w:rPr>
                <w:rFonts w:ascii="Adobe Garamond Pro" w:hAnsi="Adobe Garamond Pro" w:cs="Times New Roman"/>
                <w:iCs/>
                <w:sz w:val="20"/>
                <w:szCs w:val="20"/>
              </w:rPr>
              <w:t>Slow</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C5646D" w:rsidRDefault="008B4540" w:rsidP="002F5163">
            <w:pPr>
              <w:autoSpaceDE w:val="0"/>
              <w:autoSpaceDN w:val="0"/>
              <w:adjustRightInd w:val="0"/>
              <w:jc w:val="right"/>
              <w:rPr>
                <w:rFonts w:ascii="Adobe Garamond Pro" w:hAnsi="Adobe Garamond Pro" w:cs="Times New Roman"/>
                <w:sz w:val="20"/>
                <w:szCs w:val="20"/>
              </w:rPr>
            </w:pPr>
            <w:r w:rsidRPr="00C5646D">
              <w:rPr>
                <w:rFonts w:ascii="Adobe Garamond Pro" w:hAnsi="Adobe Garamond Pro" w:cs="Times New Roman"/>
                <w:sz w:val="20"/>
                <w:szCs w:val="20"/>
              </w:rPr>
              <w:t>30 PP</w:t>
            </w:r>
          </w:p>
        </w:tc>
      </w:tr>
      <w:tr w:rsidR="008B4540" w:rsidRPr="00C5646D"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C5646D" w:rsidRDefault="008B4540" w:rsidP="002F5163">
            <w:pPr>
              <w:autoSpaceDE w:val="0"/>
              <w:autoSpaceDN w:val="0"/>
              <w:adjustRightInd w:val="0"/>
              <w:ind w:firstLine="154"/>
              <w:jc w:val="both"/>
              <w:rPr>
                <w:rFonts w:ascii="Adobe Garamond Pro" w:hAnsi="Adobe Garamond Pro" w:cs="Times New Roman"/>
                <w:sz w:val="20"/>
                <w:szCs w:val="20"/>
              </w:rPr>
            </w:pPr>
            <w:r w:rsidRPr="00C5646D">
              <w:rPr>
                <w:rFonts w:ascii="Adobe Garamond Pro" w:hAnsi="Adobe Garamond Pro" w:cs="Times New Roman"/>
                <w:sz w:val="20"/>
                <w:szCs w:val="20"/>
              </w:rPr>
              <w:t xml:space="preserve">B1. </w:t>
            </w:r>
            <w:r w:rsidR="000F254A" w:rsidRPr="00C5646D">
              <w:rPr>
                <w:rFonts w:ascii="Adobe Garamond Pro" w:hAnsi="Adobe Garamond Pro" w:cs="Times New Roman"/>
                <w:sz w:val="20"/>
                <w:szCs w:val="20"/>
              </w:rPr>
              <w:t>Analyse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C5646D" w:rsidRDefault="008B4540" w:rsidP="002F5163">
            <w:pPr>
              <w:autoSpaceDE w:val="0"/>
              <w:autoSpaceDN w:val="0"/>
              <w:adjustRightInd w:val="0"/>
              <w:jc w:val="right"/>
              <w:rPr>
                <w:rFonts w:ascii="Adobe Garamond Pro" w:hAnsi="Adobe Garamond Pro" w:cs="Times New Roman"/>
                <w:sz w:val="20"/>
                <w:szCs w:val="20"/>
              </w:rPr>
            </w:pPr>
            <w:r w:rsidRPr="00C5646D">
              <w:rPr>
                <w:rFonts w:ascii="Adobe Garamond Pro" w:hAnsi="Adobe Garamond Pro" w:cs="Times New Roman"/>
                <w:sz w:val="20"/>
                <w:szCs w:val="20"/>
              </w:rPr>
              <w:t>10 PP</w:t>
            </w:r>
          </w:p>
        </w:tc>
      </w:tr>
      <w:tr w:rsidR="008B4540" w:rsidRPr="00C5646D"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8B4540" w:rsidRPr="00C5646D" w:rsidRDefault="008B4540" w:rsidP="002F5163">
            <w:pPr>
              <w:autoSpaceDE w:val="0"/>
              <w:autoSpaceDN w:val="0"/>
              <w:adjustRightInd w:val="0"/>
              <w:ind w:firstLine="154"/>
              <w:jc w:val="both"/>
              <w:rPr>
                <w:rFonts w:ascii="Adobe Garamond Pro" w:hAnsi="Adobe Garamond Pro" w:cs="Times New Roman"/>
                <w:sz w:val="20"/>
                <w:szCs w:val="20"/>
              </w:rPr>
            </w:pPr>
            <w:r w:rsidRPr="00C5646D">
              <w:rPr>
                <w:rFonts w:ascii="Adobe Garamond Pro" w:hAnsi="Adobe Garamond Pro" w:cs="Times New Roman"/>
                <w:sz w:val="20"/>
                <w:szCs w:val="20"/>
              </w:rPr>
              <w:t>B3. Gate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8B4540" w:rsidRPr="00C5646D" w:rsidRDefault="008B4540" w:rsidP="002F5163">
            <w:pPr>
              <w:autoSpaceDE w:val="0"/>
              <w:autoSpaceDN w:val="0"/>
              <w:adjustRightInd w:val="0"/>
              <w:jc w:val="right"/>
              <w:rPr>
                <w:rFonts w:ascii="Adobe Garamond Pro" w:hAnsi="Adobe Garamond Pro" w:cs="Times New Roman"/>
                <w:sz w:val="20"/>
                <w:szCs w:val="20"/>
              </w:rPr>
            </w:pPr>
            <w:r w:rsidRPr="00C5646D">
              <w:rPr>
                <w:rFonts w:ascii="Adobe Garamond Pro" w:hAnsi="Adobe Garamond Pro" w:cs="Times New Roman"/>
                <w:sz w:val="20"/>
                <w:szCs w:val="20"/>
              </w:rPr>
              <w:t>90 PP</w:t>
            </w:r>
          </w:p>
        </w:tc>
      </w:tr>
      <w:tr w:rsidR="008B4540" w:rsidRPr="00C5646D"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8B4540" w:rsidRPr="00C5646D" w:rsidRDefault="008B4540" w:rsidP="002F5163">
            <w:pPr>
              <w:autoSpaceDE w:val="0"/>
              <w:autoSpaceDN w:val="0"/>
              <w:adjustRightInd w:val="0"/>
              <w:ind w:firstLine="154"/>
              <w:jc w:val="both"/>
              <w:rPr>
                <w:rFonts w:ascii="Adobe Garamond Pro" w:hAnsi="Adobe Garamond Pro" w:cs="Times New Roman"/>
                <w:sz w:val="20"/>
                <w:szCs w:val="20"/>
              </w:rPr>
            </w:pPr>
            <w:r w:rsidRPr="00C5646D">
              <w:rPr>
                <w:rFonts w:ascii="Adobe Garamond Pro" w:hAnsi="Adobe Garamond Pro" w:cs="Times New Roman"/>
                <w:sz w:val="20"/>
                <w:szCs w:val="20"/>
              </w:rPr>
              <w:t>C1. Wish</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8B4540" w:rsidRPr="00C5646D" w:rsidRDefault="008B4540" w:rsidP="002F5163">
            <w:pPr>
              <w:autoSpaceDE w:val="0"/>
              <w:autoSpaceDN w:val="0"/>
              <w:adjustRightInd w:val="0"/>
              <w:jc w:val="right"/>
              <w:rPr>
                <w:rFonts w:ascii="Adobe Garamond Pro" w:hAnsi="Adobe Garamond Pro" w:cs="Times New Roman"/>
                <w:sz w:val="20"/>
                <w:szCs w:val="20"/>
              </w:rPr>
            </w:pPr>
            <w:r w:rsidRPr="00C5646D">
              <w:rPr>
                <w:rFonts w:ascii="Adobe Garamond Pro" w:hAnsi="Adobe Garamond Pro" w:cs="Times New Roman"/>
                <w:sz w:val="20"/>
                <w:szCs w:val="20"/>
              </w:rPr>
              <w:t>100 PP</w:t>
            </w:r>
          </w:p>
        </w:tc>
      </w:tr>
    </w:tbl>
    <w:p w:rsidR="008B4540" w:rsidRPr="00B9483A" w:rsidRDefault="008B4540" w:rsidP="008B4540">
      <w:pPr>
        <w:autoSpaceDE w:val="0"/>
        <w:autoSpaceDN w:val="0"/>
        <w:adjustRightInd w:val="0"/>
        <w:spacing w:before="120" w:after="0" w:line="240" w:lineRule="auto"/>
        <w:ind w:firstLine="228"/>
        <w:jc w:val="both"/>
        <w:rPr>
          <w:rFonts w:ascii="Adobe Garamond Pro" w:hAnsi="Adobe Garamond Pro" w:cs="Times New Roman"/>
          <w:sz w:val="20"/>
          <w:szCs w:val="20"/>
        </w:rPr>
      </w:pPr>
      <w:r w:rsidRPr="00915E7F">
        <w:rPr>
          <w:rFonts w:ascii="Adobe Garamond Pro" w:hAnsi="Adobe Garamond Pro" w:cs="Times New Roman"/>
          <w:b/>
          <w:bCs/>
          <w:sz w:val="20"/>
          <w:szCs w:val="20"/>
        </w:rPr>
        <w:t xml:space="preserve">Activation: </w:t>
      </w:r>
      <w:r w:rsidRPr="00915E7F">
        <w:rPr>
          <w:rFonts w:ascii="Adobe Garamond Pro" w:hAnsi="Adobe Garamond Pro" w:cs="Times New Roman"/>
          <w:sz w:val="20"/>
          <w:szCs w:val="20"/>
        </w:rPr>
        <w:t xml:space="preserve">The hourglass is active when found and its powers are telepathically revealed to those who retain possession of it for at least one month, in ascending order of power (starting with </w:t>
      </w:r>
      <w:r w:rsidRPr="00915E7F">
        <w:rPr>
          <w:rFonts w:ascii="Adobe Garamond Pro" w:hAnsi="Adobe Garamond Pro" w:cs="Times New Roman"/>
          <w:i/>
          <w:sz w:val="20"/>
          <w:szCs w:val="20"/>
        </w:rPr>
        <w:t>analyse</w:t>
      </w:r>
      <w:r w:rsidRPr="00915E7F">
        <w:rPr>
          <w:rFonts w:ascii="Adobe Garamond Pro" w:hAnsi="Adobe Garamond Pro" w:cs="Times New Roman"/>
          <w:sz w:val="20"/>
          <w:szCs w:val="20"/>
        </w:rPr>
        <w:t xml:space="preserve"> and ending with </w:t>
      </w:r>
      <w:r w:rsidRPr="00915E7F">
        <w:rPr>
          <w:rFonts w:ascii="Adobe Garamond Pro" w:hAnsi="Adobe Garamond Pro" w:cs="Times New Roman"/>
          <w:i/>
          <w:sz w:val="20"/>
          <w:szCs w:val="20"/>
        </w:rPr>
        <w:t>wish</w:t>
      </w:r>
      <w:r w:rsidRPr="00915E7F">
        <w:rPr>
          <w:rFonts w:ascii="Adobe Garamond Pro" w:hAnsi="Adobe Garamond Pro" w:cs="Times New Roman"/>
          <w:sz w:val="20"/>
          <w:szCs w:val="20"/>
        </w:rPr>
        <w:t xml:space="preserve">). </w:t>
      </w:r>
      <w:r w:rsidRPr="00915E7F">
        <w:rPr>
          <w:rFonts w:ascii="Adobe Garamond Pro" w:hAnsi="Adobe Garamond Pro" w:cs="Times New Roman"/>
          <w:sz w:val="20"/>
          <w:szCs w:val="20"/>
        </w:rPr>
        <w:t>Once per month, on the night of the full moon the character during his sleep receives a vision that explains one of the powers</w:t>
      </w:r>
      <w:r w:rsidRPr="00B9483A">
        <w:rPr>
          <w:rFonts w:ascii="Adobe Garamond Pro" w:hAnsi="Adobe Garamond Pro" w:cs="Times New Roman"/>
          <w:sz w:val="20"/>
          <w:szCs w:val="20"/>
        </w:rPr>
        <w:t>. To activate it</w:t>
      </w:r>
      <w:r w:rsidR="000F254A">
        <w:rPr>
          <w:rFonts w:ascii="Adobe Garamond Pro" w:hAnsi="Adobe Garamond Pro" w:cs="Times New Roman"/>
          <w:sz w:val="20"/>
          <w:szCs w:val="20"/>
        </w:rPr>
        <w:t>,</w:t>
      </w:r>
      <w:r w:rsidRPr="00B9483A">
        <w:rPr>
          <w:rFonts w:ascii="Adobe Garamond Pro" w:hAnsi="Adobe Garamond Pro" w:cs="Times New Roman"/>
          <w:sz w:val="20"/>
          <w:szCs w:val="20"/>
        </w:rPr>
        <w:t xml:space="preserve"> it is sufficient that its owner turns it so that the sand flows and concentrate on the desired power for a number of rounds equal to 1/10 of the effect’s PP cost (e.g. 1 round per </w:t>
      </w:r>
      <w:r w:rsidRPr="00B9483A">
        <w:rPr>
          <w:rFonts w:ascii="Adobe Garamond Pro" w:hAnsi="Adobe Garamond Pro" w:cs="Times New Roman"/>
          <w:i/>
          <w:iCs/>
          <w:sz w:val="20"/>
          <w:szCs w:val="20"/>
        </w:rPr>
        <w:t>analyse</w:t>
      </w:r>
      <w:r w:rsidRPr="00B9483A">
        <w:rPr>
          <w:rFonts w:ascii="Adobe Garamond Pro" w:hAnsi="Adobe Garamond Pro" w:cs="Times New Roman"/>
          <w:sz w:val="20"/>
          <w:szCs w:val="20"/>
        </w:rPr>
        <w:t xml:space="preserve">, 2 for </w:t>
      </w:r>
      <w:r w:rsidRPr="00B9483A">
        <w:rPr>
          <w:rFonts w:ascii="Adobe Garamond Pro" w:hAnsi="Adobe Garamond Pro" w:cs="Times New Roman"/>
          <w:i/>
          <w:iCs/>
          <w:sz w:val="20"/>
          <w:szCs w:val="20"/>
        </w:rPr>
        <w:t xml:space="preserve">sleep </w:t>
      </w:r>
      <w:r w:rsidRPr="00B9483A">
        <w:rPr>
          <w:rFonts w:ascii="Adobe Garamond Pro" w:hAnsi="Adobe Garamond Pro" w:cs="Times New Roman"/>
          <w:sz w:val="20"/>
          <w:szCs w:val="20"/>
        </w:rPr>
        <w:t xml:space="preserve">and 10 for </w:t>
      </w:r>
      <w:r w:rsidRPr="00B9483A">
        <w:rPr>
          <w:rFonts w:ascii="Adobe Garamond Pro" w:hAnsi="Adobe Garamond Pro" w:cs="Times New Roman"/>
          <w:i/>
          <w:iCs/>
          <w:sz w:val="20"/>
          <w:szCs w:val="20"/>
        </w:rPr>
        <w:t>wish</w:t>
      </w:r>
      <w:r w:rsidRPr="00B9483A">
        <w:rPr>
          <w:rFonts w:ascii="Adobe Garamond Pro" w:hAnsi="Adobe Garamond Pro" w:cs="Times New Roman"/>
          <w:sz w:val="20"/>
          <w:szCs w:val="20"/>
        </w:rPr>
        <w:t>). If his concentration is broken before the effect takes place, it is wasted and the PP lost.</w:t>
      </w:r>
    </w:p>
    <w:p w:rsidR="008B4540" w:rsidRPr="00B9483A" w:rsidRDefault="008B4540" w:rsidP="008B4540">
      <w:pPr>
        <w:autoSpaceDE w:val="0"/>
        <w:autoSpaceDN w:val="0"/>
        <w:adjustRightInd w:val="0"/>
        <w:spacing w:before="120" w:after="0" w:line="240" w:lineRule="auto"/>
        <w:ind w:firstLine="228"/>
        <w:jc w:val="both"/>
        <w:rPr>
          <w:rFonts w:ascii="Adobe Garamond Pro" w:hAnsi="Adobe Garamond Pro" w:cs="Times New Roman"/>
          <w:sz w:val="20"/>
          <w:szCs w:val="20"/>
        </w:rPr>
      </w:pPr>
      <w:r w:rsidRPr="00B9483A">
        <w:rPr>
          <w:rFonts w:ascii="Adobe Garamond Pro" w:hAnsi="Adobe Garamond Pro" w:cs="Times New Roman"/>
          <w:b/>
          <w:bCs/>
          <w:sz w:val="20"/>
          <w:szCs w:val="20"/>
        </w:rPr>
        <w:t xml:space="preserve">Destruction: </w:t>
      </w:r>
      <w:r w:rsidRPr="00B9483A">
        <w:rPr>
          <w:rFonts w:ascii="Adobe Garamond Pro" w:hAnsi="Adobe Garamond Pro" w:cs="Times New Roman"/>
          <w:sz w:val="20"/>
          <w:szCs w:val="20"/>
        </w:rPr>
        <w:t xml:space="preserve">The hourglass can only be destroyed if it is taken to the outer plane of Entrem and that there the sand within it is turned into water. </w:t>
      </w:r>
      <w:r>
        <w:rPr>
          <w:rFonts w:ascii="Adobe Garamond Pro" w:hAnsi="Adobe Garamond Pro" w:cs="Times New Roman"/>
          <w:sz w:val="20"/>
          <w:szCs w:val="20"/>
        </w:rPr>
        <w:t xml:space="preserve">The crystal should then be pierced with an Immortal weapon and once all the water has </w:t>
      </w:r>
      <w:r w:rsidRPr="00B9483A">
        <w:rPr>
          <w:rFonts w:ascii="Adobe Garamond Pro" w:hAnsi="Adobe Garamond Pro" w:cs="Times New Roman"/>
          <w:sz w:val="20"/>
          <w:szCs w:val="20"/>
        </w:rPr>
        <w:t>flowed from the chamber, the artefact loses its powers.</w:t>
      </w:r>
    </w:p>
    <w:p w:rsidR="008B4540" w:rsidRPr="00C5646D" w:rsidRDefault="008B4540" w:rsidP="008B4540">
      <w:pPr>
        <w:autoSpaceDE w:val="0"/>
        <w:autoSpaceDN w:val="0"/>
        <w:adjustRightInd w:val="0"/>
        <w:spacing w:before="120" w:after="0" w:line="240" w:lineRule="auto"/>
        <w:jc w:val="both"/>
        <w:rPr>
          <w:rFonts w:ascii="Adobe Garamond Pro" w:hAnsi="Adobe Garamond Pro" w:cs="Times New Roman"/>
          <w:b/>
          <w:bCs/>
          <w:sz w:val="20"/>
          <w:szCs w:val="20"/>
        </w:rPr>
      </w:pPr>
      <w:r w:rsidRPr="00C5646D">
        <w:rPr>
          <w:rFonts w:ascii="Adobe Garamond Pro" w:hAnsi="Adobe Garamond Pro" w:cs="Times New Roman"/>
          <w:b/>
          <w:bCs/>
          <w:sz w:val="20"/>
          <w:szCs w:val="20"/>
        </w:rPr>
        <w:t>Handicaps (2)</w:t>
      </w:r>
    </w:p>
    <w:p w:rsidR="008B4540" w:rsidRPr="00B9483A" w:rsidRDefault="008B4540" w:rsidP="008B4540">
      <w:pPr>
        <w:autoSpaceDE w:val="0"/>
        <w:autoSpaceDN w:val="0"/>
        <w:adjustRightInd w:val="0"/>
        <w:spacing w:after="0" w:line="240" w:lineRule="auto"/>
        <w:ind w:firstLine="228"/>
        <w:jc w:val="both"/>
        <w:rPr>
          <w:rFonts w:ascii="Adobe Garamond Pro" w:hAnsi="Adobe Garamond Pro" w:cs="Times New Roman"/>
          <w:sz w:val="20"/>
          <w:szCs w:val="20"/>
        </w:rPr>
      </w:pPr>
      <w:r w:rsidRPr="00D81750">
        <w:rPr>
          <w:rFonts w:ascii="Adobe Garamond Pro" w:hAnsi="Adobe Garamond Pro" w:cs="Times New Roman"/>
          <w:b/>
          <w:bCs/>
          <w:i/>
          <w:iCs/>
          <w:sz w:val="20"/>
          <w:szCs w:val="20"/>
        </w:rPr>
        <w:t xml:space="preserve">Aging: </w:t>
      </w:r>
      <w:r w:rsidRPr="00D81750">
        <w:rPr>
          <w:rFonts w:ascii="Adobe Garamond Pro" w:hAnsi="Adobe Garamond Pro" w:cs="Times New Roman"/>
          <w:sz w:val="20"/>
          <w:szCs w:val="20"/>
        </w:rPr>
        <w:t>The first time that the subject invokes one of the hourglass’ powers, from the artefact a mist escapes that extends up to a radius of 10 feet. Those</w:t>
      </w:r>
      <w:r w:rsidRPr="00B9483A">
        <w:rPr>
          <w:rFonts w:ascii="Adobe Garamond Pro" w:hAnsi="Adobe Garamond Pro" w:cs="Times New Roman"/>
          <w:sz w:val="20"/>
          <w:szCs w:val="20"/>
        </w:rPr>
        <w:t xml:space="preserve"> who find themselves within it must make a ST vs. Spells or age 2d20 years.</w:t>
      </w:r>
    </w:p>
    <w:p w:rsidR="008B4540" w:rsidRPr="00B9483A" w:rsidRDefault="008B4540" w:rsidP="008B4540">
      <w:pPr>
        <w:autoSpaceDE w:val="0"/>
        <w:autoSpaceDN w:val="0"/>
        <w:adjustRightInd w:val="0"/>
        <w:spacing w:after="0" w:line="240" w:lineRule="auto"/>
        <w:ind w:firstLine="228"/>
        <w:jc w:val="both"/>
        <w:rPr>
          <w:rFonts w:ascii="Adobe Garamond Pro" w:hAnsi="Adobe Garamond Pro" w:cs="Times New Roman"/>
          <w:sz w:val="20"/>
          <w:szCs w:val="20"/>
        </w:rPr>
      </w:pPr>
      <w:r w:rsidRPr="00B9483A">
        <w:rPr>
          <w:rFonts w:ascii="Adobe Garamond Pro" w:hAnsi="Adobe Garamond Pro" w:cs="Times New Roman"/>
          <w:b/>
          <w:bCs/>
          <w:i/>
          <w:iCs/>
          <w:sz w:val="20"/>
          <w:szCs w:val="20"/>
        </w:rPr>
        <w:t xml:space="preserve">Short Term Memory: </w:t>
      </w:r>
      <w:r w:rsidRPr="00B9483A">
        <w:rPr>
          <w:rFonts w:ascii="Adobe Garamond Pro" w:hAnsi="Adobe Garamond Pro" w:cs="Times New Roman"/>
          <w:sz w:val="20"/>
          <w:szCs w:val="20"/>
        </w:rPr>
        <w:t xml:space="preserve">After having expressed the first </w:t>
      </w:r>
      <w:r w:rsidRPr="00B9483A">
        <w:rPr>
          <w:rFonts w:ascii="Adobe Garamond Pro" w:hAnsi="Adobe Garamond Pro" w:cs="Times New Roman"/>
          <w:i/>
          <w:sz w:val="20"/>
          <w:szCs w:val="20"/>
        </w:rPr>
        <w:t>wish</w:t>
      </w:r>
      <w:r w:rsidRPr="00B9483A">
        <w:rPr>
          <w:rFonts w:ascii="Adobe Garamond Pro" w:hAnsi="Adobe Garamond Pro" w:cs="Times New Roman"/>
          <w:sz w:val="20"/>
          <w:szCs w:val="20"/>
        </w:rPr>
        <w:t>, the hourglass’ owner forgets 1d4 randomly chosen spells after memorising them. This effect happens each day, effectively depriving him of 1d4 memorised spells.</w:t>
      </w:r>
    </w:p>
    <w:p w:rsidR="008B4540" w:rsidRPr="00C5646D" w:rsidRDefault="008B4540" w:rsidP="008B4540">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C5646D">
        <w:rPr>
          <w:rFonts w:ascii="Adobe Garamond Pro" w:hAnsi="Adobe Garamond Pro" w:cs="Times New Roman"/>
          <w:b/>
          <w:bCs/>
          <w:sz w:val="20"/>
          <w:szCs w:val="20"/>
        </w:rPr>
        <w:t xml:space="preserve"> (3)</w:t>
      </w:r>
    </w:p>
    <w:p w:rsidR="008B4540" w:rsidRPr="00A105CD" w:rsidRDefault="008B4540" w:rsidP="008B4540">
      <w:pPr>
        <w:pStyle w:val="ListParagraph"/>
        <w:numPr>
          <w:ilvl w:val="0"/>
          <w:numId w:val="11"/>
        </w:numPr>
        <w:autoSpaceDE w:val="0"/>
        <w:autoSpaceDN w:val="0"/>
        <w:adjustRightInd w:val="0"/>
        <w:spacing w:after="0" w:line="240" w:lineRule="auto"/>
        <w:ind w:left="399" w:hanging="171"/>
        <w:jc w:val="both"/>
        <w:rPr>
          <w:rFonts w:ascii="Adobe Garamond Pro" w:hAnsi="Adobe Garamond Pro" w:cs="Times New Roman"/>
          <w:sz w:val="20"/>
          <w:szCs w:val="20"/>
        </w:rPr>
      </w:pPr>
      <w:r w:rsidRPr="00A105CD">
        <w:rPr>
          <w:rFonts w:ascii="Adobe Garamond Pro" w:hAnsi="Adobe Garamond Pro" w:cs="Times New Roman"/>
          <w:b/>
          <w:bCs/>
          <w:i/>
          <w:iCs/>
          <w:sz w:val="20"/>
          <w:szCs w:val="20"/>
        </w:rPr>
        <w:t xml:space="preserve">Collateral Effect (Disintegration): </w:t>
      </w:r>
      <w:r w:rsidRPr="00A105CD">
        <w:rPr>
          <w:rFonts w:ascii="Adobe Garamond Pro" w:hAnsi="Adobe Garamond Pro" w:cs="Times New Roman"/>
          <w:sz w:val="20"/>
          <w:szCs w:val="20"/>
        </w:rPr>
        <w:t>The owner suffers a disintegration, which can be opposed with a successful ST vs. Spells.</w:t>
      </w:r>
    </w:p>
    <w:p w:rsidR="008B4540" w:rsidRPr="00A105CD" w:rsidRDefault="008B4540" w:rsidP="008B4540">
      <w:pPr>
        <w:pStyle w:val="ListParagraph"/>
        <w:numPr>
          <w:ilvl w:val="0"/>
          <w:numId w:val="11"/>
        </w:numPr>
        <w:autoSpaceDE w:val="0"/>
        <w:autoSpaceDN w:val="0"/>
        <w:adjustRightInd w:val="0"/>
        <w:spacing w:after="0" w:line="240" w:lineRule="auto"/>
        <w:ind w:left="399" w:hanging="171"/>
        <w:jc w:val="both"/>
        <w:rPr>
          <w:rFonts w:ascii="Adobe Garamond Pro" w:hAnsi="Adobe Garamond Pro" w:cs="Times New Roman"/>
          <w:sz w:val="20"/>
          <w:szCs w:val="20"/>
        </w:rPr>
      </w:pPr>
      <w:r w:rsidRPr="00A105CD">
        <w:rPr>
          <w:rFonts w:ascii="Adobe Garamond Pro" w:hAnsi="Adobe Garamond Pro" w:cs="Times New Roman"/>
          <w:b/>
          <w:bCs/>
          <w:i/>
          <w:iCs/>
          <w:sz w:val="20"/>
          <w:szCs w:val="20"/>
        </w:rPr>
        <w:t xml:space="preserve">Aging: </w:t>
      </w:r>
      <w:r w:rsidRPr="00A105CD">
        <w:rPr>
          <w:rFonts w:ascii="Adobe Garamond Pro" w:hAnsi="Adobe Garamond Pro" w:cs="Times New Roman"/>
          <w:sz w:val="20"/>
          <w:szCs w:val="20"/>
        </w:rPr>
        <w:t>The owner ages 1d6 years.</w:t>
      </w:r>
    </w:p>
    <w:p w:rsidR="008B4540" w:rsidRPr="00A105CD" w:rsidRDefault="008B4540" w:rsidP="008B4540">
      <w:pPr>
        <w:pStyle w:val="ListParagraph"/>
        <w:numPr>
          <w:ilvl w:val="0"/>
          <w:numId w:val="11"/>
        </w:numPr>
        <w:autoSpaceDE w:val="0"/>
        <w:autoSpaceDN w:val="0"/>
        <w:adjustRightInd w:val="0"/>
        <w:spacing w:after="0" w:line="240" w:lineRule="auto"/>
        <w:ind w:left="399" w:hanging="171"/>
        <w:jc w:val="both"/>
        <w:rPr>
          <w:rFonts w:ascii="Adobe Garamond Pro" w:hAnsi="Adobe Garamond Pro" w:cs="Times New Roman"/>
          <w:sz w:val="20"/>
          <w:szCs w:val="20"/>
        </w:rPr>
      </w:pPr>
      <w:r w:rsidRPr="00A105CD">
        <w:rPr>
          <w:rFonts w:ascii="Adobe Garamond Pro" w:hAnsi="Adobe Garamond Pro" w:cs="Times New Roman"/>
          <w:b/>
          <w:bCs/>
          <w:i/>
          <w:iCs/>
          <w:sz w:val="20"/>
          <w:szCs w:val="20"/>
        </w:rPr>
        <w:t xml:space="preserve">Characteristic Penalty: </w:t>
      </w:r>
      <w:r w:rsidRPr="00A105CD">
        <w:rPr>
          <w:rFonts w:ascii="Adobe Garamond Pro" w:hAnsi="Adobe Garamond Pro" w:cs="Times New Roman"/>
          <w:sz w:val="20"/>
          <w:szCs w:val="20"/>
        </w:rPr>
        <w:t>The owner permanently loses 1d6+5 Strength, to a minimum of 3.</w:t>
      </w:r>
    </w:p>
    <w:p w:rsidR="002F5163" w:rsidRPr="00D737E0"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D737E0">
        <w:rPr>
          <w:rFonts w:ascii="Adobe Garamond Pro Bold" w:hAnsi="Adobe Garamond Pro Bold" w:cs="Times New Roman"/>
          <w:b/>
          <w:bCs/>
          <w:smallCaps/>
          <w:sz w:val="24"/>
          <w:szCs w:val="24"/>
        </w:rPr>
        <w:t>Hymir’s Steaming Cauldron</w:t>
      </w:r>
    </w:p>
    <w:p w:rsidR="002F5163" w:rsidRPr="009436BA"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1B3582">
        <w:rPr>
          <w:rFonts w:ascii="Adobe Garamond Pro" w:hAnsi="Adobe Garamond Pro" w:cs="Times New Roman"/>
          <w:b/>
          <w:bCs/>
          <w:sz w:val="20"/>
          <w:szCs w:val="20"/>
        </w:rPr>
        <w:t xml:space="preserve">Appearance: </w:t>
      </w:r>
      <w:r w:rsidRPr="001B3582">
        <w:rPr>
          <w:rFonts w:ascii="Adobe Garamond Pro" w:hAnsi="Adobe Garamond Pro" w:cs="Times New Roman"/>
          <w:sz w:val="20"/>
          <w:szCs w:val="20"/>
        </w:rPr>
        <w:t>A black iron pot with a handle, 1½ feet wide and 1 foot tall (10 pint capacity).</w:t>
      </w:r>
    </w:p>
    <w:p w:rsidR="002F5163" w:rsidRPr="001B3582"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1B3582">
        <w:rPr>
          <w:rFonts w:ascii="Adobe Garamond Pro" w:hAnsi="Adobe Garamond Pro" w:cs="Times New Roman"/>
          <w:b/>
          <w:bCs/>
          <w:sz w:val="20"/>
          <w:szCs w:val="20"/>
        </w:rPr>
        <w:t xml:space="preserve">History: </w:t>
      </w:r>
      <w:r w:rsidRPr="001B3582">
        <w:rPr>
          <w:rFonts w:ascii="Adobe Garamond Pro" w:hAnsi="Adobe Garamond Pro" w:cs="Times New Roman"/>
          <w:sz w:val="20"/>
          <w:szCs w:val="20"/>
        </w:rPr>
        <w:t>The giant Hymir created this item with the aim of producing great quantities of high quality beer which he usually drank along with his friend Thor and the other Aesir.</w:t>
      </w:r>
    </w:p>
    <w:p w:rsidR="002F5163" w:rsidRPr="001B3582" w:rsidRDefault="002F5163" w:rsidP="002F5163">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1B3582">
        <w:rPr>
          <w:rFonts w:ascii="Adobe Garamond Pro" w:hAnsi="Adobe Garamond Pro" w:cs="Times New Roman"/>
          <w:b/>
          <w:bCs/>
          <w:sz w:val="20"/>
          <w:szCs w:val="20"/>
        </w:rPr>
        <w:t xml:space="preserve">Source: </w:t>
      </w:r>
      <w:r w:rsidR="000F254A" w:rsidRPr="001B3582">
        <w:rPr>
          <w:rFonts w:ascii="Adobe Garamond Pro" w:hAnsi="Adobe Garamond Pro" w:cs="Times New Roman"/>
          <w:sz w:val="20"/>
          <w:szCs w:val="20"/>
        </w:rPr>
        <w:t>Scandinavian</w:t>
      </w:r>
      <w:r w:rsidRPr="001B3582">
        <w:rPr>
          <w:rFonts w:ascii="Adobe Garamond Pro" w:hAnsi="Adobe Garamond Pro" w:cs="Times New Roman"/>
          <w:sz w:val="20"/>
          <w:szCs w:val="20"/>
        </w:rPr>
        <w:t xml:space="preserve"> mythology. Hymir is the only giant who has earned the friendship of Thor, his famous drinking partner.</w:t>
      </w:r>
    </w:p>
    <w:tbl>
      <w:tblPr>
        <w:tblStyle w:val="TableGrid"/>
        <w:tblW w:w="0" w:type="auto"/>
        <w:jc w:val="center"/>
        <w:shd w:val="clear" w:color="auto" w:fill="C4BC96" w:themeFill="background2" w:themeFillShade="BF"/>
        <w:tblLook w:val="04A0" w:firstRow="1" w:lastRow="0" w:firstColumn="1" w:lastColumn="0" w:noHBand="0" w:noVBand="1"/>
      </w:tblPr>
      <w:tblGrid>
        <w:gridCol w:w="3643"/>
        <w:gridCol w:w="741"/>
      </w:tblGrid>
      <w:tr w:rsidR="002F5163" w:rsidRPr="001B3582" w:rsidTr="002F5163">
        <w:trPr>
          <w:jc w:val="center"/>
        </w:trPr>
        <w:tc>
          <w:tcPr>
            <w:tcW w:w="4384"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1B3582" w:rsidRDefault="002F5163" w:rsidP="002F5163">
            <w:pPr>
              <w:autoSpaceDE w:val="0"/>
              <w:autoSpaceDN w:val="0"/>
              <w:adjustRightInd w:val="0"/>
              <w:jc w:val="both"/>
              <w:rPr>
                <w:rFonts w:ascii="Adobe Garamond Pro" w:hAnsi="Adobe Garamond Pro" w:cs="Times New Roman"/>
                <w:sz w:val="20"/>
                <w:szCs w:val="20"/>
              </w:rPr>
            </w:pPr>
            <w:r w:rsidRPr="001B3582">
              <w:rPr>
                <w:rFonts w:ascii="Adobe Garamond Pro" w:hAnsi="Adobe Garamond Pro" w:cs="Times New Roman"/>
                <w:b/>
                <w:bCs/>
                <w:sz w:val="20"/>
                <w:szCs w:val="20"/>
              </w:rPr>
              <w:t xml:space="preserve">Sphere: </w:t>
            </w:r>
            <w:r w:rsidRPr="001B3582">
              <w:rPr>
                <w:rFonts w:ascii="Adobe Garamond Pro" w:hAnsi="Adobe Garamond Pro" w:cs="Times New Roman"/>
                <w:sz w:val="20"/>
                <w:szCs w:val="20"/>
              </w:rPr>
              <w:t>Time (Hymir)</w:t>
            </w:r>
          </w:p>
        </w:tc>
      </w:tr>
      <w:tr w:rsidR="002F5163" w:rsidRPr="001B3582" w:rsidTr="002F5163">
        <w:trPr>
          <w:jc w:val="center"/>
        </w:trPr>
        <w:tc>
          <w:tcPr>
            <w:tcW w:w="438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1B3582" w:rsidRDefault="002F5163" w:rsidP="002F5163">
            <w:pPr>
              <w:autoSpaceDE w:val="0"/>
              <w:autoSpaceDN w:val="0"/>
              <w:adjustRightInd w:val="0"/>
              <w:jc w:val="both"/>
              <w:rPr>
                <w:rFonts w:ascii="Adobe Garamond Pro" w:hAnsi="Adobe Garamond Pro" w:cs="Times New Roman"/>
                <w:sz w:val="20"/>
                <w:szCs w:val="20"/>
              </w:rPr>
            </w:pPr>
            <w:r w:rsidRPr="001B3582">
              <w:rPr>
                <w:rFonts w:ascii="Adobe Garamond Pro" w:hAnsi="Adobe Garamond Pro" w:cs="Times New Roman"/>
                <w:b/>
                <w:bCs/>
                <w:sz w:val="20"/>
                <w:szCs w:val="20"/>
              </w:rPr>
              <w:t xml:space="preserve">Magnitude: </w:t>
            </w:r>
            <w:r w:rsidRPr="001B3582">
              <w:rPr>
                <w:rFonts w:ascii="Adobe Garamond Pro" w:hAnsi="Adobe Garamond Pro" w:cs="Times New Roman"/>
                <w:sz w:val="20"/>
                <w:szCs w:val="20"/>
              </w:rPr>
              <w:t>Minor (Power Limits: 2A, 1B, 2C, 3D)</w:t>
            </w:r>
          </w:p>
        </w:tc>
      </w:tr>
      <w:tr w:rsidR="002F5163" w:rsidRPr="001B3582" w:rsidTr="002F5163">
        <w:trPr>
          <w:jc w:val="center"/>
        </w:trPr>
        <w:tc>
          <w:tcPr>
            <w:tcW w:w="438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1B3582" w:rsidRDefault="002F5163" w:rsidP="002F5163">
            <w:pPr>
              <w:autoSpaceDE w:val="0"/>
              <w:autoSpaceDN w:val="0"/>
              <w:adjustRightInd w:val="0"/>
              <w:jc w:val="both"/>
              <w:rPr>
                <w:rFonts w:ascii="Adobe Garamond Pro" w:hAnsi="Adobe Garamond Pro" w:cs="Times New Roman"/>
                <w:b/>
                <w:bCs/>
                <w:sz w:val="20"/>
                <w:szCs w:val="20"/>
              </w:rPr>
            </w:pPr>
            <w:r w:rsidRPr="001B3582">
              <w:rPr>
                <w:rFonts w:ascii="Adobe Garamond Pro" w:hAnsi="Adobe Garamond Pro" w:cs="Times New Roman"/>
                <w:b/>
                <w:bCs/>
                <w:sz w:val="20"/>
                <w:szCs w:val="20"/>
              </w:rPr>
              <w:t>Suggested Powers (95 PP):</w:t>
            </w:r>
          </w:p>
        </w:tc>
      </w:tr>
      <w:tr w:rsidR="002F5163" w:rsidRPr="001B3582" w:rsidTr="002F5163">
        <w:trPr>
          <w:jc w:val="center"/>
        </w:trPr>
        <w:tc>
          <w:tcPr>
            <w:tcW w:w="438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1B3582" w:rsidRDefault="002F5163" w:rsidP="002F5163">
            <w:pPr>
              <w:autoSpaceDE w:val="0"/>
              <w:autoSpaceDN w:val="0"/>
              <w:adjustRightInd w:val="0"/>
              <w:ind w:firstLine="154"/>
              <w:jc w:val="both"/>
              <w:rPr>
                <w:rFonts w:ascii="Adobe Garamond Pro" w:hAnsi="Adobe Garamond Pro" w:cs="Times New Roman"/>
                <w:sz w:val="20"/>
                <w:szCs w:val="20"/>
              </w:rPr>
            </w:pPr>
            <w:r w:rsidRPr="001B3582">
              <w:rPr>
                <w:rFonts w:ascii="Adobe Garamond Pro" w:hAnsi="Adobe Garamond Pro" w:cs="Times New Roman"/>
                <w:sz w:val="20"/>
                <w:szCs w:val="20"/>
              </w:rPr>
              <w:t>Cauldron</w:t>
            </w:r>
            <w:r>
              <w:rPr>
                <w:rFonts w:ascii="Adobe Garamond Pro" w:hAnsi="Adobe Garamond Pro" w:cs="Times New Roman"/>
                <w:sz w:val="20"/>
                <w:szCs w:val="20"/>
              </w:rPr>
              <w:t>,</w:t>
            </w:r>
            <w:r w:rsidRPr="001B3582">
              <w:rPr>
                <w:rFonts w:ascii="Adobe Garamond Pro" w:hAnsi="Adobe Garamond Pro" w:cs="Times New Roman"/>
                <w:sz w:val="20"/>
                <w:szCs w:val="20"/>
              </w:rPr>
              <w:t xml:space="preserve"> permanent </w:t>
            </w:r>
            <w:r w:rsidRPr="001B3582">
              <w:rPr>
                <w:rFonts w:ascii="Adobe Garamond Pro" w:hAnsi="Adobe Garamond Pro" w:cs="Times New Roman"/>
                <w:i/>
                <w:sz w:val="20"/>
                <w:szCs w:val="20"/>
              </w:rPr>
              <w:t>purify food and water</w:t>
            </w:r>
          </w:p>
        </w:tc>
      </w:tr>
      <w:tr w:rsidR="002F5163" w:rsidRPr="001B3582"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B3582" w:rsidRDefault="002F5163" w:rsidP="002F5163">
            <w:pPr>
              <w:autoSpaceDE w:val="0"/>
              <w:autoSpaceDN w:val="0"/>
              <w:adjustRightInd w:val="0"/>
              <w:ind w:firstLine="154"/>
              <w:jc w:val="both"/>
              <w:rPr>
                <w:rFonts w:ascii="Adobe Garamond Pro" w:hAnsi="Adobe Garamond Pro" w:cs="Times New Roman"/>
                <w:sz w:val="20"/>
                <w:szCs w:val="20"/>
              </w:rPr>
            </w:pPr>
            <w:r w:rsidRPr="001B3582">
              <w:rPr>
                <w:rFonts w:ascii="Adobe Garamond Pro" w:hAnsi="Adobe Garamond Pro" w:cs="Times New Roman"/>
                <w:sz w:val="20"/>
                <w:szCs w:val="20"/>
              </w:rPr>
              <w:t>C3. Container</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B3582" w:rsidRDefault="002F5163" w:rsidP="002F5163">
            <w:pPr>
              <w:autoSpaceDE w:val="0"/>
              <w:autoSpaceDN w:val="0"/>
              <w:adjustRightInd w:val="0"/>
              <w:jc w:val="right"/>
              <w:rPr>
                <w:rFonts w:ascii="Adobe Garamond Pro" w:hAnsi="Adobe Garamond Pro" w:cs="Times New Roman"/>
                <w:sz w:val="20"/>
                <w:szCs w:val="20"/>
              </w:rPr>
            </w:pPr>
            <w:r w:rsidRPr="001B3582">
              <w:rPr>
                <w:rFonts w:ascii="Adobe Garamond Pro" w:hAnsi="Adobe Garamond Pro" w:cs="Times New Roman"/>
                <w:sz w:val="20"/>
                <w:szCs w:val="20"/>
              </w:rPr>
              <w:t>50 PP</w:t>
            </w:r>
          </w:p>
        </w:tc>
      </w:tr>
      <w:tr w:rsidR="002F5163" w:rsidRPr="001B3582" w:rsidTr="002F5163">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B3582" w:rsidRDefault="002F5163" w:rsidP="002F5163">
            <w:pPr>
              <w:autoSpaceDE w:val="0"/>
              <w:autoSpaceDN w:val="0"/>
              <w:adjustRightInd w:val="0"/>
              <w:ind w:firstLine="154"/>
              <w:jc w:val="both"/>
              <w:rPr>
                <w:rFonts w:ascii="Adobe Garamond Pro" w:hAnsi="Adobe Garamond Pro" w:cs="Times New Roman"/>
                <w:sz w:val="20"/>
                <w:szCs w:val="20"/>
              </w:rPr>
            </w:pPr>
            <w:r w:rsidRPr="001B3582">
              <w:rPr>
                <w:rFonts w:ascii="Adobe Garamond Pro" w:hAnsi="Adobe Garamond Pro" w:cs="Times New Roman"/>
                <w:sz w:val="20"/>
                <w:szCs w:val="20"/>
              </w:rPr>
              <w:t>C3. Transmute Liquids</w:t>
            </w:r>
          </w:p>
        </w:tc>
        <w:tc>
          <w:tcPr>
            <w:tcW w:w="741"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B3582" w:rsidRDefault="002F5163" w:rsidP="002F5163">
            <w:pPr>
              <w:autoSpaceDE w:val="0"/>
              <w:autoSpaceDN w:val="0"/>
              <w:adjustRightInd w:val="0"/>
              <w:jc w:val="right"/>
              <w:rPr>
                <w:rFonts w:ascii="Adobe Garamond Pro" w:hAnsi="Adobe Garamond Pro" w:cs="Times New Roman"/>
                <w:sz w:val="20"/>
                <w:szCs w:val="20"/>
              </w:rPr>
            </w:pPr>
            <w:r w:rsidRPr="001B3582">
              <w:rPr>
                <w:rFonts w:ascii="Adobe Garamond Pro" w:hAnsi="Adobe Garamond Pro" w:cs="Times New Roman"/>
                <w:sz w:val="20"/>
                <w:szCs w:val="20"/>
              </w:rPr>
              <w:t>35 PP</w:t>
            </w:r>
          </w:p>
        </w:tc>
      </w:tr>
      <w:tr w:rsidR="002F5163" w:rsidRPr="001B3582" w:rsidTr="002F5163">
        <w:trPr>
          <w:jc w:val="center"/>
        </w:trPr>
        <w:tc>
          <w:tcPr>
            <w:tcW w:w="3643"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1B3582" w:rsidRDefault="002F5163" w:rsidP="002F5163">
            <w:pPr>
              <w:autoSpaceDE w:val="0"/>
              <w:autoSpaceDN w:val="0"/>
              <w:adjustRightInd w:val="0"/>
              <w:ind w:firstLine="154"/>
              <w:jc w:val="both"/>
              <w:rPr>
                <w:rFonts w:ascii="Adobe Garamond Pro" w:hAnsi="Adobe Garamond Pro" w:cs="Times New Roman"/>
                <w:sz w:val="20"/>
                <w:szCs w:val="20"/>
              </w:rPr>
            </w:pPr>
            <w:r w:rsidRPr="001B3582">
              <w:rPr>
                <w:rFonts w:ascii="Adobe Garamond Pro" w:hAnsi="Adobe Garamond Pro" w:cs="Times New Roman"/>
                <w:sz w:val="20"/>
                <w:szCs w:val="20"/>
              </w:rPr>
              <w:t>D1. Cure Light Wounds</w:t>
            </w:r>
          </w:p>
        </w:tc>
        <w:tc>
          <w:tcPr>
            <w:tcW w:w="741"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1B3582" w:rsidRDefault="002F5163" w:rsidP="002F5163">
            <w:pPr>
              <w:autoSpaceDE w:val="0"/>
              <w:autoSpaceDN w:val="0"/>
              <w:adjustRightInd w:val="0"/>
              <w:jc w:val="right"/>
              <w:rPr>
                <w:rFonts w:ascii="Adobe Garamond Pro" w:hAnsi="Adobe Garamond Pro" w:cs="Times New Roman"/>
                <w:sz w:val="20"/>
                <w:szCs w:val="20"/>
              </w:rPr>
            </w:pPr>
            <w:r w:rsidRPr="001B3582">
              <w:rPr>
                <w:rFonts w:ascii="Adobe Garamond Pro" w:hAnsi="Adobe Garamond Pro" w:cs="Times New Roman"/>
                <w:sz w:val="20"/>
                <w:szCs w:val="20"/>
              </w:rPr>
              <w:t>100 PP</w:t>
            </w:r>
          </w:p>
        </w:tc>
      </w:tr>
    </w:tbl>
    <w:p w:rsidR="002F5163" w:rsidRPr="008F4821"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8F4821">
        <w:rPr>
          <w:rFonts w:ascii="Adobe Garamond Pro" w:hAnsi="Adobe Garamond Pro" w:cs="Times New Roman"/>
          <w:b/>
          <w:bCs/>
          <w:sz w:val="20"/>
          <w:szCs w:val="20"/>
        </w:rPr>
        <w:t xml:space="preserve">Activation: </w:t>
      </w:r>
      <w:r w:rsidRPr="008F4821">
        <w:rPr>
          <w:rFonts w:ascii="Adobe Garamond Pro" w:hAnsi="Adobe Garamond Pro" w:cs="Times New Roman"/>
          <w:sz w:val="20"/>
          <w:szCs w:val="20"/>
        </w:rPr>
        <w:t>The cauldron isn’</w:t>
      </w:r>
      <w:r>
        <w:rPr>
          <w:rFonts w:ascii="Adobe Garamond Pro" w:hAnsi="Adobe Garamond Pro" w:cs="Times New Roman"/>
          <w:sz w:val="20"/>
          <w:szCs w:val="20"/>
        </w:rPr>
        <w:t xml:space="preserve">t activated when it is found. Activating it requires filling it with water and boiling it over a </w:t>
      </w:r>
      <w:r w:rsidRPr="00C4278F">
        <w:rPr>
          <w:rFonts w:ascii="Adobe Garamond Pro" w:hAnsi="Adobe Garamond Pro" w:cs="Times New Roman"/>
          <w:sz w:val="20"/>
          <w:szCs w:val="20"/>
        </w:rPr>
        <w:t xml:space="preserve">fire. Those who peer inside see strange runes form appear in the bubbles that form, which if </w:t>
      </w:r>
      <w:r w:rsidRPr="00C4278F">
        <w:rPr>
          <w:rFonts w:ascii="Adobe Garamond Pro" w:hAnsi="Adobe Garamond Pro" w:cs="Times New Roman"/>
          <w:sz w:val="20"/>
          <w:szCs w:val="20"/>
        </w:rPr>
        <w:lastRenderedPageBreak/>
        <w:t xml:space="preserve">translated with </w:t>
      </w:r>
      <w:r w:rsidRPr="00C4278F">
        <w:rPr>
          <w:rFonts w:ascii="Adobe Garamond Pro" w:hAnsi="Adobe Garamond Pro" w:cs="Times New Roman"/>
          <w:i/>
          <w:iCs/>
          <w:sz w:val="20"/>
          <w:szCs w:val="20"/>
        </w:rPr>
        <w:t>r</w:t>
      </w:r>
      <w:r w:rsidRPr="008F4821">
        <w:rPr>
          <w:rFonts w:ascii="Adobe Garamond Pro" w:hAnsi="Adobe Garamond Pro" w:cs="Times New Roman"/>
          <w:i/>
          <w:iCs/>
          <w:sz w:val="20"/>
          <w:szCs w:val="20"/>
        </w:rPr>
        <w:t xml:space="preserve">ead magic </w:t>
      </w:r>
      <w:r w:rsidRPr="008F4821">
        <w:rPr>
          <w:rFonts w:ascii="Adobe Garamond Pro" w:hAnsi="Adobe Garamond Pro" w:cs="Times New Roman"/>
          <w:sz w:val="20"/>
          <w:szCs w:val="20"/>
        </w:rPr>
        <w:t xml:space="preserve">or </w:t>
      </w:r>
      <w:r w:rsidRPr="008F4821">
        <w:rPr>
          <w:rFonts w:ascii="Adobe Garamond Pro" w:hAnsi="Adobe Garamond Pro" w:cs="Times New Roman"/>
          <w:i/>
          <w:iCs/>
          <w:sz w:val="20"/>
          <w:szCs w:val="20"/>
        </w:rPr>
        <w:t xml:space="preserve">know rune </w:t>
      </w:r>
      <w:r w:rsidRPr="008F4821">
        <w:rPr>
          <w:rFonts w:ascii="Adobe Garamond Pro" w:hAnsi="Adobe Garamond Pro" w:cs="Times New Roman"/>
          <w:sz w:val="20"/>
          <w:szCs w:val="20"/>
        </w:rPr>
        <w:t>reveal the cauldron’s powers. Each power is activated by anyone speaking the correct magic word and is within 10 feet of the artefact, but the effect is only applied to wh</w:t>
      </w:r>
      <w:r>
        <w:rPr>
          <w:rFonts w:ascii="Adobe Garamond Pro" w:hAnsi="Adobe Garamond Pro" w:cs="Times New Roman"/>
          <w:sz w:val="20"/>
          <w:szCs w:val="20"/>
        </w:rPr>
        <w:t>a</w:t>
      </w:r>
      <w:r w:rsidRPr="008F4821">
        <w:rPr>
          <w:rFonts w:ascii="Adobe Garamond Pro" w:hAnsi="Adobe Garamond Pro" w:cs="Times New Roman"/>
          <w:sz w:val="20"/>
          <w:szCs w:val="20"/>
        </w:rPr>
        <w:t xml:space="preserve">t is inside the cauldron (in the case of </w:t>
      </w:r>
      <w:r w:rsidRPr="008F4821">
        <w:rPr>
          <w:rFonts w:ascii="Adobe Garamond Pro" w:hAnsi="Adobe Garamond Pro" w:cs="Times New Roman"/>
          <w:i/>
          <w:sz w:val="20"/>
          <w:szCs w:val="20"/>
        </w:rPr>
        <w:t>cure light wounds</w:t>
      </w:r>
      <w:r w:rsidRPr="008F4821">
        <w:rPr>
          <w:rFonts w:ascii="Adobe Garamond Pro" w:hAnsi="Adobe Garamond Pro" w:cs="Times New Roman"/>
          <w:sz w:val="20"/>
          <w:szCs w:val="20"/>
        </w:rPr>
        <w:t>, the liquid that it contains can heal those who drink it within a minute).</w:t>
      </w:r>
    </w:p>
    <w:p w:rsidR="002F5163" w:rsidRPr="00C4278F"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C4278F">
        <w:rPr>
          <w:rFonts w:ascii="Adobe Garamond Pro" w:hAnsi="Adobe Garamond Pro" w:cs="Times New Roman"/>
          <w:b/>
          <w:bCs/>
          <w:sz w:val="20"/>
          <w:szCs w:val="20"/>
        </w:rPr>
        <w:t xml:space="preserve">Destruction: </w:t>
      </w:r>
      <w:r w:rsidRPr="00C4278F">
        <w:rPr>
          <w:rFonts w:ascii="Adobe Garamond Pro" w:hAnsi="Adobe Garamond Pro" w:cs="Times New Roman"/>
          <w:sz w:val="20"/>
          <w:szCs w:val="20"/>
        </w:rPr>
        <w:t>The cauldron can only be destroyed after being used to create a poison, by immersing it in the lava of the Elemental Plane of Fire for 1 turn.</w:t>
      </w:r>
    </w:p>
    <w:p w:rsidR="002F5163" w:rsidRPr="00ED0B9B"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ED0B9B">
        <w:rPr>
          <w:rFonts w:ascii="Adobe Garamond Pro" w:hAnsi="Adobe Garamond Pro" w:cs="Times New Roman"/>
          <w:b/>
          <w:bCs/>
          <w:sz w:val="20"/>
          <w:szCs w:val="20"/>
        </w:rPr>
        <w:t>Handicap</w:t>
      </w:r>
      <w:r>
        <w:rPr>
          <w:rFonts w:ascii="Adobe Garamond Pro" w:hAnsi="Adobe Garamond Pro" w:cs="Times New Roman"/>
          <w:b/>
          <w:bCs/>
          <w:sz w:val="20"/>
          <w:szCs w:val="20"/>
        </w:rPr>
        <w:t>s</w:t>
      </w:r>
      <w:r w:rsidRPr="00ED0B9B">
        <w:rPr>
          <w:rFonts w:ascii="Adobe Garamond Pro" w:hAnsi="Adobe Garamond Pro" w:cs="Times New Roman"/>
          <w:b/>
          <w:bCs/>
          <w:sz w:val="20"/>
          <w:szCs w:val="20"/>
        </w:rPr>
        <w:t xml:space="preserve"> (1)</w:t>
      </w:r>
    </w:p>
    <w:p w:rsidR="002F5163" w:rsidRPr="00ED0B9B"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Pr>
          <w:rFonts w:ascii="Adobe Garamond Pro" w:hAnsi="Adobe Garamond Pro" w:cs="Times New Roman"/>
          <w:b/>
          <w:bCs/>
          <w:i/>
          <w:iCs/>
          <w:sz w:val="20"/>
          <w:szCs w:val="20"/>
        </w:rPr>
        <w:t>Clumsy:</w:t>
      </w:r>
      <w:r w:rsidRPr="00ED0B9B">
        <w:rPr>
          <w:rFonts w:ascii="Adobe Garamond Pro" w:hAnsi="Adobe Garamond Pro" w:cs="Times New Roman"/>
          <w:b/>
          <w:bCs/>
          <w:i/>
          <w:iCs/>
          <w:sz w:val="20"/>
          <w:szCs w:val="20"/>
        </w:rPr>
        <w:t xml:space="preserve"> </w:t>
      </w:r>
      <w:r w:rsidRPr="00ED0B9B">
        <w:rPr>
          <w:rFonts w:ascii="Adobe Garamond Pro" w:hAnsi="Adobe Garamond Pro" w:cs="Times New Roman"/>
          <w:sz w:val="20"/>
          <w:szCs w:val="20"/>
        </w:rPr>
        <w:t>The subject has 1 in 6 chance that each of his attacks rebound on him.</w:t>
      </w:r>
    </w:p>
    <w:p w:rsidR="002F5163" w:rsidRPr="00ED0B9B"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ED0B9B">
        <w:rPr>
          <w:rFonts w:ascii="Adobe Garamond Pro" w:hAnsi="Adobe Garamond Pro" w:cs="Times New Roman"/>
          <w:b/>
          <w:bCs/>
          <w:sz w:val="20"/>
          <w:szCs w:val="20"/>
        </w:rPr>
        <w:t xml:space="preserve"> (1)</w:t>
      </w:r>
    </w:p>
    <w:p w:rsidR="002F5163" w:rsidRPr="00ED0B9B" w:rsidRDefault="002F5163" w:rsidP="002F5163">
      <w:pPr>
        <w:spacing w:after="0" w:line="240" w:lineRule="auto"/>
        <w:ind w:firstLine="228"/>
        <w:jc w:val="both"/>
        <w:rPr>
          <w:rFonts w:ascii="Adobe Garamond Pro" w:hAnsi="Adobe Garamond Pro" w:cs="Times New Roman"/>
          <w:sz w:val="20"/>
          <w:szCs w:val="20"/>
        </w:rPr>
      </w:pPr>
      <w:r w:rsidRPr="00ED0B9B">
        <w:rPr>
          <w:rFonts w:ascii="Adobe Garamond Pro" w:hAnsi="Adobe Garamond Pro" w:cs="Times New Roman"/>
          <w:b/>
          <w:bCs/>
          <w:i/>
          <w:iCs/>
          <w:sz w:val="20"/>
          <w:szCs w:val="20"/>
        </w:rPr>
        <w:t xml:space="preserve">Short Term Memory: </w:t>
      </w:r>
      <w:r w:rsidRPr="00ED0B9B">
        <w:rPr>
          <w:rFonts w:ascii="Adobe Garamond Pro" w:hAnsi="Adobe Garamond Pro" w:cs="Times New Roman"/>
          <w:sz w:val="20"/>
          <w:szCs w:val="20"/>
        </w:rPr>
        <w:t xml:space="preserve">For a spellcaster, he forgets one random spell per spell level after memorising is. For non-spellcasters, the subject loses the mastery of a random weapon that he knows. The memory functions normally again after 1d4 weeks, or earlier if healed with a </w:t>
      </w:r>
      <w:r w:rsidRPr="00ED0B9B">
        <w:rPr>
          <w:rFonts w:ascii="Adobe Garamond Pro" w:hAnsi="Adobe Garamond Pro" w:cs="Times New Roman"/>
          <w:i/>
          <w:sz w:val="20"/>
          <w:szCs w:val="20"/>
        </w:rPr>
        <w:t>mental cure</w:t>
      </w:r>
      <w:r w:rsidRPr="00ED0B9B">
        <w:rPr>
          <w:rFonts w:ascii="Adobe Garamond Pro" w:hAnsi="Adobe Garamond Pro" w:cs="Times New Roman"/>
          <w:sz w:val="20"/>
          <w:szCs w:val="20"/>
        </w:rPr>
        <w:t xml:space="preserve"> or </w:t>
      </w:r>
      <w:r w:rsidRPr="00ED0B9B">
        <w:rPr>
          <w:rFonts w:ascii="Adobe Garamond Pro" w:hAnsi="Adobe Garamond Pro" w:cs="Times New Roman"/>
          <w:i/>
          <w:sz w:val="20"/>
          <w:szCs w:val="20"/>
        </w:rPr>
        <w:t>heal</w:t>
      </w:r>
      <w:r w:rsidRPr="00ED0B9B">
        <w:rPr>
          <w:rFonts w:ascii="Adobe Garamond Pro" w:hAnsi="Adobe Garamond Pro" w:cs="Times New Roman"/>
          <w:sz w:val="20"/>
          <w:szCs w:val="20"/>
        </w:rPr>
        <w:t xml:space="preserve"> by a cleric of at least 20</w:t>
      </w:r>
      <w:r w:rsidRPr="00ED0B9B">
        <w:rPr>
          <w:rFonts w:ascii="Adobe Garamond Pro" w:hAnsi="Adobe Garamond Pro" w:cs="Times New Roman"/>
          <w:sz w:val="20"/>
          <w:szCs w:val="20"/>
          <w:vertAlign w:val="superscript"/>
        </w:rPr>
        <w:t>th</w:t>
      </w:r>
      <w:r w:rsidRPr="00ED0B9B">
        <w:rPr>
          <w:rFonts w:ascii="Adobe Garamond Pro" w:hAnsi="Adobe Garamond Pro" w:cs="Times New Roman"/>
          <w:sz w:val="20"/>
          <w:szCs w:val="20"/>
        </w:rPr>
        <w:t xml:space="preserve"> level.</w:t>
      </w:r>
    </w:p>
    <w:p w:rsidR="002F5163" w:rsidRPr="009A74A8"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24"/>
          <w:szCs w:val="24"/>
        </w:rPr>
      </w:pPr>
      <w:r w:rsidRPr="009A74A8">
        <w:rPr>
          <w:rFonts w:ascii="Adobe Garamond Pro Bold" w:hAnsi="Adobe Garamond Pro Bold" w:cs="Times New Roman"/>
          <w:b/>
          <w:bCs/>
          <w:smallCaps/>
          <w:sz w:val="24"/>
          <w:szCs w:val="24"/>
        </w:rPr>
        <w:t>Ilrics’s Nose</w:t>
      </w:r>
    </w:p>
    <w:p w:rsidR="002F5163" w:rsidRPr="00B973F5"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B973F5">
        <w:rPr>
          <w:rFonts w:ascii="Adobe Garamond Pro" w:hAnsi="Adobe Garamond Pro" w:cs="Times New Roman"/>
          <w:b/>
          <w:bCs/>
          <w:sz w:val="20"/>
          <w:szCs w:val="20"/>
        </w:rPr>
        <w:t xml:space="preserve">Appearance: </w:t>
      </w:r>
      <w:r w:rsidRPr="00B973F5">
        <w:rPr>
          <w:rFonts w:ascii="Adobe Garamond Pro" w:hAnsi="Adobe Garamond Pro" w:cs="Times New Roman"/>
          <w:bCs/>
          <w:sz w:val="20"/>
          <w:szCs w:val="20"/>
        </w:rPr>
        <w:t>A helm of black leather with a crystal in the centre of the forehead</w:t>
      </w:r>
      <w:r w:rsidRPr="00B973F5">
        <w:rPr>
          <w:rFonts w:ascii="Adobe Garamond Pro" w:hAnsi="Adobe Garamond Pro" w:cs="Times New Roman"/>
          <w:sz w:val="20"/>
          <w:szCs w:val="20"/>
        </w:rPr>
        <w:t>, two pieces of tinted glass fixed over the eyes, and a nasal guard a palm long resembles a bird’s beak.</w:t>
      </w:r>
    </w:p>
    <w:p w:rsidR="002F5163" w:rsidRPr="00434198"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B973F5">
        <w:rPr>
          <w:rFonts w:ascii="Adobe Garamond Pro" w:hAnsi="Adobe Garamond Pro" w:cs="Times New Roman"/>
          <w:b/>
          <w:bCs/>
          <w:sz w:val="20"/>
          <w:szCs w:val="20"/>
        </w:rPr>
        <w:t xml:space="preserve">History: </w:t>
      </w:r>
      <w:r w:rsidRPr="00B973F5">
        <w:rPr>
          <w:rFonts w:ascii="Adobe Garamond Pro" w:hAnsi="Adobe Garamond Pro" w:cs="Times New Roman"/>
          <w:sz w:val="20"/>
          <w:szCs w:val="20"/>
        </w:rPr>
        <w:t xml:space="preserve">The helm was created by Iliric during his climb to immortality. </w:t>
      </w:r>
      <w:r>
        <w:rPr>
          <w:rFonts w:ascii="Adobe Garamond Pro" w:hAnsi="Adobe Garamond Pro" w:cs="Times New Roman"/>
          <w:sz w:val="20"/>
          <w:szCs w:val="20"/>
        </w:rPr>
        <w:t>Due to</w:t>
      </w:r>
      <w:r w:rsidRPr="00434198">
        <w:rPr>
          <w:rFonts w:ascii="Adobe Garamond Pro" w:hAnsi="Adobe Garamond Pro" w:cs="Times New Roman"/>
          <w:sz w:val="20"/>
          <w:szCs w:val="20"/>
        </w:rPr>
        <w:t xml:space="preserve"> his pathological mistrust and misanthropy, he designed an item that would allow its owner to reveal every intimate secret of those who faced him, to expose his enemies and surround himself with </w:t>
      </w:r>
      <w:r w:rsidR="000F254A" w:rsidRPr="00434198">
        <w:rPr>
          <w:rFonts w:ascii="Adobe Garamond Pro" w:hAnsi="Adobe Garamond Pro" w:cs="Times New Roman"/>
          <w:sz w:val="20"/>
          <w:szCs w:val="20"/>
        </w:rPr>
        <w:t>trustworthy</w:t>
      </w:r>
      <w:r w:rsidRPr="00434198">
        <w:rPr>
          <w:rFonts w:ascii="Adobe Garamond Pro" w:hAnsi="Adobe Garamond Pro" w:cs="Times New Roman"/>
          <w:sz w:val="20"/>
          <w:szCs w:val="20"/>
        </w:rPr>
        <w:t xml:space="preserve"> people or </w:t>
      </w:r>
      <w:r>
        <w:rPr>
          <w:rFonts w:ascii="Adobe Garamond Pro" w:hAnsi="Adobe Garamond Pro" w:cs="Times New Roman"/>
          <w:sz w:val="20"/>
          <w:szCs w:val="20"/>
        </w:rPr>
        <w:t>that couldn’t hide anything from him</w:t>
      </w:r>
      <w:r w:rsidRPr="00434198">
        <w:rPr>
          <w:rFonts w:ascii="Adobe Garamond Pro" w:hAnsi="Adobe Garamond Pro" w:cs="Times New Roman"/>
          <w:sz w:val="20"/>
          <w:szCs w:val="20"/>
        </w:rPr>
        <w:t xml:space="preserve">. The </w:t>
      </w:r>
      <w:r w:rsidRPr="001253CF">
        <w:rPr>
          <w:rFonts w:ascii="Adobe Garamond Pro" w:hAnsi="Adobe Garamond Pro" w:cs="Times New Roman"/>
          <w:sz w:val="20"/>
          <w:szCs w:val="20"/>
        </w:rPr>
        <w:t>mage became so famous thanks to the intuition that item gave him that it coined the saying “having Iliric’s Nose” is still in use in the Savage Coast, to mean the ability to predict any action or thought of the speaker. Once he achieved immortality, Iliric left the helm in the keeping of his adepts, who later hid it in a</w:t>
      </w:r>
      <w:r w:rsidRPr="00434198">
        <w:rPr>
          <w:rFonts w:ascii="Adobe Garamond Pro" w:hAnsi="Adobe Garamond Pro" w:cs="Times New Roman"/>
          <w:sz w:val="20"/>
          <w:szCs w:val="20"/>
        </w:rPr>
        <w:t xml:space="preserve"> sanctuary named after their mentor. The mysterious Crypt of Iliric is one of the most mysterious and fantastic places of Hulean legend, in which it is said are conserved magical treasures and arcane knowledge of unparalleled power.</w:t>
      </w:r>
    </w:p>
    <w:p w:rsidR="002F5163" w:rsidRPr="006D5503" w:rsidRDefault="002F5163" w:rsidP="002F5163">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6D5503">
        <w:rPr>
          <w:rFonts w:ascii="Adobe Garamond Pro" w:hAnsi="Adobe Garamond Pro" w:cs="Times New Roman"/>
          <w:b/>
          <w:bCs/>
          <w:sz w:val="20"/>
          <w:szCs w:val="20"/>
        </w:rPr>
        <w:t xml:space="preserve">Source: </w:t>
      </w:r>
      <w:r w:rsidRPr="006D5503">
        <w:rPr>
          <w:rFonts w:ascii="Adobe Garamond Pro" w:hAnsi="Adobe Garamond Pro" w:cs="Times New Roman"/>
          <w:sz w:val="20"/>
          <w:szCs w:val="20"/>
        </w:rPr>
        <w:t>Mystaran mythology. The adventure module “IM2: Wrath of Olympus” mentions the creation of the Nose in the background of the Immortal Iliric.</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2F5163" w:rsidRPr="00C81B9C"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C81B9C" w:rsidRDefault="002F5163" w:rsidP="002F5163">
            <w:pPr>
              <w:autoSpaceDE w:val="0"/>
              <w:autoSpaceDN w:val="0"/>
              <w:adjustRightInd w:val="0"/>
              <w:jc w:val="both"/>
              <w:rPr>
                <w:rFonts w:ascii="Adobe Garamond Pro" w:hAnsi="Adobe Garamond Pro" w:cs="Times New Roman"/>
                <w:sz w:val="20"/>
                <w:szCs w:val="20"/>
              </w:rPr>
            </w:pPr>
            <w:r w:rsidRPr="00C81B9C">
              <w:rPr>
                <w:rFonts w:ascii="Adobe Garamond Pro" w:hAnsi="Adobe Garamond Pro" w:cs="Times New Roman"/>
                <w:b/>
                <w:bCs/>
                <w:sz w:val="20"/>
                <w:szCs w:val="20"/>
              </w:rPr>
              <w:t xml:space="preserve">Sphere: </w:t>
            </w:r>
            <w:r w:rsidRPr="00C81B9C">
              <w:rPr>
                <w:rFonts w:ascii="Adobe Garamond Pro" w:hAnsi="Adobe Garamond Pro" w:cs="Times New Roman"/>
                <w:sz w:val="20"/>
                <w:szCs w:val="20"/>
              </w:rPr>
              <w:t>Energy (Iliric)</w:t>
            </w:r>
          </w:p>
        </w:tc>
      </w:tr>
      <w:tr w:rsidR="002F5163" w:rsidRPr="00C81B9C"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C81B9C" w:rsidRDefault="002F5163" w:rsidP="002F5163">
            <w:pPr>
              <w:autoSpaceDE w:val="0"/>
              <w:autoSpaceDN w:val="0"/>
              <w:adjustRightInd w:val="0"/>
              <w:jc w:val="both"/>
              <w:rPr>
                <w:rFonts w:ascii="Adobe Garamond Pro" w:hAnsi="Adobe Garamond Pro" w:cs="Times New Roman"/>
                <w:sz w:val="20"/>
                <w:szCs w:val="20"/>
              </w:rPr>
            </w:pPr>
            <w:r w:rsidRPr="00C81B9C">
              <w:rPr>
                <w:rFonts w:ascii="Adobe Garamond Pro" w:hAnsi="Adobe Garamond Pro" w:cs="Times New Roman"/>
                <w:b/>
                <w:bCs/>
                <w:sz w:val="20"/>
                <w:szCs w:val="20"/>
              </w:rPr>
              <w:t xml:space="preserve">Magnitude: </w:t>
            </w:r>
            <w:r w:rsidRPr="00C81B9C">
              <w:rPr>
                <w:rFonts w:ascii="Adobe Garamond Pro" w:hAnsi="Adobe Garamond Pro" w:cs="Times New Roman"/>
                <w:sz w:val="20"/>
                <w:szCs w:val="20"/>
              </w:rPr>
              <w:t>Lesser (Power Limits: 3A, 2B, 2C, 4D)</w:t>
            </w:r>
          </w:p>
        </w:tc>
      </w:tr>
      <w:tr w:rsidR="002F5163" w:rsidRPr="00C81B9C"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C81B9C" w:rsidRDefault="002F5163" w:rsidP="002F5163">
            <w:pPr>
              <w:autoSpaceDE w:val="0"/>
              <w:autoSpaceDN w:val="0"/>
              <w:adjustRightInd w:val="0"/>
              <w:jc w:val="both"/>
              <w:rPr>
                <w:rFonts w:ascii="Adobe Garamond Pro" w:hAnsi="Adobe Garamond Pro" w:cs="Times New Roman"/>
                <w:b/>
                <w:bCs/>
                <w:sz w:val="20"/>
                <w:szCs w:val="20"/>
              </w:rPr>
            </w:pPr>
            <w:r w:rsidRPr="00C81B9C">
              <w:rPr>
                <w:rFonts w:ascii="Adobe Garamond Pro" w:hAnsi="Adobe Garamond Pro" w:cs="Times New Roman"/>
                <w:b/>
                <w:bCs/>
                <w:sz w:val="20"/>
                <w:szCs w:val="20"/>
              </w:rPr>
              <w:t>Suggested Powers (185 PP):</w:t>
            </w:r>
          </w:p>
        </w:tc>
      </w:tr>
      <w:tr w:rsidR="002F5163" w:rsidRPr="00C81B9C"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C81B9C" w:rsidRDefault="002F5163" w:rsidP="002F5163">
            <w:pPr>
              <w:autoSpaceDE w:val="0"/>
              <w:autoSpaceDN w:val="0"/>
              <w:adjustRightInd w:val="0"/>
              <w:jc w:val="both"/>
              <w:rPr>
                <w:rFonts w:ascii="Adobe Garamond Pro" w:hAnsi="Adobe Garamond Pro" w:cs="Times New Roman"/>
                <w:sz w:val="20"/>
                <w:szCs w:val="20"/>
              </w:rPr>
            </w:pPr>
            <w:r w:rsidRPr="00C81B9C">
              <w:rPr>
                <w:rFonts w:ascii="Adobe Garamond Pro" w:hAnsi="Adobe Garamond Pro" w:cs="Times New Roman"/>
                <w:sz w:val="20"/>
                <w:szCs w:val="20"/>
              </w:rPr>
              <w:t xml:space="preserve">Helm of permanent </w:t>
            </w:r>
            <w:r w:rsidRPr="00C81B9C">
              <w:rPr>
                <w:rFonts w:ascii="Adobe Garamond Pro" w:hAnsi="Adobe Garamond Pro" w:cs="Times New Roman"/>
                <w:i/>
                <w:sz w:val="20"/>
                <w:szCs w:val="20"/>
              </w:rPr>
              <w:t>trueseeing</w:t>
            </w:r>
          </w:p>
        </w:tc>
      </w:tr>
      <w:tr w:rsidR="002F5163" w:rsidRPr="00C81B9C"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C81B9C" w:rsidRDefault="002F5163" w:rsidP="002F5163">
            <w:pPr>
              <w:autoSpaceDE w:val="0"/>
              <w:autoSpaceDN w:val="0"/>
              <w:adjustRightInd w:val="0"/>
              <w:jc w:val="both"/>
              <w:rPr>
                <w:rFonts w:ascii="Adobe Garamond Pro" w:hAnsi="Adobe Garamond Pro" w:cs="Times New Roman"/>
                <w:sz w:val="20"/>
                <w:szCs w:val="20"/>
              </w:rPr>
            </w:pPr>
            <w:r w:rsidRPr="00C81B9C">
              <w:rPr>
                <w:rFonts w:ascii="Adobe Garamond Pro" w:hAnsi="Adobe Garamond Pro" w:cs="Times New Roman"/>
                <w:sz w:val="20"/>
                <w:szCs w:val="20"/>
              </w:rPr>
              <w:t>A2. Charm Person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C81B9C" w:rsidRDefault="002F5163" w:rsidP="002F5163">
            <w:pPr>
              <w:autoSpaceDE w:val="0"/>
              <w:autoSpaceDN w:val="0"/>
              <w:adjustRightInd w:val="0"/>
              <w:jc w:val="right"/>
              <w:rPr>
                <w:rFonts w:ascii="Adobe Garamond Pro" w:hAnsi="Adobe Garamond Pro" w:cs="Times New Roman"/>
                <w:sz w:val="20"/>
                <w:szCs w:val="20"/>
              </w:rPr>
            </w:pPr>
            <w:r w:rsidRPr="00C81B9C">
              <w:rPr>
                <w:rFonts w:ascii="Adobe Garamond Pro" w:hAnsi="Adobe Garamond Pro" w:cs="Times New Roman"/>
                <w:sz w:val="20"/>
                <w:szCs w:val="20"/>
              </w:rPr>
              <w:t>15 PP</w:t>
            </w:r>
          </w:p>
        </w:tc>
      </w:tr>
      <w:tr w:rsidR="002F5163" w:rsidRPr="00C81B9C"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C81B9C" w:rsidRDefault="002F5163" w:rsidP="002F5163">
            <w:pPr>
              <w:autoSpaceDE w:val="0"/>
              <w:autoSpaceDN w:val="0"/>
              <w:adjustRightInd w:val="0"/>
              <w:jc w:val="both"/>
              <w:rPr>
                <w:rFonts w:ascii="Adobe Garamond Pro" w:hAnsi="Adobe Garamond Pro" w:cs="Times New Roman"/>
                <w:sz w:val="20"/>
                <w:szCs w:val="20"/>
              </w:rPr>
            </w:pPr>
            <w:r w:rsidRPr="00C81B9C">
              <w:rPr>
                <w:rFonts w:ascii="Adobe Garamond Pro" w:hAnsi="Adobe Garamond Pro" w:cs="Times New Roman"/>
                <w:sz w:val="20"/>
                <w:szCs w:val="20"/>
              </w:rPr>
              <w:t>A2. Zone of Truth</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C81B9C" w:rsidRDefault="002F5163" w:rsidP="002F5163">
            <w:pPr>
              <w:autoSpaceDE w:val="0"/>
              <w:autoSpaceDN w:val="0"/>
              <w:adjustRightInd w:val="0"/>
              <w:jc w:val="right"/>
              <w:rPr>
                <w:rFonts w:ascii="Adobe Garamond Pro" w:hAnsi="Adobe Garamond Pro" w:cs="Times New Roman"/>
                <w:sz w:val="20"/>
                <w:szCs w:val="20"/>
              </w:rPr>
            </w:pPr>
            <w:r w:rsidRPr="00C81B9C">
              <w:rPr>
                <w:rFonts w:ascii="Adobe Garamond Pro" w:hAnsi="Adobe Garamond Pro" w:cs="Times New Roman"/>
                <w:sz w:val="20"/>
                <w:szCs w:val="20"/>
              </w:rPr>
              <w:t>20 PP</w:t>
            </w:r>
          </w:p>
        </w:tc>
      </w:tr>
      <w:tr w:rsidR="002F5163" w:rsidRPr="00C81B9C"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C81B9C" w:rsidRDefault="002F5163" w:rsidP="002F5163">
            <w:pPr>
              <w:autoSpaceDE w:val="0"/>
              <w:autoSpaceDN w:val="0"/>
              <w:adjustRightInd w:val="0"/>
              <w:jc w:val="both"/>
              <w:rPr>
                <w:rFonts w:ascii="Adobe Garamond Pro" w:hAnsi="Adobe Garamond Pro" w:cs="Times New Roman"/>
                <w:sz w:val="20"/>
                <w:szCs w:val="20"/>
              </w:rPr>
            </w:pPr>
            <w:r w:rsidRPr="00C81B9C">
              <w:rPr>
                <w:rFonts w:ascii="Adobe Garamond Pro" w:hAnsi="Adobe Garamond Pro" w:cs="Times New Roman"/>
                <w:sz w:val="20"/>
                <w:szCs w:val="20"/>
              </w:rPr>
              <w:t>A2. Hypnotism</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C81B9C" w:rsidRDefault="002F5163" w:rsidP="002F5163">
            <w:pPr>
              <w:autoSpaceDE w:val="0"/>
              <w:autoSpaceDN w:val="0"/>
              <w:adjustRightInd w:val="0"/>
              <w:jc w:val="right"/>
              <w:rPr>
                <w:rFonts w:ascii="Adobe Garamond Pro" w:hAnsi="Adobe Garamond Pro" w:cs="Times New Roman"/>
                <w:sz w:val="20"/>
                <w:szCs w:val="20"/>
              </w:rPr>
            </w:pPr>
            <w:r w:rsidRPr="00C81B9C">
              <w:rPr>
                <w:rFonts w:ascii="Adobe Garamond Pro" w:hAnsi="Adobe Garamond Pro" w:cs="Times New Roman"/>
                <w:sz w:val="20"/>
                <w:szCs w:val="20"/>
              </w:rPr>
              <w:t>40 PP</w:t>
            </w:r>
          </w:p>
        </w:tc>
      </w:tr>
      <w:tr w:rsidR="002F5163" w:rsidRPr="00C81B9C"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C81B9C" w:rsidRDefault="002F5163" w:rsidP="002F5163">
            <w:pPr>
              <w:autoSpaceDE w:val="0"/>
              <w:autoSpaceDN w:val="0"/>
              <w:adjustRightInd w:val="0"/>
              <w:jc w:val="both"/>
              <w:rPr>
                <w:rFonts w:ascii="Adobe Garamond Pro" w:hAnsi="Adobe Garamond Pro" w:cs="Times New Roman"/>
                <w:sz w:val="20"/>
                <w:szCs w:val="20"/>
              </w:rPr>
            </w:pPr>
            <w:r w:rsidRPr="00C81B9C">
              <w:rPr>
                <w:rFonts w:ascii="Adobe Garamond Pro" w:hAnsi="Adobe Garamond Pro" w:cs="Times New Roman"/>
                <w:sz w:val="20"/>
                <w:szCs w:val="20"/>
              </w:rPr>
              <w:t>B1. Divination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C81B9C" w:rsidRDefault="002F5163" w:rsidP="002F5163">
            <w:pPr>
              <w:autoSpaceDE w:val="0"/>
              <w:autoSpaceDN w:val="0"/>
              <w:adjustRightInd w:val="0"/>
              <w:jc w:val="right"/>
              <w:rPr>
                <w:rFonts w:ascii="Adobe Garamond Pro" w:hAnsi="Adobe Garamond Pro" w:cs="Times New Roman"/>
                <w:sz w:val="20"/>
                <w:szCs w:val="20"/>
              </w:rPr>
            </w:pPr>
            <w:r w:rsidRPr="00C81B9C">
              <w:rPr>
                <w:rFonts w:ascii="Adobe Garamond Pro" w:hAnsi="Adobe Garamond Pro" w:cs="Times New Roman"/>
                <w:sz w:val="20"/>
                <w:szCs w:val="20"/>
              </w:rPr>
              <w:t>40 PP</w:t>
            </w:r>
          </w:p>
        </w:tc>
      </w:tr>
      <w:tr w:rsidR="002F5163" w:rsidRPr="00C81B9C"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C81B9C" w:rsidRDefault="002F5163" w:rsidP="002F5163">
            <w:pPr>
              <w:autoSpaceDE w:val="0"/>
              <w:autoSpaceDN w:val="0"/>
              <w:adjustRightInd w:val="0"/>
              <w:jc w:val="both"/>
              <w:rPr>
                <w:rFonts w:ascii="Adobe Garamond Pro" w:hAnsi="Adobe Garamond Pro" w:cs="Times New Roman"/>
                <w:sz w:val="20"/>
                <w:szCs w:val="20"/>
              </w:rPr>
            </w:pPr>
            <w:r w:rsidRPr="00C81B9C">
              <w:rPr>
                <w:rFonts w:ascii="Adobe Garamond Pro" w:hAnsi="Adobe Garamond Pro" w:cs="Times New Roman"/>
                <w:sz w:val="20"/>
                <w:szCs w:val="20"/>
              </w:rPr>
              <w:t>B1. Telepathy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C81B9C" w:rsidRDefault="002F5163" w:rsidP="002F5163">
            <w:pPr>
              <w:autoSpaceDE w:val="0"/>
              <w:autoSpaceDN w:val="0"/>
              <w:adjustRightInd w:val="0"/>
              <w:jc w:val="right"/>
              <w:rPr>
                <w:rFonts w:ascii="Adobe Garamond Pro" w:hAnsi="Adobe Garamond Pro" w:cs="Times New Roman"/>
                <w:sz w:val="20"/>
                <w:szCs w:val="20"/>
              </w:rPr>
            </w:pPr>
            <w:r w:rsidRPr="00C81B9C">
              <w:rPr>
                <w:rFonts w:ascii="Adobe Garamond Pro" w:hAnsi="Adobe Garamond Pro" w:cs="Times New Roman"/>
                <w:sz w:val="20"/>
                <w:szCs w:val="20"/>
              </w:rPr>
              <w:t>50 PP</w:t>
            </w:r>
          </w:p>
        </w:tc>
      </w:tr>
      <w:tr w:rsidR="002F5163" w:rsidRPr="00C81B9C"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C81B9C" w:rsidRDefault="002F5163" w:rsidP="002F5163">
            <w:pPr>
              <w:autoSpaceDE w:val="0"/>
              <w:autoSpaceDN w:val="0"/>
              <w:adjustRightInd w:val="0"/>
              <w:jc w:val="both"/>
              <w:rPr>
                <w:rFonts w:ascii="Adobe Garamond Pro" w:hAnsi="Adobe Garamond Pro" w:cs="Times New Roman"/>
                <w:sz w:val="20"/>
                <w:szCs w:val="20"/>
              </w:rPr>
            </w:pPr>
            <w:r w:rsidRPr="00C81B9C">
              <w:rPr>
                <w:rFonts w:ascii="Adobe Garamond Pro" w:hAnsi="Adobe Garamond Pro" w:cs="Times New Roman"/>
                <w:sz w:val="20"/>
                <w:szCs w:val="20"/>
              </w:rPr>
              <w:t>C2. Temporary Skill</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C81B9C" w:rsidRDefault="002F5163" w:rsidP="002F5163">
            <w:pPr>
              <w:autoSpaceDE w:val="0"/>
              <w:autoSpaceDN w:val="0"/>
              <w:adjustRightInd w:val="0"/>
              <w:jc w:val="right"/>
              <w:rPr>
                <w:rFonts w:ascii="Adobe Garamond Pro" w:hAnsi="Adobe Garamond Pro" w:cs="Times New Roman"/>
                <w:sz w:val="20"/>
                <w:szCs w:val="20"/>
              </w:rPr>
            </w:pPr>
            <w:r w:rsidRPr="00C81B9C">
              <w:rPr>
                <w:rFonts w:ascii="Adobe Garamond Pro" w:hAnsi="Adobe Garamond Pro" w:cs="Times New Roman"/>
                <w:sz w:val="20"/>
                <w:szCs w:val="20"/>
              </w:rPr>
              <w:t>20 PP</w:t>
            </w:r>
          </w:p>
        </w:tc>
      </w:tr>
    </w:tbl>
    <w:p w:rsidR="002F5163" w:rsidRPr="002671C1"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2671C1">
        <w:rPr>
          <w:rFonts w:ascii="Adobe Garamond Pro" w:hAnsi="Adobe Garamond Pro" w:cs="Times New Roman"/>
          <w:b/>
          <w:bCs/>
          <w:sz w:val="20"/>
          <w:szCs w:val="20"/>
        </w:rPr>
        <w:t xml:space="preserve">Activation: </w:t>
      </w:r>
      <w:r w:rsidRPr="002671C1">
        <w:rPr>
          <w:rFonts w:ascii="Adobe Garamond Pro" w:hAnsi="Adobe Garamond Pro" w:cs="Times New Roman"/>
          <w:sz w:val="20"/>
          <w:szCs w:val="20"/>
        </w:rPr>
        <w:t xml:space="preserve">The helm is activated when it is found, and communicates to its owner all of its available powers only if he speaks the phrase “Iliric show all”. To activate them it is </w:t>
      </w:r>
      <w:r w:rsidR="000F254A" w:rsidRPr="002671C1">
        <w:rPr>
          <w:rFonts w:ascii="Adobe Garamond Pro" w:hAnsi="Adobe Garamond Pro" w:cs="Times New Roman"/>
          <w:sz w:val="20"/>
          <w:szCs w:val="20"/>
        </w:rPr>
        <w:t>suffi</w:t>
      </w:r>
      <w:r w:rsidR="000F254A">
        <w:rPr>
          <w:rFonts w:ascii="Adobe Garamond Pro" w:hAnsi="Adobe Garamond Pro" w:cs="Times New Roman"/>
          <w:sz w:val="20"/>
          <w:szCs w:val="20"/>
        </w:rPr>
        <w:t>c</w:t>
      </w:r>
      <w:r w:rsidR="000F254A" w:rsidRPr="002671C1">
        <w:rPr>
          <w:rFonts w:ascii="Adobe Garamond Pro" w:hAnsi="Adobe Garamond Pro" w:cs="Times New Roman"/>
          <w:sz w:val="20"/>
          <w:szCs w:val="20"/>
        </w:rPr>
        <w:t>ient</w:t>
      </w:r>
      <w:r w:rsidRPr="002671C1">
        <w:rPr>
          <w:rFonts w:ascii="Adobe Garamond Pro" w:hAnsi="Adobe Garamond Pro" w:cs="Times New Roman"/>
          <w:sz w:val="20"/>
          <w:szCs w:val="20"/>
        </w:rPr>
        <w:t xml:space="preserve"> to concentrate on the desired effect and blink twice.</w:t>
      </w:r>
    </w:p>
    <w:p w:rsidR="002F5163" w:rsidRPr="002671C1"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2671C1">
        <w:rPr>
          <w:rFonts w:ascii="Adobe Garamond Pro" w:hAnsi="Adobe Garamond Pro" w:cs="Times New Roman"/>
          <w:b/>
          <w:bCs/>
          <w:sz w:val="20"/>
          <w:szCs w:val="20"/>
        </w:rPr>
        <w:t xml:space="preserve">Destruction: </w:t>
      </w:r>
      <w:r w:rsidRPr="002671C1">
        <w:rPr>
          <w:rFonts w:ascii="Adobe Garamond Pro" w:hAnsi="Adobe Garamond Pro" w:cs="Times New Roman"/>
          <w:bCs/>
          <w:sz w:val="20"/>
          <w:szCs w:val="20"/>
        </w:rPr>
        <w:t>The helm can only be destroyed if it is reduced to zero DP while it is worn by an elf that is in the Nightmare Dimension</w:t>
      </w:r>
      <w:r w:rsidRPr="002671C1">
        <w:rPr>
          <w:rFonts w:ascii="Adobe Garamond Pro" w:hAnsi="Adobe Garamond Pro" w:cs="Times New Roman"/>
          <w:sz w:val="20"/>
          <w:szCs w:val="20"/>
        </w:rPr>
        <w:t>.</w:t>
      </w:r>
    </w:p>
    <w:p w:rsidR="002F5163" w:rsidRPr="002671C1"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2671C1">
        <w:rPr>
          <w:rFonts w:ascii="Adobe Garamond Pro" w:hAnsi="Adobe Garamond Pro" w:cs="Times New Roman"/>
          <w:b/>
          <w:bCs/>
          <w:sz w:val="20"/>
          <w:szCs w:val="20"/>
        </w:rPr>
        <w:t>Handicaps (2)</w:t>
      </w:r>
    </w:p>
    <w:p w:rsidR="002F5163" w:rsidRPr="009436BA"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CA1F2D">
        <w:rPr>
          <w:rFonts w:ascii="Adobe Garamond Pro" w:hAnsi="Adobe Garamond Pro" w:cs="Times New Roman,BoldItalic"/>
          <w:b/>
          <w:bCs/>
          <w:i/>
          <w:iCs/>
          <w:sz w:val="20"/>
          <w:szCs w:val="20"/>
        </w:rPr>
        <w:t xml:space="preserve">Change of Attitude: </w:t>
      </w:r>
      <w:r w:rsidRPr="00CA1F2D">
        <w:rPr>
          <w:rFonts w:ascii="Adobe Garamond Pro" w:hAnsi="Adobe Garamond Pro" w:cs="Times New Roman"/>
          <w:sz w:val="20"/>
          <w:szCs w:val="20"/>
        </w:rPr>
        <w:t xml:space="preserve">The helm’s owner becomes suspicious and misanthropic, </w:t>
      </w:r>
      <w:r>
        <w:rPr>
          <w:rFonts w:ascii="Adobe Garamond Pro" w:hAnsi="Adobe Garamond Pro" w:cs="Times New Roman"/>
          <w:sz w:val="20"/>
          <w:szCs w:val="20"/>
        </w:rPr>
        <w:t>tending to subject anyone</w:t>
      </w:r>
      <w:r w:rsidRPr="00CA1F2D">
        <w:rPr>
          <w:rFonts w:ascii="Adobe Garamond Pro" w:hAnsi="Adobe Garamond Pro" w:cs="Times New Roman"/>
          <w:sz w:val="20"/>
          <w:szCs w:val="20"/>
        </w:rPr>
        <w:t xml:space="preserve"> to a long </w:t>
      </w:r>
      <w:r>
        <w:rPr>
          <w:rFonts w:ascii="Adobe Garamond Pro" w:hAnsi="Adobe Garamond Pro" w:cs="Times New Roman"/>
          <w:sz w:val="20"/>
          <w:szCs w:val="20"/>
        </w:rPr>
        <w:t>list</w:t>
      </w:r>
      <w:r w:rsidRPr="00CA1F2D">
        <w:rPr>
          <w:rFonts w:ascii="Adobe Garamond Pro" w:hAnsi="Adobe Garamond Pro" w:cs="Times New Roman"/>
          <w:sz w:val="20"/>
          <w:szCs w:val="20"/>
        </w:rPr>
        <w:t xml:space="preserve"> of questions to discover their secrets before figuring out whether </w:t>
      </w:r>
      <w:r w:rsidR="006B2483" w:rsidRPr="00CA1F2D">
        <w:rPr>
          <w:rFonts w:ascii="Adobe Garamond Pro" w:hAnsi="Adobe Garamond Pro" w:cs="Times New Roman"/>
          <w:sz w:val="20"/>
          <w:szCs w:val="20"/>
        </w:rPr>
        <w:t>or</w:t>
      </w:r>
      <w:r w:rsidRPr="00CA1F2D">
        <w:rPr>
          <w:rFonts w:ascii="Adobe Garamond Pro" w:hAnsi="Adobe Garamond Pro" w:cs="Times New Roman"/>
          <w:sz w:val="20"/>
          <w:szCs w:val="20"/>
        </w:rPr>
        <w:t xml:space="preserve"> not to trust them.</w:t>
      </w:r>
    </w:p>
    <w:p w:rsidR="002F5163" w:rsidRPr="00B973F5"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B973F5">
        <w:rPr>
          <w:rFonts w:ascii="Adobe Garamond Pro" w:hAnsi="Adobe Garamond Pro" w:cs="Times New Roman"/>
          <w:b/>
          <w:bCs/>
          <w:i/>
          <w:iCs/>
          <w:sz w:val="20"/>
          <w:szCs w:val="20"/>
        </w:rPr>
        <w:t xml:space="preserve">Mutation: </w:t>
      </w:r>
      <w:r w:rsidRPr="00B973F5">
        <w:rPr>
          <w:rFonts w:ascii="Adobe Garamond Pro" w:hAnsi="Adobe Garamond Pro" w:cs="Times New Roman"/>
          <w:sz w:val="20"/>
          <w:szCs w:val="20"/>
        </w:rPr>
        <w:t xml:space="preserve">The helm’s owner sees the size of his nose double until it becomes </w:t>
      </w:r>
      <w:r w:rsidR="006B2483" w:rsidRPr="00B973F5">
        <w:rPr>
          <w:rFonts w:ascii="Adobe Garamond Pro" w:hAnsi="Adobe Garamond Pro" w:cs="Times New Roman"/>
          <w:sz w:val="20"/>
          <w:szCs w:val="20"/>
        </w:rPr>
        <w:t>embarrassing</w:t>
      </w:r>
      <w:r w:rsidRPr="00B973F5">
        <w:rPr>
          <w:rFonts w:ascii="Adobe Garamond Pro" w:hAnsi="Adobe Garamond Pro" w:cs="Times New Roman"/>
          <w:sz w:val="20"/>
          <w:szCs w:val="20"/>
        </w:rPr>
        <w:t xml:space="preserve">, making him easily recognisable and giving a –2 penalty to every Charisma check and Reaction Roll when he must </w:t>
      </w:r>
      <w:r w:rsidR="006B2483" w:rsidRPr="00B973F5">
        <w:rPr>
          <w:rFonts w:ascii="Adobe Garamond Pro" w:hAnsi="Adobe Garamond Pro" w:cs="Times New Roman"/>
          <w:sz w:val="20"/>
          <w:szCs w:val="20"/>
        </w:rPr>
        <w:t>interact</w:t>
      </w:r>
      <w:r w:rsidRPr="00B973F5">
        <w:rPr>
          <w:rFonts w:ascii="Adobe Garamond Pro" w:hAnsi="Adobe Garamond Pro" w:cs="Times New Roman"/>
          <w:sz w:val="20"/>
          <w:szCs w:val="20"/>
        </w:rPr>
        <w:t xml:space="preserve"> with other people.</w:t>
      </w:r>
    </w:p>
    <w:p w:rsidR="002F5163" w:rsidRPr="002671C1"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2671C1">
        <w:rPr>
          <w:rFonts w:ascii="Adobe Garamond Pro" w:hAnsi="Adobe Garamond Pro" w:cs="Times New Roman"/>
          <w:b/>
          <w:bCs/>
          <w:sz w:val="20"/>
          <w:szCs w:val="20"/>
        </w:rPr>
        <w:t xml:space="preserve"> (3)</w:t>
      </w:r>
    </w:p>
    <w:p w:rsidR="002F5163" w:rsidRPr="00C578C1" w:rsidRDefault="002F5163" w:rsidP="002F5163">
      <w:pPr>
        <w:pStyle w:val="ListParagraph"/>
        <w:numPr>
          <w:ilvl w:val="0"/>
          <w:numId w:val="19"/>
        </w:numPr>
        <w:autoSpaceDE w:val="0"/>
        <w:autoSpaceDN w:val="0"/>
        <w:adjustRightInd w:val="0"/>
        <w:spacing w:after="0" w:line="240" w:lineRule="auto"/>
        <w:ind w:left="456" w:hanging="228"/>
        <w:jc w:val="both"/>
        <w:rPr>
          <w:rFonts w:ascii="Adobe Garamond Pro" w:hAnsi="Adobe Garamond Pro" w:cs="Times New Roman"/>
          <w:sz w:val="20"/>
          <w:szCs w:val="20"/>
        </w:rPr>
      </w:pPr>
      <w:r w:rsidRPr="00C578C1">
        <w:rPr>
          <w:rFonts w:ascii="Adobe Garamond Pro" w:hAnsi="Adobe Garamond Pro" w:cs="Times New Roman"/>
          <w:b/>
          <w:bCs/>
          <w:i/>
          <w:iCs/>
          <w:sz w:val="20"/>
          <w:szCs w:val="20"/>
        </w:rPr>
        <w:t xml:space="preserve">Collateral Effect (Blindness): </w:t>
      </w:r>
      <w:r w:rsidRPr="00C578C1">
        <w:rPr>
          <w:rFonts w:ascii="Adobe Garamond Pro" w:hAnsi="Adobe Garamond Pro" w:cs="Times New Roman"/>
          <w:sz w:val="20"/>
          <w:szCs w:val="20"/>
        </w:rPr>
        <w:t>The subject becomes blind if he fails a ST vs. Paralysis at –4.</w:t>
      </w:r>
    </w:p>
    <w:p w:rsidR="002F5163" w:rsidRPr="00C578C1" w:rsidRDefault="002F5163" w:rsidP="002F5163">
      <w:pPr>
        <w:pStyle w:val="ListParagraph"/>
        <w:numPr>
          <w:ilvl w:val="0"/>
          <w:numId w:val="19"/>
        </w:numPr>
        <w:autoSpaceDE w:val="0"/>
        <w:autoSpaceDN w:val="0"/>
        <w:adjustRightInd w:val="0"/>
        <w:spacing w:after="0" w:line="240" w:lineRule="auto"/>
        <w:ind w:left="456" w:hanging="228"/>
        <w:jc w:val="both"/>
        <w:rPr>
          <w:rFonts w:ascii="Adobe Garamond Pro" w:hAnsi="Adobe Garamond Pro" w:cs="Times New Roman"/>
          <w:sz w:val="20"/>
          <w:szCs w:val="20"/>
        </w:rPr>
      </w:pPr>
      <w:r w:rsidRPr="00C578C1">
        <w:rPr>
          <w:rFonts w:ascii="Adobe Garamond Pro" w:hAnsi="Adobe Garamond Pro" w:cs="Times New Roman"/>
          <w:b/>
          <w:bCs/>
          <w:i/>
          <w:iCs/>
          <w:sz w:val="20"/>
          <w:szCs w:val="20"/>
        </w:rPr>
        <w:t xml:space="preserve">Paranoia: </w:t>
      </w:r>
      <w:r w:rsidRPr="00C578C1">
        <w:rPr>
          <w:rFonts w:ascii="Adobe Garamond Pro" w:hAnsi="Adobe Garamond Pro" w:cs="Times New Roman"/>
          <w:sz w:val="20"/>
          <w:szCs w:val="20"/>
        </w:rPr>
        <w:t>The subject is a victim of Paranoia.</w:t>
      </w:r>
    </w:p>
    <w:p w:rsidR="002F5163" w:rsidRPr="00C578C1" w:rsidRDefault="002F5163" w:rsidP="002F5163">
      <w:pPr>
        <w:pStyle w:val="ListParagraph"/>
        <w:numPr>
          <w:ilvl w:val="0"/>
          <w:numId w:val="19"/>
        </w:numPr>
        <w:autoSpaceDE w:val="0"/>
        <w:autoSpaceDN w:val="0"/>
        <w:adjustRightInd w:val="0"/>
        <w:spacing w:after="0" w:line="240" w:lineRule="auto"/>
        <w:ind w:left="456" w:hanging="228"/>
        <w:jc w:val="both"/>
        <w:rPr>
          <w:rFonts w:ascii="Adobe Garamond Pro" w:hAnsi="Adobe Garamond Pro" w:cs="Times New Roman"/>
          <w:sz w:val="20"/>
          <w:szCs w:val="20"/>
        </w:rPr>
      </w:pPr>
      <w:r w:rsidRPr="00C578C1">
        <w:rPr>
          <w:rFonts w:ascii="Adobe Garamond Pro" w:hAnsi="Adobe Garamond Pro" w:cs="Times New Roman"/>
          <w:b/>
          <w:bCs/>
          <w:i/>
          <w:iCs/>
          <w:sz w:val="20"/>
          <w:szCs w:val="20"/>
        </w:rPr>
        <w:t xml:space="preserve">Repulsion: </w:t>
      </w:r>
      <w:r w:rsidRPr="00C578C1">
        <w:rPr>
          <w:rFonts w:ascii="Adobe Garamond Pro" w:hAnsi="Adobe Garamond Pro" w:cs="Times New Roman"/>
          <w:sz w:val="20"/>
          <w:szCs w:val="20"/>
        </w:rPr>
        <w:t>The subject develops a repulsive aura that alienates the sympathy of those present within a radius of 30 feet after the first use of the artefact. The aura is permanent for as long as the helm is worn, and gives a –4 penalty to all of the character’s Charisma checks and Reaction Rolls.</w:t>
      </w:r>
    </w:p>
    <w:p w:rsidR="002F5163" w:rsidRPr="003E10E6"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3E10E6">
        <w:rPr>
          <w:rFonts w:ascii="Adobe Garamond Pro Bold" w:hAnsi="Adobe Garamond Pro Bold" w:cs="Times New Roman"/>
          <w:b/>
          <w:bCs/>
          <w:smallCaps/>
          <w:sz w:val="24"/>
          <w:szCs w:val="24"/>
        </w:rPr>
        <w:t>Impenetrable Shield of Alphatia</w:t>
      </w:r>
    </w:p>
    <w:p w:rsidR="002F5163" w:rsidRPr="001C5698"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1C5698">
        <w:rPr>
          <w:rFonts w:ascii="Adobe Garamond Pro" w:hAnsi="Adobe Garamond Pro" w:cs="Times New Roman"/>
          <w:b/>
          <w:bCs/>
          <w:sz w:val="20"/>
          <w:szCs w:val="20"/>
        </w:rPr>
        <w:t xml:space="preserve">Appearance: </w:t>
      </w:r>
      <w:r w:rsidRPr="001C5698">
        <w:rPr>
          <w:rFonts w:ascii="Adobe Garamond Pro" w:hAnsi="Adobe Garamond Pro" w:cs="Times New Roman"/>
          <w:sz w:val="20"/>
          <w:szCs w:val="20"/>
        </w:rPr>
        <w:t>An oval, medium metal shield with different coloured patches along the edge that make it look like an artist’s palette.</w:t>
      </w:r>
    </w:p>
    <w:p w:rsidR="002F5163" w:rsidRPr="00F82794"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1C5698">
        <w:rPr>
          <w:rFonts w:ascii="Adobe Garamond Pro" w:hAnsi="Adobe Garamond Pro" w:cs="Times New Roman"/>
          <w:b/>
          <w:bCs/>
          <w:sz w:val="20"/>
          <w:szCs w:val="20"/>
        </w:rPr>
        <w:t xml:space="preserve">History: </w:t>
      </w:r>
      <w:r w:rsidRPr="001C5698">
        <w:rPr>
          <w:rFonts w:ascii="Adobe Garamond Pro" w:hAnsi="Adobe Garamond Pro" w:cs="Times New Roman"/>
          <w:bCs/>
          <w:sz w:val="20"/>
          <w:szCs w:val="20"/>
        </w:rPr>
        <w:t>According to Alphatian belief</w:t>
      </w:r>
      <w:r w:rsidRPr="001C5698">
        <w:rPr>
          <w:rFonts w:ascii="Adobe Garamond Pro" w:hAnsi="Adobe Garamond Pro" w:cs="Times New Roman"/>
          <w:sz w:val="20"/>
          <w:szCs w:val="20"/>
        </w:rPr>
        <w:t xml:space="preserve">, the goddess Alphatia gifted this shield to her followers </w:t>
      </w:r>
      <w:r>
        <w:rPr>
          <w:rFonts w:ascii="Adobe Garamond Pro" w:hAnsi="Adobe Garamond Pro" w:cs="Times New Roman"/>
          <w:sz w:val="20"/>
          <w:szCs w:val="20"/>
        </w:rPr>
        <w:t xml:space="preserve">fleeing their </w:t>
      </w:r>
      <w:r w:rsidRPr="002E0C64">
        <w:rPr>
          <w:rFonts w:ascii="Adobe Garamond Pro" w:hAnsi="Adobe Garamond Pro" w:cs="Times New Roman"/>
          <w:sz w:val="20"/>
          <w:szCs w:val="20"/>
        </w:rPr>
        <w:t xml:space="preserve">homeland shortly before the planet exploded following the </w:t>
      </w:r>
      <w:r w:rsidRPr="001C5698">
        <w:rPr>
          <w:rFonts w:ascii="Adobe Garamond Pro" w:hAnsi="Adobe Garamond Pro" w:cs="Times New Roman"/>
          <w:sz w:val="20"/>
          <w:szCs w:val="20"/>
        </w:rPr>
        <w:t xml:space="preserve">war between the Followers of Fire and those of Air provoked by the </w:t>
      </w:r>
      <w:r>
        <w:rPr>
          <w:rFonts w:ascii="Adobe Garamond Pro" w:hAnsi="Adobe Garamond Pro" w:cs="Times New Roman"/>
          <w:sz w:val="20"/>
          <w:szCs w:val="20"/>
        </w:rPr>
        <w:t>madness</w:t>
      </w:r>
      <w:r w:rsidRPr="001C5698">
        <w:rPr>
          <w:rFonts w:ascii="Adobe Garamond Pro" w:hAnsi="Adobe Garamond Pro" w:cs="Times New Roman"/>
          <w:sz w:val="20"/>
          <w:szCs w:val="20"/>
        </w:rPr>
        <w:t xml:space="preserve"> of </w:t>
      </w:r>
      <w:r w:rsidRPr="004B791B">
        <w:rPr>
          <w:rFonts w:ascii="Adobe Garamond Pro" w:hAnsi="Adobe Garamond Pro" w:cs="Times New Roman"/>
          <w:sz w:val="20"/>
          <w:szCs w:val="20"/>
        </w:rPr>
        <w:t xml:space="preserve">Alphaks. Alphatia promised to lead those who would follow her word and laws and her laws to a chosen place where they would be able to rebuild their civilisation and make it more prosperous and peaceful than their previous one. </w:t>
      </w:r>
      <w:r>
        <w:rPr>
          <w:rFonts w:ascii="Adobe Garamond Pro" w:hAnsi="Adobe Garamond Pro" w:cs="Times New Roman"/>
          <w:sz w:val="20"/>
          <w:szCs w:val="20"/>
        </w:rPr>
        <w:t xml:space="preserve">Her followers never lost the hope that her promise would be </w:t>
      </w:r>
      <w:r w:rsidRPr="004B791B">
        <w:rPr>
          <w:rFonts w:ascii="Adobe Garamond Pro" w:hAnsi="Adobe Garamond Pro" w:cs="Times New Roman"/>
          <w:sz w:val="20"/>
          <w:szCs w:val="20"/>
        </w:rPr>
        <w:t>fulfilled, and after centuries of wandering through various worlds, finally arrived on Mystara, where Alphatia finally showed them the place where they could build the capital of the new empire</w:t>
      </w:r>
      <w:r w:rsidRPr="000B6CCC">
        <w:rPr>
          <w:rFonts w:ascii="Adobe Garamond Pro" w:hAnsi="Adobe Garamond Pro" w:cs="Times New Roman"/>
          <w:sz w:val="20"/>
          <w:szCs w:val="20"/>
        </w:rPr>
        <w:t xml:space="preserve">. Legend has it that the primate of the cult of Alphatia had the shield buried beneath the foundations of the first Alphatian settlement to protect it and guarantee its divine blessing. Since then, </w:t>
      </w:r>
      <w:r>
        <w:rPr>
          <w:rFonts w:ascii="Adobe Garamond Pro" w:hAnsi="Adobe Garamond Pro" w:cs="Times New Roman"/>
          <w:sz w:val="20"/>
          <w:szCs w:val="20"/>
        </w:rPr>
        <w:t xml:space="preserve">the shield has laid in that </w:t>
      </w:r>
      <w:r w:rsidRPr="000B6CCC">
        <w:rPr>
          <w:rFonts w:ascii="Adobe Garamond Pro" w:hAnsi="Adobe Garamond Pro" w:cs="Times New Roman"/>
          <w:sz w:val="20"/>
          <w:szCs w:val="20"/>
        </w:rPr>
        <w:t xml:space="preserve">holy place, although the sources seem to </w:t>
      </w:r>
      <w:r w:rsidRPr="000B6CCC">
        <w:rPr>
          <w:rFonts w:ascii="Adobe Garamond Pro" w:hAnsi="Adobe Garamond Pro" w:cs="Times New Roman"/>
          <w:sz w:val="20"/>
          <w:szCs w:val="20"/>
        </w:rPr>
        <w:lastRenderedPageBreak/>
        <w:t xml:space="preserve">disagree on the exact site, and some nobles instead suspect that the shield is </w:t>
      </w:r>
      <w:r>
        <w:rPr>
          <w:rFonts w:ascii="Adobe Garamond Pro" w:hAnsi="Adobe Garamond Pro" w:cs="Times New Roman"/>
          <w:sz w:val="20"/>
          <w:szCs w:val="20"/>
        </w:rPr>
        <w:t>guarded</w:t>
      </w:r>
      <w:r w:rsidRPr="000B6CCC">
        <w:rPr>
          <w:rFonts w:ascii="Adobe Garamond Pro" w:hAnsi="Adobe Garamond Pro" w:cs="Times New Roman"/>
          <w:sz w:val="20"/>
          <w:szCs w:val="20"/>
        </w:rPr>
        <w:t xml:space="preserve"> in </w:t>
      </w:r>
      <w:r w:rsidRPr="00F82794">
        <w:rPr>
          <w:rFonts w:ascii="Adobe Garamond Pro" w:hAnsi="Adobe Garamond Pro" w:cs="Times New Roman"/>
          <w:sz w:val="20"/>
          <w:szCs w:val="20"/>
        </w:rPr>
        <w:t>one of the major temples dedicated to Alphatia, where usually reproductions of the holy artefact are displayed. They all still believe that if the shield is destroyed one day, then the</w:t>
      </w:r>
      <w:r w:rsidRPr="000B6CCC">
        <w:rPr>
          <w:rFonts w:ascii="Adobe Garamond Pro" w:hAnsi="Adobe Garamond Pro" w:cs="Times New Roman"/>
          <w:sz w:val="20"/>
          <w:szCs w:val="20"/>
        </w:rPr>
        <w:t xml:space="preserve"> Alphatian </w:t>
      </w:r>
      <w:r w:rsidRPr="00F82794">
        <w:rPr>
          <w:rFonts w:ascii="Adobe Garamond Pro" w:hAnsi="Adobe Garamond Pro" w:cs="Times New Roman"/>
          <w:sz w:val="20"/>
          <w:szCs w:val="20"/>
        </w:rPr>
        <w:t>Empire is destined to fall shortly afterwards; as such many of Alphatia’s enemies seek the shield to test this legend.</w:t>
      </w:r>
    </w:p>
    <w:p w:rsidR="002F5163" w:rsidRPr="00FA62DA" w:rsidRDefault="002F5163" w:rsidP="002F5163">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FA62DA">
        <w:rPr>
          <w:rFonts w:ascii="Adobe Garamond Pro" w:hAnsi="Adobe Garamond Pro" w:cs="Times New Roman"/>
          <w:b/>
          <w:bCs/>
          <w:sz w:val="20"/>
          <w:szCs w:val="20"/>
        </w:rPr>
        <w:t xml:space="preserve">Source: </w:t>
      </w:r>
      <w:r w:rsidRPr="00FA62DA">
        <w:rPr>
          <w:rFonts w:ascii="Adobe Garamond Pro" w:hAnsi="Adobe Garamond Pro" w:cs="Times New Roman"/>
          <w:sz w:val="20"/>
          <w:szCs w:val="20"/>
        </w:rPr>
        <w:t xml:space="preserve">Mystaran mythology. In the “Wrath of the Immortals” supplement the Immortal Alphatia is described and her </w:t>
      </w:r>
      <w:r w:rsidR="006B2483" w:rsidRPr="00FA62DA">
        <w:rPr>
          <w:rFonts w:ascii="Adobe Garamond Pro" w:hAnsi="Adobe Garamond Pro" w:cs="Times New Roman"/>
          <w:sz w:val="20"/>
          <w:szCs w:val="20"/>
        </w:rPr>
        <w:t>peculiar</w:t>
      </w:r>
      <w:r w:rsidRPr="00FA62DA">
        <w:rPr>
          <w:rFonts w:ascii="Adobe Garamond Pro" w:hAnsi="Adobe Garamond Pro" w:cs="Times New Roman"/>
          <w:sz w:val="20"/>
          <w:szCs w:val="20"/>
        </w:rPr>
        <w:t xml:space="preserve"> shield is mentioned.</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4"/>
      </w:tblGrid>
      <w:tr w:rsidR="002F5163" w:rsidRPr="007A656D" w:rsidTr="004E5CE4">
        <w:trPr>
          <w:jc w:val="center"/>
        </w:trPr>
        <w:tc>
          <w:tcPr>
            <w:tcW w:w="4434"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7A656D" w:rsidRDefault="002F5163" w:rsidP="002F5163">
            <w:pPr>
              <w:autoSpaceDE w:val="0"/>
              <w:autoSpaceDN w:val="0"/>
              <w:adjustRightInd w:val="0"/>
              <w:jc w:val="both"/>
              <w:rPr>
                <w:rFonts w:ascii="Adobe Garamond Pro" w:hAnsi="Adobe Garamond Pro" w:cs="Times New Roman"/>
                <w:sz w:val="20"/>
                <w:szCs w:val="20"/>
              </w:rPr>
            </w:pPr>
            <w:r w:rsidRPr="007A656D">
              <w:rPr>
                <w:rFonts w:ascii="Adobe Garamond Pro" w:hAnsi="Adobe Garamond Pro" w:cs="Times New Roman"/>
                <w:b/>
                <w:bCs/>
                <w:sz w:val="20"/>
                <w:szCs w:val="20"/>
              </w:rPr>
              <w:t xml:space="preserve">Sphere: </w:t>
            </w:r>
            <w:r w:rsidRPr="007A656D">
              <w:rPr>
                <w:rFonts w:ascii="Adobe Garamond Pro" w:hAnsi="Adobe Garamond Pro" w:cs="Times New Roman"/>
                <w:sz w:val="20"/>
                <w:szCs w:val="20"/>
              </w:rPr>
              <w:t>Energy (Alphatia)</w:t>
            </w:r>
          </w:p>
        </w:tc>
      </w:tr>
      <w:tr w:rsidR="002F5163" w:rsidRPr="007A656D" w:rsidTr="004E5CE4">
        <w:trPr>
          <w:jc w:val="center"/>
        </w:trPr>
        <w:tc>
          <w:tcPr>
            <w:tcW w:w="443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7A656D" w:rsidRDefault="002F5163" w:rsidP="002F5163">
            <w:pPr>
              <w:autoSpaceDE w:val="0"/>
              <w:autoSpaceDN w:val="0"/>
              <w:adjustRightInd w:val="0"/>
              <w:jc w:val="both"/>
              <w:rPr>
                <w:rFonts w:ascii="Adobe Garamond Pro" w:hAnsi="Adobe Garamond Pro" w:cs="Times New Roman"/>
                <w:sz w:val="20"/>
                <w:szCs w:val="20"/>
              </w:rPr>
            </w:pPr>
            <w:r w:rsidRPr="007A656D">
              <w:rPr>
                <w:rFonts w:ascii="Adobe Garamond Pro" w:hAnsi="Adobe Garamond Pro" w:cs="Times New Roman"/>
                <w:b/>
                <w:bCs/>
                <w:sz w:val="20"/>
                <w:szCs w:val="20"/>
              </w:rPr>
              <w:t xml:space="preserve">Magnitude: </w:t>
            </w:r>
            <w:r w:rsidRPr="007A656D">
              <w:rPr>
                <w:rFonts w:ascii="Adobe Garamond Pro" w:hAnsi="Adobe Garamond Pro" w:cs="Times New Roman"/>
                <w:sz w:val="20"/>
                <w:szCs w:val="20"/>
              </w:rPr>
              <w:t>Lesser (Power Limits: 3A, 2B, 2C, 4D)</w:t>
            </w:r>
          </w:p>
        </w:tc>
      </w:tr>
      <w:tr w:rsidR="002F5163" w:rsidRPr="007A656D" w:rsidTr="004E5CE4">
        <w:trPr>
          <w:jc w:val="center"/>
        </w:trPr>
        <w:tc>
          <w:tcPr>
            <w:tcW w:w="443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7A656D" w:rsidRDefault="002F5163" w:rsidP="002F5163">
            <w:pPr>
              <w:autoSpaceDE w:val="0"/>
              <w:autoSpaceDN w:val="0"/>
              <w:adjustRightInd w:val="0"/>
              <w:jc w:val="both"/>
              <w:rPr>
                <w:rFonts w:ascii="Adobe Garamond Pro" w:hAnsi="Adobe Garamond Pro" w:cs="Times New Roman"/>
                <w:b/>
                <w:bCs/>
                <w:sz w:val="20"/>
                <w:szCs w:val="20"/>
              </w:rPr>
            </w:pPr>
            <w:r w:rsidRPr="007A656D">
              <w:rPr>
                <w:rFonts w:ascii="Adobe Garamond Pro" w:hAnsi="Adobe Garamond Pro" w:cs="Times New Roman"/>
                <w:b/>
                <w:bCs/>
                <w:sz w:val="20"/>
                <w:szCs w:val="20"/>
              </w:rPr>
              <w:t>Suggested Powers (245 PP):</w:t>
            </w:r>
          </w:p>
        </w:tc>
      </w:tr>
      <w:tr w:rsidR="002F5163" w:rsidRPr="007A656D" w:rsidTr="004E5CE4">
        <w:trPr>
          <w:jc w:val="center"/>
        </w:trPr>
        <w:tc>
          <w:tcPr>
            <w:tcW w:w="4434"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7A656D" w:rsidRDefault="002F5163" w:rsidP="002F5163">
            <w:pPr>
              <w:autoSpaceDE w:val="0"/>
              <w:autoSpaceDN w:val="0"/>
              <w:adjustRightInd w:val="0"/>
              <w:jc w:val="both"/>
              <w:rPr>
                <w:rFonts w:ascii="Adobe Garamond Pro" w:hAnsi="Adobe Garamond Pro" w:cs="Times New Roman"/>
                <w:sz w:val="20"/>
                <w:szCs w:val="20"/>
              </w:rPr>
            </w:pPr>
            <w:r w:rsidRPr="007A656D">
              <w:rPr>
                <w:rFonts w:ascii="Adobe Garamond Pro" w:hAnsi="Adobe Garamond Pro" w:cs="Times New Roman"/>
                <w:sz w:val="20"/>
                <w:szCs w:val="20"/>
              </w:rPr>
              <w:t xml:space="preserve">Medium Shield +5, permanent </w:t>
            </w:r>
            <w:r w:rsidRPr="007A656D">
              <w:rPr>
                <w:rFonts w:ascii="Adobe Garamond Pro" w:hAnsi="Adobe Garamond Pro" w:cs="Times New Roman"/>
                <w:i/>
                <w:sz w:val="20"/>
                <w:szCs w:val="20"/>
              </w:rPr>
              <w:t>freedom of movement</w:t>
            </w:r>
          </w:p>
        </w:tc>
      </w:tr>
      <w:tr w:rsidR="002F5163" w:rsidRPr="007A656D"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7A656D" w:rsidRDefault="002F5163" w:rsidP="002F5163">
            <w:pPr>
              <w:autoSpaceDE w:val="0"/>
              <w:autoSpaceDN w:val="0"/>
              <w:adjustRightInd w:val="0"/>
              <w:jc w:val="both"/>
              <w:rPr>
                <w:rFonts w:ascii="Adobe Garamond Pro" w:hAnsi="Adobe Garamond Pro" w:cs="Times New Roman"/>
                <w:sz w:val="20"/>
                <w:szCs w:val="20"/>
              </w:rPr>
            </w:pPr>
            <w:r w:rsidRPr="007A656D">
              <w:rPr>
                <w:rFonts w:ascii="Adobe Garamond Pro" w:hAnsi="Adobe Garamond Pro" w:cs="Times New Roman"/>
                <w:sz w:val="20"/>
                <w:szCs w:val="20"/>
              </w:rPr>
              <w:t>D2. +6 AC Bonus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7A656D" w:rsidRDefault="002F5163" w:rsidP="002F5163">
            <w:pPr>
              <w:autoSpaceDE w:val="0"/>
              <w:autoSpaceDN w:val="0"/>
              <w:adjustRightInd w:val="0"/>
              <w:jc w:val="right"/>
              <w:rPr>
                <w:rFonts w:ascii="Adobe Garamond Pro" w:hAnsi="Adobe Garamond Pro" w:cs="Times New Roman"/>
                <w:sz w:val="20"/>
                <w:szCs w:val="20"/>
              </w:rPr>
            </w:pPr>
            <w:r w:rsidRPr="007A656D">
              <w:rPr>
                <w:rFonts w:ascii="Adobe Garamond Pro" w:hAnsi="Adobe Garamond Pro" w:cs="Times New Roman"/>
                <w:sz w:val="20"/>
                <w:szCs w:val="20"/>
              </w:rPr>
              <w:t>60 PP</w:t>
            </w:r>
          </w:p>
        </w:tc>
      </w:tr>
      <w:tr w:rsidR="002F5163" w:rsidRPr="007A656D"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7A656D" w:rsidRDefault="002F5163" w:rsidP="002F5163">
            <w:pPr>
              <w:autoSpaceDE w:val="0"/>
              <w:autoSpaceDN w:val="0"/>
              <w:adjustRightInd w:val="0"/>
              <w:jc w:val="both"/>
              <w:rPr>
                <w:rFonts w:ascii="Adobe Garamond Pro" w:hAnsi="Adobe Garamond Pro" w:cs="Times New Roman"/>
                <w:sz w:val="20"/>
                <w:szCs w:val="20"/>
              </w:rPr>
            </w:pPr>
            <w:r w:rsidRPr="007A656D">
              <w:rPr>
                <w:rFonts w:ascii="Adobe Garamond Pro" w:hAnsi="Adobe Garamond Pro" w:cs="Times New Roman"/>
                <w:sz w:val="20"/>
                <w:szCs w:val="20"/>
              </w:rPr>
              <w:t>D4. Sphere of Security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7A656D" w:rsidRDefault="002F5163" w:rsidP="002F5163">
            <w:pPr>
              <w:autoSpaceDE w:val="0"/>
              <w:autoSpaceDN w:val="0"/>
              <w:adjustRightInd w:val="0"/>
              <w:jc w:val="right"/>
              <w:rPr>
                <w:rFonts w:ascii="Adobe Garamond Pro" w:hAnsi="Adobe Garamond Pro" w:cs="Times New Roman"/>
                <w:sz w:val="20"/>
                <w:szCs w:val="20"/>
              </w:rPr>
            </w:pPr>
            <w:r w:rsidRPr="007A656D">
              <w:rPr>
                <w:rFonts w:ascii="Adobe Garamond Pro" w:hAnsi="Adobe Garamond Pro" w:cs="Times New Roman"/>
                <w:sz w:val="20"/>
                <w:szCs w:val="20"/>
              </w:rPr>
              <w:t>90 PP</w:t>
            </w:r>
          </w:p>
        </w:tc>
      </w:tr>
      <w:tr w:rsidR="002F5163" w:rsidRPr="007A656D"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7A656D" w:rsidRDefault="002F5163" w:rsidP="002F5163">
            <w:pPr>
              <w:autoSpaceDE w:val="0"/>
              <w:autoSpaceDN w:val="0"/>
              <w:adjustRightInd w:val="0"/>
              <w:jc w:val="both"/>
              <w:rPr>
                <w:rFonts w:ascii="Adobe Garamond Pro" w:hAnsi="Adobe Garamond Pro" w:cs="Times New Roman"/>
                <w:sz w:val="20"/>
                <w:szCs w:val="20"/>
              </w:rPr>
            </w:pPr>
            <w:r w:rsidRPr="007A656D">
              <w:rPr>
                <w:rFonts w:ascii="Adobe Garamond Pro" w:hAnsi="Adobe Garamond Pro" w:cs="Times New Roman"/>
                <w:sz w:val="20"/>
                <w:szCs w:val="20"/>
              </w:rPr>
              <w:t xml:space="preserve">D4. </w:t>
            </w:r>
            <w:r w:rsidR="006B2483" w:rsidRPr="007A656D">
              <w:rPr>
                <w:rFonts w:ascii="Adobe Garamond Pro" w:hAnsi="Adobe Garamond Pro" w:cs="Times New Roman"/>
                <w:sz w:val="20"/>
                <w:szCs w:val="20"/>
              </w:rPr>
              <w:t>Prismatic</w:t>
            </w:r>
            <w:r w:rsidRPr="007A656D">
              <w:rPr>
                <w:rFonts w:ascii="Adobe Garamond Pro" w:hAnsi="Adobe Garamond Pro" w:cs="Times New Roman"/>
                <w:sz w:val="20"/>
                <w:szCs w:val="20"/>
              </w:rPr>
              <w:t xml:space="preserve"> Wall</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7A656D" w:rsidRDefault="002F5163" w:rsidP="002F5163">
            <w:pPr>
              <w:autoSpaceDE w:val="0"/>
              <w:autoSpaceDN w:val="0"/>
              <w:adjustRightInd w:val="0"/>
              <w:jc w:val="right"/>
              <w:rPr>
                <w:rFonts w:ascii="Adobe Garamond Pro" w:hAnsi="Adobe Garamond Pro" w:cs="Times New Roman"/>
                <w:sz w:val="20"/>
                <w:szCs w:val="20"/>
              </w:rPr>
            </w:pPr>
            <w:r w:rsidRPr="007A656D">
              <w:rPr>
                <w:rFonts w:ascii="Adobe Garamond Pro" w:hAnsi="Adobe Garamond Pro" w:cs="Times New Roman"/>
                <w:sz w:val="20"/>
                <w:szCs w:val="20"/>
              </w:rPr>
              <w:t>95 PP</w:t>
            </w:r>
          </w:p>
        </w:tc>
      </w:tr>
    </w:tbl>
    <w:p w:rsidR="002F5163" w:rsidRPr="002C32D8"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FA62DA">
        <w:rPr>
          <w:rFonts w:ascii="Adobe Garamond Pro" w:hAnsi="Adobe Garamond Pro" w:cs="Times New Roman"/>
          <w:b/>
          <w:bCs/>
          <w:sz w:val="20"/>
          <w:szCs w:val="20"/>
        </w:rPr>
        <w:t xml:space="preserve">Activation: </w:t>
      </w:r>
      <w:r w:rsidRPr="00FA62DA">
        <w:rPr>
          <w:rFonts w:ascii="Adobe Garamond Pro" w:hAnsi="Adobe Garamond Pro" w:cs="Times New Roman"/>
          <w:sz w:val="20"/>
          <w:szCs w:val="20"/>
        </w:rPr>
        <w:t xml:space="preserve">The shield is activated when it is recovered, </w:t>
      </w:r>
      <w:r w:rsidRPr="002C32D8">
        <w:rPr>
          <w:rFonts w:ascii="Adobe Garamond Pro" w:hAnsi="Adobe Garamond Pro" w:cs="Times New Roman"/>
          <w:sz w:val="20"/>
          <w:szCs w:val="20"/>
        </w:rPr>
        <w:t>but only reveals its powers to a true follower of Alphatia. To invoke it, it is sufficient to hold the shield and speak the colour linked to each effect: Red for the bonus, Yellow for the sphere and blue for the wall.</w:t>
      </w:r>
    </w:p>
    <w:p w:rsidR="002F5163" w:rsidRPr="009436BA"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FA62DA">
        <w:rPr>
          <w:rFonts w:ascii="Adobe Garamond Pro" w:hAnsi="Adobe Garamond Pro" w:cs="Times New Roman"/>
          <w:b/>
          <w:bCs/>
          <w:sz w:val="20"/>
          <w:szCs w:val="20"/>
        </w:rPr>
        <w:t xml:space="preserve">Destruction: </w:t>
      </w:r>
      <w:r w:rsidRPr="00FA62DA">
        <w:rPr>
          <w:rFonts w:ascii="Adobe Garamond Pro" w:hAnsi="Adobe Garamond Pro" w:cs="Times New Roman"/>
          <w:sz w:val="20"/>
          <w:szCs w:val="20"/>
        </w:rPr>
        <w:t>The shield can only be destroyed if it is struck by the Gáe Bulga Spear of Diulanna. In this case both artefacts explode and the deflagration</w:t>
      </w:r>
      <w:r w:rsidRPr="005950C3">
        <w:rPr>
          <w:rFonts w:ascii="Adobe Garamond Pro" w:hAnsi="Adobe Garamond Pro" w:cs="Times New Roman"/>
          <w:sz w:val="20"/>
          <w:szCs w:val="20"/>
        </w:rPr>
        <w:t xml:space="preserve"> of magical energy causes 1d6 damage, to everything within 100 feet, for every 10 PP remaining in both artefacts.</w:t>
      </w:r>
    </w:p>
    <w:p w:rsidR="002F5163" w:rsidRPr="00FA62DA"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FA62DA">
        <w:rPr>
          <w:rFonts w:ascii="Adobe Garamond Pro" w:hAnsi="Adobe Garamond Pro" w:cs="Times New Roman"/>
          <w:b/>
          <w:bCs/>
          <w:sz w:val="20"/>
          <w:szCs w:val="20"/>
        </w:rPr>
        <w:t>Handicaps (2)</w:t>
      </w:r>
    </w:p>
    <w:p w:rsidR="002F5163" w:rsidRPr="00FA62DA"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FA62DA">
        <w:rPr>
          <w:rFonts w:ascii="Adobe Garamond Pro" w:hAnsi="Adobe Garamond Pro" w:cs="Times New Roman,BoldItalic"/>
          <w:b/>
          <w:bCs/>
          <w:i/>
          <w:iCs/>
          <w:sz w:val="20"/>
          <w:szCs w:val="20"/>
        </w:rPr>
        <w:t>Change of Alignment</w:t>
      </w:r>
      <w:r w:rsidRPr="00FA62DA">
        <w:rPr>
          <w:rFonts w:ascii="Adobe Garamond Pro" w:hAnsi="Adobe Garamond Pro" w:cs="Times New Roman"/>
          <w:b/>
          <w:bCs/>
          <w:i/>
          <w:iCs/>
          <w:sz w:val="20"/>
          <w:szCs w:val="20"/>
        </w:rPr>
        <w:t xml:space="preserve">: </w:t>
      </w:r>
      <w:r w:rsidRPr="00FA62DA">
        <w:rPr>
          <w:rFonts w:ascii="Adobe Garamond Pro" w:hAnsi="Adobe Garamond Pro" w:cs="Times New Roman"/>
          <w:sz w:val="20"/>
          <w:szCs w:val="20"/>
        </w:rPr>
        <w:t>After using the shield for the first time, the subject becomes Lawful or Good.</w:t>
      </w:r>
    </w:p>
    <w:p w:rsidR="002F5163" w:rsidRPr="00FA62DA"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FA62DA">
        <w:rPr>
          <w:rFonts w:ascii="Adobe Garamond Pro" w:hAnsi="Adobe Garamond Pro" w:cs="Times New Roman"/>
          <w:b/>
          <w:bCs/>
          <w:i/>
          <w:iCs/>
          <w:sz w:val="20"/>
          <w:szCs w:val="20"/>
        </w:rPr>
        <w:t xml:space="preserve">Mania: </w:t>
      </w:r>
      <w:r w:rsidRPr="00FA62DA">
        <w:rPr>
          <w:rFonts w:ascii="Adobe Garamond Pro" w:hAnsi="Adobe Garamond Pro" w:cs="Times New Roman"/>
          <w:sz w:val="20"/>
          <w:szCs w:val="20"/>
        </w:rPr>
        <w:t>The artefact’s owner refuses to attack first, and only counterattacks to defend himself or any of his allies or to defend an innocent facing a threat or harassment.</w:t>
      </w:r>
    </w:p>
    <w:p w:rsidR="002F5163" w:rsidRPr="000006DA"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0006DA">
        <w:rPr>
          <w:rFonts w:ascii="Adobe Garamond Pro" w:hAnsi="Adobe Garamond Pro" w:cs="Times New Roman"/>
          <w:b/>
          <w:bCs/>
          <w:sz w:val="20"/>
          <w:szCs w:val="20"/>
        </w:rPr>
        <w:t>Penalties (3)</w:t>
      </w:r>
    </w:p>
    <w:p w:rsidR="002F5163" w:rsidRPr="00FA62DA" w:rsidRDefault="002F5163" w:rsidP="002F5163">
      <w:pPr>
        <w:pStyle w:val="ListParagraph"/>
        <w:numPr>
          <w:ilvl w:val="0"/>
          <w:numId w:val="27"/>
        </w:numPr>
        <w:autoSpaceDE w:val="0"/>
        <w:autoSpaceDN w:val="0"/>
        <w:adjustRightInd w:val="0"/>
        <w:spacing w:after="0" w:line="240" w:lineRule="auto"/>
        <w:ind w:left="399" w:hanging="171"/>
        <w:jc w:val="both"/>
        <w:rPr>
          <w:rFonts w:ascii="Adobe Garamond Pro" w:hAnsi="Adobe Garamond Pro" w:cs="Times New Roman"/>
          <w:sz w:val="20"/>
          <w:szCs w:val="20"/>
        </w:rPr>
      </w:pPr>
      <w:r w:rsidRPr="00FA62DA">
        <w:rPr>
          <w:rFonts w:ascii="Adobe Garamond Pro" w:hAnsi="Adobe Garamond Pro" w:cs="Times New Roman"/>
          <w:b/>
          <w:bCs/>
          <w:i/>
          <w:iCs/>
          <w:sz w:val="20"/>
          <w:szCs w:val="20"/>
        </w:rPr>
        <w:t xml:space="preserve">Weak Magic: </w:t>
      </w:r>
      <w:r w:rsidRPr="00FA62DA">
        <w:rPr>
          <w:rFonts w:ascii="Adobe Garamond Pro" w:hAnsi="Adobe Garamond Pro" w:cs="Times New Roman"/>
          <w:sz w:val="20"/>
          <w:szCs w:val="20"/>
        </w:rPr>
        <w:t>Every offensive spell cast by the subject does 3 points less per dice for the next 4d6 hours.</w:t>
      </w:r>
    </w:p>
    <w:p w:rsidR="002F5163" w:rsidRPr="00FA62DA" w:rsidRDefault="002F5163" w:rsidP="002F5163">
      <w:pPr>
        <w:pStyle w:val="ListParagraph"/>
        <w:numPr>
          <w:ilvl w:val="0"/>
          <w:numId w:val="27"/>
        </w:numPr>
        <w:autoSpaceDE w:val="0"/>
        <w:autoSpaceDN w:val="0"/>
        <w:adjustRightInd w:val="0"/>
        <w:spacing w:after="0" w:line="240" w:lineRule="auto"/>
        <w:ind w:left="399" w:hanging="171"/>
        <w:jc w:val="both"/>
        <w:rPr>
          <w:rFonts w:ascii="Adobe Garamond Pro" w:hAnsi="Adobe Garamond Pro" w:cs="Times New Roman"/>
          <w:sz w:val="20"/>
          <w:szCs w:val="20"/>
        </w:rPr>
      </w:pPr>
      <w:r w:rsidRPr="00FA62DA">
        <w:rPr>
          <w:rFonts w:ascii="Adobe Garamond Pro" w:hAnsi="Adobe Garamond Pro" w:cs="Times New Roman"/>
          <w:b/>
          <w:bCs/>
          <w:i/>
          <w:iCs/>
          <w:sz w:val="20"/>
          <w:szCs w:val="20"/>
        </w:rPr>
        <w:t xml:space="preserve">Damage Penalty: </w:t>
      </w:r>
      <w:r w:rsidRPr="00FA62DA">
        <w:rPr>
          <w:rFonts w:ascii="Adobe Garamond Pro" w:hAnsi="Adobe Garamond Pro" w:cs="Times New Roman"/>
          <w:bCs/>
          <w:iCs/>
          <w:sz w:val="20"/>
          <w:szCs w:val="20"/>
        </w:rPr>
        <w:t>The owner’s melee and ranged attacks do 3 points less damage per dice</w:t>
      </w:r>
      <w:r w:rsidRPr="00FA62DA">
        <w:rPr>
          <w:rFonts w:ascii="Adobe Garamond Pro" w:hAnsi="Adobe Garamond Pro" w:cs="Times New Roman"/>
          <w:sz w:val="20"/>
          <w:szCs w:val="20"/>
        </w:rPr>
        <w:t>.</w:t>
      </w:r>
    </w:p>
    <w:p w:rsidR="002F5163" w:rsidRPr="00FA62DA" w:rsidRDefault="002F5163" w:rsidP="002F5163">
      <w:pPr>
        <w:pStyle w:val="ListParagraph"/>
        <w:numPr>
          <w:ilvl w:val="0"/>
          <w:numId w:val="27"/>
        </w:numPr>
        <w:autoSpaceDE w:val="0"/>
        <w:autoSpaceDN w:val="0"/>
        <w:adjustRightInd w:val="0"/>
        <w:spacing w:after="0" w:line="240" w:lineRule="auto"/>
        <w:ind w:left="399" w:hanging="171"/>
        <w:jc w:val="both"/>
        <w:rPr>
          <w:rFonts w:ascii="Adobe Garamond Pro" w:hAnsi="Adobe Garamond Pro" w:cs="Times New Roman"/>
          <w:sz w:val="20"/>
          <w:szCs w:val="20"/>
        </w:rPr>
      </w:pPr>
      <w:r w:rsidRPr="00FA62DA">
        <w:rPr>
          <w:rFonts w:ascii="Adobe Garamond Pro" w:hAnsi="Adobe Garamond Pro" w:cs="Times New Roman"/>
          <w:b/>
          <w:bCs/>
          <w:i/>
          <w:iCs/>
          <w:sz w:val="20"/>
          <w:szCs w:val="20"/>
        </w:rPr>
        <w:t xml:space="preserve">Attack Penalty: </w:t>
      </w:r>
      <w:r w:rsidRPr="00FA62DA">
        <w:rPr>
          <w:rFonts w:ascii="Adobe Garamond Pro" w:hAnsi="Adobe Garamond Pro" w:cs="Times New Roman"/>
          <w:sz w:val="20"/>
          <w:szCs w:val="20"/>
        </w:rPr>
        <w:t>The owner receives a –5 penalty to all melee and ranged attacks.</w:t>
      </w:r>
    </w:p>
    <w:p w:rsidR="002F5163" w:rsidRPr="001921FE"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1921FE">
        <w:rPr>
          <w:rFonts w:ascii="Adobe Garamond Pro Bold" w:hAnsi="Adobe Garamond Pro Bold" w:cs="Times New Roman"/>
          <w:b/>
          <w:bCs/>
          <w:smallCaps/>
          <w:sz w:val="24"/>
          <w:szCs w:val="24"/>
        </w:rPr>
        <w:t>Ivory Plume of Maat</w:t>
      </w:r>
    </w:p>
    <w:p w:rsidR="002F5163" w:rsidRPr="004258E6"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4258E6">
        <w:rPr>
          <w:rFonts w:ascii="Adobe Garamond Pro" w:hAnsi="Adobe Garamond Pro" w:cs="Times New Roman"/>
          <w:b/>
          <w:bCs/>
          <w:sz w:val="20"/>
          <w:szCs w:val="20"/>
        </w:rPr>
        <w:t xml:space="preserve">Appearance: </w:t>
      </w:r>
      <w:r w:rsidRPr="004258E6">
        <w:rPr>
          <w:rFonts w:ascii="Adobe Garamond Pro" w:hAnsi="Adobe Garamond Pro" w:cs="Times New Roman"/>
          <w:sz w:val="20"/>
          <w:szCs w:val="20"/>
        </w:rPr>
        <w:t>A brooch in the shape of a feather 3 inches long made from ivory with fine carvings.</w:t>
      </w:r>
    </w:p>
    <w:p w:rsidR="002F5163" w:rsidRPr="006459FD"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4258E6">
        <w:rPr>
          <w:rFonts w:ascii="Adobe Garamond Pro" w:hAnsi="Adobe Garamond Pro" w:cs="Times New Roman"/>
          <w:b/>
          <w:bCs/>
          <w:sz w:val="20"/>
          <w:szCs w:val="20"/>
        </w:rPr>
        <w:t xml:space="preserve">History: </w:t>
      </w:r>
      <w:r w:rsidRPr="004258E6">
        <w:rPr>
          <w:rFonts w:ascii="Adobe Garamond Pro" w:hAnsi="Adobe Garamond Pro" w:cs="Times New Roman"/>
          <w:sz w:val="20"/>
          <w:szCs w:val="20"/>
        </w:rPr>
        <w:t xml:space="preserve">Many centuries ago lived a warrior-priestess of great virtue and wisdom, the beautiful Maat. </w:t>
      </w:r>
      <w:r>
        <w:rPr>
          <w:rFonts w:ascii="Adobe Garamond Pro" w:hAnsi="Adobe Garamond Pro" w:cs="Times New Roman"/>
          <w:sz w:val="20"/>
          <w:szCs w:val="20"/>
        </w:rPr>
        <w:t>It is said that one day she was visited by a majestic eagle</w:t>
      </w:r>
      <w:r w:rsidRPr="004258E6">
        <w:rPr>
          <w:rFonts w:ascii="Adobe Garamond Pro" w:hAnsi="Adobe Garamond Pro" w:cs="Times New Roman"/>
          <w:sz w:val="20"/>
          <w:szCs w:val="20"/>
        </w:rPr>
        <w:t xml:space="preserve">, sent by Ra to </w:t>
      </w:r>
      <w:r>
        <w:rPr>
          <w:rFonts w:ascii="Adobe Garamond Pro" w:hAnsi="Adobe Garamond Pro" w:cs="Times New Roman"/>
          <w:sz w:val="20"/>
          <w:szCs w:val="20"/>
        </w:rPr>
        <w:t xml:space="preserve">come before him along with </w:t>
      </w:r>
      <w:r w:rsidRPr="006459FD">
        <w:rPr>
          <w:rFonts w:ascii="Adobe Garamond Pro" w:hAnsi="Adobe Garamond Pro" w:cs="Times New Roman"/>
          <w:sz w:val="20"/>
          <w:szCs w:val="20"/>
        </w:rPr>
        <w:t>the most deserving amongst mortals and save</w:t>
      </w:r>
      <w:r w:rsidRPr="003C7CF1">
        <w:rPr>
          <w:rFonts w:ascii="Adobe Garamond Pro" w:hAnsi="Adobe Garamond Pro" w:cs="Times New Roman"/>
          <w:sz w:val="20"/>
          <w:szCs w:val="20"/>
        </w:rPr>
        <w:t xml:space="preserve"> them from an imminent disaster. She however chose to remain to save the world </w:t>
      </w:r>
      <w:r w:rsidRPr="003C7CF1">
        <w:rPr>
          <w:rFonts w:ascii="Adobe Garamond Pro" w:hAnsi="Adobe Garamond Pro" w:cs="Times New Roman"/>
          <w:sz w:val="20"/>
          <w:szCs w:val="20"/>
        </w:rPr>
        <w:t>from chaos and destruction</w:t>
      </w:r>
      <w:r w:rsidRPr="006459FD">
        <w:rPr>
          <w:rFonts w:ascii="Adobe Garamond Pro" w:hAnsi="Adobe Garamond Pro" w:cs="Times New Roman"/>
          <w:sz w:val="20"/>
          <w:szCs w:val="20"/>
        </w:rPr>
        <w:t xml:space="preserve">, </w:t>
      </w:r>
      <w:r w:rsidRPr="008C62E7">
        <w:rPr>
          <w:rFonts w:ascii="Adobe Garamond Pro" w:hAnsi="Adobe Garamond Pro" w:cs="Times New Roman"/>
          <w:sz w:val="20"/>
          <w:szCs w:val="20"/>
        </w:rPr>
        <w:t xml:space="preserve">and to help her </w:t>
      </w:r>
      <w:r>
        <w:rPr>
          <w:rFonts w:ascii="Adobe Garamond Pro" w:hAnsi="Adobe Garamond Pro" w:cs="Times New Roman"/>
          <w:sz w:val="20"/>
          <w:szCs w:val="20"/>
        </w:rPr>
        <w:t>in her task as his</w:t>
      </w:r>
      <w:r w:rsidRPr="008C62E7">
        <w:rPr>
          <w:rFonts w:ascii="Adobe Garamond Pro" w:hAnsi="Adobe Garamond Pro" w:cs="Times New Roman"/>
          <w:sz w:val="20"/>
          <w:szCs w:val="20"/>
        </w:rPr>
        <w:t xml:space="preserve"> emissary Ra gave her a magic plume from his wings. Thanks</w:t>
      </w:r>
      <w:r w:rsidRPr="003C7CF1">
        <w:rPr>
          <w:rFonts w:ascii="Adobe Garamond Pro" w:hAnsi="Adobe Garamond Pro" w:cs="Times New Roman"/>
          <w:sz w:val="20"/>
          <w:szCs w:val="20"/>
        </w:rPr>
        <w:t xml:space="preserve"> to the powers of the plume Maat managed to save many </w:t>
      </w:r>
      <w:r>
        <w:rPr>
          <w:rFonts w:ascii="Adobe Garamond Pro" w:hAnsi="Adobe Garamond Pro" w:cs="Times New Roman"/>
          <w:sz w:val="20"/>
          <w:szCs w:val="20"/>
        </w:rPr>
        <w:t>just men</w:t>
      </w:r>
      <w:r w:rsidRPr="003C7CF1">
        <w:rPr>
          <w:rFonts w:ascii="Adobe Garamond Pro" w:hAnsi="Adobe Garamond Pro" w:cs="Times New Roman"/>
          <w:sz w:val="20"/>
          <w:szCs w:val="20"/>
        </w:rPr>
        <w:t xml:space="preserve"> from the tragic disaster that struck the world </w:t>
      </w:r>
      <w:r>
        <w:rPr>
          <w:rFonts w:ascii="Adobe Garamond Pro" w:hAnsi="Adobe Garamond Pro" w:cs="Times New Roman"/>
          <w:sz w:val="20"/>
          <w:szCs w:val="20"/>
        </w:rPr>
        <w:t>due to the sins of its most corrupt inhabitants</w:t>
      </w:r>
      <w:r w:rsidRPr="006459FD">
        <w:rPr>
          <w:rFonts w:ascii="Adobe Garamond Pro" w:hAnsi="Adobe Garamond Pro" w:cs="Times New Roman"/>
          <w:sz w:val="20"/>
          <w:szCs w:val="20"/>
        </w:rPr>
        <w:t xml:space="preserve">, and continued to use in her eternal fight to </w:t>
      </w:r>
      <w:r w:rsidRPr="008C62E7">
        <w:rPr>
          <w:rFonts w:ascii="Adobe Garamond Pro" w:hAnsi="Adobe Garamond Pro" w:cs="Times New Roman"/>
          <w:sz w:val="20"/>
          <w:szCs w:val="20"/>
        </w:rPr>
        <w:t>prevent the forces of Evil from expanding, until she too won a place among the gods thanks to her virtue. It is said that the plume allows its owner to follow the same</w:t>
      </w:r>
      <w:r>
        <w:rPr>
          <w:rFonts w:ascii="Adobe Garamond Pro" w:hAnsi="Adobe Garamond Pro" w:cs="Times New Roman"/>
          <w:sz w:val="20"/>
          <w:szCs w:val="20"/>
        </w:rPr>
        <w:t xml:space="preserve"> path of justice rod </w:t>
      </w:r>
      <w:r w:rsidRPr="006459FD">
        <w:rPr>
          <w:rFonts w:ascii="Adobe Garamond Pro" w:hAnsi="Adobe Garamond Pro" w:cs="Times New Roman"/>
          <w:sz w:val="20"/>
          <w:szCs w:val="20"/>
        </w:rPr>
        <w:t>by Maat, although it isn’t clear if is now possessed by a secret order that venerates the heroine or by an evil cult that wants to prevent it being found and used.</w:t>
      </w:r>
    </w:p>
    <w:p w:rsidR="002F5163" w:rsidRPr="007D780B" w:rsidRDefault="002F5163" w:rsidP="002F5163">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4258E6">
        <w:rPr>
          <w:rFonts w:ascii="Adobe Garamond Pro" w:hAnsi="Adobe Garamond Pro" w:cs="Times New Roman"/>
          <w:b/>
          <w:bCs/>
          <w:sz w:val="20"/>
          <w:szCs w:val="20"/>
        </w:rPr>
        <w:t xml:space="preserve">Source: </w:t>
      </w:r>
      <w:r w:rsidRPr="004258E6">
        <w:rPr>
          <w:rFonts w:ascii="Adobe Garamond Pro" w:hAnsi="Adobe Garamond Pro" w:cs="Times New Roman"/>
          <w:sz w:val="20"/>
          <w:szCs w:val="20"/>
        </w:rPr>
        <w:t xml:space="preserve">Egyptian mythology. Maat is the Egyptian goddess who </w:t>
      </w:r>
      <w:r w:rsidRPr="007D780B">
        <w:rPr>
          <w:rFonts w:ascii="Adobe Garamond Pro" w:hAnsi="Adobe Garamond Pro" w:cs="Times New Roman"/>
          <w:sz w:val="20"/>
          <w:szCs w:val="20"/>
        </w:rPr>
        <w:t>judges the deceased by placing their heart on one dish of the scales of justice and on the other the plume that symbolises purity and lightness of mind: only those whose heart is as light as the plume obtain eternal life.</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2F5163" w:rsidRPr="001921FE"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b/>
                <w:bCs/>
                <w:sz w:val="20"/>
                <w:szCs w:val="20"/>
              </w:rPr>
              <w:t xml:space="preserve">Sphere: </w:t>
            </w:r>
            <w:r w:rsidRPr="001921FE">
              <w:rPr>
                <w:rFonts w:ascii="Adobe Garamond Pro" w:hAnsi="Adobe Garamond Pro" w:cs="Times New Roman"/>
                <w:sz w:val="20"/>
                <w:szCs w:val="20"/>
              </w:rPr>
              <w:t>Matter (Terra)</w:t>
            </w:r>
          </w:p>
        </w:tc>
      </w:tr>
      <w:tr w:rsidR="002F5163" w:rsidRPr="001921FE"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b/>
                <w:bCs/>
                <w:sz w:val="20"/>
                <w:szCs w:val="20"/>
              </w:rPr>
              <w:t xml:space="preserve">Magnitude: </w:t>
            </w:r>
            <w:r w:rsidRPr="001921FE">
              <w:rPr>
                <w:rFonts w:ascii="Adobe Garamond Pro" w:hAnsi="Adobe Garamond Pro" w:cs="Times New Roman"/>
                <w:sz w:val="20"/>
                <w:szCs w:val="20"/>
              </w:rPr>
              <w:t>Greater (Power Limits: 4A, 3B, 3C, 4D)</w:t>
            </w:r>
          </w:p>
        </w:tc>
      </w:tr>
      <w:tr w:rsidR="002F5163" w:rsidRPr="001921FE"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b/>
                <w:bCs/>
                <w:sz w:val="20"/>
                <w:szCs w:val="20"/>
              </w:rPr>
            </w:pPr>
            <w:r w:rsidRPr="001921FE">
              <w:rPr>
                <w:rFonts w:ascii="Adobe Garamond Pro" w:hAnsi="Adobe Garamond Pro" w:cs="Times New Roman"/>
                <w:b/>
                <w:bCs/>
                <w:sz w:val="20"/>
                <w:szCs w:val="20"/>
              </w:rPr>
              <w:t>Suggested Powers (500 PP):</w:t>
            </w:r>
          </w:p>
        </w:tc>
      </w:tr>
      <w:tr w:rsidR="002F5163" w:rsidRPr="001921FE"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Plume of protection +5</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A1. Divine Ray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45 PP</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A1. Turn undead as a 24</w:t>
            </w:r>
            <w:r w:rsidRPr="001921FE">
              <w:rPr>
                <w:rFonts w:ascii="Adobe Garamond Pro" w:hAnsi="Adobe Garamond Pro" w:cs="Times New Roman"/>
                <w:sz w:val="20"/>
                <w:szCs w:val="20"/>
                <w:vertAlign w:val="superscript"/>
              </w:rPr>
              <w:t>th</w:t>
            </w:r>
            <w:r w:rsidRPr="001921FE">
              <w:rPr>
                <w:rFonts w:ascii="Adobe Garamond Pro" w:hAnsi="Adobe Garamond Pro" w:cs="Times New Roman"/>
                <w:sz w:val="20"/>
                <w:szCs w:val="20"/>
              </w:rPr>
              <w:t xml:space="preserve"> level Cleric</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40 PP</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A2. Geas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50 PP</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B2. Detect Evil</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15 PP</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B2. Detect Lies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15 PP</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B2. Déjà-vu</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50 PP</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C1. Light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15 PP</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C3. Purify Food and Water</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10 PP</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C3. Repair</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30 PP</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D1. Heal</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70 PP</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D3. Immunity to Disease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30 PP</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D3. Immunity to Energy Drain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70 PP</w:t>
            </w:r>
          </w:p>
        </w:tc>
      </w:tr>
      <w:tr w:rsidR="002F5163" w:rsidRPr="001921FE"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1921FE" w:rsidRDefault="002F5163" w:rsidP="002F5163">
            <w:pPr>
              <w:autoSpaceDE w:val="0"/>
              <w:autoSpaceDN w:val="0"/>
              <w:adjustRightInd w:val="0"/>
              <w:jc w:val="both"/>
              <w:rPr>
                <w:rFonts w:ascii="Adobe Garamond Pro" w:hAnsi="Adobe Garamond Pro" w:cs="Times New Roman"/>
                <w:sz w:val="20"/>
                <w:szCs w:val="20"/>
              </w:rPr>
            </w:pPr>
            <w:r w:rsidRPr="001921FE">
              <w:rPr>
                <w:rFonts w:ascii="Adobe Garamond Pro" w:hAnsi="Adobe Garamond Pro" w:cs="Times New Roman"/>
                <w:sz w:val="20"/>
                <w:szCs w:val="20"/>
              </w:rPr>
              <w:t>D5. Dispel Evil</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1921FE" w:rsidRDefault="002F5163" w:rsidP="002F5163">
            <w:pPr>
              <w:autoSpaceDE w:val="0"/>
              <w:autoSpaceDN w:val="0"/>
              <w:adjustRightInd w:val="0"/>
              <w:jc w:val="right"/>
              <w:rPr>
                <w:rFonts w:ascii="Adobe Garamond Pro" w:hAnsi="Adobe Garamond Pro" w:cs="Times New Roman"/>
                <w:sz w:val="20"/>
                <w:szCs w:val="20"/>
              </w:rPr>
            </w:pPr>
            <w:r w:rsidRPr="001921FE">
              <w:rPr>
                <w:rFonts w:ascii="Adobe Garamond Pro" w:hAnsi="Adobe Garamond Pro" w:cs="Times New Roman"/>
                <w:sz w:val="20"/>
                <w:szCs w:val="20"/>
              </w:rPr>
              <w:t>60 PP</w:t>
            </w:r>
          </w:p>
        </w:tc>
      </w:tr>
    </w:tbl>
    <w:p w:rsidR="002F5163" w:rsidRPr="003C7CF1"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3C7CF1">
        <w:rPr>
          <w:rFonts w:ascii="Adobe Garamond Pro" w:hAnsi="Adobe Garamond Pro" w:cs="Times New Roman"/>
          <w:b/>
          <w:bCs/>
          <w:sz w:val="20"/>
          <w:szCs w:val="20"/>
        </w:rPr>
        <w:t xml:space="preserve">Activation: </w:t>
      </w:r>
      <w:r w:rsidRPr="003C7CF1">
        <w:rPr>
          <w:rFonts w:ascii="Adobe Garamond Pro" w:hAnsi="Adobe Garamond Pro" w:cs="Times New Roman"/>
          <w:sz w:val="20"/>
          <w:szCs w:val="20"/>
        </w:rPr>
        <w:t xml:space="preserve">The plume is activated when found and if it is touched by a </w:t>
      </w:r>
      <w:r w:rsidR="006B2483" w:rsidRPr="003C7CF1">
        <w:rPr>
          <w:rFonts w:ascii="Adobe Garamond Pro" w:hAnsi="Adobe Garamond Pro" w:cs="Times New Roman"/>
          <w:sz w:val="20"/>
          <w:szCs w:val="20"/>
        </w:rPr>
        <w:t>non-evil</w:t>
      </w:r>
      <w:r w:rsidRPr="003C7CF1">
        <w:rPr>
          <w:rFonts w:ascii="Adobe Garamond Pro" w:hAnsi="Adobe Garamond Pro" w:cs="Times New Roman"/>
          <w:sz w:val="20"/>
          <w:szCs w:val="20"/>
        </w:rPr>
        <w:t xml:space="preserve"> being of Lawful alignment it telepathically reveals its powers, otherwise it is only possible to learn through questions directed to a Lawful Immortal of Matter through </w:t>
      </w:r>
      <w:r w:rsidRPr="003C7CF1">
        <w:rPr>
          <w:rFonts w:ascii="Adobe Garamond Pro" w:hAnsi="Adobe Garamond Pro" w:cs="Times New Roman"/>
          <w:i/>
          <w:iCs/>
          <w:sz w:val="20"/>
          <w:szCs w:val="20"/>
        </w:rPr>
        <w:t xml:space="preserve">commune </w:t>
      </w:r>
      <w:r w:rsidRPr="003C7CF1">
        <w:rPr>
          <w:rFonts w:ascii="Adobe Garamond Pro" w:hAnsi="Adobe Garamond Pro" w:cs="Times New Roman"/>
          <w:sz w:val="20"/>
          <w:szCs w:val="20"/>
        </w:rPr>
        <w:t xml:space="preserve">or </w:t>
      </w:r>
      <w:r w:rsidRPr="003C7CF1">
        <w:rPr>
          <w:rFonts w:ascii="Adobe Garamond Pro" w:hAnsi="Adobe Garamond Pro" w:cs="Times New Roman"/>
          <w:i/>
          <w:iCs/>
          <w:sz w:val="20"/>
          <w:szCs w:val="20"/>
        </w:rPr>
        <w:t xml:space="preserve">contact outer planes </w:t>
      </w:r>
      <w:r w:rsidRPr="003C7CF1">
        <w:rPr>
          <w:rFonts w:ascii="Adobe Garamond Pro" w:hAnsi="Adobe Garamond Pro" w:cs="Times New Roman"/>
          <w:sz w:val="20"/>
          <w:szCs w:val="20"/>
        </w:rPr>
        <w:t>(any other spell fails miserably). To use it, it is sufficient to wear the brooch and concentrate on its power.</w:t>
      </w:r>
    </w:p>
    <w:p w:rsidR="002F5163" w:rsidRPr="004A732B"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4A732B">
        <w:rPr>
          <w:rFonts w:ascii="Adobe Garamond Pro" w:hAnsi="Adobe Garamond Pro" w:cs="Times New Roman"/>
          <w:b/>
          <w:bCs/>
          <w:sz w:val="20"/>
          <w:szCs w:val="20"/>
        </w:rPr>
        <w:t xml:space="preserve">Destruction: </w:t>
      </w:r>
      <w:r w:rsidRPr="004A732B">
        <w:rPr>
          <w:rFonts w:ascii="Adobe Garamond Pro" w:hAnsi="Adobe Garamond Pro" w:cs="Times New Roman"/>
          <w:sz w:val="20"/>
          <w:szCs w:val="20"/>
        </w:rPr>
        <w:t>The plume can only be destroyed during a solar eclipse, if it is immersed in the blood of a hundred innocent beings killed by the same being of Chaotic alignment who concludes the ritual by sacrificing the life of a Lawful Good creature of the outer planes.</w:t>
      </w:r>
    </w:p>
    <w:p w:rsidR="002F5163" w:rsidRPr="00234CF7"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234CF7">
        <w:rPr>
          <w:rFonts w:ascii="Adobe Garamond Pro" w:hAnsi="Adobe Garamond Pro" w:cs="Times New Roman"/>
          <w:b/>
          <w:bCs/>
          <w:sz w:val="20"/>
          <w:szCs w:val="20"/>
        </w:rPr>
        <w:t>Handicaps (3)</w:t>
      </w:r>
    </w:p>
    <w:p w:rsidR="002F5163" w:rsidRPr="004A732B"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4A732B">
        <w:rPr>
          <w:rFonts w:ascii="Adobe Garamond Pro" w:hAnsi="Adobe Garamond Pro" w:cs="Times New Roman,BoldItalic"/>
          <w:b/>
          <w:bCs/>
          <w:i/>
          <w:iCs/>
          <w:sz w:val="20"/>
          <w:szCs w:val="20"/>
        </w:rPr>
        <w:t xml:space="preserve">Change of Alignment: </w:t>
      </w:r>
      <w:r w:rsidRPr="004A732B">
        <w:rPr>
          <w:rFonts w:ascii="Adobe Garamond Pro" w:hAnsi="Adobe Garamond Pro" w:cs="Times New Roman"/>
          <w:sz w:val="20"/>
          <w:szCs w:val="20"/>
        </w:rPr>
        <w:t>After using the plume for the first time, the subject becomes Lawful, and if he is already he also becomes Good.</w:t>
      </w:r>
    </w:p>
    <w:p w:rsidR="002F5163" w:rsidRPr="004A732B"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4A732B">
        <w:rPr>
          <w:rFonts w:ascii="Adobe Garamond Pro" w:hAnsi="Adobe Garamond Pro" w:cs="Times New Roman"/>
          <w:b/>
          <w:bCs/>
          <w:i/>
          <w:iCs/>
          <w:sz w:val="20"/>
          <w:szCs w:val="20"/>
        </w:rPr>
        <w:t xml:space="preserve">Magic Error: </w:t>
      </w:r>
      <w:r w:rsidRPr="004A732B">
        <w:rPr>
          <w:rFonts w:ascii="Adobe Garamond Pro" w:hAnsi="Adobe Garamond Pro" w:cs="Times New Roman"/>
          <w:sz w:val="20"/>
          <w:szCs w:val="20"/>
        </w:rPr>
        <w:t xml:space="preserve">Each time that the plume’s owner invokes a spell or uses an item against a non-Evil Lawful </w:t>
      </w:r>
      <w:r w:rsidRPr="004A732B">
        <w:rPr>
          <w:rFonts w:ascii="Adobe Garamond Pro" w:hAnsi="Adobe Garamond Pro" w:cs="Times New Roman"/>
          <w:sz w:val="20"/>
          <w:szCs w:val="20"/>
        </w:rPr>
        <w:lastRenderedPageBreak/>
        <w:t>or Neutral person there is an 80% chance that the effect doesn’t manifest, wasting the spell.</w:t>
      </w:r>
    </w:p>
    <w:p w:rsidR="002F5163" w:rsidRPr="004A732B"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4A732B">
        <w:rPr>
          <w:rFonts w:ascii="Adobe Garamond Pro" w:hAnsi="Adobe Garamond Pro" w:cs="Times New Roman"/>
          <w:b/>
          <w:bCs/>
          <w:i/>
          <w:iCs/>
          <w:sz w:val="20"/>
          <w:szCs w:val="20"/>
        </w:rPr>
        <w:t xml:space="preserve">Non-Automatic Recharge: </w:t>
      </w:r>
      <w:r w:rsidRPr="004A732B">
        <w:rPr>
          <w:rFonts w:ascii="Adobe Garamond Pro" w:hAnsi="Adobe Garamond Pro" w:cs="Times New Roman"/>
          <w:sz w:val="20"/>
          <w:szCs w:val="20"/>
        </w:rPr>
        <w:t xml:space="preserve">The plume can only recharge its PP through the energy of evil creatures destroyed by </w:t>
      </w:r>
      <w:r w:rsidR="006B2483" w:rsidRPr="004A732B">
        <w:rPr>
          <w:rFonts w:ascii="Adobe Garamond Pro" w:hAnsi="Adobe Garamond Pro" w:cs="Times New Roman"/>
          <w:sz w:val="20"/>
          <w:szCs w:val="20"/>
        </w:rPr>
        <w:t>its</w:t>
      </w:r>
      <w:r w:rsidRPr="004A732B">
        <w:rPr>
          <w:rFonts w:ascii="Adobe Garamond Pro" w:hAnsi="Adobe Garamond Pro" w:cs="Times New Roman"/>
          <w:sz w:val="20"/>
          <w:szCs w:val="20"/>
        </w:rPr>
        <w:t xml:space="preserve"> owner whilst wearing it, regenerating 1 PP for every 100 xp worth of the killed being and ignoring any excess PP once the limit is reached.</w:t>
      </w:r>
    </w:p>
    <w:p w:rsidR="002F5163" w:rsidRPr="00234CF7"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234CF7">
        <w:rPr>
          <w:rFonts w:ascii="Adobe Garamond Pro" w:hAnsi="Adobe Garamond Pro" w:cs="Times New Roman"/>
          <w:b/>
          <w:bCs/>
          <w:sz w:val="20"/>
          <w:szCs w:val="20"/>
        </w:rPr>
        <w:t xml:space="preserve"> (5)</w:t>
      </w:r>
    </w:p>
    <w:p w:rsidR="002F5163" w:rsidRPr="007D780B" w:rsidRDefault="002F5163" w:rsidP="002F5163">
      <w:pPr>
        <w:pStyle w:val="ListParagraph"/>
        <w:numPr>
          <w:ilvl w:val="0"/>
          <w:numId w:val="22"/>
        </w:numPr>
        <w:autoSpaceDE w:val="0"/>
        <w:autoSpaceDN w:val="0"/>
        <w:adjustRightInd w:val="0"/>
        <w:spacing w:after="0" w:line="240" w:lineRule="auto"/>
        <w:ind w:left="399" w:hanging="171"/>
        <w:jc w:val="both"/>
        <w:rPr>
          <w:rFonts w:ascii="Adobe Garamond Pro" w:hAnsi="Adobe Garamond Pro" w:cs="Times New Roman"/>
          <w:sz w:val="20"/>
          <w:szCs w:val="20"/>
        </w:rPr>
      </w:pPr>
      <w:r w:rsidRPr="007D780B">
        <w:rPr>
          <w:rFonts w:ascii="Adobe Garamond Pro" w:hAnsi="Adobe Garamond Pro" w:cs="Times New Roman"/>
          <w:b/>
          <w:bCs/>
          <w:i/>
          <w:iCs/>
          <w:sz w:val="20"/>
          <w:szCs w:val="20"/>
        </w:rPr>
        <w:t xml:space="preserve">Apathy: </w:t>
      </w:r>
      <w:r w:rsidRPr="007D780B">
        <w:rPr>
          <w:rFonts w:ascii="Adobe Garamond Pro" w:hAnsi="Adobe Garamond Pro" w:cs="Times New Roman"/>
          <w:sz w:val="20"/>
          <w:szCs w:val="20"/>
        </w:rPr>
        <w:t>The owner suffers the Apathy effect if he doesn’t perform at least one good action per month.</w:t>
      </w:r>
    </w:p>
    <w:p w:rsidR="002F5163" w:rsidRPr="007D780B" w:rsidRDefault="002F5163" w:rsidP="002F5163">
      <w:pPr>
        <w:pStyle w:val="ListParagraph"/>
        <w:numPr>
          <w:ilvl w:val="0"/>
          <w:numId w:val="22"/>
        </w:numPr>
        <w:autoSpaceDE w:val="0"/>
        <w:autoSpaceDN w:val="0"/>
        <w:adjustRightInd w:val="0"/>
        <w:spacing w:after="0" w:line="240" w:lineRule="auto"/>
        <w:ind w:left="399" w:hanging="171"/>
        <w:jc w:val="both"/>
        <w:rPr>
          <w:rFonts w:ascii="Adobe Garamond Pro" w:hAnsi="Adobe Garamond Pro" w:cs="Times New Roman"/>
          <w:sz w:val="20"/>
          <w:szCs w:val="20"/>
        </w:rPr>
      </w:pPr>
      <w:r w:rsidRPr="007D780B">
        <w:rPr>
          <w:rFonts w:ascii="Adobe Garamond Pro" w:hAnsi="Adobe Garamond Pro" w:cs="Times New Roman"/>
          <w:b/>
          <w:bCs/>
          <w:i/>
          <w:iCs/>
          <w:sz w:val="20"/>
          <w:szCs w:val="20"/>
        </w:rPr>
        <w:t xml:space="preserve">Collateral Damage (Summon Enemy): </w:t>
      </w:r>
      <w:r w:rsidRPr="007D780B">
        <w:rPr>
          <w:rFonts w:ascii="Adobe Garamond Pro" w:hAnsi="Adobe Garamond Pro" w:cs="Times New Roman"/>
          <w:sz w:val="20"/>
          <w:szCs w:val="20"/>
        </w:rPr>
        <w:t>Once he invokes a power that costs more the 40 PP there is a 50% chance that 1d4 chaotic enemies appear within 30 feet of the plume’s owner. These enemies all belong to the same race, which must originate from the plane on which the subject is found, each of them has a number of HD equal to half the character’s level, maximum Hit Points, and their only intent is to kill the artefact’s owner, vanishing when killed or if they succeed in their goal.</w:t>
      </w:r>
    </w:p>
    <w:p w:rsidR="002F5163" w:rsidRPr="007D780B" w:rsidRDefault="002F5163" w:rsidP="002F5163">
      <w:pPr>
        <w:pStyle w:val="ListParagraph"/>
        <w:numPr>
          <w:ilvl w:val="0"/>
          <w:numId w:val="22"/>
        </w:numPr>
        <w:autoSpaceDE w:val="0"/>
        <w:autoSpaceDN w:val="0"/>
        <w:adjustRightInd w:val="0"/>
        <w:spacing w:after="0" w:line="240" w:lineRule="auto"/>
        <w:ind w:left="399" w:hanging="171"/>
        <w:jc w:val="both"/>
        <w:rPr>
          <w:rFonts w:ascii="Adobe Garamond Pro" w:hAnsi="Adobe Garamond Pro" w:cs="Times New Roman"/>
          <w:sz w:val="20"/>
          <w:szCs w:val="20"/>
        </w:rPr>
      </w:pPr>
      <w:r w:rsidRPr="007D780B">
        <w:rPr>
          <w:rFonts w:ascii="Adobe Garamond Pro" w:hAnsi="Adobe Garamond Pro" w:cs="Times New Roman"/>
          <w:b/>
          <w:bCs/>
          <w:i/>
          <w:iCs/>
          <w:sz w:val="20"/>
          <w:szCs w:val="20"/>
        </w:rPr>
        <w:t xml:space="preserve">Collateral Effect (Wall of Stone): </w:t>
      </w:r>
      <w:r w:rsidRPr="007D780B">
        <w:rPr>
          <w:rFonts w:ascii="Adobe Garamond Pro" w:hAnsi="Adobe Garamond Pro" w:cs="Times New Roman"/>
          <w:sz w:val="20"/>
          <w:szCs w:val="20"/>
        </w:rPr>
        <w:t xml:space="preserve">When he uses the plume for the first time, a dome of stone is created around the subject with the same characteristics as a </w:t>
      </w:r>
      <w:r w:rsidRPr="007D780B">
        <w:rPr>
          <w:rFonts w:ascii="Adobe Garamond Pro" w:hAnsi="Adobe Garamond Pro" w:cs="Times New Roman"/>
          <w:i/>
          <w:sz w:val="20"/>
          <w:szCs w:val="20"/>
        </w:rPr>
        <w:t>wall of stone</w:t>
      </w:r>
      <w:r w:rsidRPr="007D780B">
        <w:rPr>
          <w:rFonts w:ascii="Adobe Garamond Pro" w:hAnsi="Adobe Garamond Pro" w:cs="Times New Roman"/>
          <w:sz w:val="20"/>
          <w:szCs w:val="20"/>
        </w:rPr>
        <w:t>. The wall is invulnerable to any form of external attack, while it can be damaged from the inside. The only way out is to open a gap, use a spell of transport, or finally by advancing whilst focusing on the idea of Goodness or Justice, in which case the owner passes through it and the dome vanishes. If instead the subject breaks through the dome, it collapses on him and all the damage that it took are perman</w:t>
      </w:r>
      <w:r w:rsidR="006B2483">
        <w:rPr>
          <w:rFonts w:ascii="Adobe Garamond Pro" w:hAnsi="Adobe Garamond Pro" w:cs="Times New Roman"/>
          <w:sz w:val="20"/>
          <w:szCs w:val="20"/>
        </w:rPr>
        <w:t>en</w:t>
      </w:r>
      <w:r w:rsidRPr="007D780B">
        <w:rPr>
          <w:rFonts w:ascii="Adobe Garamond Pro" w:hAnsi="Adobe Garamond Pro" w:cs="Times New Roman"/>
          <w:sz w:val="20"/>
          <w:szCs w:val="20"/>
        </w:rPr>
        <w:t>tly subtracted from his hp total.</w:t>
      </w:r>
    </w:p>
    <w:p w:rsidR="002F5163" w:rsidRPr="007D780B" w:rsidRDefault="002F5163" w:rsidP="002F5163">
      <w:pPr>
        <w:pStyle w:val="ListParagraph"/>
        <w:numPr>
          <w:ilvl w:val="0"/>
          <w:numId w:val="22"/>
        </w:numPr>
        <w:autoSpaceDE w:val="0"/>
        <w:autoSpaceDN w:val="0"/>
        <w:adjustRightInd w:val="0"/>
        <w:spacing w:after="0" w:line="240" w:lineRule="auto"/>
        <w:ind w:left="399" w:hanging="171"/>
        <w:jc w:val="both"/>
        <w:rPr>
          <w:rFonts w:ascii="Adobe Garamond Pro" w:hAnsi="Adobe Garamond Pro" w:cs="Times New Roman"/>
          <w:sz w:val="20"/>
          <w:szCs w:val="20"/>
        </w:rPr>
      </w:pPr>
      <w:r w:rsidRPr="007D780B">
        <w:rPr>
          <w:rFonts w:ascii="Adobe Garamond Pro" w:hAnsi="Adobe Garamond Pro" w:cs="Times New Roman"/>
          <w:b/>
          <w:bCs/>
          <w:i/>
          <w:iCs/>
          <w:sz w:val="20"/>
          <w:szCs w:val="20"/>
        </w:rPr>
        <w:t xml:space="preserve">Collateral Effect (Obliterate): </w:t>
      </w:r>
      <w:r w:rsidRPr="007D780B">
        <w:rPr>
          <w:rFonts w:ascii="Adobe Garamond Pro" w:hAnsi="Adobe Garamond Pro" w:cs="Times New Roman"/>
          <w:bCs/>
          <w:iCs/>
          <w:sz w:val="20"/>
          <w:szCs w:val="20"/>
        </w:rPr>
        <w:t>Any being of Evil alignment that touches the plume is struck by the effects of</w:t>
      </w:r>
      <w:r w:rsidRPr="007D780B">
        <w:rPr>
          <w:rFonts w:ascii="Adobe Garamond Pro" w:hAnsi="Adobe Garamond Pro" w:cs="Times New Roman"/>
          <w:b/>
          <w:bCs/>
          <w:i/>
          <w:iCs/>
          <w:sz w:val="20"/>
          <w:szCs w:val="20"/>
        </w:rPr>
        <w:t xml:space="preserve"> </w:t>
      </w:r>
      <w:r w:rsidRPr="007D780B">
        <w:rPr>
          <w:rFonts w:ascii="Adobe Garamond Pro" w:hAnsi="Adobe Garamond Pro" w:cs="Times New Roman"/>
          <w:i/>
          <w:iCs/>
          <w:sz w:val="20"/>
          <w:szCs w:val="20"/>
        </w:rPr>
        <w:t xml:space="preserve">obliterate </w:t>
      </w:r>
      <w:r w:rsidRPr="007D780B">
        <w:rPr>
          <w:rFonts w:ascii="Adobe Garamond Pro" w:hAnsi="Adobe Garamond Pro" w:cs="Times New Roman"/>
          <w:sz w:val="20"/>
          <w:szCs w:val="20"/>
        </w:rPr>
        <w:t>(C7</w:t>
      </w:r>
      <w:r w:rsidRPr="007D780B">
        <w:rPr>
          <w:rFonts w:ascii="Adobe Garamond Pro" w:hAnsi="Adobe Garamond Pro" w:cs="Times New Roman"/>
          <w:sz w:val="20"/>
          <w:szCs w:val="20"/>
          <w:vertAlign w:val="superscript"/>
        </w:rPr>
        <w:t>th</w:t>
      </w:r>
      <w:r w:rsidRPr="007D780B">
        <w:rPr>
          <w:rFonts w:ascii="Adobe Garamond Pro" w:hAnsi="Adobe Garamond Pro" w:cs="Times New Roman"/>
          <w:sz w:val="20"/>
          <w:szCs w:val="20"/>
        </w:rPr>
        <w:t>) and the plume consumes 85 PP.</w:t>
      </w:r>
    </w:p>
    <w:p w:rsidR="002F5163" w:rsidRPr="007D780B" w:rsidRDefault="002F5163" w:rsidP="002F5163">
      <w:pPr>
        <w:pStyle w:val="ListParagraph"/>
        <w:numPr>
          <w:ilvl w:val="0"/>
          <w:numId w:val="22"/>
        </w:numPr>
        <w:spacing w:after="0" w:line="240" w:lineRule="auto"/>
        <w:ind w:left="399" w:hanging="171"/>
        <w:jc w:val="both"/>
        <w:rPr>
          <w:rFonts w:ascii="Adobe Garamond Pro" w:hAnsi="Adobe Garamond Pro" w:cs="Times New Roman"/>
          <w:sz w:val="20"/>
          <w:szCs w:val="20"/>
        </w:rPr>
      </w:pPr>
      <w:r w:rsidRPr="007D780B">
        <w:rPr>
          <w:rFonts w:ascii="Adobe Garamond Pro" w:hAnsi="Adobe Garamond Pro" w:cs="Times New Roman"/>
          <w:b/>
          <w:bCs/>
          <w:i/>
          <w:iCs/>
          <w:sz w:val="20"/>
          <w:szCs w:val="20"/>
        </w:rPr>
        <w:t xml:space="preserve">Death: </w:t>
      </w:r>
      <w:r w:rsidRPr="007D780B">
        <w:rPr>
          <w:rFonts w:ascii="Adobe Garamond Pro" w:hAnsi="Adobe Garamond Pro" w:cs="Times New Roman"/>
          <w:sz w:val="20"/>
          <w:szCs w:val="20"/>
        </w:rPr>
        <w:t>If the subject kills a Lawful Good being, he is immediately reduced to zero hp and dies within 1d10 minutes if he isn’t helped first.</w:t>
      </w:r>
    </w:p>
    <w:p w:rsidR="002F5163" w:rsidRPr="005B63A1"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5B63A1">
        <w:rPr>
          <w:rFonts w:ascii="Adobe Garamond Pro Bold" w:hAnsi="Adobe Garamond Pro Bold" w:cs="Times New Roman"/>
          <w:b/>
          <w:bCs/>
          <w:smallCaps/>
          <w:sz w:val="24"/>
          <w:szCs w:val="24"/>
        </w:rPr>
        <w:t>Kala’s Bloody Kris</w:t>
      </w:r>
    </w:p>
    <w:p w:rsidR="002F5163" w:rsidRPr="005B63A1"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5B63A1">
        <w:rPr>
          <w:rFonts w:ascii="Adobe Garamond Pro" w:hAnsi="Adobe Garamond Pro" w:cs="Times New Roman"/>
          <w:b/>
          <w:bCs/>
          <w:sz w:val="20"/>
          <w:szCs w:val="20"/>
        </w:rPr>
        <w:t xml:space="preserve">Appearance: </w:t>
      </w:r>
      <w:r w:rsidRPr="005B63A1">
        <w:rPr>
          <w:rFonts w:ascii="Adobe Garamond Pro" w:hAnsi="Adobe Garamond Pro" w:cs="Times New Roman"/>
          <w:sz w:val="20"/>
          <w:szCs w:val="20"/>
        </w:rPr>
        <w:t>A silver kris (a wavy bladed dagger) with an ivory hilt in the shape if a snake’s head.</w:t>
      </w:r>
    </w:p>
    <w:p w:rsidR="002F5163" w:rsidRPr="005B63A1" w:rsidRDefault="002F5163" w:rsidP="002F5163">
      <w:pPr>
        <w:autoSpaceDE w:val="0"/>
        <w:autoSpaceDN w:val="0"/>
        <w:adjustRightInd w:val="0"/>
        <w:spacing w:before="120" w:after="0" w:line="240" w:lineRule="auto"/>
        <w:ind w:firstLine="228"/>
        <w:jc w:val="both"/>
        <w:rPr>
          <w:rFonts w:ascii="Adobe Garamond Pro" w:hAnsi="Adobe Garamond Pro" w:cs="Times New Roman"/>
          <w:spacing w:val="-2"/>
          <w:sz w:val="20"/>
          <w:szCs w:val="20"/>
        </w:rPr>
      </w:pPr>
      <w:r w:rsidRPr="005B63A1">
        <w:rPr>
          <w:rFonts w:ascii="Adobe Garamond Pro" w:hAnsi="Adobe Garamond Pro" w:cs="Times New Roman"/>
          <w:b/>
          <w:bCs/>
          <w:spacing w:val="-2"/>
          <w:sz w:val="20"/>
          <w:szCs w:val="20"/>
        </w:rPr>
        <w:t xml:space="preserve">History: </w:t>
      </w:r>
      <w:r w:rsidRPr="005B63A1">
        <w:rPr>
          <w:rFonts w:ascii="Adobe Garamond Pro" w:hAnsi="Adobe Garamond Pro" w:cs="Times New Roman"/>
          <w:bCs/>
          <w:spacing w:val="-2"/>
          <w:sz w:val="20"/>
          <w:szCs w:val="20"/>
        </w:rPr>
        <w:t>Among the populations of Sind and</w:t>
      </w:r>
      <w:r w:rsidRPr="005B63A1">
        <w:rPr>
          <w:rFonts w:ascii="Adobe Garamond Pro" w:hAnsi="Adobe Garamond Pro" w:cs="Times New Roman"/>
          <w:b/>
          <w:bCs/>
          <w:spacing w:val="-2"/>
          <w:sz w:val="20"/>
          <w:szCs w:val="20"/>
        </w:rPr>
        <w:t xml:space="preserve"> </w:t>
      </w:r>
      <w:r w:rsidRPr="005B63A1">
        <w:rPr>
          <w:rFonts w:ascii="Adobe Garamond Pro" w:hAnsi="Adobe Garamond Pro" w:cs="Times New Roman"/>
          <w:spacing w:val="-2"/>
          <w:sz w:val="20"/>
          <w:szCs w:val="20"/>
        </w:rPr>
        <w:t xml:space="preserve">Shahjapur the cult of the goddess Kala is well known and feared, as she embodies death as a process of purification, and its cultists are ruthless individuals who will stop at nothing to fulfil the will of the goddess. One of the many legends tells that one day the goddess was walking in the forest when she was suddenly attacked by a ferocious demonic tiger, which with the one paw that landed, held her under its weight to prevent her using her weapons in order to devour her. Kala waited until the demon came near to savage her, and with her tongue pierced both its eyes blinding it. Furious, the demon bit the tongue, which got stuck in its stomach and punctured it, causing its </w:t>
      </w:r>
      <w:r w:rsidRPr="005B63A1">
        <w:rPr>
          <w:rFonts w:ascii="Adobe Garamond Pro" w:hAnsi="Adobe Garamond Pro" w:cs="Times New Roman"/>
          <w:spacing w:val="-2"/>
          <w:sz w:val="20"/>
          <w:szCs w:val="20"/>
        </w:rPr>
        <w:t>agonising death. Kala abandoned the impure carcass and went to wash her face in the first stream she found, where her tongue regrew by drinking the blood of a man who had drowned just before. When hunters found the demon tiger’s body they skinned it and opened it up, and within it found such a sharp, wavy metal tongue that when one of them touched it, he gashed his hand and ended up bleeding to death. The blade was then entrusted to the best smiths of the realm, who forged the bloody kris, consecrating it to Kala to thank her for having saved them from the demon. Since that day it is said the kris must regularly drink its blood offering each day, otherwise it takes its tribute from its owner, since Kala’s thirst never ends.</w:t>
      </w:r>
    </w:p>
    <w:p w:rsidR="002F5163" w:rsidRPr="005B63A1" w:rsidRDefault="002F5163" w:rsidP="002F5163">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5B63A1">
        <w:rPr>
          <w:rFonts w:ascii="Adobe Garamond Pro" w:hAnsi="Adobe Garamond Pro" w:cs="Times New Roman"/>
          <w:b/>
          <w:bCs/>
          <w:sz w:val="20"/>
          <w:szCs w:val="20"/>
        </w:rPr>
        <w:t xml:space="preserve">Source: </w:t>
      </w:r>
      <w:r w:rsidRPr="005B63A1">
        <w:rPr>
          <w:rFonts w:ascii="Adobe Garamond Pro" w:hAnsi="Adobe Garamond Pro" w:cs="Times New Roman"/>
          <w:sz w:val="20"/>
          <w:szCs w:val="20"/>
        </w:rPr>
        <w:t>Hindu mythology. Kalì (from the Sanskrit Kala that means “black”, like the skin of the goddess) is one of the forms of the spouse of Shiva, and incarnates death in its coldest, cruellest and inflexible aspect.</w:t>
      </w:r>
    </w:p>
    <w:tbl>
      <w:tblPr>
        <w:tblStyle w:val="TableGrid"/>
        <w:tblW w:w="4432" w:type="dxa"/>
        <w:jc w:val="center"/>
        <w:shd w:val="clear" w:color="auto" w:fill="C4BC96" w:themeFill="background2" w:themeFillShade="BF"/>
        <w:tblLook w:val="04A0" w:firstRow="1" w:lastRow="0" w:firstColumn="1" w:lastColumn="0" w:noHBand="0" w:noVBand="1"/>
      </w:tblPr>
      <w:tblGrid>
        <w:gridCol w:w="3700"/>
        <w:gridCol w:w="732"/>
      </w:tblGrid>
      <w:tr w:rsidR="002F5163" w:rsidRPr="005B63A1"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5B63A1" w:rsidRDefault="002F5163" w:rsidP="002F5163">
            <w:pPr>
              <w:autoSpaceDE w:val="0"/>
              <w:autoSpaceDN w:val="0"/>
              <w:adjustRightInd w:val="0"/>
              <w:jc w:val="both"/>
              <w:rPr>
                <w:rFonts w:ascii="Adobe Garamond Pro" w:hAnsi="Adobe Garamond Pro" w:cs="Times New Roman"/>
                <w:sz w:val="20"/>
                <w:szCs w:val="20"/>
              </w:rPr>
            </w:pPr>
            <w:r w:rsidRPr="005B63A1">
              <w:rPr>
                <w:rFonts w:ascii="Adobe Garamond Pro" w:hAnsi="Adobe Garamond Pro" w:cs="Times New Roman"/>
                <w:b/>
                <w:bCs/>
                <w:sz w:val="20"/>
                <w:szCs w:val="20"/>
              </w:rPr>
              <w:t xml:space="preserve">Sphere: </w:t>
            </w:r>
            <w:r w:rsidRPr="005B63A1">
              <w:rPr>
                <w:rFonts w:ascii="Adobe Garamond Pro" w:hAnsi="Adobe Garamond Pro" w:cs="Times New Roman"/>
                <w:sz w:val="20"/>
                <w:szCs w:val="20"/>
              </w:rPr>
              <w:t>Entropy (Hel)</w:t>
            </w:r>
          </w:p>
        </w:tc>
      </w:tr>
      <w:tr w:rsidR="002F5163" w:rsidRPr="005B63A1"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5B63A1" w:rsidRDefault="002F5163" w:rsidP="002F5163">
            <w:pPr>
              <w:autoSpaceDE w:val="0"/>
              <w:autoSpaceDN w:val="0"/>
              <w:adjustRightInd w:val="0"/>
              <w:jc w:val="both"/>
              <w:rPr>
                <w:rFonts w:ascii="Adobe Garamond Pro" w:hAnsi="Adobe Garamond Pro" w:cs="Times New Roman"/>
                <w:sz w:val="20"/>
                <w:szCs w:val="20"/>
              </w:rPr>
            </w:pPr>
            <w:r w:rsidRPr="005B63A1">
              <w:rPr>
                <w:rFonts w:ascii="Adobe Garamond Pro" w:hAnsi="Adobe Garamond Pro" w:cs="Times New Roman"/>
                <w:b/>
                <w:bCs/>
                <w:sz w:val="20"/>
                <w:szCs w:val="20"/>
              </w:rPr>
              <w:t xml:space="preserve">Magnitude: </w:t>
            </w:r>
            <w:r w:rsidRPr="005B63A1">
              <w:rPr>
                <w:rFonts w:ascii="Adobe Garamond Pro" w:hAnsi="Adobe Garamond Pro" w:cs="Times New Roman"/>
                <w:sz w:val="20"/>
                <w:szCs w:val="20"/>
              </w:rPr>
              <w:t>Minor (Power Limits: 2A, 1B, 2C, 3D)</w:t>
            </w:r>
          </w:p>
        </w:tc>
      </w:tr>
      <w:tr w:rsidR="002F5163" w:rsidRPr="005B63A1"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5B63A1" w:rsidRDefault="002F5163" w:rsidP="002F5163">
            <w:pPr>
              <w:autoSpaceDE w:val="0"/>
              <w:autoSpaceDN w:val="0"/>
              <w:adjustRightInd w:val="0"/>
              <w:jc w:val="both"/>
              <w:rPr>
                <w:rFonts w:ascii="Adobe Garamond Pro" w:hAnsi="Adobe Garamond Pro" w:cs="Times New Roman"/>
                <w:b/>
                <w:bCs/>
                <w:sz w:val="20"/>
                <w:szCs w:val="20"/>
              </w:rPr>
            </w:pPr>
            <w:r w:rsidRPr="005B63A1">
              <w:rPr>
                <w:rFonts w:ascii="Adobe Garamond Pro" w:hAnsi="Adobe Garamond Pro" w:cs="Times New Roman"/>
                <w:b/>
                <w:bCs/>
                <w:sz w:val="20"/>
                <w:szCs w:val="20"/>
              </w:rPr>
              <w:t>Suggested Powers (95 PP):</w:t>
            </w:r>
          </w:p>
        </w:tc>
      </w:tr>
      <w:tr w:rsidR="002F5163" w:rsidRPr="005B63A1"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5B63A1" w:rsidRDefault="002F5163" w:rsidP="002F5163">
            <w:pPr>
              <w:autoSpaceDE w:val="0"/>
              <w:autoSpaceDN w:val="0"/>
              <w:adjustRightInd w:val="0"/>
              <w:ind w:firstLine="154"/>
              <w:jc w:val="both"/>
              <w:rPr>
                <w:rFonts w:ascii="Adobe Garamond Pro" w:hAnsi="Adobe Garamond Pro" w:cs="Times New Roman"/>
                <w:sz w:val="20"/>
                <w:szCs w:val="20"/>
              </w:rPr>
            </w:pPr>
            <w:r w:rsidRPr="005B63A1">
              <w:rPr>
                <w:rFonts w:ascii="Adobe Garamond Pro" w:hAnsi="Adobe Garamond Pro" w:cs="Times New Roman"/>
                <w:sz w:val="20"/>
                <w:szCs w:val="20"/>
              </w:rPr>
              <w:t xml:space="preserve">Kris +5, permanent </w:t>
            </w:r>
            <w:r w:rsidRPr="005B63A1">
              <w:rPr>
                <w:rFonts w:ascii="Adobe Garamond Pro" w:hAnsi="Adobe Garamond Pro" w:cs="Times New Roman"/>
                <w:i/>
                <w:iCs/>
                <w:sz w:val="20"/>
                <w:szCs w:val="20"/>
              </w:rPr>
              <w:t>bleeding wound</w:t>
            </w:r>
          </w:p>
        </w:tc>
      </w:tr>
      <w:tr w:rsidR="002F5163" w:rsidRPr="005B63A1"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5B63A1" w:rsidRDefault="002F5163" w:rsidP="002F5163">
            <w:pPr>
              <w:autoSpaceDE w:val="0"/>
              <w:autoSpaceDN w:val="0"/>
              <w:adjustRightInd w:val="0"/>
              <w:ind w:firstLine="154"/>
              <w:jc w:val="both"/>
              <w:rPr>
                <w:rFonts w:ascii="Adobe Garamond Pro" w:hAnsi="Adobe Garamond Pro" w:cs="Times New Roman"/>
                <w:sz w:val="20"/>
                <w:szCs w:val="20"/>
              </w:rPr>
            </w:pPr>
            <w:r w:rsidRPr="005B63A1">
              <w:rPr>
                <w:rFonts w:ascii="Adobe Garamond Pro" w:hAnsi="Adobe Garamond Pro" w:cs="Times New Roman"/>
                <w:sz w:val="20"/>
                <w:szCs w:val="20"/>
              </w:rPr>
              <w:t>A1. Harm</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5B63A1" w:rsidRDefault="002F5163" w:rsidP="002F5163">
            <w:pPr>
              <w:autoSpaceDE w:val="0"/>
              <w:autoSpaceDN w:val="0"/>
              <w:adjustRightInd w:val="0"/>
              <w:jc w:val="right"/>
              <w:rPr>
                <w:rFonts w:ascii="Adobe Garamond Pro" w:hAnsi="Adobe Garamond Pro" w:cs="Times New Roman"/>
                <w:sz w:val="20"/>
                <w:szCs w:val="20"/>
              </w:rPr>
            </w:pPr>
            <w:r w:rsidRPr="005B63A1">
              <w:rPr>
                <w:rFonts w:ascii="Adobe Garamond Pro" w:hAnsi="Adobe Garamond Pro" w:cs="Times New Roman"/>
                <w:sz w:val="20"/>
                <w:szCs w:val="20"/>
              </w:rPr>
              <w:t>70 PP</w:t>
            </w:r>
          </w:p>
        </w:tc>
      </w:tr>
      <w:tr w:rsidR="002F5163" w:rsidRPr="005B63A1"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5B63A1" w:rsidRDefault="002F5163" w:rsidP="002F5163">
            <w:pPr>
              <w:autoSpaceDE w:val="0"/>
              <w:autoSpaceDN w:val="0"/>
              <w:adjustRightInd w:val="0"/>
              <w:ind w:firstLine="154"/>
              <w:jc w:val="both"/>
              <w:rPr>
                <w:rFonts w:ascii="Adobe Garamond Pro" w:hAnsi="Adobe Garamond Pro" w:cs="Times New Roman"/>
                <w:sz w:val="20"/>
                <w:szCs w:val="20"/>
              </w:rPr>
            </w:pPr>
            <w:r w:rsidRPr="005B63A1">
              <w:rPr>
                <w:rFonts w:ascii="Adobe Garamond Pro" w:hAnsi="Adobe Garamond Pro" w:cs="Times New Roman"/>
                <w:sz w:val="20"/>
                <w:szCs w:val="20"/>
              </w:rPr>
              <w:t>B1. Truth of Blood</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5B63A1" w:rsidRDefault="002F5163" w:rsidP="002F5163">
            <w:pPr>
              <w:autoSpaceDE w:val="0"/>
              <w:autoSpaceDN w:val="0"/>
              <w:adjustRightInd w:val="0"/>
              <w:jc w:val="right"/>
              <w:rPr>
                <w:rFonts w:ascii="Adobe Garamond Pro" w:hAnsi="Adobe Garamond Pro" w:cs="Times New Roman"/>
                <w:sz w:val="20"/>
                <w:szCs w:val="20"/>
              </w:rPr>
            </w:pPr>
            <w:r w:rsidRPr="005B63A1">
              <w:rPr>
                <w:rFonts w:ascii="Adobe Garamond Pro" w:hAnsi="Adobe Garamond Pro" w:cs="Times New Roman"/>
                <w:sz w:val="20"/>
                <w:szCs w:val="20"/>
              </w:rPr>
              <w:t>25 PP</w:t>
            </w:r>
          </w:p>
        </w:tc>
      </w:tr>
    </w:tbl>
    <w:p w:rsidR="002F5163" w:rsidRPr="006C063E" w:rsidRDefault="002F5163" w:rsidP="002F5163">
      <w:pPr>
        <w:autoSpaceDE w:val="0"/>
        <w:autoSpaceDN w:val="0"/>
        <w:adjustRightInd w:val="0"/>
        <w:spacing w:before="120" w:after="0" w:line="240" w:lineRule="auto"/>
        <w:ind w:firstLine="228"/>
        <w:jc w:val="both"/>
        <w:rPr>
          <w:rFonts w:ascii="Adobe Garamond Pro" w:hAnsi="Adobe Garamond Pro" w:cs="Times New Roman"/>
          <w:spacing w:val="-2"/>
          <w:sz w:val="20"/>
          <w:szCs w:val="20"/>
        </w:rPr>
      </w:pPr>
      <w:r w:rsidRPr="006C063E">
        <w:rPr>
          <w:rFonts w:ascii="Adobe Garamond Pro" w:hAnsi="Adobe Garamond Pro" w:cs="Times New Roman"/>
          <w:b/>
          <w:bCs/>
          <w:spacing w:val="-2"/>
          <w:sz w:val="20"/>
          <w:szCs w:val="20"/>
        </w:rPr>
        <w:t xml:space="preserve">Activation: </w:t>
      </w:r>
      <w:r w:rsidRPr="006C063E">
        <w:rPr>
          <w:rFonts w:ascii="Adobe Garamond Pro" w:hAnsi="Adobe Garamond Pro" w:cs="Times New Roman"/>
          <w:spacing w:val="-2"/>
          <w:sz w:val="20"/>
          <w:szCs w:val="20"/>
        </w:rPr>
        <w:t xml:space="preserve">The kris is activated when found, but only communicates its powers after it has first tasted its owner’s blood, and then that of a victim that was sacrificed to it by planting the kris into its heart once dead. At this point, the dagger’s owner sees images in the pool of blood that allows him to intuit the weapon’s powers without </w:t>
      </w:r>
      <w:r w:rsidR="006B2483" w:rsidRPr="006C063E">
        <w:rPr>
          <w:rFonts w:ascii="Adobe Garamond Pro" w:hAnsi="Adobe Garamond Pro" w:cs="Times New Roman"/>
          <w:spacing w:val="-2"/>
          <w:sz w:val="20"/>
          <w:szCs w:val="20"/>
        </w:rPr>
        <w:t>having</w:t>
      </w:r>
      <w:r w:rsidRPr="006C063E">
        <w:rPr>
          <w:rFonts w:ascii="Adobe Garamond Pro" w:hAnsi="Adobe Garamond Pro" w:cs="Times New Roman"/>
          <w:spacing w:val="-2"/>
          <w:sz w:val="20"/>
          <w:szCs w:val="20"/>
        </w:rPr>
        <w:t xml:space="preserve"> any specific details. To invoke its powers, the weapon must be dipped in the victim’s blood (by wounding him or analysing his blood) and concentrating on the desired effect.</w:t>
      </w:r>
    </w:p>
    <w:p w:rsidR="002F5163" w:rsidRPr="00EA29EF"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EA29EF">
        <w:rPr>
          <w:rFonts w:ascii="Adobe Garamond Pro" w:hAnsi="Adobe Garamond Pro" w:cs="Times New Roman"/>
          <w:b/>
          <w:bCs/>
          <w:sz w:val="20"/>
          <w:szCs w:val="20"/>
        </w:rPr>
        <w:t xml:space="preserve">Destruction: </w:t>
      </w:r>
      <w:r w:rsidRPr="00EA29EF">
        <w:rPr>
          <w:rFonts w:ascii="Adobe Garamond Pro" w:hAnsi="Adobe Garamond Pro" w:cs="Times New Roman"/>
          <w:sz w:val="20"/>
          <w:szCs w:val="20"/>
        </w:rPr>
        <w:t xml:space="preserve">The kris can only be destroyed by </w:t>
      </w:r>
      <w:r w:rsidR="006B2483" w:rsidRPr="00EA29EF">
        <w:rPr>
          <w:rFonts w:ascii="Adobe Garamond Pro" w:hAnsi="Adobe Garamond Pro" w:cs="Times New Roman"/>
          <w:sz w:val="20"/>
          <w:szCs w:val="20"/>
        </w:rPr>
        <w:t>planting</w:t>
      </w:r>
      <w:r w:rsidRPr="00EA29EF">
        <w:rPr>
          <w:rFonts w:ascii="Adobe Garamond Pro" w:hAnsi="Adobe Garamond Pro" w:cs="Times New Roman"/>
          <w:sz w:val="20"/>
          <w:szCs w:val="20"/>
        </w:rPr>
        <w:t xml:space="preserve"> it in the stone heart of an avatar of Kala. The avatar must then make a ST vs. Spells: if successful, the kris is drawn into the body and dissolves, giving its remaining PP to the avatar (and thus to Hel). If the ST fails, the avatar is destroyed along with the kris.</w:t>
      </w:r>
    </w:p>
    <w:p w:rsidR="002F5163" w:rsidRPr="00987925"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987925">
        <w:rPr>
          <w:rFonts w:ascii="Adobe Garamond Pro" w:hAnsi="Adobe Garamond Pro" w:cs="Times New Roman"/>
          <w:b/>
          <w:bCs/>
          <w:sz w:val="20"/>
          <w:szCs w:val="20"/>
        </w:rPr>
        <w:t>Handicaps (1)</w:t>
      </w:r>
    </w:p>
    <w:p w:rsidR="002F5163" w:rsidRPr="00C55ECF"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987925">
        <w:rPr>
          <w:rFonts w:ascii="Adobe Garamond Pro" w:hAnsi="Adobe Garamond Pro" w:cs="Times New Roman"/>
          <w:b/>
          <w:bCs/>
          <w:i/>
          <w:iCs/>
          <w:sz w:val="20"/>
          <w:szCs w:val="20"/>
        </w:rPr>
        <w:t>Non-Automatic Recharg</w:t>
      </w:r>
      <w:r w:rsidRPr="00C55ECF">
        <w:rPr>
          <w:rFonts w:ascii="Adobe Garamond Pro" w:hAnsi="Adobe Garamond Pro" w:cs="Times New Roman"/>
          <w:b/>
          <w:bCs/>
          <w:i/>
          <w:iCs/>
          <w:sz w:val="20"/>
          <w:szCs w:val="20"/>
        </w:rPr>
        <w:t xml:space="preserve">e: </w:t>
      </w:r>
      <w:r w:rsidRPr="00C55ECF">
        <w:rPr>
          <w:rFonts w:ascii="Adobe Garamond Pro" w:hAnsi="Adobe Garamond Pro" w:cs="Times New Roman"/>
          <w:sz w:val="20"/>
          <w:szCs w:val="20"/>
        </w:rPr>
        <w:t xml:space="preserve">The kris only recovers PP through a </w:t>
      </w:r>
      <w:r w:rsidRPr="00313B79">
        <w:rPr>
          <w:rFonts w:ascii="Adobe Garamond Pro" w:hAnsi="Adobe Garamond Pro" w:cs="Times New Roman"/>
          <w:sz w:val="20"/>
          <w:szCs w:val="20"/>
        </w:rPr>
        <w:t xml:space="preserve">blood tribute. Generally, from the moment it loses PP, the weapon begins to take the tribute, </w:t>
      </w:r>
      <w:r>
        <w:rPr>
          <w:rFonts w:ascii="Adobe Garamond Pro" w:hAnsi="Adobe Garamond Pro" w:cs="Times New Roman"/>
          <w:sz w:val="20"/>
          <w:szCs w:val="20"/>
        </w:rPr>
        <w:t xml:space="preserve">and if 24 hours pass without it receiving it, it absorbs the </w:t>
      </w:r>
      <w:r w:rsidRPr="00313B79">
        <w:rPr>
          <w:rFonts w:ascii="Adobe Garamond Pro" w:hAnsi="Adobe Garamond Pro" w:cs="Times New Roman"/>
          <w:sz w:val="20"/>
          <w:szCs w:val="20"/>
        </w:rPr>
        <w:t>blood of its owner at</w:t>
      </w:r>
      <w:r w:rsidR="006B2483">
        <w:rPr>
          <w:rFonts w:ascii="Adobe Garamond Pro" w:hAnsi="Adobe Garamond Pro" w:cs="Times New Roman"/>
          <w:sz w:val="20"/>
          <w:szCs w:val="20"/>
        </w:rPr>
        <w:t xml:space="preserve"> </w:t>
      </w:r>
      <w:r w:rsidRPr="00313B79">
        <w:rPr>
          <w:rFonts w:ascii="Adobe Garamond Pro" w:hAnsi="Adobe Garamond Pro" w:cs="Times New Roman"/>
          <w:sz w:val="20"/>
          <w:szCs w:val="20"/>
        </w:rPr>
        <w:t>a rate of 1 hp per missing PP per round. If instead the kris is used to kill someone whilst its PP</w:t>
      </w:r>
      <w:r w:rsidRPr="00C55ECF">
        <w:rPr>
          <w:rFonts w:ascii="Adobe Garamond Pro" w:hAnsi="Adobe Garamond Pro" w:cs="Times New Roman"/>
          <w:sz w:val="20"/>
          <w:szCs w:val="20"/>
        </w:rPr>
        <w:t xml:space="preserve"> aren’t at maximum, it gains 1 PP for every hp taken from the victim, </w:t>
      </w:r>
      <w:r>
        <w:rPr>
          <w:rFonts w:ascii="Adobe Garamond Pro" w:hAnsi="Adobe Garamond Pro" w:cs="Times New Roman"/>
          <w:sz w:val="20"/>
          <w:szCs w:val="20"/>
        </w:rPr>
        <w:t xml:space="preserve">without then drawing it from its </w:t>
      </w:r>
      <w:r w:rsidRPr="00313B79">
        <w:rPr>
          <w:rFonts w:ascii="Adobe Garamond Pro" w:hAnsi="Adobe Garamond Pro" w:cs="Times New Roman"/>
          <w:sz w:val="20"/>
          <w:szCs w:val="20"/>
        </w:rPr>
        <w:t>owner. This</w:t>
      </w:r>
      <w:r w:rsidRPr="00C55ECF">
        <w:rPr>
          <w:rFonts w:ascii="Adobe Garamond Pro" w:hAnsi="Adobe Garamond Pro" w:cs="Times New Roman"/>
          <w:sz w:val="20"/>
          <w:szCs w:val="20"/>
        </w:rPr>
        <w:t xml:space="preserve"> blood tribute ends for the subject when the kris finds a new owner that binds himself to it with the ritual of activation shown above.</w:t>
      </w:r>
    </w:p>
    <w:p w:rsidR="002F5163" w:rsidRPr="00987925" w:rsidRDefault="00D75E3F" w:rsidP="00D75E3F">
      <w:pPr>
        <w:autoSpaceDE w:val="0"/>
        <w:autoSpaceDN w:val="0"/>
        <w:adjustRightInd w:val="0"/>
        <w:spacing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br w:type="column"/>
      </w:r>
      <w:r w:rsidR="002F5163">
        <w:rPr>
          <w:rFonts w:ascii="Adobe Garamond Pro" w:hAnsi="Adobe Garamond Pro" w:cs="Times New Roman"/>
          <w:b/>
          <w:bCs/>
          <w:sz w:val="20"/>
          <w:szCs w:val="20"/>
        </w:rPr>
        <w:lastRenderedPageBreak/>
        <w:t>Penalties</w:t>
      </w:r>
      <w:r w:rsidR="002F5163" w:rsidRPr="00987925">
        <w:rPr>
          <w:rFonts w:ascii="Adobe Garamond Pro" w:hAnsi="Adobe Garamond Pro" w:cs="Times New Roman"/>
          <w:b/>
          <w:bCs/>
          <w:sz w:val="20"/>
          <w:szCs w:val="20"/>
        </w:rPr>
        <w:t xml:space="preserve"> (1)</w:t>
      </w:r>
    </w:p>
    <w:p w:rsidR="002F5163" w:rsidRPr="00D94D00" w:rsidRDefault="002F5163" w:rsidP="002F5163">
      <w:pPr>
        <w:autoSpaceDE w:val="0"/>
        <w:autoSpaceDN w:val="0"/>
        <w:adjustRightInd w:val="0"/>
        <w:spacing w:after="0" w:line="240" w:lineRule="auto"/>
        <w:ind w:firstLine="228"/>
        <w:jc w:val="both"/>
        <w:rPr>
          <w:rFonts w:ascii="Adobe Garamond Pro" w:hAnsi="Adobe Garamond Pro" w:cs="Times New Roman"/>
          <w:spacing w:val="-4"/>
          <w:sz w:val="20"/>
          <w:szCs w:val="20"/>
        </w:rPr>
      </w:pPr>
      <w:r w:rsidRPr="00D94D00">
        <w:rPr>
          <w:rFonts w:ascii="Adobe Garamond Pro" w:hAnsi="Adobe Garamond Pro" w:cs="Times New Roman"/>
          <w:b/>
          <w:bCs/>
          <w:i/>
          <w:iCs/>
          <w:spacing w:val="-4"/>
          <w:sz w:val="20"/>
          <w:szCs w:val="20"/>
        </w:rPr>
        <w:t xml:space="preserve">Repulsion: </w:t>
      </w:r>
      <w:r w:rsidRPr="00D94D00">
        <w:rPr>
          <w:rFonts w:ascii="Adobe Garamond Pro" w:hAnsi="Adobe Garamond Pro" w:cs="Times New Roman"/>
          <w:spacing w:val="-4"/>
          <w:sz w:val="20"/>
          <w:szCs w:val="20"/>
        </w:rPr>
        <w:t>The subject develops a repulsive aura after the artefact’s first use. The aura is permanent as long as he is in possession if the kris, and every creature that interacts with the character must make a ST vs. Spells to endure his closeness: a failed ST provokes the subject’s hostility, who attacks the character to kill him (if he thinks he can overpower him), flees or make others alienate him. The ST is needed each new day in which he is in contact with the subject.</w:t>
      </w:r>
    </w:p>
    <w:p w:rsidR="002F5163" w:rsidRPr="003A67B4"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3A67B4">
        <w:rPr>
          <w:rFonts w:ascii="Adobe Garamond Pro Bold" w:hAnsi="Adobe Garamond Pro Bold" w:cs="Times New Roman"/>
          <w:b/>
          <w:bCs/>
          <w:smallCaps/>
          <w:sz w:val="24"/>
          <w:szCs w:val="24"/>
        </w:rPr>
        <w:t>Mask of</w:t>
      </w:r>
      <w:r w:rsidRPr="003A67B4">
        <w:rPr>
          <w:rFonts w:ascii="Adobe Garamond Pro Bold" w:hAnsi="Adobe Garamond Pro Bold" w:cs="Times New Roman"/>
          <w:b/>
          <w:bCs/>
          <w:smallCaps/>
          <w:sz w:val="19"/>
          <w:szCs w:val="19"/>
        </w:rPr>
        <w:t xml:space="preserve"> </w:t>
      </w:r>
      <w:r w:rsidRPr="003A67B4">
        <w:rPr>
          <w:rFonts w:ascii="Adobe Garamond Pro Bold" w:hAnsi="Adobe Garamond Pro Bold" w:cs="Times New Roman"/>
          <w:b/>
          <w:bCs/>
          <w:smallCaps/>
          <w:sz w:val="24"/>
          <w:szCs w:val="24"/>
        </w:rPr>
        <w:t>Bachraeus</w:t>
      </w:r>
    </w:p>
    <w:p w:rsidR="002F5163" w:rsidRPr="001B1D60"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1B1D60">
        <w:rPr>
          <w:rFonts w:ascii="Adobe Garamond Pro" w:hAnsi="Adobe Garamond Pro" w:cs="Times New Roman"/>
          <w:b/>
          <w:bCs/>
          <w:sz w:val="20"/>
          <w:szCs w:val="20"/>
        </w:rPr>
        <w:t xml:space="preserve">Appearance: </w:t>
      </w:r>
      <w:r w:rsidRPr="001B1D60">
        <w:rPr>
          <w:rFonts w:ascii="Adobe Garamond Pro" w:hAnsi="Adobe Garamond Pro" w:cs="Times New Roman"/>
          <w:bCs/>
          <w:sz w:val="20"/>
          <w:szCs w:val="20"/>
        </w:rPr>
        <w:t>A blue, ceramic mask with a smooth surface that entirely covers the face</w:t>
      </w:r>
      <w:r w:rsidRPr="001B1D60">
        <w:rPr>
          <w:rFonts w:ascii="Adobe Garamond Pro" w:hAnsi="Adobe Garamond Pro" w:cs="Times New Roman"/>
          <w:sz w:val="20"/>
          <w:szCs w:val="20"/>
        </w:rPr>
        <w:t>, with vaguely fem</w:t>
      </w:r>
      <w:r>
        <w:rPr>
          <w:rFonts w:ascii="Adobe Garamond Pro" w:hAnsi="Adobe Garamond Pro" w:cs="Times New Roman"/>
          <w:sz w:val="20"/>
          <w:szCs w:val="20"/>
        </w:rPr>
        <w:t>in</w:t>
      </w:r>
      <w:r w:rsidRPr="001B1D60">
        <w:rPr>
          <w:rFonts w:ascii="Adobe Garamond Pro" w:hAnsi="Adobe Garamond Pro" w:cs="Times New Roman"/>
          <w:sz w:val="20"/>
          <w:szCs w:val="20"/>
        </w:rPr>
        <w:t>ine eyes, nose and mouth painted on in black.</w:t>
      </w:r>
    </w:p>
    <w:p w:rsidR="002F5163" w:rsidRPr="009436BA"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1B1D60">
        <w:rPr>
          <w:rFonts w:ascii="Adobe Garamond Pro" w:hAnsi="Adobe Garamond Pro" w:cs="Times New Roman"/>
          <w:b/>
          <w:bCs/>
          <w:sz w:val="20"/>
          <w:szCs w:val="20"/>
        </w:rPr>
        <w:t xml:space="preserve">History: </w:t>
      </w:r>
      <w:r w:rsidRPr="001B1D60">
        <w:rPr>
          <w:rFonts w:ascii="Adobe Garamond Pro" w:hAnsi="Adobe Garamond Pro" w:cs="Times New Roman"/>
          <w:bCs/>
          <w:sz w:val="20"/>
          <w:szCs w:val="20"/>
        </w:rPr>
        <w:t>It is said that this mask was created by the Nithian pharaoh</w:t>
      </w:r>
      <w:r w:rsidRPr="001B1D60">
        <w:rPr>
          <w:rFonts w:ascii="Adobe Garamond Pro" w:hAnsi="Adobe Garamond Pro" w:cs="Times New Roman"/>
          <w:b/>
          <w:bCs/>
          <w:sz w:val="20"/>
          <w:szCs w:val="20"/>
        </w:rPr>
        <w:t xml:space="preserve"> </w:t>
      </w:r>
      <w:r w:rsidRPr="001B1D60">
        <w:rPr>
          <w:rFonts w:ascii="Adobe Garamond Pro" w:hAnsi="Adobe Garamond Pro" w:cs="Times New Roman"/>
          <w:sz w:val="20"/>
          <w:szCs w:val="20"/>
        </w:rPr>
        <w:t xml:space="preserve">Bachraeus following a divine curse to hide his horrible face from the people. </w:t>
      </w:r>
      <w:r>
        <w:rPr>
          <w:rFonts w:ascii="Adobe Garamond Pro" w:hAnsi="Adobe Garamond Pro" w:cs="Times New Roman"/>
          <w:sz w:val="20"/>
          <w:szCs w:val="20"/>
        </w:rPr>
        <w:t xml:space="preserve">Afterwards the mask changed hands ending up in the possession of a secret Milenian cult </w:t>
      </w:r>
      <w:r w:rsidRPr="00AD1E72">
        <w:rPr>
          <w:rFonts w:ascii="Adobe Garamond Pro" w:hAnsi="Adobe Garamond Pro" w:cs="Times New Roman"/>
          <w:sz w:val="20"/>
          <w:szCs w:val="20"/>
        </w:rPr>
        <w:t xml:space="preserve">of worshippers of Bachraeus, </w:t>
      </w:r>
      <w:r>
        <w:rPr>
          <w:rFonts w:ascii="Adobe Garamond Pro" w:hAnsi="Adobe Garamond Pro" w:cs="Times New Roman"/>
          <w:sz w:val="20"/>
          <w:szCs w:val="20"/>
        </w:rPr>
        <w:t xml:space="preserve">who is believed to have risen among the Immortals as the patron of serpents </w:t>
      </w:r>
      <w:r w:rsidRPr="00AD1E72">
        <w:rPr>
          <w:rFonts w:ascii="Adobe Garamond Pro" w:hAnsi="Adobe Garamond Pro" w:cs="Times New Roman"/>
          <w:sz w:val="20"/>
          <w:szCs w:val="20"/>
        </w:rPr>
        <w:t xml:space="preserve">and meduse. </w:t>
      </w:r>
      <w:r w:rsidRPr="001B1D60">
        <w:rPr>
          <w:rFonts w:ascii="Adobe Garamond Pro" w:hAnsi="Adobe Garamond Pro" w:cs="Times New Roman"/>
          <w:sz w:val="20"/>
          <w:szCs w:val="20"/>
        </w:rPr>
        <w:t xml:space="preserve">With the fall of the Empire of Milenia in Davania the cult disappeared and the mask was lost. </w:t>
      </w:r>
      <w:r>
        <w:rPr>
          <w:rFonts w:ascii="Adobe Garamond Pro" w:hAnsi="Adobe Garamond Pro" w:cs="Times New Roman"/>
          <w:sz w:val="20"/>
          <w:szCs w:val="20"/>
        </w:rPr>
        <w:t xml:space="preserve">It could still </w:t>
      </w:r>
      <w:r w:rsidRPr="00B9675C">
        <w:rPr>
          <w:rFonts w:ascii="Adobe Garamond Pro" w:hAnsi="Adobe Garamond Pro" w:cs="Times New Roman"/>
          <w:sz w:val="20"/>
          <w:szCs w:val="20"/>
        </w:rPr>
        <w:t xml:space="preserve">be on the Davanian continent, in the possession of some reptilian tribe or </w:t>
      </w:r>
      <w:r w:rsidR="006B2483" w:rsidRPr="00B9675C">
        <w:rPr>
          <w:rFonts w:ascii="Adobe Garamond Pro" w:hAnsi="Adobe Garamond Pro" w:cs="Times New Roman"/>
          <w:sz w:val="20"/>
          <w:szCs w:val="20"/>
        </w:rPr>
        <w:t>descendants</w:t>
      </w:r>
      <w:r w:rsidRPr="00B9675C">
        <w:rPr>
          <w:rFonts w:ascii="Adobe Garamond Pro" w:hAnsi="Adobe Garamond Pro" w:cs="Times New Roman"/>
          <w:sz w:val="20"/>
          <w:szCs w:val="20"/>
        </w:rPr>
        <w:t xml:space="preserve"> of the Milenians, or even</w:t>
      </w:r>
      <w:r w:rsidRPr="001B1D60">
        <w:rPr>
          <w:rFonts w:ascii="Adobe Garamond Pro" w:hAnsi="Adobe Garamond Pro" w:cs="Times New Roman"/>
          <w:sz w:val="20"/>
          <w:szCs w:val="20"/>
        </w:rPr>
        <w:t xml:space="preserve"> been transferred into the Hollow World along with the </w:t>
      </w:r>
      <w:r w:rsidR="006B2483" w:rsidRPr="001B1D60">
        <w:rPr>
          <w:rFonts w:ascii="Adobe Garamond Pro" w:hAnsi="Adobe Garamond Pro" w:cs="Times New Roman"/>
          <w:sz w:val="20"/>
          <w:szCs w:val="20"/>
        </w:rPr>
        <w:t>Milenians</w:t>
      </w:r>
      <w:r w:rsidRPr="001B1D60">
        <w:rPr>
          <w:rFonts w:ascii="Adobe Garamond Pro" w:hAnsi="Adobe Garamond Pro" w:cs="Times New Roman"/>
          <w:sz w:val="20"/>
          <w:szCs w:val="20"/>
        </w:rPr>
        <w:t>.</w:t>
      </w:r>
    </w:p>
    <w:p w:rsidR="002F5163" w:rsidRPr="00342A51" w:rsidRDefault="002F5163" w:rsidP="002F5163">
      <w:pPr>
        <w:autoSpaceDE w:val="0"/>
        <w:autoSpaceDN w:val="0"/>
        <w:adjustRightInd w:val="0"/>
        <w:spacing w:before="120" w:after="120" w:line="240" w:lineRule="auto"/>
        <w:ind w:firstLine="228"/>
        <w:jc w:val="both"/>
        <w:rPr>
          <w:rFonts w:ascii="Adobe Garamond Pro" w:hAnsi="Adobe Garamond Pro" w:cs="Times New Roman"/>
          <w:spacing w:val="-2"/>
          <w:sz w:val="20"/>
          <w:szCs w:val="20"/>
        </w:rPr>
      </w:pPr>
      <w:r w:rsidRPr="00342A51">
        <w:rPr>
          <w:rFonts w:ascii="Adobe Garamond Pro" w:hAnsi="Adobe Garamond Pro" w:cs="Times New Roman"/>
          <w:b/>
          <w:bCs/>
          <w:spacing w:val="-2"/>
          <w:sz w:val="20"/>
          <w:szCs w:val="20"/>
        </w:rPr>
        <w:t xml:space="preserve">Source: </w:t>
      </w:r>
      <w:r w:rsidRPr="00342A51">
        <w:rPr>
          <w:rFonts w:ascii="Adobe Garamond Pro" w:hAnsi="Adobe Garamond Pro" w:cs="Times New Roman"/>
          <w:spacing w:val="-2"/>
          <w:sz w:val="20"/>
          <w:szCs w:val="20"/>
        </w:rPr>
        <w:t>Mystaran mythology. The “Rules Cyclopedia” briefly describes the Mask and its powers, while the “Codex Immortalis” describes Bachraeus and his history in detail.</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2F5163" w:rsidRPr="00993809"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993809" w:rsidRDefault="002F5163" w:rsidP="002F5163">
            <w:pPr>
              <w:autoSpaceDE w:val="0"/>
              <w:autoSpaceDN w:val="0"/>
              <w:adjustRightInd w:val="0"/>
              <w:jc w:val="both"/>
              <w:rPr>
                <w:rFonts w:ascii="Adobe Garamond Pro" w:hAnsi="Adobe Garamond Pro" w:cs="Times New Roman"/>
                <w:sz w:val="20"/>
                <w:szCs w:val="20"/>
              </w:rPr>
            </w:pPr>
            <w:r w:rsidRPr="00993809">
              <w:rPr>
                <w:rFonts w:ascii="Adobe Garamond Pro" w:hAnsi="Adobe Garamond Pro" w:cs="Times New Roman"/>
                <w:b/>
                <w:bCs/>
                <w:sz w:val="20"/>
                <w:szCs w:val="20"/>
              </w:rPr>
              <w:t xml:space="preserve">Sphere: </w:t>
            </w:r>
            <w:r w:rsidRPr="00993809">
              <w:rPr>
                <w:rFonts w:ascii="Adobe Garamond Pro" w:hAnsi="Adobe Garamond Pro" w:cs="Times New Roman"/>
                <w:sz w:val="20"/>
                <w:szCs w:val="20"/>
              </w:rPr>
              <w:t>Entropy (Bachraeus)</w:t>
            </w:r>
          </w:p>
        </w:tc>
      </w:tr>
      <w:tr w:rsidR="002F5163" w:rsidRPr="00993809"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993809" w:rsidRDefault="002F5163" w:rsidP="002F5163">
            <w:pPr>
              <w:autoSpaceDE w:val="0"/>
              <w:autoSpaceDN w:val="0"/>
              <w:adjustRightInd w:val="0"/>
              <w:jc w:val="both"/>
              <w:rPr>
                <w:rFonts w:ascii="Adobe Garamond Pro" w:hAnsi="Adobe Garamond Pro" w:cs="Times New Roman"/>
                <w:sz w:val="20"/>
                <w:szCs w:val="20"/>
              </w:rPr>
            </w:pPr>
            <w:r w:rsidRPr="00993809">
              <w:rPr>
                <w:rFonts w:ascii="Adobe Garamond Pro" w:hAnsi="Adobe Garamond Pro" w:cs="Times New Roman"/>
                <w:b/>
                <w:bCs/>
                <w:sz w:val="20"/>
                <w:szCs w:val="20"/>
              </w:rPr>
              <w:t xml:space="preserve">Magnitude: </w:t>
            </w:r>
            <w:r w:rsidRPr="00993809">
              <w:rPr>
                <w:rFonts w:ascii="Adobe Garamond Pro" w:hAnsi="Adobe Garamond Pro" w:cs="Times New Roman"/>
                <w:sz w:val="20"/>
                <w:szCs w:val="20"/>
              </w:rPr>
              <w:t>Minor (Power Limits: 2A, 1B, 2C, 3D)</w:t>
            </w:r>
          </w:p>
        </w:tc>
      </w:tr>
      <w:tr w:rsidR="002F5163" w:rsidRPr="00993809"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993809" w:rsidRDefault="002F5163" w:rsidP="002F5163">
            <w:pPr>
              <w:autoSpaceDE w:val="0"/>
              <w:autoSpaceDN w:val="0"/>
              <w:adjustRightInd w:val="0"/>
              <w:jc w:val="both"/>
              <w:rPr>
                <w:rFonts w:ascii="Adobe Garamond Pro" w:hAnsi="Adobe Garamond Pro" w:cs="Times New Roman"/>
                <w:b/>
                <w:bCs/>
                <w:sz w:val="20"/>
                <w:szCs w:val="20"/>
              </w:rPr>
            </w:pPr>
            <w:r w:rsidRPr="00993809">
              <w:rPr>
                <w:rFonts w:ascii="Adobe Garamond Pro" w:hAnsi="Adobe Garamond Pro" w:cs="Times New Roman"/>
                <w:b/>
                <w:bCs/>
                <w:sz w:val="20"/>
                <w:szCs w:val="20"/>
              </w:rPr>
              <w:t>Suggested Powers (100 PP):</w:t>
            </w:r>
          </w:p>
        </w:tc>
      </w:tr>
      <w:tr w:rsidR="002F5163" w:rsidRPr="00993809"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993809" w:rsidRDefault="002F5163" w:rsidP="002F5163">
            <w:pPr>
              <w:autoSpaceDE w:val="0"/>
              <w:autoSpaceDN w:val="0"/>
              <w:adjustRightInd w:val="0"/>
              <w:ind w:firstLine="154"/>
              <w:jc w:val="both"/>
              <w:rPr>
                <w:rFonts w:ascii="Adobe Garamond Pro" w:hAnsi="Adobe Garamond Pro" w:cs="Times New Roman"/>
                <w:sz w:val="20"/>
                <w:szCs w:val="20"/>
              </w:rPr>
            </w:pPr>
            <w:r w:rsidRPr="00993809">
              <w:rPr>
                <w:rFonts w:ascii="Adobe Garamond Pro" w:hAnsi="Adobe Garamond Pro" w:cs="Times New Roman"/>
                <w:sz w:val="20"/>
                <w:szCs w:val="20"/>
              </w:rPr>
              <w:t xml:space="preserve">Mask, permanent </w:t>
            </w:r>
            <w:r w:rsidRPr="00993809">
              <w:rPr>
                <w:rFonts w:ascii="Adobe Garamond Pro" w:hAnsi="Adobe Garamond Pro" w:cs="Times New Roman"/>
                <w:i/>
                <w:iCs/>
                <w:sz w:val="20"/>
                <w:szCs w:val="20"/>
              </w:rPr>
              <w:t>reflection</w:t>
            </w:r>
          </w:p>
        </w:tc>
      </w:tr>
      <w:tr w:rsidR="002F5163" w:rsidRPr="0099380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93809" w:rsidRDefault="002F5163" w:rsidP="002F5163">
            <w:pPr>
              <w:autoSpaceDE w:val="0"/>
              <w:autoSpaceDN w:val="0"/>
              <w:adjustRightInd w:val="0"/>
              <w:ind w:firstLine="154"/>
              <w:jc w:val="both"/>
              <w:rPr>
                <w:rFonts w:ascii="Adobe Garamond Pro" w:hAnsi="Adobe Garamond Pro" w:cs="Times New Roman"/>
                <w:sz w:val="20"/>
                <w:szCs w:val="20"/>
              </w:rPr>
            </w:pPr>
            <w:r w:rsidRPr="00993809">
              <w:rPr>
                <w:rFonts w:ascii="Adobe Garamond Pro" w:hAnsi="Adobe Garamond Pro" w:cs="Times New Roman"/>
                <w:sz w:val="20"/>
                <w:szCs w:val="20"/>
              </w:rPr>
              <w:t>A2. Charm Person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93809" w:rsidRDefault="002F5163" w:rsidP="002F5163">
            <w:pPr>
              <w:autoSpaceDE w:val="0"/>
              <w:autoSpaceDN w:val="0"/>
              <w:adjustRightInd w:val="0"/>
              <w:jc w:val="right"/>
              <w:rPr>
                <w:rFonts w:ascii="Adobe Garamond Pro" w:hAnsi="Adobe Garamond Pro" w:cs="Times New Roman"/>
                <w:sz w:val="20"/>
                <w:szCs w:val="20"/>
              </w:rPr>
            </w:pPr>
            <w:r w:rsidRPr="00993809">
              <w:rPr>
                <w:rFonts w:ascii="Adobe Garamond Pro" w:hAnsi="Adobe Garamond Pro" w:cs="Times New Roman"/>
                <w:sz w:val="20"/>
                <w:szCs w:val="20"/>
              </w:rPr>
              <w:t>15 PP</w:t>
            </w:r>
          </w:p>
        </w:tc>
      </w:tr>
      <w:tr w:rsidR="002F5163" w:rsidRPr="00993809"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93809" w:rsidRDefault="002F5163" w:rsidP="002F5163">
            <w:pPr>
              <w:autoSpaceDE w:val="0"/>
              <w:autoSpaceDN w:val="0"/>
              <w:adjustRightInd w:val="0"/>
              <w:ind w:firstLine="154"/>
              <w:jc w:val="both"/>
              <w:rPr>
                <w:rFonts w:ascii="Adobe Garamond Pro" w:hAnsi="Adobe Garamond Pro" w:cs="Times New Roman"/>
                <w:sz w:val="20"/>
                <w:szCs w:val="20"/>
              </w:rPr>
            </w:pPr>
            <w:r w:rsidRPr="00993809">
              <w:rPr>
                <w:rFonts w:ascii="Adobe Garamond Pro" w:hAnsi="Adobe Garamond Pro" w:cs="Times New Roman"/>
                <w:sz w:val="20"/>
                <w:szCs w:val="20"/>
              </w:rPr>
              <w:t>C2. Flesh to Stone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93809" w:rsidRDefault="002F5163" w:rsidP="002F5163">
            <w:pPr>
              <w:autoSpaceDE w:val="0"/>
              <w:autoSpaceDN w:val="0"/>
              <w:adjustRightInd w:val="0"/>
              <w:jc w:val="right"/>
              <w:rPr>
                <w:rFonts w:ascii="Adobe Garamond Pro" w:hAnsi="Adobe Garamond Pro" w:cs="Times New Roman"/>
                <w:sz w:val="20"/>
                <w:szCs w:val="20"/>
              </w:rPr>
            </w:pPr>
            <w:r w:rsidRPr="00993809">
              <w:rPr>
                <w:rFonts w:ascii="Adobe Garamond Pro" w:hAnsi="Adobe Garamond Pro" w:cs="Times New Roman"/>
                <w:sz w:val="20"/>
                <w:szCs w:val="20"/>
              </w:rPr>
              <w:t>60 PP</w:t>
            </w:r>
          </w:p>
        </w:tc>
      </w:tr>
      <w:tr w:rsidR="002F5163" w:rsidRPr="004B6EC2"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993809" w:rsidRDefault="002F5163" w:rsidP="002F5163">
            <w:pPr>
              <w:autoSpaceDE w:val="0"/>
              <w:autoSpaceDN w:val="0"/>
              <w:adjustRightInd w:val="0"/>
              <w:ind w:firstLine="154"/>
              <w:jc w:val="both"/>
              <w:rPr>
                <w:rFonts w:ascii="Adobe Garamond Pro" w:hAnsi="Adobe Garamond Pro" w:cs="Times New Roman"/>
                <w:sz w:val="20"/>
                <w:szCs w:val="20"/>
              </w:rPr>
            </w:pPr>
            <w:r w:rsidRPr="00993809">
              <w:rPr>
                <w:rFonts w:ascii="Adobe Garamond Pro" w:hAnsi="Adobe Garamond Pro" w:cs="Times New Roman"/>
                <w:sz w:val="20"/>
                <w:szCs w:val="20"/>
              </w:rPr>
              <w:t>D3. Poison Resistance</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993809" w:rsidRDefault="002F5163" w:rsidP="002F5163">
            <w:pPr>
              <w:autoSpaceDE w:val="0"/>
              <w:autoSpaceDN w:val="0"/>
              <w:adjustRightInd w:val="0"/>
              <w:jc w:val="right"/>
              <w:rPr>
                <w:rFonts w:ascii="Adobe Garamond Pro" w:hAnsi="Adobe Garamond Pro" w:cs="Times New Roman"/>
                <w:sz w:val="20"/>
                <w:szCs w:val="20"/>
              </w:rPr>
            </w:pPr>
            <w:r w:rsidRPr="00993809">
              <w:rPr>
                <w:rFonts w:ascii="Adobe Garamond Pro" w:hAnsi="Adobe Garamond Pro" w:cs="Times New Roman"/>
                <w:sz w:val="20"/>
                <w:szCs w:val="20"/>
              </w:rPr>
              <w:t>25 PP</w:t>
            </w:r>
          </w:p>
        </w:tc>
      </w:tr>
    </w:tbl>
    <w:p w:rsidR="002F5163" w:rsidRPr="00B9675C"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B9675C">
        <w:rPr>
          <w:rFonts w:ascii="Adobe Garamond Pro" w:hAnsi="Adobe Garamond Pro" w:cs="Times New Roman"/>
          <w:b/>
          <w:bCs/>
          <w:sz w:val="20"/>
          <w:szCs w:val="20"/>
        </w:rPr>
        <w:t xml:space="preserve">Activation: </w:t>
      </w:r>
      <w:r w:rsidRPr="00B9675C">
        <w:rPr>
          <w:rFonts w:ascii="Adobe Garamond Pro" w:hAnsi="Adobe Garamond Pro" w:cs="Times New Roman"/>
          <w:sz w:val="20"/>
          <w:szCs w:val="20"/>
        </w:rPr>
        <w:t>The mask is activated when discovered, and if analysed emits a powerful aura of evil. Once worn, it telepathically communicates its powers to its owner, who to invoke them need only focus on them without uttering a word.</w:t>
      </w:r>
    </w:p>
    <w:p w:rsidR="002F5163" w:rsidRPr="006356B9"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6356B9">
        <w:rPr>
          <w:rFonts w:ascii="Adobe Garamond Pro" w:hAnsi="Adobe Garamond Pro" w:cs="Times New Roman"/>
          <w:b/>
          <w:bCs/>
          <w:sz w:val="20"/>
          <w:szCs w:val="20"/>
        </w:rPr>
        <w:t xml:space="preserve">Destruction: </w:t>
      </w:r>
      <w:r w:rsidRPr="006356B9">
        <w:rPr>
          <w:rFonts w:ascii="Adobe Garamond Pro" w:hAnsi="Adobe Garamond Pro" w:cs="Times New Roman"/>
          <w:sz w:val="20"/>
          <w:szCs w:val="20"/>
        </w:rPr>
        <w:t>The mask can only be destroyed if it is reflected in the Golden Mirror of Ka during a night of the full moon. At that point there is a 30% chance that both items shatter for each round that the mask is reflected in the mirror. If the mask is destroyed, its owner is stunned for 1 turn, at the end of which he loses the memory of every action he undertook whilst in possession of the mask (including any xp gained).</w:t>
      </w:r>
    </w:p>
    <w:p w:rsidR="002F5163" w:rsidRPr="008D5B1C" w:rsidRDefault="002F5163" w:rsidP="002F5163">
      <w:pPr>
        <w:autoSpaceDE w:val="0"/>
        <w:autoSpaceDN w:val="0"/>
        <w:adjustRightInd w:val="0"/>
        <w:spacing w:before="120" w:after="0" w:line="240" w:lineRule="auto"/>
        <w:jc w:val="both"/>
        <w:rPr>
          <w:rFonts w:ascii="Adobe Garamond Pro" w:hAnsi="Adobe Garamond Pro" w:cs="Times New Roman"/>
          <w:b/>
          <w:bCs/>
          <w:spacing w:val="-2"/>
          <w:sz w:val="20"/>
          <w:szCs w:val="20"/>
        </w:rPr>
      </w:pPr>
      <w:r w:rsidRPr="00D47E6B">
        <w:rPr>
          <w:rFonts w:ascii="Adobe Garamond Pro" w:hAnsi="Adobe Garamond Pro" w:cs="Times New Roman"/>
          <w:b/>
          <w:bCs/>
          <w:sz w:val="20"/>
          <w:szCs w:val="20"/>
        </w:rPr>
        <w:t>Handicaps (1)</w:t>
      </w:r>
    </w:p>
    <w:p w:rsidR="002F5163" w:rsidRPr="00752203"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752203">
        <w:rPr>
          <w:rFonts w:ascii="Adobe Garamond Pro" w:hAnsi="Adobe Garamond Pro" w:cs="Times New Roman"/>
          <w:b/>
          <w:bCs/>
          <w:i/>
          <w:iCs/>
          <w:sz w:val="20"/>
          <w:szCs w:val="20"/>
        </w:rPr>
        <w:t xml:space="preserve">Handicap: </w:t>
      </w:r>
      <w:r w:rsidRPr="00752203">
        <w:rPr>
          <w:rFonts w:ascii="Adobe Garamond Pro" w:hAnsi="Adobe Garamond Pro" w:cs="Times New Roman"/>
          <w:sz w:val="20"/>
          <w:szCs w:val="20"/>
        </w:rPr>
        <w:t>Once worn, the mask drains the owner’s spirit and</w:t>
      </w:r>
      <w:r>
        <w:rPr>
          <w:rFonts w:ascii="Adobe Garamond Pro" w:hAnsi="Adobe Garamond Pro" w:cs="Times New Roman"/>
          <w:sz w:val="20"/>
          <w:szCs w:val="20"/>
        </w:rPr>
        <w:t xml:space="preserve"> distorts his features</w:t>
      </w:r>
      <w:r w:rsidRPr="00752203">
        <w:rPr>
          <w:rFonts w:ascii="Adobe Garamond Pro" w:hAnsi="Adobe Garamond Pro" w:cs="Times New Roman"/>
          <w:sz w:val="20"/>
          <w:szCs w:val="20"/>
        </w:rPr>
        <w:t xml:space="preserve"> reducing his Charisma by 1 </w:t>
      </w:r>
      <w:r w:rsidRPr="00752203">
        <w:rPr>
          <w:rFonts w:ascii="Adobe Garamond Pro" w:hAnsi="Adobe Garamond Pro" w:cs="Times New Roman"/>
          <w:sz w:val="20"/>
          <w:szCs w:val="20"/>
        </w:rPr>
        <w:t xml:space="preserve">point per week until it reaches a minimum score of 4, when the drawn features also take on a distinctly evil air. Once worn, the mask cannot be removed from his face until the owner’s death, </w:t>
      </w:r>
      <w:r>
        <w:rPr>
          <w:rFonts w:ascii="Adobe Garamond Pro" w:hAnsi="Adobe Garamond Pro" w:cs="Times New Roman"/>
          <w:sz w:val="20"/>
          <w:szCs w:val="20"/>
        </w:rPr>
        <w:t xml:space="preserve">which causes the petrification of the subject all his equipment, with the exception of the mask </w:t>
      </w:r>
      <w:r w:rsidRPr="00752203">
        <w:rPr>
          <w:rFonts w:ascii="Adobe Garamond Pro" w:hAnsi="Adobe Garamond Pro" w:cs="Times New Roman"/>
          <w:sz w:val="20"/>
          <w:szCs w:val="20"/>
        </w:rPr>
        <w:t>itself.</w:t>
      </w:r>
    </w:p>
    <w:p w:rsidR="002F5163" w:rsidRPr="00C4034C" w:rsidRDefault="002F5163" w:rsidP="002F5163">
      <w:pPr>
        <w:autoSpaceDE w:val="0"/>
        <w:autoSpaceDN w:val="0"/>
        <w:adjustRightInd w:val="0"/>
        <w:spacing w:before="120" w:after="0" w:line="240" w:lineRule="auto"/>
        <w:jc w:val="both"/>
        <w:rPr>
          <w:rFonts w:ascii="Adobe Garamond Pro" w:hAnsi="Adobe Garamond Pro" w:cs="Times New Roman"/>
          <w:b/>
          <w:bCs/>
          <w:spacing w:val="-2"/>
          <w:sz w:val="20"/>
          <w:szCs w:val="20"/>
        </w:rPr>
      </w:pPr>
      <w:r>
        <w:rPr>
          <w:rFonts w:ascii="Adobe Garamond Pro" w:hAnsi="Adobe Garamond Pro" w:cs="Times New Roman"/>
          <w:b/>
          <w:bCs/>
          <w:sz w:val="20"/>
          <w:szCs w:val="20"/>
        </w:rPr>
        <w:t>Penalties</w:t>
      </w:r>
      <w:r w:rsidRPr="00D47E6B">
        <w:rPr>
          <w:rFonts w:ascii="Adobe Garamond Pro" w:hAnsi="Adobe Garamond Pro" w:cs="Times New Roman"/>
          <w:b/>
          <w:bCs/>
          <w:sz w:val="20"/>
          <w:szCs w:val="20"/>
        </w:rPr>
        <w:t xml:space="preserve"> (1)</w:t>
      </w:r>
    </w:p>
    <w:p w:rsidR="002F5163" w:rsidRPr="00993809"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993809">
        <w:rPr>
          <w:rFonts w:ascii="Adobe Garamond Pro" w:hAnsi="Adobe Garamond Pro" w:cs="Times New Roman"/>
          <w:b/>
          <w:bCs/>
          <w:i/>
          <w:iCs/>
          <w:sz w:val="20"/>
          <w:szCs w:val="20"/>
        </w:rPr>
        <w:t xml:space="preserve">Characteristic Penalty: </w:t>
      </w:r>
      <w:r w:rsidRPr="00993809">
        <w:rPr>
          <w:rFonts w:ascii="Adobe Garamond Pro" w:hAnsi="Adobe Garamond Pro" w:cs="Times New Roman"/>
          <w:sz w:val="20"/>
          <w:szCs w:val="20"/>
        </w:rPr>
        <w:t xml:space="preserve">The subject’s Strength score drops by 1 point per hour and if it </w:t>
      </w:r>
      <w:r w:rsidR="006B2483" w:rsidRPr="00993809">
        <w:rPr>
          <w:rFonts w:ascii="Adobe Garamond Pro" w:hAnsi="Adobe Garamond Pro" w:cs="Times New Roman"/>
          <w:sz w:val="20"/>
          <w:szCs w:val="20"/>
        </w:rPr>
        <w:t>reaches</w:t>
      </w:r>
      <w:r w:rsidRPr="00993809">
        <w:rPr>
          <w:rFonts w:ascii="Adobe Garamond Pro" w:hAnsi="Adobe Garamond Pro" w:cs="Times New Roman"/>
          <w:sz w:val="20"/>
          <w:szCs w:val="20"/>
        </w:rPr>
        <w:t xml:space="preserve"> zero he dies.</w:t>
      </w:r>
    </w:p>
    <w:p w:rsidR="002F5163" w:rsidRPr="00D94D00"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D94D00">
        <w:rPr>
          <w:rFonts w:ascii="Adobe Garamond Pro Bold" w:hAnsi="Adobe Garamond Pro Bold" w:cs="Times New Roman"/>
          <w:b/>
          <w:bCs/>
          <w:smallCaps/>
          <w:sz w:val="24"/>
          <w:szCs w:val="24"/>
        </w:rPr>
        <w:t>Ortnit’s Spear of Doom</w:t>
      </w:r>
    </w:p>
    <w:p w:rsidR="002F5163" w:rsidRPr="00941334"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941334">
        <w:rPr>
          <w:rFonts w:ascii="Adobe Garamond Pro" w:hAnsi="Adobe Garamond Pro" w:cs="Times New Roman"/>
          <w:b/>
          <w:bCs/>
          <w:sz w:val="20"/>
          <w:szCs w:val="20"/>
        </w:rPr>
        <w:t xml:space="preserve">Appearance: </w:t>
      </w:r>
      <w:r w:rsidRPr="00941334">
        <w:rPr>
          <w:rFonts w:ascii="Adobe Garamond Pro" w:hAnsi="Adobe Garamond Pro" w:cs="Times New Roman"/>
          <w:bCs/>
          <w:sz w:val="20"/>
          <w:szCs w:val="20"/>
        </w:rPr>
        <w:t xml:space="preserve">A six foot long spear with a point of polished steel </w:t>
      </w:r>
      <w:r w:rsidRPr="00941334">
        <w:rPr>
          <w:rFonts w:ascii="Adobe Garamond Pro" w:hAnsi="Adobe Garamond Pro" w:cs="Times New Roman"/>
          <w:sz w:val="20"/>
          <w:szCs w:val="20"/>
        </w:rPr>
        <w:t>with draconic like decorations.</w:t>
      </w:r>
    </w:p>
    <w:p w:rsidR="002F5163" w:rsidRPr="001A38D9"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25173F">
        <w:rPr>
          <w:rFonts w:ascii="Adobe Garamond Pro" w:hAnsi="Adobe Garamond Pro" w:cs="Times New Roman"/>
          <w:b/>
          <w:bCs/>
          <w:sz w:val="20"/>
          <w:szCs w:val="20"/>
        </w:rPr>
        <w:t xml:space="preserve">History: </w:t>
      </w:r>
      <w:r w:rsidRPr="0025173F">
        <w:rPr>
          <w:rFonts w:ascii="Adobe Garamond Pro" w:hAnsi="Adobe Garamond Pro" w:cs="Times New Roman"/>
          <w:bCs/>
          <w:sz w:val="20"/>
          <w:szCs w:val="20"/>
        </w:rPr>
        <w:t xml:space="preserve">This weapon made the legendary Nordic hero </w:t>
      </w:r>
      <w:r w:rsidRPr="0025173F">
        <w:rPr>
          <w:rFonts w:ascii="Adobe Garamond Pro" w:hAnsi="Adobe Garamond Pro" w:cs="Times New Roman"/>
          <w:sz w:val="20"/>
          <w:szCs w:val="20"/>
        </w:rPr>
        <w:t>Ortnit</w:t>
      </w:r>
      <w:r w:rsidRPr="0025173F">
        <w:rPr>
          <w:rFonts w:ascii="Adobe Garamond Pro" w:hAnsi="Adobe Garamond Pro" w:cs="Times New Roman"/>
          <w:bCs/>
          <w:sz w:val="20"/>
          <w:szCs w:val="20"/>
        </w:rPr>
        <w:t xml:space="preserve"> famous</w:t>
      </w:r>
      <w:r w:rsidRPr="0025173F">
        <w:rPr>
          <w:rFonts w:ascii="Adobe Garamond Pro" w:hAnsi="Adobe Garamond Pro" w:cs="Times New Roman"/>
          <w:sz w:val="20"/>
          <w:szCs w:val="20"/>
        </w:rPr>
        <w:t xml:space="preserve">, </w:t>
      </w:r>
      <w:r>
        <w:rPr>
          <w:rFonts w:ascii="Adobe Garamond Pro" w:hAnsi="Adobe Garamond Pro" w:cs="Times New Roman"/>
          <w:sz w:val="20"/>
          <w:szCs w:val="20"/>
        </w:rPr>
        <w:t>thanks to which he defeated an impressive number o</w:t>
      </w:r>
      <w:r w:rsidRPr="0025173F">
        <w:rPr>
          <w:rFonts w:ascii="Adobe Garamond Pro" w:hAnsi="Adobe Garamond Pro" w:cs="Times New Roman"/>
          <w:sz w:val="20"/>
          <w:szCs w:val="20"/>
        </w:rPr>
        <w:t>f giants that terrorised middle and lower Norwold. Ortnit then perished in a somewhat ignominious fight with a young white dragon, and his lance was claimed by the creature. A few</w:t>
      </w:r>
      <w:r w:rsidRPr="001A38D9">
        <w:rPr>
          <w:rFonts w:ascii="Adobe Garamond Pro" w:hAnsi="Adobe Garamond Pro" w:cs="Times New Roman"/>
          <w:sz w:val="20"/>
          <w:szCs w:val="20"/>
        </w:rPr>
        <w:t xml:space="preserve"> centuries later it appeared in the hands of the </w:t>
      </w:r>
      <w:r w:rsidRPr="0025173F">
        <w:rPr>
          <w:rFonts w:ascii="Adobe Garamond Pro" w:hAnsi="Adobe Garamond Pro" w:cs="Times New Roman"/>
          <w:sz w:val="20"/>
          <w:szCs w:val="20"/>
        </w:rPr>
        <w:t>famous Heldann, but he also fell poisoned by a trap set by his enemies</w:t>
      </w:r>
      <w:r>
        <w:rPr>
          <w:rFonts w:ascii="Adobe Garamond Pro" w:hAnsi="Adobe Garamond Pro" w:cs="Times New Roman"/>
          <w:sz w:val="20"/>
          <w:szCs w:val="20"/>
        </w:rPr>
        <w:t>’</w:t>
      </w:r>
      <w:r w:rsidRPr="0025173F">
        <w:rPr>
          <w:rFonts w:ascii="Adobe Garamond Pro" w:hAnsi="Adobe Garamond Pro" w:cs="Times New Roman"/>
          <w:sz w:val="20"/>
          <w:szCs w:val="20"/>
        </w:rPr>
        <w:t xml:space="preserve"> trolls, and from that the day the weapon has gained</w:t>
      </w:r>
      <w:r w:rsidRPr="001A38D9">
        <w:rPr>
          <w:rFonts w:ascii="Adobe Garamond Pro" w:hAnsi="Adobe Garamond Pro" w:cs="Times New Roman"/>
          <w:sz w:val="20"/>
          <w:szCs w:val="20"/>
        </w:rPr>
        <w:t xml:space="preserve"> the reputation of causing its owner’s death. The spear’s location is currently unknown, although sages believe that it is in the treasury of troll tribe in the </w:t>
      </w:r>
      <w:r>
        <w:rPr>
          <w:rFonts w:ascii="Adobe Garamond Pro" w:hAnsi="Adobe Garamond Pro" w:cs="Times New Roman"/>
          <w:sz w:val="20"/>
          <w:szCs w:val="20"/>
        </w:rPr>
        <w:t xml:space="preserve">Northern </w:t>
      </w:r>
      <w:r w:rsidRPr="001A38D9">
        <w:rPr>
          <w:rFonts w:ascii="Adobe Garamond Pro" w:hAnsi="Adobe Garamond Pro" w:cs="Times New Roman"/>
          <w:sz w:val="20"/>
          <w:szCs w:val="20"/>
        </w:rPr>
        <w:t>Lands.</w:t>
      </w:r>
    </w:p>
    <w:p w:rsidR="00D75E3F" w:rsidRDefault="002F5163" w:rsidP="003A2F6C">
      <w:pPr>
        <w:autoSpaceDE w:val="0"/>
        <w:autoSpaceDN w:val="0"/>
        <w:adjustRightInd w:val="0"/>
        <w:spacing w:before="120" w:after="0" w:line="240" w:lineRule="auto"/>
        <w:ind w:firstLine="228"/>
        <w:jc w:val="both"/>
        <w:rPr>
          <w:rFonts w:ascii="Adobe Garamond Pro" w:hAnsi="Adobe Garamond Pro" w:cs="Times New Roman"/>
          <w:sz w:val="20"/>
          <w:szCs w:val="20"/>
        </w:rPr>
      </w:pPr>
      <w:r w:rsidRPr="00941334">
        <w:rPr>
          <w:rFonts w:ascii="Adobe Garamond Pro" w:hAnsi="Adobe Garamond Pro" w:cs="Times New Roman"/>
          <w:b/>
          <w:bCs/>
          <w:sz w:val="20"/>
          <w:szCs w:val="20"/>
        </w:rPr>
        <w:t xml:space="preserve">Source: </w:t>
      </w:r>
      <w:r w:rsidRPr="00941334">
        <w:rPr>
          <w:rFonts w:ascii="Adobe Garamond Pro" w:hAnsi="Adobe Garamond Pro" w:cs="Times New Roman"/>
          <w:bCs/>
          <w:sz w:val="20"/>
          <w:szCs w:val="20"/>
        </w:rPr>
        <w:t>Germanic legend of the 13</w:t>
      </w:r>
      <w:r w:rsidRPr="00941334">
        <w:rPr>
          <w:rFonts w:ascii="Adobe Garamond Pro" w:hAnsi="Adobe Garamond Pro" w:cs="Times New Roman"/>
          <w:bCs/>
          <w:sz w:val="20"/>
          <w:szCs w:val="20"/>
          <w:vertAlign w:val="superscript"/>
        </w:rPr>
        <w:t>th</w:t>
      </w:r>
      <w:r w:rsidRPr="00941334">
        <w:rPr>
          <w:rFonts w:ascii="Adobe Garamond Pro" w:hAnsi="Adobe Garamond Pro" w:cs="Times New Roman"/>
          <w:bCs/>
          <w:sz w:val="20"/>
          <w:szCs w:val="20"/>
        </w:rPr>
        <w:t xml:space="preserve"> century that tells of the deeds of the hero Ortnit along with his brother </w:t>
      </w:r>
      <w:r w:rsidRPr="00941334">
        <w:rPr>
          <w:rFonts w:ascii="Adobe Garamond Pro" w:hAnsi="Adobe Garamond Pro" w:cs="Times New Roman"/>
          <w:sz w:val="20"/>
          <w:szCs w:val="20"/>
        </w:rPr>
        <w:t>Wolfdietrich.</w:t>
      </w:r>
    </w:p>
    <w:p w:rsidR="002F5163" w:rsidRPr="003A2F6C" w:rsidRDefault="002F5163" w:rsidP="003A2F6C">
      <w:pPr>
        <w:autoSpaceDE w:val="0"/>
        <w:autoSpaceDN w:val="0"/>
        <w:adjustRightInd w:val="0"/>
        <w:spacing w:before="120" w:after="0" w:line="240" w:lineRule="auto"/>
        <w:ind w:firstLine="228"/>
        <w:jc w:val="both"/>
        <w:rPr>
          <w:rFonts w:ascii="Adobe Garamond Pro" w:hAnsi="Adobe Garamond Pro" w:cs="Times New Roman"/>
          <w:sz w:val="2"/>
          <w:szCs w:val="2"/>
        </w:rPr>
      </w:pPr>
    </w:p>
    <w:tbl>
      <w:tblPr>
        <w:tblStyle w:val="TableGrid"/>
        <w:tblW w:w="0" w:type="auto"/>
        <w:jc w:val="center"/>
        <w:shd w:val="clear" w:color="auto" w:fill="C4BC96" w:themeFill="background2" w:themeFillShade="BF"/>
        <w:tblLook w:val="04A0" w:firstRow="1" w:lastRow="0" w:firstColumn="1" w:lastColumn="0" w:noHBand="0" w:noVBand="1"/>
      </w:tblPr>
      <w:tblGrid>
        <w:gridCol w:w="3643"/>
        <w:gridCol w:w="732"/>
      </w:tblGrid>
      <w:tr w:rsidR="002F5163" w:rsidRPr="00F80129" w:rsidTr="004E5CE4">
        <w:trPr>
          <w:jc w:val="center"/>
        </w:trPr>
        <w:tc>
          <w:tcPr>
            <w:tcW w:w="4375"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F80129" w:rsidRDefault="002F5163" w:rsidP="002F5163">
            <w:pPr>
              <w:autoSpaceDE w:val="0"/>
              <w:autoSpaceDN w:val="0"/>
              <w:adjustRightInd w:val="0"/>
              <w:jc w:val="both"/>
              <w:rPr>
                <w:rFonts w:ascii="Adobe Garamond Pro" w:hAnsi="Adobe Garamond Pro" w:cs="Times New Roman"/>
                <w:sz w:val="20"/>
                <w:szCs w:val="20"/>
              </w:rPr>
            </w:pPr>
            <w:r w:rsidRPr="00F80129">
              <w:rPr>
                <w:rFonts w:ascii="Adobe Garamond Pro" w:hAnsi="Adobe Garamond Pro" w:cs="Times New Roman"/>
                <w:b/>
                <w:bCs/>
                <w:sz w:val="20"/>
                <w:szCs w:val="20"/>
              </w:rPr>
              <w:t xml:space="preserve">Sphere: </w:t>
            </w:r>
            <w:r w:rsidRPr="00F80129">
              <w:rPr>
                <w:rFonts w:ascii="Adobe Garamond Pro" w:hAnsi="Adobe Garamond Pro" w:cs="Times New Roman"/>
                <w:sz w:val="20"/>
                <w:szCs w:val="20"/>
              </w:rPr>
              <w:t>Entropy (Skuld)</w:t>
            </w:r>
          </w:p>
        </w:tc>
      </w:tr>
      <w:tr w:rsidR="002F5163" w:rsidRPr="00F80129" w:rsidTr="004E5CE4">
        <w:trPr>
          <w:jc w:val="center"/>
        </w:trPr>
        <w:tc>
          <w:tcPr>
            <w:tcW w:w="4375"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F80129" w:rsidRDefault="002F5163" w:rsidP="002F5163">
            <w:pPr>
              <w:autoSpaceDE w:val="0"/>
              <w:autoSpaceDN w:val="0"/>
              <w:adjustRightInd w:val="0"/>
              <w:jc w:val="both"/>
              <w:rPr>
                <w:rFonts w:ascii="Adobe Garamond Pro" w:hAnsi="Adobe Garamond Pro" w:cs="Times New Roman"/>
                <w:sz w:val="20"/>
                <w:szCs w:val="20"/>
              </w:rPr>
            </w:pPr>
            <w:r w:rsidRPr="00F80129">
              <w:rPr>
                <w:rFonts w:ascii="Adobe Garamond Pro" w:hAnsi="Adobe Garamond Pro" w:cs="Times New Roman"/>
                <w:b/>
                <w:bCs/>
                <w:sz w:val="20"/>
                <w:szCs w:val="20"/>
              </w:rPr>
              <w:t xml:space="preserve">Magnitude: </w:t>
            </w:r>
            <w:r w:rsidRPr="00F80129">
              <w:rPr>
                <w:rFonts w:ascii="Adobe Garamond Pro" w:hAnsi="Adobe Garamond Pro" w:cs="Times New Roman"/>
                <w:sz w:val="20"/>
                <w:szCs w:val="20"/>
              </w:rPr>
              <w:t>Minor (Power Limits: 2A, 1B, 2C, 3D)</w:t>
            </w:r>
          </w:p>
        </w:tc>
      </w:tr>
      <w:tr w:rsidR="002F5163" w:rsidRPr="00F80129" w:rsidTr="004E5CE4">
        <w:trPr>
          <w:jc w:val="center"/>
        </w:trPr>
        <w:tc>
          <w:tcPr>
            <w:tcW w:w="4375"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F80129" w:rsidRDefault="002F5163" w:rsidP="002F5163">
            <w:pPr>
              <w:autoSpaceDE w:val="0"/>
              <w:autoSpaceDN w:val="0"/>
              <w:adjustRightInd w:val="0"/>
              <w:jc w:val="both"/>
              <w:rPr>
                <w:rFonts w:ascii="Adobe Garamond Pro" w:hAnsi="Adobe Garamond Pro" w:cs="Times New Roman"/>
                <w:b/>
                <w:bCs/>
                <w:sz w:val="20"/>
                <w:szCs w:val="20"/>
              </w:rPr>
            </w:pPr>
            <w:r w:rsidRPr="00F80129">
              <w:rPr>
                <w:rFonts w:ascii="Adobe Garamond Pro" w:hAnsi="Adobe Garamond Pro" w:cs="Times New Roman"/>
                <w:b/>
                <w:bCs/>
                <w:sz w:val="20"/>
                <w:szCs w:val="20"/>
              </w:rPr>
              <w:t>Suggested Powers (95 PP):</w:t>
            </w:r>
          </w:p>
        </w:tc>
      </w:tr>
      <w:tr w:rsidR="002F5163" w:rsidRPr="00F80129" w:rsidTr="004E5CE4">
        <w:trPr>
          <w:jc w:val="center"/>
        </w:trPr>
        <w:tc>
          <w:tcPr>
            <w:tcW w:w="4375"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F80129" w:rsidRDefault="002F5163" w:rsidP="002F5163">
            <w:pPr>
              <w:autoSpaceDE w:val="0"/>
              <w:autoSpaceDN w:val="0"/>
              <w:adjustRightInd w:val="0"/>
              <w:ind w:firstLine="154"/>
              <w:jc w:val="both"/>
              <w:rPr>
                <w:rFonts w:ascii="Adobe Garamond Pro" w:hAnsi="Adobe Garamond Pro" w:cs="Times New Roman"/>
                <w:sz w:val="20"/>
                <w:szCs w:val="20"/>
              </w:rPr>
            </w:pPr>
            <w:r w:rsidRPr="00F80129">
              <w:rPr>
                <w:rFonts w:ascii="Adobe Garamond Pro" w:hAnsi="Adobe Garamond Pro" w:cs="Times New Roman"/>
                <w:sz w:val="20"/>
                <w:szCs w:val="20"/>
              </w:rPr>
              <w:t>Spear +5, +10 vs. giants, Translating</w:t>
            </w:r>
          </w:p>
        </w:tc>
      </w:tr>
      <w:tr w:rsidR="002F5163" w:rsidRPr="00F80129"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80129" w:rsidRDefault="002F5163" w:rsidP="002F5163">
            <w:pPr>
              <w:autoSpaceDE w:val="0"/>
              <w:autoSpaceDN w:val="0"/>
              <w:adjustRightInd w:val="0"/>
              <w:ind w:firstLine="154"/>
              <w:jc w:val="both"/>
              <w:rPr>
                <w:rFonts w:ascii="Adobe Garamond Pro" w:hAnsi="Adobe Garamond Pro" w:cs="Times New Roman"/>
                <w:sz w:val="20"/>
                <w:szCs w:val="20"/>
              </w:rPr>
            </w:pPr>
            <w:r w:rsidRPr="00F80129">
              <w:rPr>
                <w:rFonts w:ascii="Adobe Garamond Pro" w:hAnsi="Adobe Garamond Pro" w:cs="Times New Roman"/>
                <w:sz w:val="20"/>
                <w:szCs w:val="20"/>
              </w:rPr>
              <w:t>A2. Hold Monster</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80129" w:rsidRDefault="002F5163" w:rsidP="002F5163">
            <w:pPr>
              <w:autoSpaceDE w:val="0"/>
              <w:autoSpaceDN w:val="0"/>
              <w:adjustRightInd w:val="0"/>
              <w:jc w:val="right"/>
              <w:rPr>
                <w:rFonts w:ascii="Adobe Garamond Pro" w:hAnsi="Adobe Garamond Pro" w:cs="Times New Roman"/>
                <w:sz w:val="20"/>
                <w:szCs w:val="20"/>
              </w:rPr>
            </w:pPr>
            <w:r w:rsidRPr="00F80129">
              <w:rPr>
                <w:rFonts w:ascii="Adobe Garamond Pro" w:hAnsi="Adobe Garamond Pro" w:cs="Times New Roman"/>
                <w:sz w:val="20"/>
                <w:szCs w:val="20"/>
              </w:rPr>
              <w:t>40 PP</w:t>
            </w:r>
          </w:p>
        </w:tc>
      </w:tr>
      <w:tr w:rsidR="002F5163" w:rsidRPr="00F80129"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80129" w:rsidRDefault="002F5163" w:rsidP="002F5163">
            <w:pPr>
              <w:autoSpaceDE w:val="0"/>
              <w:autoSpaceDN w:val="0"/>
              <w:adjustRightInd w:val="0"/>
              <w:ind w:firstLine="154"/>
              <w:jc w:val="both"/>
              <w:rPr>
                <w:rFonts w:ascii="Adobe Garamond Pro" w:hAnsi="Adobe Garamond Pro" w:cs="Times New Roman"/>
                <w:sz w:val="20"/>
                <w:szCs w:val="20"/>
              </w:rPr>
            </w:pPr>
            <w:r w:rsidRPr="00F80129">
              <w:rPr>
                <w:rFonts w:ascii="Adobe Garamond Pro" w:hAnsi="Adobe Garamond Pro" w:cs="Times New Roman"/>
                <w:sz w:val="20"/>
                <w:szCs w:val="20"/>
              </w:rPr>
              <w:t>A4. Offensive Impulse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80129" w:rsidRDefault="002F5163" w:rsidP="002F5163">
            <w:pPr>
              <w:autoSpaceDE w:val="0"/>
              <w:autoSpaceDN w:val="0"/>
              <w:adjustRightInd w:val="0"/>
              <w:jc w:val="right"/>
              <w:rPr>
                <w:rFonts w:ascii="Adobe Garamond Pro" w:hAnsi="Adobe Garamond Pro" w:cs="Times New Roman"/>
                <w:sz w:val="20"/>
                <w:szCs w:val="20"/>
              </w:rPr>
            </w:pPr>
            <w:r w:rsidRPr="00F80129">
              <w:rPr>
                <w:rFonts w:ascii="Adobe Garamond Pro" w:hAnsi="Adobe Garamond Pro" w:cs="Times New Roman"/>
                <w:sz w:val="20"/>
                <w:szCs w:val="20"/>
              </w:rPr>
              <w:t>10 PP</w:t>
            </w:r>
          </w:p>
        </w:tc>
      </w:tr>
      <w:tr w:rsidR="002F5163" w:rsidRPr="00F80129"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80129" w:rsidRDefault="002F5163" w:rsidP="002F5163">
            <w:pPr>
              <w:autoSpaceDE w:val="0"/>
              <w:autoSpaceDN w:val="0"/>
              <w:adjustRightInd w:val="0"/>
              <w:ind w:firstLine="154"/>
              <w:jc w:val="both"/>
              <w:rPr>
                <w:rFonts w:ascii="Adobe Garamond Pro" w:hAnsi="Adobe Garamond Pro" w:cs="Times New Roman"/>
                <w:sz w:val="20"/>
                <w:szCs w:val="20"/>
              </w:rPr>
            </w:pPr>
            <w:r w:rsidRPr="00F80129">
              <w:rPr>
                <w:rFonts w:ascii="Adobe Garamond Pro" w:hAnsi="Adobe Garamond Pro" w:cs="Times New Roman"/>
                <w:sz w:val="20"/>
                <w:szCs w:val="20"/>
              </w:rPr>
              <w:t>D2. +1 AC Bonus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80129" w:rsidRDefault="002F5163" w:rsidP="002F5163">
            <w:pPr>
              <w:autoSpaceDE w:val="0"/>
              <w:autoSpaceDN w:val="0"/>
              <w:adjustRightInd w:val="0"/>
              <w:jc w:val="right"/>
              <w:rPr>
                <w:rFonts w:ascii="Adobe Garamond Pro" w:hAnsi="Adobe Garamond Pro" w:cs="Times New Roman"/>
                <w:sz w:val="20"/>
                <w:szCs w:val="20"/>
              </w:rPr>
            </w:pPr>
            <w:r w:rsidRPr="00F80129">
              <w:rPr>
                <w:rFonts w:ascii="Adobe Garamond Pro" w:hAnsi="Adobe Garamond Pro" w:cs="Times New Roman"/>
                <w:sz w:val="20"/>
                <w:szCs w:val="20"/>
              </w:rPr>
              <w:t>10 PP</w:t>
            </w:r>
          </w:p>
        </w:tc>
      </w:tr>
      <w:tr w:rsidR="002F5163" w:rsidRPr="004B6EC2" w:rsidTr="004E5CE4">
        <w:trPr>
          <w:jc w:val="center"/>
        </w:trPr>
        <w:tc>
          <w:tcPr>
            <w:tcW w:w="3643"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F80129" w:rsidRDefault="002F5163" w:rsidP="002F5163">
            <w:pPr>
              <w:autoSpaceDE w:val="0"/>
              <w:autoSpaceDN w:val="0"/>
              <w:adjustRightInd w:val="0"/>
              <w:ind w:firstLine="154"/>
              <w:jc w:val="both"/>
              <w:rPr>
                <w:rFonts w:ascii="Adobe Garamond Pro" w:hAnsi="Adobe Garamond Pro" w:cs="Times New Roman"/>
                <w:sz w:val="20"/>
                <w:szCs w:val="20"/>
              </w:rPr>
            </w:pPr>
            <w:r w:rsidRPr="00F80129">
              <w:rPr>
                <w:rFonts w:ascii="Adobe Garamond Pro" w:hAnsi="Adobe Garamond Pro" w:cs="Times New Roman"/>
                <w:sz w:val="20"/>
                <w:szCs w:val="20"/>
              </w:rPr>
              <w:t>D3. Dodge Missiles</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F80129" w:rsidRDefault="002F5163" w:rsidP="002F5163">
            <w:pPr>
              <w:autoSpaceDE w:val="0"/>
              <w:autoSpaceDN w:val="0"/>
              <w:adjustRightInd w:val="0"/>
              <w:jc w:val="right"/>
              <w:rPr>
                <w:rFonts w:ascii="Adobe Garamond Pro" w:hAnsi="Adobe Garamond Pro" w:cs="Times New Roman"/>
                <w:sz w:val="20"/>
                <w:szCs w:val="20"/>
              </w:rPr>
            </w:pPr>
            <w:r w:rsidRPr="00F80129">
              <w:rPr>
                <w:rFonts w:ascii="Adobe Garamond Pro" w:hAnsi="Adobe Garamond Pro" w:cs="Times New Roman"/>
                <w:sz w:val="20"/>
                <w:szCs w:val="20"/>
              </w:rPr>
              <w:t>35 PP</w:t>
            </w:r>
          </w:p>
        </w:tc>
      </w:tr>
    </w:tbl>
    <w:p w:rsidR="002F5163" w:rsidRPr="00544284"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F80129">
        <w:rPr>
          <w:rFonts w:ascii="Adobe Garamond Pro" w:hAnsi="Adobe Garamond Pro" w:cs="Times New Roman"/>
          <w:b/>
          <w:bCs/>
          <w:sz w:val="20"/>
          <w:szCs w:val="20"/>
        </w:rPr>
        <w:t xml:space="preserve">Activation: </w:t>
      </w:r>
      <w:r w:rsidRPr="00F80129">
        <w:rPr>
          <w:rFonts w:ascii="Adobe Garamond Pro" w:hAnsi="Adobe Garamond Pro" w:cs="Times New Roman"/>
          <w:bCs/>
          <w:sz w:val="20"/>
          <w:szCs w:val="20"/>
        </w:rPr>
        <w:t>The spear is activated when it is recovered</w:t>
      </w:r>
      <w:r w:rsidRPr="00F80129">
        <w:rPr>
          <w:rFonts w:ascii="Adobe Garamond Pro" w:hAnsi="Adobe Garamond Pro" w:cs="Times New Roman"/>
          <w:sz w:val="20"/>
          <w:szCs w:val="20"/>
        </w:rPr>
        <w:t xml:space="preserve">, and the first time that the subject brandishes the weapon against an enemy activates all the defensive powers, while the powers of </w:t>
      </w:r>
      <w:r w:rsidRPr="00F80129">
        <w:rPr>
          <w:rFonts w:ascii="Adobe Garamond Pro" w:hAnsi="Adobe Garamond Pro" w:cs="Times New Roman"/>
          <w:i/>
          <w:sz w:val="20"/>
          <w:szCs w:val="20"/>
        </w:rPr>
        <w:t>hold monster</w:t>
      </w:r>
      <w:r w:rsidRPr="00F80129">
        <w:rPr>
          <w:rFonts w:ascii="Adobe Garamond Pro" w:hAnsi="Adobe Garamond Pro" w:cs="Times New Roman"/>
          <w:sz w:val="20"/>
          <w:szCs w:val="20"/>
        </w:rPr>
        <w:t xml:space="preserve"> and </w:t>
      </w:r>
      <w:r w:rsidRPr="00F80129">
        <w:rPr>
          <w:rFonts w:ascii="Adobe Garamond Pro" w:hAnsi="Adobe Garamond Pro" w:cs="Times New Roman"/>
          <w:i/>
          <w:sz w:val="20"/>
          <w:szCs w:val="20"/>
        </w:rPr>
        <w:t>offensive impulse</w:t>
      </w:r>
      <w:r w:rsidRPr="00F80129">
        <w:rPr>
          <w:rFonts w:ascii="Adobe Garamond Pro" w:hAnsi="Adobe Garamond Pro" w:cs="Times New Roman"/>
          <w:sz w:val="20"/>
          <w:szCs w:val="20"/>
        </w:rPr>
        <w:t xml:space="preserve"> are </w:t>
      </w:r>
      <w:r w:rsidRPr="00544284">
        <w:rPr>
          <w:rFonts w:ascii="Adobe Garamond Pro" w:hAnsi="Adobe Garamond Pro" w:cs="Times New Roman"/>
          <w:sz w:val="20"/>
          <w:szCs w:val="20"/>
        </w:rPr>
        <w:t xml:space="preserve">automatically activated against the first creature it strikes. From then on, the powers are activated only when the subject holds the spear and if circumstances occur where it would be </w:t>
      </w:r>
      <w:r w:rsidR="006B2483" w:rsidRPr="00544284">
        <w:rPr>
          <w:rFonts w:ascii="Adobe Garamond Pro" w:hAnsi="Adobe Garamond Pro" w:cs="Times New Roman"/>
          <w:sz w:val="20"/>
          <w:szCs w:val="20"/>
        </w:rPr>
        <w:t>beneficial</w:t>
      </w:r>
      <w:r w:rsidRPr="00544284">
        <w:rPr>
          <w:rFonts w:ascii="Adobe Garamond Pro" w:hAnsi="Adobe Garamond Pro" w:cs="Times New Roman"/>
          <w:sz w:val="20"/>
          <w:szCs w:val="20"/>
        </w:rPr>
        <w:t>, or needed to save his life (particularly the defensive abilities). None of the powers are ever explained to the artefact’s owner, but must be deducted based on events.</w:t>
      </w:r>
    </w:p>
    <w:p w:rsidR="002F5163" w:rsidRPr="00544284"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544284">
        <w:rPr>
          <w:rFonts w:ascii="Adobe Garamond Pro" w:hAnsi="Adobe Garamond Pro" w:cs="Times New Roman"/>
          <w:b/>
          <w:bCs/>
          <w:sz w:val="20"/>
          <w:szCs w:val="20"/>
        </w:rPr>
        <w:t xml:space="preserve">Destruction: </w:t>
      </w:r>
      <w:r w:rsidRPr="00544284">
        <w:rPr>
          <w:rFonts w:ascii="Adobe Garamond Pro" w:hAnsi="Adobe Garamond Pro" w:cs="Times New Roman"/>
          <w:bCs/>
          <w:sz w:val="20"/>
          <w:szCs w:val="20"/>
        </w:rPr>
        <w:t>The spear can only be destroyed by the breath of one of the dragon immortals during a night of the new moon</w:t>
      </w:r>
      <w:r w:rsidRPr="00544284">
        <w:rPr>
          <w:rFonts w:ascii="Adobe Garamond Pro" w:hAnsi="Adobe Garamond Pro" w:cs="Times New Roman"/>
          <w:sz w:val="20"/>
          <w:szCs w:val="20"/>
        </w:rPr>
        <w:t>.</w:t>
      </w:r>
    </w:p>
    <w:p w:rsidR="002F5163" w:rsidRPr="0050008D"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50008D">
        <w:rPr>
          <w:rFonts w:ascii="Adobe Garamond Pro" w:hAnsi="Adobe Garamond Pro" w:cs="Times New Roman"/>
          <w:b/>
          <w:bCs/>
          <w:sz w:val="20"/>
          <w:szCs w:val="20"/>
        </w:rPr>
        <w:t>Handicaps (1)</w:t>
      </w:r>
    </w:p>
    <w:p w:rsidR="002F5163" w:rsidRPr="001A38D9" w:rsidRDefault="002F5163" w:rsidP="002F5163">
      <w:pPr>
        <w:spacing w:after="0" w:line="240" w:lineRule="auto"/>
        <w:ind w:firstLine="228"/>
        <w:jc w:val="both"/>
        <w:rPr>
          <w:rFonts w:ascii="Adobe Garamond Pro" w:hAnsi="Adobe Garamond Pro" w:cs="Times New Roman"/>
          <w:sz w:val="20"/>
          <w:szCs w:val="20"/>
        </w:rPr>
      </w:pPr>
      <w:r w:rsidRPr="001A38D9">
        <w:rPr>
          <w:rFonts w:ascii="Adobe Garamond Pro" w:hAnsi="Adobe Garamond Pro" w:cs="Times New Roman"/>
          <w:b/>
          <w:bCs/>
          <w:i/>
          <w:iCs/>
          <w:sz w:val="20"/>
          <w:szCs w:val="20"/>
        </w:rPr>
        <w:t xml:space="preserve">Operating Cost: </w:t>
      </w:r>
      <w:r w:rsidRPr="001A38D9">
        <w:rPr>
          <w:rFonts w:ascii="Adobe Garamond Pro" w:hAnsi="Adobe Garamond Pro" w:cs="Times New Roman"/>
          <w:sz w:val="20"/>
          <w:szCs w:val="20"/>
        </w:rPr>
        <w:t xml:space="preserve">Each time that the subject kills an enemy with the spear, he loses ⅓ of his possessed </w:t>
      </w:r>
      <w:r w:rsidRPr="001A38D9">
        <w:rPr>
          <w:rFonts w:ascii="Adobe Garamond Pro" w:hAnsi="Adobe Garamond Pro" w:cs="Times New Roman"/>
          <w:sz w:val="20"/>
          <w:szCs w:val="20"/>
        </w:rPr>
        <w:lastRenderedPageBreak/>
        <w:t>treasures (wherever they are, vanish), considering the total value of valuables and magic items in his possession.</w:t>
      </w:r>
    </w:p>
    <w:p w:rsidR="002F5163" w:rsidRPr="0050008D"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50008D">
        <w:rPr>
          <w:rFonts w:ascii="Adobe Garamond Pro" w:hAnsi="Adobe Garamond Pro" w:cs="Times New Roman"/>
          <w:b/>
          <w:bCs/>
          <w:sz w:val="20"/>
          <w:szCs w:val="20"/>
        </w:rPr>
        <w:t xml:space="preserve"> (1)</w:t>
      </w:r>
    </w:p>
    <w:p w:rsidR="002F5163" w:rsidRPr="001A38D9"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1A38D9">
        <w:rPr>
          <w:rFonts w:ascii="Adobe Garamond Pro" w:hAnsi="Adobe Garamond Pro" w:cs="Times New Roman"/>
          <w:b/>
          <w:bCs/>
          <w:i/>
          <w:iCs/>
          <w:sz w:val="20"/>
          <w:szCs w:val="20"/>
        </w:rPr>
        <w:t xml:space="preserve">Additional Damage: </w:t>
      </w:r>
      <w:r w:rsidRPr="001A38D9">
        <w:rPr>
          <w:rFonts w:ascii="Adobe Garamond Pro" w:hAnsi="Adobe Garamond Pro" w:cs="Times New Roman"/>
          <w:sz w:val="20"/>
          <w:szCs w:val="20"/>
        </w:rPr>
        <w:t>Each time that the subject kills an enemy with the spear, for the next 24 hours he suffers double damage from any dragon’s breath; if he makes a ST vs. Breath Weapon to counter the attack, he still suffers normal damage.</w:t>
      </w:r>
    </w:p>
    <w:p w:rsidR="002F5163" w:rsidRPr="00057BAD"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057BAD">
        <w:rPr>
          <w:rFonts w:ascii="Adobe Garamond Pro Bold" w:hAnsi="Adobe Garamond Pro Bold" w:cs="Times New Roman"/>
          <w:b/>
          <w:bCs/>
          <w:smallCaps/>
          <w:sz w:val="24"/>
          <w:szCs w:val="24"/>
        </w:rPr>
        <w:t>Pileus</w:t>
      </w:r>
    </w:p>
    <w:p w:rsidR="002F5163" w:rsidRPr="00057BAD"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057BAD">
        <w:rPr>
          <w:rFonts w:ascii="Adobe Garamond Pro" w:hAnsi="Adobe Garamond Pro" w:cs="Times New Roman"/>
          <w:b/>
          <w:bCs/>
          <w:sz w:val="20"/>
          <w:szCs w:val="20"/>
        </w:rPr>
        <w:t xml:space="preserve">Appearance: </w:t>
      </w:r>
      <w:r w:rsidRPr="00057BAD">
        <w:rPr>
          <w:rFonts w:ascii="Adobe Garamond Pro" w:hAnsi="Adobe Garamond Pro" w:cs="Times New Roman"/>
          <w:sz w:val="20"/>
          <w:szCs w:val="20"/>
        </w:rPr>
        <w:t>A triangular red felt cap that adapts to the size of who wears it.</w:t>
      </w:r>
    </w:p>
    <w:p w:rsidR="002F5163" w:rsidRPr="00057BAD"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057BAD">
        <w:rPr>
          <w:rFonts w:ascii="Adobe Garamond Pro" w:hAnsi="Adobe Garamond Pro" w:cs="Times New Roman"/>
          <w:b/>
          <w:bCs/>
          <w:sz w:val="20"/>
          <w:szCs w:val="20"/>
        </w:rPr>
        <w:t xml:space="preserve">History: </w:t>
      </w:r>
      <w:r w:rsidRPr="00057BAD">
        <w:rPr>
          <w:rFonts w:ascii="Adobe Garamond Pro" w:hAnsi="Adobe Garamond Pro" w:cs="Times New Roman"/>
          <w:sz w:val="20"/>
          <w:szCs w:val="20"/>
        </w:rPr>
        <w:t>According to an ancient legend, centuries before the founding of the Empire of Thyatis a hero called Saturnius led a slave revolt against a tyrant who had oppressed them from time immemorial, managing to defeat him and free himself and his companions. Saturnius then founded the Free City of Kron, in which he welcomed refugees from all over the world fleeing from tyrants, with the promise that he would protect them forever. The legend of the city of Kron is still a synonym for freedom and hope for all of Mystara's oppressed, although no one knows if it is truly real. Equally famous thanks to this legend is the Pileus, the red cap that Saturnius and his companions had to wear as slaves. Once free, thanks to his magic, Saturnius infused spells into the pileus that would allow anyone wearing it to resist slavery and be free from every bond, and that would lead the most deserving to the legendary Kron. He then gave the cap to a group of adventurers to bring freedom to the world, and since then it is said that the pileus has passed from hand to hand, leading groups of refugees towards the mythical Free City of Kron.</w:t>
      </w:r>
    </w:p>
    <w:p w:rsidR="00D75E3F" w:rsidRDefault="002F5163" w:rsidP="003A2F6C">
      <w:pPr>
        <w:autoSpaceDE w:val="0"/>
        <w:autoSpaceDN w:val="0"/>
        <w:adjustRightInd w:val="0"/>
        <w:spacing w:before="120" w:after="0" w:line="240" w:lineRule="auto"/>
        <w:ind w:firstLine="228"/>
        <w:jc w:val="both"/>
        <w:rPr>
          <w:rFonts w:ascii="Adobe Garamond Pro" w:hAnsi="Adobe Garamond Pro" w:cs="Times New Roman"/>
          <w:sz w:val="20"/>
          <w:szCs w:val="20"/>
        </w:rPr>
      </w:pPr>
      <w:r w:rsidRPr="00057BAD">
        <w:rPr>
          <w:rFonts w:ascii="Adobe Garamond Pro" w:hAnsi="Adobe Garamond Pro" w:cs="Times New Roman"/>
          <w:b/>
          <w:bCs/>
          <w:sz w:val="20"/>
          <w:szCs w:val="20"/>
        </w:rPr>
        <w:t xml:space="preserve">Source: </w:t>
      </w:r>
      <w:r w:rsidRPr="00057BAD">
        <w:rPr>
          <w:rFonts w:ascii="Adobe Garamond Pro" w:hAnsi="Adobe Garamond Pro" w:cs="Times New Roman"/>
          <w:sz w:val="20"/>
          <w:szCs w:val="20"/>
        </w:rPr>
        <w:t>Roman mythology and French tales. The cap known as the pileus in ancient Rome was placed on the heads of slaves during the ceremony of manumission, and afterwards was adopted as a symbol of revolt against power and of the freedom of the masses during the French Revolution, renamed the Phrygian cap.</w:t>
      </w:r>
    </w:p>
    <w:p w:rsidR="002F5163" w:rsidRPr="003A2F6C" w:rsidRDefault="002F5163" w:rsidP="003A2F6C">
      <w:pPr>
        <w:autoSpaceDE w:val="0"/>
        <w:autoSpaceDN w:val="0"/>
        <w:adjustRightInd w:val="0"/>
        <w:spacing w:before="120" w:after="0" w:line="240" w:lineRule="auto"/>
        <w:ind w:firstLine="228"/>
        <w:jc w:val="both"/>
        <w:rPr>
          <w:rFonts w:ascii="Adobe Garamond Pro" w:hAnsi="Adobe Garamond Pro" w:cs="Times New Roman"/>
          <w:sz w:val="2"/>
          <w:szCs w:val="2"/>
        </w:rPr>
      </w:pP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2F5163" w:rsidRPr="00057BAD" w:rsidTr="004E5CE4">
        <w:trPr>
          <w:jc w:val="center"/>
        </w:trPr>
        <w:tc>
          <w:tcPr>
            <w:tcW w:w="4432" w:type="dxa"/>
            <w:gridSpan w:val="2"/>
            <w:tcBorders>
              <w:top w:val="single" w:sz="12" w:space="0" w:color="auto"/>
              <w:left w:val="single" w:sz="12" w:space="0" w:color="auto"/>
              <w:bottom w:val="single" w:sz="6"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057BAD" w:rsidRDefault="002F5163" w:rsidP="002F5163">
            <w:pPr>
              <w:autoSpaceDE w:val="0"/>
              <w:autoSpaceDN w:val="0"/>
              <w:adjustRightInd w:val="0"/>
              <w:jc w:val="both"/>
              <w:rPr>
                <w:rFonts w:ascii="Adobe Garamond Pro" w:hAnsi="Adobe Garamond Pro" w:cs="Times New Roman"/>
                <w:sz w:val="20"/>
                <w:szCs w:val="20"/>
              </w:rPr>
            </w:pPr>
            <w:r w:rsidRPr="00057BAD">
              <w:rPr>
                <w:rFonts w:ascii="Adobe Garamond Pro" w:hAnsi="Adobe Garamond Pro" w:cs="Times New Roman"/>
                <w:b/>
                <w:bCs/>
                <w:sz w:val="20"/>
                <w:szCs w:val="20"/>
              </w:rPr>
              <w:t xml:space="preserve">Sphere: </w:t>
            </w:r>
            <w:r w:rsidRPr="00057BAD">
              <w:rPr>
                <w:rFonts w:ascii="Adobe Garamond Pro" w:hAnsi="Adobe Garamond Pro" w:cs="Times New Roman"/>
                <w:sz w:val="20"/>
                <w:szCs w:val="20"/>
              </w:rPr>
              <w:t>Energy (Saturnius)</w:t>
            </w:r>
          </w:p>
        </w:tc>
      </w:tr>
      <w:tr w:rsidR="002F5163" w:rsidRPr="00057BAD" w:rsidTr="004E5CE4">
        <w:trPr>
          <w:jc w:val="center"/>
        </w:trPr>
        <w:tc>
          <w:tcPr>
            <w:tcW w:w="4432" w:type="dxa"/>
            <w:gridSpan w:val="2"/>
            <w:tcBorders>
              <w:top w:val="single" w:sz="6" w:space="0" w:color="C4BC96" w:themeColor="background2" w:themeShade="BF"/>
              <w:left w:val="single" w:sz="12" w:space="0" w:color="auto"/>
              <w:bottom w:val="single" w:sz="6"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057BAD" w:rsidRDefault="002F5163" w:rsidP="002F5163">
            <w:pPr>
              <w:autoSpaceDE w:val="0"/>
              <w:autoSpaceDN w:val="0"/>
              <w:adjustRightInd w:val="0"/>
              <w:jc w:val="both"/>
              <w:rPr>
                <w:rFonts w:ascii="Adobe Garamond Pro" w:hAnsi="Adobe Garamond Pro" w:cs="Times New Roman"/>
                <w:sz w:val="20"/>
                <w:szCs w:val="20"/>
              </w:rPr>
            </w:pPr>
            <w:r w:rsidRPr="00057BAD">
              <w:rPr>
                <w:rFonts w:ascii="Adobe Garamond Pro" w:hAnsi="Adobe Garamond Pro" w:cs="Times New Roman"/>
                <w:b/>
                <w:bCs/>
                <w:sz w:val="20"/>
                <w:szCs w:val="20"/>
              </w:rPr>
              <w:t xml:space="preserve">Magnitude: </w:t>
            </w:r>
            <w:r w:rsidRPr="00057BAD">
              <w:rPr>
                <w:rFonts w:ascii="Adobe Garamond Pro" w:hAnsi="Adobe Garamond Pro" w:cs="Times New Roman"/>
                <w:sz w:val="20"/>
                <w:szCs w:val="20"/>
              </w:rPr>
              <w:t>Minor (Power Limits: 2A, 1B, 2C, 3D)</w:t>
            </w:r>
          </w:p>
        </w:tc>
      </w:tr>
      <w:tr w:rsidR="002F5163" w:rsidRPr="00057BAD" w:rsidTr="004E5CE4">
        <w:trPr>
          <w:jc w:val="center"/>
        </w:trPr>
        <w:tc>
          <w:tcPr>
            <w:tcW w:w="4432" w:type="dxa"/>
            <w:gridSpan w:val="2"/>
            <w:tcBorders>
              <w:top w:val="single" w:sz="6" w:space="0" w:color="C4BC96" w:themeColor="background2" w:themeShade="BF"/>
              <w:left w:val="single" w:sz="12" w:space="0" w:color="auto"/>
              <w:bottom w:val="single" w:sz="6"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057BAD" w:rsidRDefault="002F5163" w:rsidP="002F5163">
            <w:pPr>
              <w:autoSpaceDE w:val="0"/>
              <w:autoSpaceDN w:val="0"/>
              <w:adjustRightInd w:val="0"/>
              <w:jc w:val="both"/>
              <w:rPr>
                <w:rFonts w:ascii="Adobe Garamond Pro" w:hAnsi="Adobe Garamond Pro" w:cs="Times New Roman"/>
                <w:b/>
                <w:bCs/>
                <w:sz w:val="20"/>
                <w:szCs w:val="20"/>
              </w:rPr>
            </w:pPr>
            <w:r w:rsidRPr="00057BAD">
              <w:rPr>
                <w:rFonts w:ascii="Adobe Garamond Pro" w:hAnsi="Adobe Garamond Pro" w:cs="Times New Roman"/>
                <w:b/>
                <w:bCs/>
                <w:sz w:val="20"/>
                <w:szCs w:val="20"/>
              </w:rPr>
              <w:t>Suggested Powers (100 PP):</w:t>
            </w:r>
          </w:p>
        </w:tc>
      </w:tr>
      <w:tr w:rsidR="002F5163" w:rsidRPr="00057BAD" w:rsidTr="004E5CE4">
        <w:trPr>
          <w:jc w:val="center"/>
        </w:trPr>
        <w:tc>
          <w:tcPr>
            <w:tcW w:w="4432" w:type="dxa"/>
            <w:gridSpan w:val="2"/>
            <w:tcBorders>
              <w:top w:val="single" w:sz="6" w:space="0" w:color="C4BC96" w:themeColor="background2" w:themeShade="BF"/>
              <w:left w:val="single" w:sz="12" w:space="0" w:color="auto"/>
              <w:right w:val="single" w:sz="12" w:space="0" w:color="auto"/>
            </w:tcBorders>
            <w:shd w:val="clear" w:color="auto" w:fill="C4BC96" w:themeFill="background2" w:themeFillShade="BF"/>
            <w:tcMar>
              <w:left w:w="57" w:type="dxa"/>
              <w:right w:w="57" w:type="dxa"/>
            </w:tcMar>
          </w:tcPr>
          <w:p w:rsidR="002F5163" w:rsidRPr="00057BAD" w:rsidRDefault="002F5163" w:rsidP="002F5163">
            <w:pPr>
              <w:autoSpaceDE w:val="0"/>
              <w:autoSpaceDN w:val="0"/>
              <w:adjustRightInd w:val="0"/>
              <w:jc w:val="both"/>
              <w:rPr>
                <w:rFonts w:ascii="Adobe Garamond Pro" w:hAnsi="Adobe Garamond Pro" w:cs="Times New Roman"/>
                <w:sz w:val="20"/>
                <w:szCs w:val="20"/>
              </w:rPr>
            </w:pPr>
            <w:r w:rsidRPr="00057BAD">
              <w:rPr>
                <w:rFonts w:ascii="Adobe Garamond Pro" w:hAnsi="Adobe Garamond Pro" w:cs="Times New Roman"/>
                <w:sz w:val="20"/>
                <w:szCs w:val="20"/>
              </w:rPr>
              <w:t xml:space="preserve">Cap, permanent </w:t>
            </w:r>
            <w:r w:rsidRPr="00057BAD">
              <w:rPr>
                <w:rFonts w:ascii="Adobe Garamond Pro" w:hAnsi="Adobe Garamond Pro" w:cs="Times New Roman"/>
                <w:i/>
                <w:sz w:val="20"/>
                <w:szCs w:val="20"/>
              </w:rPr>
              <w:t>defensive aura</w:t>
            </w:r>
            <w:r w:rsidRPr="00057BAD">
              <w:rPr>
                <w:rFonts w:ascii="Adobe Garamond Pro" w:hAnsi="Adobe Garamond Pro" w:cs="Times New Roman"/>
                <w:sz w:val="20"/>
                <w:szCs w:val="20"/>
              </w:rPr>
              <w:t xml:space="preserve"> (natural AC 2)</w:t>
            </w:r>
          </w:p>
        </w:tc>
      </w:tr>
      <w:tr w:rsidR="002F5163" w:rsidRPr="00057BAD" w:rsidTr="004E5CE4">
        <w:trPr>
          <w:jc w:val="center"/>
        </w:trPr>
        <w:tc>
          <w:tcPr>
            <w:tcW w:w="3700" w:type="dxa"/>
            <w:tcBorders>
              <w:top w:val="single" w:sz="6" w:space="0" w:color="C4BC96" w:themeColor="background2" w:themeShade="BF"/>
              <w:left w:val="single" w:sz="12"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57" w:type="dxa"/>
              <w:right w:w="57" w:type="dxa"/>
            </w:tcMar>
          </w:tcPr>
          <w:p w:rsidR="002F5163" w:rsidRPr="00057BAD" w:rsidRDefault="002F5163" w:rsidP="002F5163">
            <w:pPr>
              <w:autoSpaceDE w:val="0"/>
              <w:autoSpaceDN w:val="0"/>
              <w:adjustRightInd w:val="0"/>
              <w:jc w:val="both"/>
              <w:rPr>
                <w:rFonts w:ascii="Adobe Garamond Pro" w:hAnsi="Adobe Garamond Pro" w:cs="Times New Roman"/>
                <w:sz w:val="20"/>
                <w:szCs w:val="20"/>
              </w:rPr>
            </w:pPr>
            <w:r w:rsidRPr="00057BAD">
              <w:rPr>
                <w:rFonts w:ascii="Adobe Garamond Pro" w:hAnsi="Adobe Garamond Pro" w:cs="Times New Roman"/>
                <w:sz w:val="20"/>
                <w:szCs w:val="20"/>
              </w:rPr>
              <w:t>B3. Shadow Door</w:t>
            </w:r>
          </w:p>
        </w:tc>
        <w:tc>
          <w:tcPr>
            <w:tcW w:w="732"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057BAD" w:rsidRDefault="002F5163" w:rsidP="002F5163">
            <w:pPr>
              <w:autoSpaceDE w:val="0"/>
              <w:autoSpaceDN w:val="0"/>
              <w:adjustRightInd w:val="0"/>
              <w:jc w:val="right"/>
              <w:rPr>
                <w:rFonts w:ascii="Adobe Garamond Pro" w:hAnsi="Adobe Garamond Pro" w:cs="Times New Roman"/>
                <w:sz w:val="20"/>
                <w:szCs w:val="20"/>
              </w:rPr>
            </w:pPr>
            <w:r w:rsidRPr="00057BAD">
              <w:rPr>
                <w:rFonts w:ascii="Adobe Garamond Pro" w:hAnsi="Adobe Garamond Pro" w:cs="Times New Roman"/>
                <w:sz w:val="20"/>
                <w:szCs w:val="20"/>
              </w:rPr>
              <w:t>20 PP</w:t>
            </w:r>
          </w:p>
        </w:tc>
      </w:tr>
      <w:tr w:rsidR="002F5163" w:rsidRPr="00057BAD" w:rsidTr="004E5CE4">
        <w:trPr>
          <w:jc w:val="center"/>
        </w:trPr>
        <w:tc>
          <w:tcPr>
            <w:tcW w:w="3700" w:type="dxa"/>
            <w:tcBorders>
              <w:top w:val="single" w:sz="6" w:space="0" w:color="C4BC96" w:themeColor="background2" w:themeShade="BF"/>
              <w:left w:val="single" w:sz="12"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57" w:type="dxa"/>
              <w:right w:w="57" w:type="dxa"/>
            </w:tcMar>
          </w:tcPr>
          <w:p w:rsidR="002F5163" w:rsidRPr="00057BAD" w:rsidRDefault="002F5163" w:rsidP="002F5163">
            <w:pPr>
              <w:autoSpaceDE w:val="0"/>
              <w:autoSpaceDN w:val="0"/>
              <w:adjustRightInd w:val="0"/>
              <w:jc w:val="both"/>
              <w:rPr>
                <w:rFonts w:ascii="Adobe Garamond Pro" w:hAnsi="Adobe Garamond Pro" w:cs="Times New Roman"/>
                <w:sz w:val="20"/>
                <w:szCs w:val="20"/>
              </w:rPr>
            </w:pPr>
            <w:r w:rsidRPr="00057BAD">
              <w:rPr>
                <w:rFonts w:ascii="Adobe Garamond Pro" w:hAnsi="Adobe Garamond Pro" w:cs="Times New Roman"/>
                <w:sz w:val="20"/>
                <w:szCs w:val="20"/>
              </w:rPr>
              <w:t>C3. Knock</w:t>
            </w:r>
          </w:p>
        </w:tc>
        <w:tc>
          <w:tcPr>
            <w:tcW w:w="732"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057BAD" w:rsidRDefault="002F5163" w:rsidP="002F5163">
            <w:pPr>
              <w:autoSpaceDE w:val="0"/>
              <w:autoSpaceDN w:val="0"/>
              <w:adjustRightInd w:val="0"/>
              <w:jc w:val="right"/>
              <w:rPr>
                <w:rFonts w:ascii="Adobe Garamond Pro" w:hAnsi="Adobe Garamond Pro" w:cs="Times New Roman"/>
                <w:sz w:val="20"/>
                <w:szCs w:val="20"/>
              </w:rPr>
            </w:pPr>
            <w:r w:rsidRPr="00057BAD">
              <w:rPr>
                <w:rFonts w:ascii="Adobe Garamond Pro" w:hAnsi="Adobe Garamond Pro" w:cs="Times New Roman"/>
                <w:sz w:val="20"/>
                <w:szCs w:val="20"/>
              </w:rPr>
              <w:t>20 PP</w:t>
            </w:r>
          </w:p>
        </w:tc>
      </w:tr>
      <w:tr w:rsidR="002F5163" w:rsidRPr="00057BAD" w:rsidTr="004E5CE4">
        <w:trPr>
          <w:jc w:val="center"/>
        </w:trPr>
        <w:tc>
          <w:tcPr>
            <w:tcW w:w="3700" w:type="dxa"/>
            <w:tcBorders>
              <w:top w:val="single" w:sz="6" w:space="0" w:color="C4BC96" w:themeColor="background2" w:themeShade="BF"/>
              <w:left w:val="single" w:sz="12"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57" w:type="dxa"/>
              <w:right w:w="57" w:type="dxa"/>
            </w:tcMar>
          </w:tcPr>
          <w:p w:rsidR="002F5163" w:rsidRPr="00057BAD" w:rsidRDefault="002F5163" w:rsidP="002F5163">
            <w:pPr>
              <w:autoSpaceDE w:val="0"/>
              <w:autoSpaceDN w:val="0"/>
              <w:adjustRightInd w:val="0"/>
              <w:jc w:val="both"/>
              <w:rPr>
                <w:rFonts w:ascii="Adobe Garamond Pro" w:hAnsi="Adobe Garamond Pro" w:cs="Times New Roman"/>
                <w:sz w:val="20"/>
                <w:szCs w:val="20"/>
              </w:rPr>
            </w:pPr>
            <w:r w:rsidRPr="00057BAD">
              <w:rPr>
                <w:rFonts w:ascii="Adobe Garamond Pro" w:hAnsi="Adobe Garamond Pro" w:cs="Times New Roman"/>
                <w:sz w:val="20"/>
                <w:szCs w:val="20"/>
              </w:rPr>
              <w:t>D1. Free Person</w:t>
            </w:r>
          </w:p>
        </w:tc>
        <w:tc>
          <w:tcPr>
            <w:tcW w:w="732"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057BAD" w:rsidRDefault="002F5163" w:rsidP="002F5163">
            <w:pPr>
              <w:autoSpaceDE w:val="0"/>
              <w:autoSpaceDN w:val="0"/>
              <w:adjustRightInd w:val="0"/>
              <w:jc w:val="right"/>
              <w:rPr>
                <w:rFonts w:ascii="Adobe Garamond Pro" w:hAnsi="Adobe Garamond Pro" w:cs="Times New Roman"/>
                <w:sz w:val="20"/>
                <w:szCs w:val="20"/>
              </w:rPr>
            </w:pPr>
            <w:r w:rsidRPr="00057BAD">
              <w:rPr>
                <w:rFonts w:ascii="Adobe Garamond Pro" w:hAnsi="Adobe Garamond Pro" w:cs="Times New Roman"/>
                <w:sz w:val="20"/>
                <w:szCs w:val="20"/>
              </w:rPr>
              <w:t>20 PP</w:t>
            </w:r>
          </w:p>
        </w:tc>
      </w:tr>
      <w:tr w:rsidR="002F5163" w:rsidRPr="00057BAD" w:rsidTr="004E5CE4">
        <w:trPr>
          <w:jc w:val="center"/>
        </w:trPr>
        <w:tc>
          <w:tcPr>
            <w:tcW w:w="3700" w:type="dxa"/>
            <w:tcBorders>
              <w:top w:val="single" w:sz="6" w:space="0" w:color="C4BC96" w:themeColor="background2" w:themeShade="BF"/>
              <w:left w:val="single" w:sz="12" w:space="0" w:color="auto"/>
              <w:bottom w:val="single" w:sz="12" w:space="0" w:color="auto"/>
              <w:right w:val="single" w:sz="6" w:space="0" w:color="C4BC96" w:themeColor="background2" w:themeShade="BF"/>
            </w:tcBorders>
            <w:shd w:val="clear" w:color="auto" w:fill="C4BC96" w:themeFill="background2" w:themeFillShade="BF"/>
            <w:tcMar>
              <w:left w:w="57" w:type="dxa"/>
              <w:right w:w="57" w:type="dxa"/>
            </w:tcMar>
          </w:tcPr>
          <w:p w:rsidR="002F5163" w:rsidRPr="00057BAD" w:rsidRDefault="002F5163" w:rsidP="002F5163">
            <w:pPr>
              <w:autoSpaceDE w:val="0"/>
              <w:autoSpaceDN w:val="0"/>
              <w:adjustRightInd w:val="0"/>
              <w:jc w:val="both"/>
              <w:rPr>
                <w:rFonts w:ascii="Adobe Garamond Pro" w:hAnsi="Adobe Garamond Pro" w:cs="Times New Roman"/>
                <w:sz w:val="20"/>
                <w:szCs w:val="20"/>
              </w:rPr>
            </w:pPr>
            <w:r w:rsidRPr="00057BAD">
              <w:rPr>
                <w:rFonts w:ascii="Adobe Garamond Pro" w:hAnsi="Adobe Garamond Pro" w:cs="Times New Roman"/>
                <w:sz w:val="20"/>
                <w:szCs w:val="20"/>
              </w:rPr>
              <w:t>D3. Freedom of Movement</w:t>
            </w:r>
          </w:p>
        </w:tc>
        <w:tc>
          <w:tcPr>
            <w:tcW w:w="732" w:type="dxa"/>
            <w:tcBorders>
              <w:top w:val="single" w:sz="6" w:space="0" w:color="C4BC96" w:themeColor="background2" w:themeShade="BF"/>
              <w:left w:val="single" w:sz="6"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057BAD" w:rsidRDefault="002F5163" w:rsidP="002F5163">
            <w:pPr>
              <w:autoSpaceDE w:val="0"/>
              <w:autoSpaceDN w:val="0"/>
              <w:adjustRightInd w:val="0"/>
              <w:jc w:val="right"/>
              <w:rPr>
                <w:rFonts w:ascii="Adobe Garamond Pro" w:hAnsi="Adobe Garamond Pro" w:cs="Times New Roman"/>
                <w:sz w:val="20"/>
                <w:szCs w:val="20"/>
              </w:rPr>
            </w:pPr>
            <w:r w:rsidRPr="00057BAD">
              <w:rPr>
                <w:rFonts w:ascii="Adobe Garamond Pro" w:hAnsi="Adobe Garamond Pro" w:cs="Times New Roman"/>
                <w:sz w:val="20"/>
                <w:szCs w:val="20"/>
              </w:rPr>
              <w:t>40 PP</w:t>
            </w:r>
          </w:p>
        </w:tc>
      </w:tr>
    </w:tbl>
    <w:p w:rsidR="002F5163" w:rsidRPr="00057BAD"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057BAD">
        <w:rPr>
          <w:rFonts w:ascii="Adobe Garamond Pro" w:hAnsi="Adobe Garamond Pro" w:cs="Times New Roman"/>
          <w:b/>
          <w:bCs/>
          <w:sz w:val="20"/>
          <w:szCs w:val="20"/>
        </w:rPr>
        <w:t xml:space="preserve">Activation: </w:t>
      </w:r>
      <w:r w:rsidRPr="00057BAD">
        <w:rPr>
          <w:rFonts w:ascii="Adobe Garamond Pro" w:hAnsi="Adobe Garamond Pro" w:cs="Times New Roman"/>
          <w:sz w:val="20"/>
          <w:szCs w:val="20"/>
        </w:rPr>
        <w:t xml:space="preserve">The cap is inactive when found, and activates only once that its owner has freed someone from captivity or from paralysis </w:t>
      </w:r>
      <w:r w:rsidR="006B2483" w:rsidRPr="00057BAD">
        <w:rPr>
          <w:rFonts w:ascii="Adobe Garamond Pro" w:hAnsi="Adobe Garamond Pro" w:cs="Times New Roman"/>
          <w:sz w:val="20"/>
          <w:szCs w:val="20"/>
        </w:rPr>
        <w:t>whilst</w:t>
      </w:r>
      <w:r w:rsidRPr="00057BAD">
        <w:rPr>
          <w:rFonts w:ascii="Adobe Garamond Pro" w:hAnsi="Adobe Garamond Pro" w:cs="Times New Roman"/>
          <w:sz w:val="20"/>
          <w:szCs w:val="20"/>
        </w:rPr>
        <w:t xml:space="preserve"> worn. The next night, the character receives a series of dreams in which he learns each of the powers of the pileus, which can only be invoked whilst wearing the cap and simply concentrating on it.</w:t>
      </w:r>
    </w:p>
    <w:p w:rsidR="002F5163" w:rsidRPr="009436BA"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057BAD">
        <w:rPr>
          <w:rFonts w:ascii="Adobe Garamond Pro" w:hAnsi="Adobe Garamond Pro" w:cs="Times New Roman"/>
          <w:b/>
          <w:bCs/>
          <w:sz w:val="20"/>
          <w:szCs w:val="20"/>
        </w:rPr>
        <w:t xml:space="preserve">Destruction: </w:t>
      </w:r>
      <w:r w:rsidRPr="00057BAD">
        <w:rPr>
          <w:rFonts w:ascii="Adobe Garamond Pro" w:hAnsi="Adobe Garamond Pro" w:cs="Times New Roman"/>
          <w:sz w:val="20"/>
          <w:szCs w:val="20"/>
        </w:rPr>
        <w:t>The pileus can be destroyed if it is worn and used by a tyrant, or by someone who has enslaved (captured and sold, or kept in service) at least 5 people over the course of his life. The pileus at that point is contaminated and can be destroyed by reducing it to zero PP and DP through direct attacks or spells, as long as it remains in the tyrant’s possession. Otherwise, the pileus can only be destroyed by cutting it with the scissors that cuts the life thread of every mortal, possessed by the Norns.</w:t>
      </w:r>
    </w:p>
    <w:p w:rsidR="002F5163" w:rsidRPr="00234CF7"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234CF7">
        <w:rPr>
          <w:rFonts w:ascii="Adobe Garamond Pro" w:hAnsi="Adobe Garamond Pro" w:cs="Times New Roman"/>
          <w:b/>
          <w:bCs/>
          <w:sz w:val="20"/>
          <w:szCs w:val="20"/>
        </w:rPr>
        <w:t>Handicaps (1)</w:t>
      </w:r>
    </w:p>
    <w:p w:rsidR="002F5163" w:rsidRPr="009436BA"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1226AA">
        <w:rPr>
          <w:rFonts w:ascii="Adobe Garamond Pro" w:hAnsi="Adobe Garamond Pro" w:cs="Times New Roman"/>
          <w:b/>
          <w:bCs/>
          <w:i/>
          <w:iCs/>
          <w:sz w:val="20"/>
          <w:szCs w:val="20"/>
        </w:rPr>
        <w:t xml:space="preserve">Repulsion: </w:t>
      </w:r>
      <w:r w:rsidRPr="00C578C1">
        <w:rPr>
          <w:rFonts w:ascii="Adobe Garamond Pro" w:hAnsi="Adobe Garamond Pro" w:cs="Times New Roman"/>
          <w:sz w:val="20"/>
          <w:szCs w:val="20"/>
        </w:rPr>
        <w:t xml:space="preserve">The subject develops a repulsive aura that alienates the sympathy of those present within a radius of 30 feet after the first use of the artefact. The aura is permanent for as long as </w:t>
      </w:r>
      <w:r>
        <w:rPr>
          <w:rFonts w:ascii="Adobe Garamond Pro" w:hAnsi="Adobe Garamond Pro" w:cs="Times New Roman"/>
          <w:sz w:val="20"/>
          <w:szCs w:val="20"/>
        </w:rPr>
        <w:t>he owns the cap</w:t>
      </w:r>
      <w:r w:rsidRPr="00C578C1">
        <w:rPr>
          <w:rFonts w:ascii="Adobe Garamond Pro" w:hAnsi="Adobe Garamond Pro" w:cs="Times New Roman"/>
          <w:sz w:val="20"/>
          <w:szCs w:val="20"/>
        </w:rPr>
        <w:t xml:space="preserve">, </w:t>
      </w:r>
      <w:r>
        <w:rPr>
          <w:rFonts w:ascii="Adobe Garamond Pro" w:hAnsi="Adobe Garamond Pro" w:cs="Times New Roman"/>
          <w:sz w:val="20"/>
          <w:szCs w:val="20"/>
        </w:rPr>
        <w:t xml:space="preserve">and every subject that is within this radius must make a ST vs. Spells to endure his </w:t>
      </w:r>
      <w:r w:rsidRPr="001226AA">
        <w:rPr>
          <w:rFonts w:ascii="Adobe Garamond Pro" w:hAnsi="Adobe Garamond Pro" w:cs="Times New Roman"/>
          <w:sz w:val="20"/>
          <w:szCs w:val="20"/>
        </w:rPr>
        <w:t xml:space="preserve">proximity: a failed ST causes them </w:t>
      </w:r>
      <w:r w:rsidR="006B2483" w:rsidRPr="001226AA">
        <w:rPr>
          <w:rFonts w:ascii="Adobe Garamond Pro" w:hAnsi="Adobe Garamond Pro" w:cs="Times New Roman"/>
          <w:sz w:val="20"/>
          <w:szCs w:val="20"/>
        </w:rPr>
        <w:t>to immediately</w:t>
      </w:r>
      <w:r w:rsidRPr="001226AA">
        <w:rPr>
          <w:rFonts w:ascii="Adobe Garamond Pro" w:hAnsi="Adobe Garamond Pro" w:cs="Times New Roman"/>
          <w:sz w:val="20"/>
          <w:szCs w:val="20"/>
        </w:rPr>
        <w:t xml:space="preserve"> flee from the subject or </w:t>
      </w:r>
      <w:r>
        <w:rPr>
          <w:rFonts w:ascii="Adobe Garamond Pro" w:hAnsi="Adobe Garamond Pro" w:cs="Times New Roman"/>
          <w:sz w:val="20"/>
          <w:szCs w:val="20"/>
        </w:rPr>
        <w:t>tells</w:t>
      </w:r>
      <w:r w:rsidRPr="001226AA">
        <w:rPr>
          <w:rFonts w:ascii="Adobe Garamond Pro" w:hAnsi="Adobe Garamond Pro" w:cs="Times New Roman"/>
          <w:sz w:val="20"/>
          <w:szCs w:val="20"/>
        </w:rPr>
        <w:t xml:space="preserve"> the owner of the pileus to go away. If the ST succeeds, the aura of repulsion never affects that particular person.</w:t>
      </w:r>
    </w:p>
    <w:p w:rsidR="002F5163" w:rsidRPr="00234CF7"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234CF7">
        <w:rPr>
          <w:rFonts w:ascii="Adobe Garamond Pro" w:hAnsi="Adobe Garamond Pro" w:cs="Times New Roman"/>
          <w:b/>
          <w:bCs/>
          <w:sz w:val="20"/>
          <w:szCs w:val="20"/>
        </w:rPr>
        <w:t xml:space="preserve"> (1)</w:t>
      </w:r>
    </w:p>
    <w:p w:rsidR="002F5163" w:rsidRPr="009436BA"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1226AA">
        <w:rPr>
          <w:rFonts w:ascii="Adobe Garamond Pro" w:hAnsi="Adobe Garamond Pro" w:cs="Times New Roman"/>
          <w:b/>
          <w:bCs/>
          <w:i/>
          <w:iCs/>
          <w:sz w:val="20"/>
          <w:szCs w:val="20"/>
        </w:rPr>
        <w:t xml:space="preserve">Service: </w:t>
      </w:r>
      <w:r w:rsidRPr="001226AA">
        <w:rPr>
          <w:rFonts w:ascii="Adobe Garamond Pro" w:hAnsi="Adobe Garamond Pro" w:cs="Times New Roman"/>
          <w:sz w:val="20"/>
          <w:szCs w:val="20"/>
        </w:rPr>
        <w:t xml:space="preserve">The artefact’s owner receives a vision in which Saturnius orders him to lead a group of deserving prisoners to the Free City of Kron. The subject must find and free at least 20 victims of tyranny and convince them to accompany him towards the desired goal, </w:t>
      </w:r>
      <w:r>
        <w:rPr>
          <w:rFonts w:ascii="Adobe Garamond Pro" w:hAnsi="Adobe Garamond Pro" w:cs="Times New Roman"/>
          <w:sz w:val="20"/>
          <w:szCs w:val="20"/>
        </w:rPr>
        <w:t xml:space="preserve">who however doesn’t exactly know </w:t>
      </w:r>
      <w:r w:rsidRPr="002A234A">
        <w:rPr>
          <w:rFonts w:ascii="Adobe Garamond Pro" w:hAnsi="Adobe Garamond Pro" w:cs="Times New Roman"/>
          <w:sz w:val="20"/>
          <w:szCs w:val="20"/>
        </w:rPr>
        <w:t xml:space="preserve">how to get there until he has gathered the chosen. The effect vanishes after he has freed 20 people from slavery, unless the DM </w:t>
      </w:r>
      <w:r>
        <w:rPr>
          <w:rFonts w:ascii="Adobe Garamond Pro" w:hAnsi="Adobe Garamond Pro" w:cs="Times New Roman"/>
          <w:sz w:val="20"/>
          <w:szCs w:val="20"/>
        </w:rPr>
        <w:t xml:space="preserve">decides to actually point the way to the floating City </w:t>
      </w:r>
      <w:r w:rsidRPr="002A234A">
        <w:rPr>
          <w:rFonts w:ascii="Adobe Garamond Pro" w:hAnsi="Adobe Garamond Pro" w:cs="Times New Roman"/>
          <w:sz w:val="20"/>
          <w:szCs w:val="20"/>
        </w:rPr>
        <w:t>of Kron, in which case it ends when they reach their goal.</w:t>
      </w:r>
    </w:p>
    <w:p w:rsidR="002F5163" w:rsidRPr="0066004E"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66004E">
        <w:rPr>
          <w:rFonts w:ascii="Adobe Garamond Pro Bold" w:hAnsi="Adobe Garamond Pro Bold" w:cs="Times New Roman"/>
          <w:b/>
          <w:bCs/>
          <w:smallCaps/>
          <w:sz w:val="24"/>
          <w:szCs w:val="24"/>
        </w:rPr>
        <w:t>Rainbow Scarf of Sinbad</w:t>
      </w:r>
    </w:p>
    <w:p w:rsidR="002F5163" w:rsidRPr="00AE752B"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6B3852">
        <w:rPr>
          <w:rFonts w:ascii="Adobe Garamond Pro" w:hAnsi="Adobe Garamond Pro" w:cs="Times New Roman"/>
          <w:b/>
          <w:bCs/>
          <w:sz w:val="20"/>
          <w:szCs w:val="20"/>
        </w:rPr>
        <w:t xml:space="preserve">Appearance: </w:t>
      </w:r>
      <w:r w:rsidRPr="006B3852">
        <w:rPr>
          <w:rFonts w:ascii="Adobe Garamond Pro" w:hAnsi="Adobe Garamond Pro" w:cs="Times New Roman"/>
          <w:sz w:val="20"/>
          <w:szCs w:val="20"/>
        </w:rPr>
        <w:t>A silk scarf, one and a half feet long, tinted with colours of the</w:t>
      </w:r>
      <w:r w:rsidRPr="00AE752B">
        <w:rPr>
          <w:rFonts w:ascii="Adobe Garamond Pro" w:hAnsi="Adobe Garamond Pro" w:cs="Times New Roman"/>
          <w:sz w:val="20"/>
          <w:szCs w:val="20"/>
        </w:rPr>
        <w:t xml:space="preserve"> </w:t>
      </w:r>
      <w:r w:rsidR="006B2483" w:rsidRPr="00AE752B">
        <w:rPr>
          <w:rFonts w:ascii="Adobe Garamond Pro" w:hAnsi="Adobe Garamond Pro" w:cs="Times New Roman"/>
          <w:sz w:val="20"/>
          <w:szCs w:val="20"/>
        </w:rPr>
        <w:t>rainbow</w:t>
      </w:r>
      <w:r w:rsidRPr="00AE752B">
        <w:rPr>
          <w:rFonts w:ascii="Adobe Garamond Pro" w:hAnsi="Adobe Garamond Pro" w:cs="Times New Roman"/>
          <w:sz w:val="20"/>
          <w:szCs w:val="20"/>
        </w:rPr>
        <w:t>.</w:t>
      </w:r>
    </w:p>
    <w:p w:rsidR="002F5163" w:rsidRPr="009436BA"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6B3852">
        <w:rPr>
          <w:rFonts w:ascii="Adobe Garamond Pro" w:hAnsi="Adobe Garamond Pro" w:cs="Times New Roman"/>
          <w:b/>
          <w:bCs/>
          <w:sz w:val="20"/>
          <w:szCs w:val="20"/>
        </w:rPr>
        <w:t xml:space="preserve">History: </w:t>
      </w:r>
      <w:r w:rsidRPr="006B3852">
        <w:rPr>
          <w:rFonts w:ascii="Adobe Garamond Pro" w:hAnsi="Adobe Garamond Pro" w:cs="Times New Roman"/>
          <w:bCs/>
          <w:sz w:val="20"/>
          <w:szCs w:val="20"/>
        </w:rPr>
        <w:t>According to a little known legend</w:t>
      </w:r>
      <w:r w:rsidRPr="006B3852">
        <w:rPr>
          <w:rFonts w:ascii="Adobe Garamond Pro" w:hAnsi="Adobe Garamond Pro" w:cs="Times New Roman"/>
          <w:sz w:val="20"/>
          <w:szCs w:val="20"/>
        </w:rPr>
        <w:t xml:space="preserve">, the success of the famous explorer and adventurer Sinbad was the result of this particular item that he stole from a powerful efreeti noble during one of his first voyages. According to the arguments of the sages, the rainbow scarf gives luck and help to the </w:t>
      </w:r>
      <w:r w:rsidRPr="00CF04A6">
        <w:rPr>
          <w:rFonts w:ascii="Adobe Garamond Pro" w:hAnsi="Adobe Garamond Pro" w:cs="Times New Roman"/>
          <w:sz w:val="20"/>
          <w:szCs w:val="20"/>
        </w:rPr>
        <w:t>daring, but at the same time whoever wears it will have much more than his normal share of trouble, as evidenced by the epic misadventures of Sinbad.</w:t>
      </w:r>
    </w:p>
    <w:p w:rsidR="00D75E3F" w:rsidRDefault="002F5163" w:rsidP="003A2F6C">
      <w:pPr>
        <w:autoSpaceDE w:val="0"/>
        <w:autoSpaceDN w:val="0"/>
        <w:adjustRightInd w:val="0"/>
        <w:spacing w:before="120" w:after="0" w:line="240" w:lineRule="auto"/>
        <w:ind w:firstLine="228"/>
        <w:jc w:val="both"/>
        <w:rPr>
          <w:rFonts w:ascii="Adobe Garamond Pro" w:hAnsi="Adobe Garamond Pro" w:cs="Times New Roman"/>
          <w:sz w:val="20"/>
          <w:szCs w:val="20"/>
        </w:rPr>
      </w:pPr>
      <w:r w:rsidRPr="00181E27">
        <w:rPr>
          <w:rFonts w:ascii="Adobe Garamond Pro" w:hAnsi="Adobe Garamond Pro" w:cs="Times New Roman"/>
          <w:b/>
          <w:bCs/>
          <w:sz w:val="20"/>
          <w:szCs w:val="20"/>
        </w:rPr>
        <w:t xml:space="preserve">Source: </w:t>
      </w:r>
      <w:r w:rsidRPr="00181E27">
        <w:rPr>
          <w:rFonts w:ascii="Adobe Garamond Pro" w:hAnsi="Adobe Garamond Pro" w:cs="Times New Roman"/>
          <w:sz w:val="20"/>
          <w:szCs w:val="20"/>
        </w:rPr>
        <w:t xml:space="preserve">Sinbad is a famous </w:t>
      </w:r>
      <w:r w:rsidRPr="00EA010B">
        <w:rPr>
          <w:rFonts w:ascii="Adobe Garamond Pro" w:hAnsi="Adobe Garamond Pro" w:cs="Times New Roman"/>
          <w:sz w:val="20"/>
          <w:szCs w:val="20"/>
        </w:rPr>
        <w:t>sailor quoted in the book of Arabian tales “Thousand and One Nights</w:t>
      </w:r>
      <w:r w:rsidRPr="009E39FC">
        <w:rPr>
          <w:rFonts w:ascii="Adobe Garamond Pro" w:hAnsi="Adobe Garamond Pro" w:cs="Times New Roman"/>
          <w:sz w:val="20"/>
          <w:szCs w:val="20"/>
        </w:rPr>
        <w:t>”, which in turn is linked to an ancient Persian legend of the 10</w:t>
      </w:r>
      <w:r w:rsidRPr="009E39FC">
        <w:rPr>
          <w:rFonts w:ascii="Adobe Garamond Pro" w:hAnsi="Adobe Garamond Pro" w:cs="Times New Roman"/>
          <w:sz w:val="20"/>
          <w:szCs w:val="20"/>
          <w:vertAlign w:val="superscript"/>
        </w:rPr>
        <w:t>th</w:t>
      </w:r>
      <w:r w:rsidRPr="009E39FC">
        <w:rPr>
          <w:rFonts w:ascii="Adobe Garamond Pro" w:hAnsi="Adobe Garamond Pro" w:cs="Times New Roman"/>
          <w:sz w:val="20"/>
          <w:szCs w:val="20"/>
        </w:rPr>
        <w:t xml:space="preserve"> century.</w:t>
      </w:r>
    </w:p>
    <w:p w:rsidR="002F5163" w:rsidRPr="003A2F6C" w:rsidRDefault="002F5163" w:rsidP="003A2F6C">
      <w:pPr>
        <w:autoSpaceDE w:val="0"/>
        <w:autoSpaceDN w:val="0"/>
        <w:adjustRightInd w:val="0"/>
        <w:spacing w:before="120" w:after="0" w:line="240" w:lineRule="auto"/>
        <w:ind w:firstLine="228"/>
        <w:jc w:val="both"/>
        <w:rPr>
          <w:rFonts w:ascii="Adobe Garamond Pro" w:hAnsi="Adobe Garamond Pro" w:cs="Times New Roman"/>
          <w:sz w:val="2"/>
          <w:szCs w:val="2"/>
        </w:rPr>
      </w:pP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2F5163" w:rsidRPr="00181E27" w:rsidTr="004E5CE4">
        <w:trPr>
          <w:jc w:val="center"/>
        </w:trPr>
        <w:tc>
          <w:tcPr>
            <w:tcW w:w="4432" w:type="dxa"/>
            <w:gridSpan w:val="2"/>
            <w:tcBorders>
              <w:top w:val="single" w:sz="12" w:space="0" w:color="auto"/>
              <w:left w:val="single" w:sz="12" w:space="0" w:color="auto"/>
              <w:bottom w:val="single" w:sz="6"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181E27" w:rsidRDefault="002F5163" w:rsidP="002F516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b/>
                <w:bCs/>
                <w:sz w:val="20"/>
                <w:szCs w:val="20"/>
              </w:rPr>
              <w:t xml:space="preserve">Sphere: </w:t>
            </w:r>
            <w:r w:rsidRPr="00181E27">
              <w:rPr>
                <w:rFonts w:ascii="Adobe Garamond Pro" w:hAnsi="Adobe Garamond Pro" w:cs="Times New Roman"/>
                <w:sz w:val="20"/>
                <w:szCs w:val="20"/>
              </w:rPr>
              <w:t>Thought (Sinbad)</w:t>
            </w:r>
          </w:p>
        </w:tc>
      </w:tr>
      <w:tr w:rsidR="002F5163" w:rsidRPr="00181E27" w:rsidTr="004E5CE4">
        <w:trPr>
          <w:jc w:val="center"/>
        </w:trPr>
        <w:tc>
          <w:tcPr>
            <w:tcW w:w="4432" w:type="dxa"/>
            <w:gridSpan w:val="2"/>
            <w:tcBorders>
              <w:top w:val="single" w:sz="6" w:space="0" w:color="C4BC96" w:themeColor="background2" w:themeShade="BF"/>
              <w:left w:val="single" w:sz="12" w:space="0" w:color="auto"/>
              <w:bottom w:val="single" w:sz="6"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181E27" w:rsidRDefault="002F5163" w:rsidP="002F516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b/>
                <w:bCs/>
                <w:sz w:val="20"/>
                <w:szCs w:val="20"/>
              </w:rPr>
              <w:t xml:space="preserve">Magnitude: </w:t>
            </w:r>
            <w:r w:rsidRPr="00181E27">
              <w:rPr>
                <w:rFonts w:ascii="Adobe Garamond Pro" w:hAnsi="Adobe Garamond Pro" w:cs="Times New Roman"/>
                <w:sz w:val="20"/>
                <w:szCs w:val="20"/>
              </w:rPr>
              <w:t>Minor (Power Limits: 2A, 1B, 2C, 3D)</w:t>
            </w:r>
          </w:p>
        </w:tc>
      </w:tr>
      <w:tr w:rsidR="002F5163" w:rsidRPr="00181E27" w:rsidTr="004E5CE4">
        <w:trPr>
          <w:jc w:val="center"/>
        </w:trPr>
        <w:tc>
          <w:tcPr>
            <w:tcW w:w="4432" w:type="dxa"/>
            <w:gridSpan w:val="2"/>
            <w:tcBorders>
              <w:top w:val="single" w:sz="6" w:space="0" w:color="C4BC96" w:themeColor="background2" w:themeShade="BF"/>
              <w:left w:val="single" w:sz="12" w:space="0" w:color="auto"/>
              <w:bottom w:val="single" w:sz="6"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181E27" w:rsidRDefault="002F5163" w:rsidP="002F5163">
            <w:pPr>
              <w:autoSpaceDE w:val="0"/>
              <w:autoSpaceDN w:val="0"/>
              <w:adjustRightInd w:val="0"/>
              <w:jc w:val="both"/>
              <w:rPr>
                <w:rFonts w:ascii="Adobe Garamond Pro" w:hAnsi="Adobe Garamond Pro" w:cs="Times New Roman"/>
                <w:b/>
                <w:bCs/>
                <w:sz w:val="20"/>
                <w:szCs w:val="20"/>
              </w:rPr>
            </w:pPr>
            <w:r w:rsidRPr="00181E27">
              <w:rPr>
                <w:rFonts w:ascii="Adobe Garamond Pro" w:hAnsi="Adobe Garamond Pro" w:cs="Times New Roman"/>
                <w:b/>
                <w:bCs/>
                <w:sz w:val="20"/>
                <w:szCs w:val="20"/>
              </w:rPr>
              <w:t>Suggested Powers (100 PP):</w:t>
            </w:r>
          </w:p>
        </w:tc>
      </w:tr>
      <w:tr w:rsidR="002F5163" w:rsidRPr="00181E27" w:rsidTr="004E5CE4">
        <w:trPr>
          <w:jc w:val="center"/>
        </w:trPr>
        <w:tc>
          <w:tcPr>
            <w:tcW w:w="4432" w:type="dxa"/>
            <w:gridSpan w:val="2"/>
            <w:tcBorders>
              <w:top w:val="single" w:sz="6" w:space="0" w:color="C4BC96" w:themeColor="background2" w:themeShade="BF"/>
              <w:left w:val="single" w:sz="12" w:space="0" w:color="auto"/>
              <w:bottom w:val="single" w:sz="6"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181E27" w:rsidRDefault="002F5163" w:rsidP="002F516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t>Scarf of protection +2</w:t>
            </w:r>
          </w:p>
        </w:tc>
      </w:tr>
      <w:tr w:rsidR="002F5163" w:rsidRPr="00181E27" w:rsidTr="004E5CE4">
        <w:trPr>
          <w:jc w:val="center"/>
        </w:trPr>
        <w:tc>
          <w:tcPr>
            <w:tcW w:w="3700" w:type="dxa"/>
            <w:tcBorders>
              <w:top w:val="single" w:sz="6" w:space="0" w:color="C4BC96" w:themeColor="background2" w:themeShade="BF"/>
              <w:left w:val="single" w:sz="12"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57" w:type="dxa"/>
              <w:right w:w="57" w:type="dxa"/>
            </w:tcMar>
          </w:tcPr>
          <w:p w:rsidR="002F5163" w:rsidRPr="00181E27" w:rsidRDefault="002F5163" w:rsidP="002F516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t>A2. Terrify</w:t>
            </w:r>
          </w:p>
        </w:tc>
        <w:tc>
          <w:tcPr>
            <w:tcW w:w="732"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81E27" w:rsidRDefault="002F5163" w:rsidP="002F5163">
            <w:pPr>
              <w:autoSpaceDE w:val="0"/>
              <w:autoSpaceDN w:val="0"/>
              <w:adjustRightInd w:val="0"/>
              <w:jc w:val="right"/>
              <w:rPr>
                <w:rFonts w:ascii="Adobe Garamond Pro" w:hAnsi="Adobe Garamond Pro" w:cs="Times New Roman"/>
                <w:sz w:val="20"/>
                <w:szCs w:val="20"/>
              </w:rPr>
            </w:pPr>
            <w:r w:rsidRPr="00181E27">
              <w:rPr>
                <w:rFonts w:ascii="Adobe Garamond Pro" w:hAnsi="Adobe Garamond Pro" w:cs="Times New Roman"/>
                <w:sz w:val="20"/>
                <w:szCs w:val="20"/>
              </w:rPr>
              <w:t>10 PP</w:t>
            </w:r>
          </w:p>
        </w:tc>
      </w:tr>
      <w:tr w:rsidR="002F5163" w:rsidRPr="00181E27" w:rsidTr="004E5CE4">
        <w:trPr>
          <w:jc w:val="center"/>
        </w:trPr>
        <w:tc>
          <w:tcPr>
            <w:tcW w:w="3700" w:type="dxa"/>
            <w:tcBorders>
              <w:top w:val="single" w:sz="6" w:space="0" w:color="C4BC96" w:themeColor="background2" w:themeShade="BF"/>
              <w:left w:val="single" w:sz="12"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57" w:type="dxa"/>
              <w:right w:w="57" w:type="dxa"/>
            </w:tcMar>
          </w:tcPr>
          <w:p w:rsidR="002F5163" w:rsidRPr="00181E27" w:rsidRDefault="002F5163" w:rsidP="002F516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t>A4. Bless</w:t>
            </w:r>
          </w:p>
        </w:tc>
        <w:tc>
          <w:tcPr>
            <w:tcW w:w="732"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81E27" w:rsidRDefault="002F5163" w:rsidP="002F5163">
            <w:pPr>
              <w:autoSpaceDE w:val="0"/>
              <w:autoSpaceDN w:val="0"/>
              <w:adjustRightInd w:val="0"/>
              <w:jc w:val="right"/>
              <w:rPr>
                <w:rFonts w:ascii="Adobe Garamond Pro" w:hAnsi="Adobe Garamond Pro" w:cs="Times New Roman"/>
                <w:sz w:val="20"/>
                <w:szCs w:val="20"/>
              </w:rPr>
            </w:pPr>
            <w:r w:rsidRPr="00181E27">
              <w:rPr>
                <w:rFonts w:ascii="Adobe Garamond Pro" w:hAnsi="Adobe Garamond Pro" w:cs="Times New Roman"/>
                <w:sz w:val="20"/>
                <w:szCs w:val="20"/>
              </w:rPr>
              <w:t>15 PP</w:t>
            </w:r>
          </w:p>
        </w:tc>
      </w:tr>
      <w:tr w:rsidR="002F5163" w:rsidRPr="00181E27" w:rsidTr="004E5CE4">
        <w:trPr>
          <w:jc w:val="center"/>
        </w:trPr>
        <w:tc>
          <w:tcPr>
            <w:tcW w:w="3700" w:type="dxa"/>
            <w:tcBorders>
              <w:top w:val="single" w:sz="6" w:space="0" w:color="C4BC96" w:themeColor="background2" w:themeShade="BF"/>
              <w:left w:val="single" w:sz="12"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57" w:type="dxa"/>
              <w:right w:w="57" w:type="dxa"/>
            </w:tcMar>
          </w:tcPr>
          <w:p w:rsidR="002F5163" w:rsidRPr="00181E27" w:rsidRDefault="002F5163" w:rsidP="002F516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lastRenderedPageBreak/>
              <w:t>C2. Exceptional Skill</w:t>
            </w:r>
          </w:p>
        </w:tc>
        <w:tc>
          <w:tcPr>
            <w:tcW w:w="732"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81E27" w:rsidRDefault="002F5163" w:rsidP="002F5163">
            <w:pPr>
              <w:autoSpaceDE w:val="0"/>
              <w:autoSpaceDN w:val="0"/>
              <w:adjustRightInd w:val="0"/>
              <w:jc w:val="right"/>
              <w:rPr>
                <w:rFonts w:ascii="Adobe Garamond Pro" w:hAnsi="Adobe Garamond Pro" w:cs="Times New Roman"/>
                <w:sz w:val="20"/>
                <w:szCs w:val="20"/>
              </w:rPr>
            </w:pPr>
            <w:r w:rsidRPr="00181E27">
              <w:rPr>
                <w:rFonts w:ascii="Adobe Garamond Pro" w:hAnsi="Adobe Garamond Pro" w:cs="Times New Roman"/>
                <w:sz w:val="20"/>
                <w:szCs w:val="20"/>
              </w:rPr>
              <w:t>40 PP</w:t>
            </w:r>
          </w:p>
        </w:tc>
      </w:tr>
      <w:tr w:rsidR="002F5163" w:rsidRPr="00181E27" w:rsidTr="004E5CE4">
        <w:trPr>
          <w:jc w:val="center"/>
        </w:trPr>
        <w:tc>
          <w:tcPr>
            <w:tcW w:w="3700" w:type="dxa"/>
            <w:tcBorders>
              <w:top w:val="single" w:sz="6" w:space="0" w:color="C4BC96" w:themeColor="background2" w:themeShade="BF"/>
              <w:left w:val="single" w:sz="12" w:space="0" w:color="auto"/>
              <w:bottom w:val="single" w:sz="6" w:space="0" w:color="C4BC96" w:themeColor="background2" w:themeShade="BF"/>
              <w:right w:val="single" w:sz="6" w:space="0" w:color="C4BC96" w:themeColor="background2" w:themeShade="BF"/>
            </w:tcBorders>
            <w:shd w:val="clear" w:color="auto" w:fill="C4BC96" w:themeFill="background2" w:themeFillShade="BF"/>
            <w:tcMar>
              <w:left w:w="57" w:type="dxa"/>
              <w:right w:w="57" w:type="dxa"/>
            </w:tcMar>
          </w:tcPr>
          <w:p w:rsidR="002F5163" w:rsidRPr="00181E27" w:rsidRDefault="002F5163" w:rsidP="002F516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t>C3. Knock</w:t>
            </w:r>
          </w:p>
        </w:tc>
        <w:tc>
          <w:tcPr>
            <w:tcW w:w="732" w:type="dxa"/>
            <w:tcBorders>
              <w:top w:val="single" w:sz="6" w:space="0" w:color="C4BC96" w:themeColor="background2" w:themeShade="BF"/>
              <w:left w:val="single" w:sz="6"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181E27" w:rsidRDefault="002F5163" w:rsidP="002F5163">
            <w:pPr>
              <w:autoSpaceDE w:val="0"/>
              <w:autoSpaceDN w:val="0"/>
              <w:adjustRightInd w:val="0"/>
              <w:jc w:val="right"/>
              <w:rPr>
                <w:rFonts w:ascii="Adobe Garamond Pro" w:hAnsi="Adobe Garamond Pro" w:cs="Times New Roman"/>
                <w:sz w:val="20"/>
                <w:szCs w:val="20"/>
              </w:rPr>
            </w:pPr>
            <w:r w:rsidRPr="00181E27">
              <w:rPr>
                <w:rFonts w:ascii="Adobe Garamond Pro" w:hAnsi="Adobe Garamond Pro" w:cs="Times New Roman"/>
                <w:sz w:val="20"/>
                <w:szCs w:val="20"/>
              </w:rPr>
              <w:t>20 PP</w:t>
            </w:r>
          </w:p>
        </w:tc>
      </w:tr>
      <w:tr w:rsidR="002F5163" w:rsidRPr="00181E27" w:rsidTr="004E5CE4">
        <w:trPr>
          <w:jc w:val="center"/>
        </w:trPr>
        <w:tc>
          <w:tcPr>
            <w:tcW w:w="3700" w:type="dxa"/>
            <w:tcBorders>
              <w:top w:val="single" w:sz="6" w:space="0" w:color="C4BC96" w:themeColor="background2" w:themeShade="BF"/>
              <w:left w:val="single" w:sz="12" w:space="0" w:color="auto"/>
              <w:bottom w:val="single" w:sz="12" w:space="0" w:color="auto"/>
              <w:right w:val="single" w:sz="6" w:space="0" w:color="C4BC96" w:themeColor="background2" w:themeShade="BF"/>
            </w:tcBorders>
            <w:shd w:val="clear" w:color="auto" w:fill="C4BC96" w:themeFill="background2" w:themeFillShade="BF"/>
            <w:tcMar>
              <w:left w:w="57" w:type="dxa"/>
              <w:right w:w="57" w:type="dxa"/>
            </w:tcMar>
          </w:tcPr>
          <w:p w:rsidR="002F5163" w:rsidRPr="00181E27" w:rsidRDefault="002F5163" w:rsidP="002F516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t>D3. Protection from Evil</w:t>
            </w:r>
          </w:p>
        </w:tc>
        <w:tc>
          <w:tcPr>
            <w:tcW w:w="732" w:type="dxa"/>
            <w:tcBorders>
              <w:top w:val="single" w:sz="6" w:space="0" w:color="C4BC96" w:themeColor="background2" w:themeShade="BF"/>
              <w:left w:val="single" w:sz="6"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181E27" w:rsidRDefault="002F5163" w:rsidP="002F5163">
            <w:pPr>
              <w:autoSpaceDE w:val="0"/>
              <w:autoSpaceDN w:val="0"/>
              <w:adjustRightInd w:val="0"/>
              <w:jc w:val="right"/>
              <w:rPr>
                <w:rFonts w:ascii="Adobe Garamond Pro" w:hAnsi="Adobe Garamond Pro" w:cs="Times New Roman"/>
                <w:sz w:val="20"/>
                <w:szCs w:val="20"/>
              </w:rPr>
            </w:pPr>
            <w:r w:rsidRPr="00181E27">
              <w:rPr>
                <w:rFonts w:ascii="Adobe Garamond Pro" w:hAnsi="Adobe Garamond Pro" w:cs="Times New Roman"/>
                <w:sz w:val="20"/>
                <w:szCs w:val="20"/>
              </w:rPr>
              <w:t>15 PP</w:t>
            </w:r>
          </w:p>
        </w:tc>
      </w:tr>
    </w:tbl>
    <w:p w:rsidR="002F5163" w:rsidRPr="009436BA"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9B48DB">
        <w:rPr>
          <w:rFonts w:ascii="Adobe Garamond Pro" w:hAnsi="Adobe Garamond Pro" w:cs="Times New Roman"/>
          <w:b/>
          <w:bCs/>
          <w:sz w:val="20"/>
          <w:szCs w:val="20"/>
        </w:rPr>
        <w:t xml:space="preserve">Activation: </w:t>
      </w:r>
      <w:r w:rsidRPr="009B48DB">
        <w:rPr>
          <w:rFonts w:ascii="Adobe Garamond Pro" w:hAnsi="Adobe Garamond Pro" w:cs="Times New Roman"/>
          <w:sz w:val="20"/>
          <w:szCs w:val="20"/>
        </w:rPr>
        <w:t xml:space="preserve">The scarf is inactive when it is found. If it is worn during a sea journey, it is possible to peer among the waves with </w:t>
      </w:r>
      <w:r w:rsidRPr="009B48DB">
        <w:rPr>
          <w:rFonts w:ascii="Adobe Garamond Pro" w:hAnsi="Adobe Garamond Pro" w:cs="Times New Roman"/>
          <w:i/>
          <w:iCs/>
          <w:sz w:val="20"/>
          <w:szCs w:val="20"/>
        </w:rPr>
        <w:t xml:space="preserve">read magic </w:t>
      </w:r>
      <w:r w:rsidRPr="009B48DB">
        <w:rPr>
          <w:rFonts w:ascii="Adobe Garamond Pro" w:hAnsi="Adobe Garamond Pro" w:cs="Times New Roman"/>
          <w:sz w:val="20"/>
          <w:szCs w:val="20"/>
        </w:rPr>
        <w:t xml:space="preserve">and read in them the description of one of its powers for every turn of observation. Each power can be invoked by simple concentration by anyone wearing the scarf, and unless the owner thinks differently, each time he activates the </w:t>
      </w:r>
      <w:r w:rsidRPr="009B48DB">
        <w:rPr>
          <w:rFonts w:ascii="Adobe Garamond Pro" w:hAnsi="Adobe Garamond Pro" w:cs="Times New Roman"/>
          <w:i/>
          <w:sz w:val="20"/>
          <w:szCs w:val="20"/>
        </w:rPr>
        <w:t>knock</w:t>
      </w:r>
      <w:r w:rsidRPr="009B48DB">
        <w:rPr>
          <w:rFonts w:ascii="Adobe Garamond Pro" w:hAnsi="Adobe Garamond Pro" w:cs="Times New Roman"/>
          <w:sz w:val="20"/>
          <w:szCs w:val="20"/>
        </w:rPr>
        <w:t xml:space="preserve"> power he automatically increase his Intelligence via the </w:t>
      </w:r>
      <w:r w:rsidRPr="009B48DB">
        <w:rPr>
          <w:rFonts w:ascii="Adobe Garamond Pro" w:hAnsi="Adobe Garamond Pro" w:cs="Times New Roman"/>
          <w:i/>
          <w:sz w:val="20"/>
          <w:szCs w:val="20"/>
        </w:rPr>
        <w:t>exceptional skill</w:t>
      </w:r>
      <w:r w:rsidRPr="009B48DB">
        <w:rPr>
          <w:rFonts w:ascii="Adobe Garamond Pro" w:hAnsi="Adobe Garamond Pro" w:cs="Times New Roman"/>
          <w:sz w:val="20"/>
          <w:szCs w:val="20"/>
        </w:rPr>
        <w:t>.</w:t>
      </w:r>
    </w:p>
    <w:p w:rsidR="002F5163" w:rsidRPr="009436BA"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BE31CE">
        <w:rPr>
          <w:rFonts w:ascii="Adobe Garamond Pro" w:hAnsi="Adobe Garamond Pro" w:cs="Times New Roman"/>
          <w:b/>
          <w:bCs/>
          <w:sz w:val="20"/>
          <w:szCs w:val="20"/>
        </w:rPr>
        <w:t xml:space="preserve">Destruction: </w:t>
      </w:r>
      <w:r w:rsidRPr="00BE31CE">
        <w:rPr>
          <w:rFonts w:ascii="Adobe Garamond Pro" w:hAnsi="Adobe Garamond Pro" w:cs="Times New Roman"/>
          <w:bCs/>
          <w:sz w:val="20"/>
          <w:szCs w:val="20"/>
        </w:rPr>
        <w:t xml:space="preserve">The rainbow scarf can be destroyed if it </w:t>
      </w:r>
      <w:r w:rsidRPr="009B48DB">
        <w:rPr>
          <w:rFonts w:ascii="Adobe Garamond Pro" w:hAnsi="Adobe Garamond Pro" w:cs="Times New Roman"/>
          <w:bCs/>
          <w:sz w:val="20"/>
          <w:szCs w:val="20"/>
        </w:rPr>
        <w:t>is first immersed in the blood of a</w:t>
      </w:r>
      <w:r w:rsidRPr="009B48DB">
        <w:rPr>
          <w:rFonts w:ascii="Adobe Garamond Pro" w:hAnsi="Adobe Garamond Pro" w:cs="Times New Roman"/>
          <w:b/>
          <w:bCs/>
          <w:sz w:val="20"/>
          <w:szCs w:val="20"/>
        </w:rPr>
        <w:t xml:space="preserve"> </w:t>
      </w:r>
      <w:r w:rsidRPr="009B48DB">
        <w:rPr>
          <w:rFonts w:ascii="Adobe Garamond Pro" w:hAnsi="Adobe Garamond Pro" w:cs="Times New Roman"/>
          <w:sz w:val="20"/>
          <w:szCs w:val="20"/>
        </w:rPr>
        <w:t>howling demon, then washed in a waterfall the flows up, before being dried by the breath of a phoenix, and finally</w:t>
      </w:r>
      <w:r w:rsidRPr="00BE31CE">
        <w:rPr>
          <w:rFonts w:ascii="Adobe Garamond Pro" w:hAnsi="Adobe Garamond Pro" w:cs="Times New Roman"/>
          <w:sz w:val="20"/>
          <w:szCs w:val="20"/>
        </w:rPr>
        <w:t xml:space="preserve"> cut by an adamantine blade that was only forged during the nights of the full moon.</w:t>
      </w:r>
    </w:p>
    <w:p w:rsidR="002F5163" w:rsidRPr="006646AD"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6646AD">
        <w:rPr>
          <w:rFonts w:ascii="Adobe Garamond Pro" w:hAnsi="Adobe Garamond Pro" w:cs="Times New Roman"/>
          <w:b/>
          <w:bCs/>
          <w:sz w:val="20"/>
          <w:szCs w:val="20"/>
        </w:rPr>
        <w:t>Handicaps (1)</w:t>
      </w:r>
    </w:p>
    <w:p w:rsidR="002F5163" w:rsidRPr="006B3852"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6B3852">
        <w:rPr>
          <w:rFonts w:ascii="Adobe Garamond Pro" w:hAnsi="Adobe Garamond Pro" w:cs="Times New Roman"/>
          <w:b/>
          <w:bCs/>
          <w:i/>
          <w:iCs/>
          <w:sz w:val="20"/>
          <w:szCs w:val="20"/>
        </w:rPr>
        <w:t xml:space="preserve">Characteristic Penalty: </w:t>
      </w:r>
      <w:r w:rsidRPr="006B3852">
        <w:rPr>
          <w:rFonts w:ascii="Adobe Garamond Pro" w:hAnsi="Adobe Garamond Pro" w:cs="Times New Roman"/>
          <w:sz w:val="20"/>
          <w:szCs w:val="20"/>
        </w:rPr>
        <w:t>The subject’s Strength falls by 2 points for as long as he continues to won the scarf, and returns to normal 2d4 days after he abandons it.</w:t>
      </w:r>
    </w:p>
    <w:p w:rsidR="002F5163" w:rsidRPr="006646AD"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6646AD">
        <w:rPr>
          <w:rFonts w:ascii="Adobe Garamond Pro" w:hAnsi="Adobe Garamond Pro" w:cs="Times New Roman"/>
          <w:b/>
          <w:bCs/>
          <w:sz w:val="20"/>
          <w:szCs w:val="20"/>
        </w:rPr>
        <w:t>Penalties (1)</w:t>
      </w:r>
    </w:p>
    <w:p w:rsidR="002F5163" w:rsidRPr="00BE31CE" w:rsidRDefault="002F5163" w:rsidP="002F5163">
      <w:pPr>
        <w:autoSpaceDE w:val="0"/>
        <w:autoSpaceDN w:val="0"/>
        <w:adjustRightInd w:val="0"/>
        <w:spacing w:after="0" w:line="240" w:lineRule="auto"/>
        <w:ind w:firstLine="228"/>
        <w:jc w:val="both"/>
        <w:rPr>
          <w:rFonts w:ascii="Adobe Garamond Pro" w:hAnsi="Adobe Garamond Pro" w:cs="Times New Roman"/>
          <w:spacing w:val="-2"/>
          <w:sz w:val="20"/>
          <w:szCs w:val="20"/>
        </w:rPr>
      </w:pPr>
      <w:r w:rsidRPr="00BE31CE">
        <w:rPr>
          <w:rFonts w:ascii="Adobe Garamond Pro" w:hAnsi="Adobe Garamond Pro" w:cs="Times New Roman"/>
          <w:b/>
          <w:bCs/>
          <w:i/>
          <w:iCs/>
          <w:spacing w:val="-2"/>
          <w:sz w:val="20"/>
          <w:szCs w:val="20"/>
        </w:rPr>
        <w:t xml:space="preserve">Collateral Effect (Summon Enemies): </w:t>
      </w:r>
      <w:r w:rsidRPr="00BE31CE">
        <w:rPr>
          <w:rFonts w:ascii="Adobe Garamond Pro" w:hAnsi="Adobe Garamond Pro" w:cs="Times New Roman"/>
          <w:spacing w:val="-2"/>
          <w:sz w:val="20"/>
          <w:szCs w:val="20"/>
        </w:rPr>
        <w:t>Every time that he invokes a power there is the standard chance that 1d4 randomly chosen monsters appear within 30 feet of the subject. They all belong to the same race, originate from the plane where the owner is and each has 2d6 Hit Dice.</w:t>
      </w:r>
    </w:p>
    <w:p w:rsidR="002F5163" w:rsidRPr="00C3745D"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C3745D">
        <w:rPr>
          <w:rFonts w:ascii="Adobe Garamond Pro Bold" w:hAnsi="Adobe Garamond Pro Bold" w:cs="Times New Roman"/>
          <w:b/>
          <w:bCs/>
          <w:smallCaps/>
          <w:sz w:val="24"/>
          <w:szCs w:val="24"/>
        </w:rPr>
        <w:t>R</w:t>
      </w:r>
      <w:r>
        <w:rPr>
          <w:rFonts w:ascii="Adobe Garamond Pro Bold" w:hAnsi="Adobe Garamond Pro Bold" w:cs="Times New Roman"/>
          <w:b/>
          <w:bCs/>
          <w:smallCaps/>
          <w:sz w:val="24"/>
          <w:szCs w:val="24"/>
        </w:rPr>
        <w:t>egalia of the Dragonl</w:t>
      </w:r>
      <w:r w:rsidRPr="00C3745D">
        <w:rPr>
          <w:rFonts w:ascii="Adobe Garamond Pro Bold" w:hAnsi="Adobe Garamond Pro Bold" w:cs="Times New Roman"/>
          <w:b/>
          <w:bCs/>
          <w:smallCaps/>
          <w:sz w:val="24"/>
          <w:szCs w:val="24"/>
        </w:rPr>
        <w:t>ord</w:t>
      </w:r>
    </w:p>
    <w:p w:rsidR="002F5163" w:rsidRPr="00E96D69"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CC1545">
        <w:rPr>
          <w:rFonts w:ascii="Adobe Garamond Pro" w:hAnsi="Adobe Garamond Pro" w:cs="Times New Roman"/>
          <w:b/>
          <w:bCs/>
          <w:sz w:val="20"/>
          <w:szCs w:val="20"/>
        </w:rPr>
        <w:t xml:space="preserve">Appearance: </w:t>
      </w:r>
      <w:r w:rsidRPr="00CC1545">
        <w:rPr>
          <w:rFonts w:ascii="Adobe Garamond Pro" w:hAnsi="Adobe Garamond Pro" w:cs="Times New Roman"/>
          <w:sz w:val="20"/>
          <w:szCs w:val="20"/>
        </w:rPr>
        <w:t xml:space="preserve">There are three items in the regalia of the Dragonlord. </w:t>
      </w:r>
      <w:r>
        <w:rPr>
          <w:rFonts w:ascii="Adobe Garamond Pro" w:hAnsi="Adobe Garamond Pro" w:cs="Times New Roman"/>
          <w:sz w:val="20"/>
          <w:szCs w:val="20"/>
        </w:rPr>
        <w:t xml:space="preserve">The Armour is a suit of plate made with the </w:t>
      </w:r>
      <w:r w:rsidRPr="0037267B">
        <w:rPr>
          <w:rFonts w:ascii="Adobe Garamond Pro" w:hAnsi="Adobe Garamond Pro" w:cs="Times New Roman"/>
          <w:sz w:val="20"/>
          <w:szCs w:val="20"/>
        </w:rPr>
        <w:t>scales of a red dragon and a helm shaped like a dragon’s face</w:t>
      </w:r>
      <w:r w:rsidRPr="00E96D69">
        <w:rPr>
          <w:rFonts w:ascii="Adobe Garamond Pro" w:hAnsi="Adobe Garamond Pro" w:cs="Times New Roman"/>
          <w:sz w:val="20"/>
          <w:szCs w:val="20"/>
        </w:rPr>
        <w:t>. The Shield is a rectangular medium shield covered by dragon scales of two colours, black and white. The Sword is a longsword with a silver blade with a golden hilt shaped to resemble a dragon’s neck which ends in a dragon’s head with open jaws, while the wings form the guard.</w:t>
      </w:r>
    </w:p>
    <w:p w:rsidR="002F5163" w:rsidRPr="009A53CA"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F435FB">
        <w:rPr>
          <w:rFonts w:ascii="Adobe Garamond Pro" w:hAnsi="Adobe Garamond Pro" w:cs="Times New Roman"/>
          <w:b/>
          <w:bCs/>
          <w:sz w:val="20"/>
          <w:szCs w:val="20"/>
        </w:rPr>
        <w:t xml:space="preserve">History: </w:t>
      </w:r>
      <w:r w:rsidRPr="00F435FB">
        <w:rPr>
          <w:rFonts w:ascii="Adobe Garamond Pro" w:hAnsi="Adobe Garamond Pro" w:cs="Times New Roman"/>
          <w:sz w:val="20"/>
          <w:szCs w:val="20"/>
        </w:rPr>
        <w:t>The legend of the regalia of the Dragonlord is well known by the Mystaran draconic nations and by those sages who enjoy the trust of lawful dragons. During the Age of Black</w:t>
      </w:r>
      <w:r w:rsidRPr="00002995">
        <w:rPr>
          <w:rFonts w:ascii="Adobe Garamond Pro" w:hAnsi="Adobe Garamond Pro" w:cs="Times New Roman"/>
          <w:sz w:val="20"/>
          <w:szCs w:val="20"/>
        </w:rPr>
        <w:t xml:space="preserve">moor, a </w:t>
      </w:r>
      <w:r w:rsidR="006B2483" w:rsidRPr="00002995">
        <w:rPr>
          <w:rFonts w:ascii="Adobe Garamond Pro" w:hAnsi="Adobe Garamond Pro" w:cs="Times New Roman"/>
          <w:sz w:val="20"/>
          <w:szCs w:val="20"/>
        </w:rPr>
        <w:t>brilliant</w:t>
      </w:r>
      <w:r w:rsidRPr="00002995">
        <w:rPr>
          <w:rFonts w:ascii="Adobe Garamond Pro" w:hAnsi="Adobe Garamond Pro" w:cs="Times New Roman"/>
          <w:sz w:val="20"/>
          <w:szCs w:val="20"/>
        </w:rPr>
        <w:t xml:space="preserve"> scientist managed to develop a technology </w:t>
      </w:r>
      <w:r>
        <w:rPr>
          <w:rFonts w:ascii="Adobe Garamond Pro" w:hAnsi="Adobe Garamond Pro" w:cs="Times New Roman"/>
          <w:sz w:val="20"/>
          <w:szCs w:val="20"/>
        </w:rPr>
        <w:t xml:space="preserve">capable of harnessing the power of the dragons in the weapons he </w:t>
      </w:r>
      <w:r w:rsidRPr="003306EA">
        <w:rPr>
          <w:rFonts w:ascii="Adobe Garamond Pro" w:hAnsi="Adobe Garamond Pro" w:cs="Times New Roman"/>
          <w:sz w:val="20"/>
          <w:szCs w:val="20"/>
        </w:rPr>
        <w:t>created, with the aim of ending the threat constituted by these creatures that often attacked the outer colonies</w:t>
      </w:r>
      <w:r w:rsidRPr="00AF572E">
        <w:rPr>
          <w:rFonts w:ascii="Adobe Garamond Pro" w:hAnsi="Adobe Garamond Pro" w:cs="Times New Roman"/>
          <w:sz w:val="20"/>
          <w:szCs w:val="20"/>
        </w:rPr>
        <w:t xml:space="preserve">. The Empire then created a select body from among its most loyal and heroic soldiers and gave it the draconic weapons, </w:t>
      </w:r>
      <w:r>
        <w:rPr>
          <w:rFonts w:ascii="Adobe Garamond Pro" w:hAnsi="Adobe Garamond Pro" w:cs="Times New Roman"/>
          <w:sz w:val="20"/>
          <w:szCs w:val="20"/>
        </w:rPr>
        <w:t xml:space="preserve">and also giving them </w:t>
      </w:r>
      <w:r w:rsidR="006B2483">
        <w:rPr>
          <w:rFonts w:ascii="Adobe Garamond Pro" w:hAnsi="Adobe Garamond Pro" w:cs="Times New Roman"/>
          <w:sz w:val="20"/>
          <w:szCs w:val="20"/>
        </w:rPr>
        <w:t>a special</w:t>
      </w:r>
      <w:r>
        <w:rPr>
          <w:rFonts w:ascii="Adobe Garamond Pro" w:hAnsi="Adobe Garamond Pro" w:cs="Times New Roman"/>
          <w:sz w:val="20"/>
          <w:szCs w:val="20"/>
        </w:rPr>
        <w:t xml:space="preserve"> armour </w:t>
      </w:r>
      <w:r w:rsidRPr="00AF572E">
        <w:rPr>
          <w:rFonts w:ascii="Adobe Garamond Pro" w:hAnsi="Adobe Garamond Pro" w:cs="Times New Roman"/>
          <w:sz w:val="20"/>
          <w:szCs w:val="20"/>
        </w:rPr>
        <w:t xml:space="preserve">and shields to protect them from the dragons’ wrath. </w:t>
      </w:r>
      <w:r>
        <w:rPr>
          <w:rFonts w:ascii="Adobe Garamond Pro" w:hAnsi="Adobe Garamond Pro" w:cs="Times New Roman"/>
          <w:sz w:val="20"/>
          <w:szCs w:val="20"/>
        </w:rPr>
        <w:t xml:space="preserve">When word spread amongst the dragons of humans </w:t>
      </w:r>
      <w:r w:rsidRPr="005F52D0">
        <w:rPr>
          <w:rFonts w:ascii="Adobe Garamond Pro" w:hAnsi="Adobe Garamond Pro" w:cs="Times New Roman"/>
          <w:sz w:val="20"/>
          <w:szCs w:val="20"/>
        </w:rPr>
        <w:t>able to face their powers and kill them, they began to raid with the sole aim of flushing</w:t>
      </w:r>
      <w:r w:rsidRPr="001B617D">
        <w:rPr>
          <w:rFonts w:ascii="Adobe Garamond Pro" w:hAnsi="Adobe Garamond Pro" w:cs="Times New Roman"/>
          <w:sz w:val="20"/>
          <w:szCs w:val="20"/>
        </w:rPr>
        <w:t xml:space="preserve"> them out and exterminating them to avenge their kind. The war as </w:t>
      </w:r>
      <w:r w:rsidRPr="001B617D">
        <w:rPr>
          <w:rFonts w:ascii="Adobe Garamond Pro" w:hAnsi="Adobe Garamond Pro" w:cs="Times New Roman"/>
          <w:sz w:val="20"/>
          <w:szCs w:val="20"/>
        </w:rPr>
        <w:t>bloody, but in the end</w:t>
      </w:r>
      <w:r w:rsidRPr="00AF572E">
        <w:rPr>
          <w:rFonts w:ascii="Adobe Garamond Pro" w:hAnsi="Adobe Garamond Pro" w:cs="Times New Roman"/>
          <w:sz w:val="20"/>
          <w:szCs w:val="20"/>
        </w:rPr>
        <w:t xml:space="preserve"> the dragons were forced to capitulate, and the surviving Dragonlords </w:t>
      </w:r>
      <w:r>
        <w:rPr>
          <w:rFonts w:ascii="Adobe Garamond Pro" w:hAnsi="Adobe Garamond Pro" w:cs="Times New Roman"/>
          <w:sz w:val="20"/>
          <w:szCs w:val="20"/>
        </w:rPr>
        <w:t>were dispersed as guards near</w:t>
      </w:r>
      <w:r w:rsidRPr="005F52D0">
        <w:rPr>
          <w:rFonts w:ascii="Adobe Garamond Pro" w:hAnsi="Adobe Garamond Pro" w:cs="Times New Roman"/>
          <w:sz w:val="20"/>
          <w:szCs w:val="20"/>
        </w:rPr>
        <w:t xml:space="preserve"> to the Brun colonies, </w:t>
      </w:r>
      <w:r w:rsidRPr="001B617D">
        <w:rPr>
          <w:rFonts w:ascii="Adobe Garamond Pro" w:hAnsi="Adobe Garamond Pro" w:cs="Times New Roman"/>
          <w:sz w:val="20"/>
          <w:szCs w:val="20"/>
        </w:rPr>
        <w:t>where the most turbulent dragons had taken refuge.</w:t>
      </w:r>
      <w:r>
        <w:rPr>
          <w:rFonts w:ascii="Adobe Garamond Pro" w:hAnsi="Adobe Garamond Pro" w:cs="Times New Roman"/>
          <w:sz w:val="20"/>
          <w:szCs w:val="20"/>
        </w:rPr>
        <w:t xml:space="preserve"> </w:t>
      </w:r>
      <w:r w:rsidRPr="001B617D">
        <w:rPr>
          <w:rFonts w:ascii="Adobe Garamond Pro" w:hAnsi="Adobe Garamond Pro" w:cs="Times New Roman"/>
          <w:sz w:val="20"/>
          <w:szCs w:val="20"/>
        </w:rPr>
        <w:t>The</w:t>
      </w:r>
      <w:r w:rsidRPr="00F435FB">
        <w:rPr>
          <w:rFonts w:ascii="Adobe Garamond Pro" w:hAnsi="Adobe Garamond Pro" w:cs="Times New Roman"/>
          <w:sz w:val="20"/>
          <w:szCs w:val="20"/>
        </w:rPr>
        <w:t xml:space="preserve"> </w:t>
      </w:r>
      <w:r w:rsidRPr="00AF572E">
        <w:rPr>
          <w:rFonts w:ascii="Adobe Garamond Pro" w:hAnsi="Adobe Garamond Pro" w:cs="Times New Roman"/>
          <w:sz w:val="20"/>
          <w:szCs w:val="20"/>
        </w:rPr>
        <w:t xml:space="preserve">Great Rain of Fire wiped out the entire Blackmoorian civilisation </w:t>
      </w:r>
      <w:r>
        <w:rPr>
          <w:rFonts w:ascii="Adobe Garamond Pro" w:hAnsi="Adobe Garamond Pro" w:cs="Times New Roman"/>
          <w:sz w:val="20"/>
          <w:szCs w:val="20"/>
        </w:rPr>
        <w:t xml:space="preserve">and their technomantic weapons were destroyed or ceased to function </w:t>
      </w:r>
      <w:r w:rsidRPr="00AF572E">
        <w:rPr>
          <w:rFonts w:ascii="Adobe Garamond Pro" w:hAnsi="Adobe Garamond Pro" w:cs="Times New Roman"/>
          <w:sz w:val="20"/>
          <w:szCs w:val="20"/>
        </w:rPr>
        <w:t xml:space="preserve">correctly, becoming unstable and dangerous, </w:t>
      </w:r>
      <w:r w:rsidRPr="001B617D">
        <w:rPr>
          <w:rFonts w:ascii="Adobe Garamond Pro" w:hAnsi="Adobe Garamond Pro" w:cs="Times New Roman"/>
          <w:sz w:val="20"/>
          <w:szCs w:val="20"/>
        </w:rPr>
        <w:t>thus ending up abandoned in the remotest corners</w:t>
      </w:r>
      <w:r w:rsidRPr="00AF572E">
        <w:rPr>
          <w:rFonts w:ascii="Adobe Garamond Pro" w:hAnsi="Adobe Garamond Pro" w:cs="Times New Roman"/>
          <w:sz w:val="20"/>
          <w:szCs w:val="20"/>
        </w:rPr>
        <w:t xml:space="preserve"> of the world. Among all the Dragonlords, only one survived in his subterranean refuge situated among the western </w:t>
      </w:r>
      <w:r w:rsidRPr="001B617D">
        <w:rPr>
          <w:rFonts w:ascii="Adobe Garamond Pro" w:hAnsi="Adobe Garamond Pro" w:cs="Times New Roman"/>
          <w:sz w:val="20"/>
          <w:szCs w:val="20"/>
        </w:rPr>
        <w:t>mountains of Brun, and he died keeping to the end the ancient vestiges of his power. It was only after fifteen centuries that someone was able to recover these precious artefacts: Thelvyn Foxeyes, mortal</w:t>
      </w:r>
      <w:r w:rsidRPr="009A53CA">
        <w:rPr>
          <w:rFonts w:ascii="Adobe Garamond Pro" w:hAnsi="Adobe Garamond Pro" w:cs="Times New Roman"/>
          <w:sz w:val="20"/>
          <w:szCs w:val="20"/>
        </w:rPr>
        <w:t xml:space="preserve"> son of the Great One, in his quest to pacify the dragons of </w:t>
      </w:r>
      <w:r w:rsidRPr="005A7916">
        <w:rPr>
          <w:rFonts w:ascii="Adobe Garamond Pro" w:hAnsi="Adobe Garamond Pro" w:cs="Times New Roman"/>
          <w:sz w:val="20"/>
          <w:szCs w:val="20"/>
        </w:rPr>
        <w:t xml:space="preserve">Mystara. It was then that the Great One altered the regalia </w:t>
      </w:r>
      <w:r>
        <w:rPr>
          <w:rFonts w:ascii="Adobe Garamond Pro" w:hAnsi="Adobe Garamond Pro" w:cs="Times New Roman"/>
          <w:sz w:val="20"/>
          <w:szCs w:val="20"/>
        </w:rPr>
        <w:t xml:space="preserve">so that they were fed by his immortal energy </w:t>
      </w:r>
      <w:r w:rsidRPr="00BC1096">
        <w:rPr>
          <w:rFonts w:ascii="Adobe Garamond Pro" w:hAnsi="Adobe Garamond Pro" w:cs="Times New Roman"/>
          <w:sz w:val="20"/>
          <w:szCs w:val="20"/>
        </w:rPr>
        <w:t>rather than the unstable technology of Blackmoor, and</w:t>
      </w:r>
      <w:r w:rsidRPr="005A7916">
        <w:rPr>
          <w:rFonts w:ascii="Adobe Garamond Pro" w:hAnsi="Adobe Garamond Pro" w:cs="Times New Roman"/>
          <w:sz w:val="20"/>
          <w:szCs w:val="20"/>
        </w:rPr>
        <w:t xml:space="preserve"> they thus became true artefacts. Following the ascension</w:t>
      </w:r>
      <w:r w:rsidRPr="009A53CA">
        <w:rPr>
          <w:rFonts w:ascii="Adobe Garamond Pro" w:hAnsi="Adobe Garamond Pro" w:cs="Times New Roman"/>
          <w:sz w:val="20"/>
          <w:szCs w:val="20"/>
        </w:rPr>
        <w:t xml:space="preserve"> of Thelvyn as Diamond, the regalia was kept in the refuge known as Dragonwatch Keep, </w:t>
      </w:r>
      <w:r>
        <w:rPr>
          <w:rFonts w:ascii="Adobe Garamond Pro" w:hAnsi="Adobe Garamond Pro" w:cs="Times New Roman"/>
          <w:sz w:val="20"/>
          <w:szCs w:val="20"/>
        </w:rPr>
        <w:t xml:space="preserve">and only one other mortal </w:t>
      </w:r>
      <w:r w:rsidRPr="009A53CA">
        <w:rPr>
          <w:rFonts w:ascii="Adobe Garamond Pro" w:hAnsi="Adobe Garamond Pro" w:cs="Times New Roman"/>
          <w:sz w:val="20"/>
          <w:szCs w:val="20"/>
        </w:rPr>
        <w:t xml:space="preserve">has managed to retrieve it and proclaim himself Dragonlord: Bemarris, </w:t>
      </w:r>
      <w:r>
        <w:rPr>
          <w:rFonts w:ascii="Adobe Garamond Pro" w:hAnsi="Adobe Garamond Pro" w:cs="Times New Roman"/>
          <w:sz w:val="20"/>
          <w:szCs w:val="20"/>
        </w:rPr>
        <w:t xml:space="preserve">who later became an Immortal and known with the </w:t>
      </w:r>
      <w:r w:rsidRPr="009A53CA">
        <w:rPr>
          <w:rFonts w:ascii="Adobe Garamond Pro" w:hAnsi="Adobe Garamond Pro" w:cs="Times New Roman"/>
          <w:sz w:val="20"/>
          <w:szCs w:val="20"/>
        </w:rPr>
        <w:t xml:space="preserve">appellation of Dragonslayer. After this incident, the Great One knew that the regalia could be used against his people by unscrupulous mortals, </w:t>
      </w:r>
      <w:r>
        <w:rPr>
          <w:rFonts w:ascii="Adobe Garamond Pro" w:hAnsi="Adobe Garamond Pro" w:cs="Times New Roman"/>
          <w:sz w:val="20"/>
          <w:szCs w:val="20"/>
        </w:rPr>
        <w:t xml:space="preserve">so he thought it best to scatter them to the </w:t>
      </w:r>
      <w:r w:rsidRPr="005A7916">
        <w:rPr>
          <w:rFonts w:ascii="Adobe Garamond Pro" w:hAnsi="Adobe Garamond Pro" w:cs="Times New Roman"/>
          <w:sz w:val="20"/>
          <w:szCs w:val="20"/>
        </w:rPr>
        <w:t xml:space="preserve">four corners of the world, and </w:t>
      </w:r>
      <w:r>
        <w:rPr>
          <w:rFonts w:ascii="Adobe Garamond Pro" w:hAnsi="Adobe Garamond Pro" w:cs="Times New Roman"/>
          <w:sz w:val="20"/>
          <w:szCs w:val="20"/>
        </w:rPr>
        <w:t xml:space="preserve">up to now no one has been able to recover all three to proclaim himself the new </w:t>
      </w:r>
      <w:r w:rsidRPr="00F435FB">
        <w:rPr>
          <w:rFonts w:ascii="Adobe Garamond Pro" w:hAnsi="Adobe Garamond Pro" w:cs="Times New Roman"/>
          <w:sz w:val="20"/>
          <w:szCs w:val="20"/>
        </w:rPr>
        <w:t>Dragonlord of Mystara.</w:t>
      </w:r>
    </w:p>
    <w:p w:rsidR="002F5163" w:rsidRPr="0037267B" w:rsidRDefault="002F5163" w:rsidP="002F5163">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37267B">
        <w:rPr>
          <w:rFonts w:ascii="Adobe Garamond Pro" w:hAnsi="Adobe Garamond Pro" w:cs="Times New Roman"/>
          <w:b/>
          <w:bCs/>
          <w:sz w:val="20"/>
          <w:szCs w:val="20"/>
        </w:rPr>
        <w:t xml:space="preserve">Source: </w:t>
      </w:r>
      <w:r w:rsidRPr="0037267B">
        <w:rPr>
          <w:rFonts w:ascii="Adobe Garamond Pro" w:hAnsi="Adobe Garamond Pro" w:cs="Times New Roman"/>
          <w:sz w:val="20"/>
          <w:szCs w:val="20"/>
        </w:rPr>
        <w:t xml:space="preserve">Mystaran mythology. The cycle of novels dedicated to the “Saga of the Dragonlord” speaks of these artefacts, used by the first Dragonlord in the Blackmoor era </w:t>
      </w:r>
      <w:r>
        <w:rPr>
          <w:rFonts w:ascii="Adobe Garamond Pro" w:hAnsi="Adobe Garamond Pro" w:cs="Times New Roman"/>
          <w:sz w:val="20"/>
          <w:szCs w:val="20"/>
        </w:rPr>
        <w:t xml:space="preserve">to drive the dragons beyond the empire’s borders </w:t>
      </w:r>
      <w:r w:rsidRPr="0037267B">
        <w:rPr>
          <w:rFonts w:ascii="Adobe Garamond Pro" w:hAnsi="Adobe Garamond Pro" w:cs="Times New Roman"/>
          <w:sz w:val="20"/>
          <w:szCs w:val="20"/>
        </w:rPr>
        <w:t xml:space="preserve">and keep them at bay. </w:t>
      </w:r>
      <w:r>
        <w:rPr>
          <w:rFonts w:ascii="Adobe Garamond Pro" w:hAnsi="Adobe Garamond Pro" w:cs="Times New Roman"/>
          <w:sz w:val="20"/>
          <w:szCs w:val="20"/>
        </w:rPr>
        <w:t xml:space="preserve">The artefacts were then placed in a secret outpost </w:t>
      </w:r>
      <w:r w:rsidRPr="0037267B">
        <w:rPr>
          <w:rFonts w:ascii="Adobe Garamond Pro" w:hAnsi="Adobe Garamond Pro" w:cs="Times New Roman"/>
          <w:sz w:val="20"/>
          <w:szCs w:val="20"/>
        </w:rPr>
        <w:t>in Brun (Dragonwatch Keep) forgotten by all, and two thousand years later Thelvyn Foxeyes retrieved them and used them to pacify the dragons and combat the advance of the Overlord.</w:t>
      </w:r>
    </w:p>
    <w:tbl>
      <w:tblPr>
        <w:tblStyle w:val="TableGrid"/>
        <w:tblW w:w="0" w:type="auto"/>
        <w:jc w:val="center"/>
        <w:shd w:val="clear" w:color="auto" w:fill="948A54" w:themeFill="background2" w:themeFillShade="80"/>
        <w:tblLook w:val="04A0" w:firstRow="1" w:lastRow="0" w:firstColumn="1" w:lastColumn="0" w:noHBand="0" w:noVBand="1"/>
      </w:tblPr>
      <w:tblGrid>
        <w:gridCol w:w="4454"/>
      </w:tblGrid>
      <w:tr w:rsidR="002F5163" w:rsidRPr="00971982" w:rsidTr="004E5CE4">
        <w:trPr>
          <w:jc w:val="center"/>
        </w:trPr>
        <w:tc>
          <w:tcPr>
            <w:tcW w:w="4454" w:type="dxa"/>
            <w:tcBorders>
              <w:top w:val="single" w:sz="12" w:space="0" w:color="auto"/>
              <w:left w:val="single" w:sz="12" w:space="0" w:color="auto"/>
              <w:bottom w:val="single" w:sz="4" w:space="0" w:color="948A54" w:themeColor="background2" w:themeShade="80"/>
              <w:right w:val="single" w:sz="12" w:space="0" w:color="auto"/>
            </w:tcBorders>
            <w:shd w:val="clear" w:color="auto" w:fill="948A54" w:themeFill="background2" w:themeFillShade="80"/>
          </w:tcPr>
          <w:p w:rsidR="002F5163" w:rsidRPr="00971982" w:rsidRDefault="002F5163" w:rsidP="002F5163">
            <w:pPr>
              <w:autoSpaceDE w:val="0"/>
              <w:autoSpaceDN w:val="0"/>
              <w:adjustRightInd w:val="0"/>
              <w:jc w:val="both"/>
              <w:rPr>
                <w:rFonts w:ascii="Adobe Garamond Pro" w:hAnsi="Adobe Garamond Pro" w:cs="Times New Roman"/>
                <w:b/>
                <w:bCs/>
                <w:sz w:val="6"/>
                <w:szCs w:val="20"/>
                <w:highlight w:val="yellow"/>
              </w:rPr>
            </w:pPr>
          </w:p>
        </w:tc>
      </w:tr>
      <w:tr w:rsidR="002F5163" w:rsidRPr="00971982" w:rsidTr="004E5CE4">
        <w:trPr>
          <w:jc w:val="center"/>
        </w:trPr>
        <w:tc>
          <w:tcPr>
            <w:tcW w:w="4454" w:type="dxa"/>
            <w:tcBorders>
              <w:top w:val="single" w:sz="4" w:space="0" w:color="948A54" w:themeColor="background2" w:themeShade="80"/>
              <w:left w:val="single" w:sz="12" w:space="0" w:color="auto"/>
              <w:bottom w:val="single" w:sz="12" w:space="0" w:color="auto"/>
              <w:right w:val="single" w:sz="12" w:space="0" w:color="auto"/>
            </w:tcBorders>
            <w:shd w:val="clear" w:color="auto" w:fill="948A54" w:themeFill="background2" w:themeFillShade="80"/>
          </w:tcPr>
          <w:tbl>
            <w:tblPr>
              <w:tblStyle w:val="TableGrid"/>
              <w:tblW w:w="0" w:type="auto"/>
              <w:tblLook w:val="04A0" w:firstRow="1" w:lastRow="0" w:firstColumn="1" w:lastColumn="0" w:noHBand="0" w:noVBand="1"/>
            </w:tblPr>
            <w:tblGrid>
              <w:gridCol w:w="3291"/>
              <w:gridCol w:w="913"/>
            </w:tblGrid>
            <w:tr w:rsidR="002F5163" w:rsidRPr="00971982" w:rsidTr="002F5163">
              <w:tc>
                <w:tcPr>
                  <w:tcW w:w="4204"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b/>
                      <w:bCs/>
                      <w:sz w:val="20"/>
                      <w:szCs w:val="20"/>
                    </w:rPr>
                    <w:t xml:space="preserve">Sphere: </w:t>
                  </w:r>
                  <w:r w:rsidRPr="00971982">
                    <w:rPr>
                      <w:rFonts w:ascii="Adobe Garamond Pro" w:hAnsi="Adobe Garamond Pro" w:cs="Times New Roman"/>
                      <w:sz w:val="20"/>
                      <w:szCs w:val="20"/>
                    </w:rPr>
                    <w:t>Matter (Great One)</w:t>
                  </w:r>
                </w:p>
              </w:tc>
            </w:tr>
            <w:tr w:rsidR="002F5163" w:rsidRPr="00971982" w:rsidTr="002F5163">
              <w:tc>
                <w:tcPr>
                  <w:tcW w:w="4204" w:type="dxa"/>
                  <w:gridSpan w:val="2"/>
                  <w:tcBorders>
                    <w:top w:val="single" w:sz="4" w:space="0" w:color="C4BC96" w:themeColor="background2" w:themeShade="BF"/>
                    <w:left w:val="single" w:sz="12" w:space="0" w:color="auto"/>
                    <w:bottom w:val="single" w:sz="6"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b/>
                      <w:bCs/>
                      <w:sz w:val="20"/>
                      <w:szCs w:val="20"/>
                    </w:rPr>
                    <w:t xml:space="preserve">Magnitude: </w:t>
                  </w:r>
                  <w:r w:rsidRPr="00971982">
                    <w:rPr>
                      <w:rFonts w:ascii="Adobe Garamond Pro" w:hAnsi="Adobe Garamond Pro" w:cs="Times New Roman"/>
                      <w:sz w:val="20"/>
                      <w:szCs w:val="20"/>
                    </w:rPr>
                    <w:t>Greater (Power Limits: 4A, 3B, 3C, 4D)</w:t>
                  </w:r>
                </w:p>
              </w:tc>
            </w:tr>
            <w:tr w:rsidR="002F5163" w:rsidRPr="00971982" w:rsidTr="002F5163">
              <w:tc>
                <w:tcPr>
                  <w:tcW w:w="4204" w:type="dxa"/>
                  <w:gridSpan w:val="2"/>
                  <w:tcBorders>
                    <w:top w:val="single" w:sz="6" w:space="0" w:color="C4BC96" w:themeColor="background2" w:themeShade="BF"/>
                    <w:left w:val="single" w:sz="12" w:space="0" w:color="auto"/>
                    <w:bottom w:val="single" w:sz="12" w:space="0" w:color="auto"/>
                    <w:right w:val="single" w:sz="12" w:space="0" w:color="auto"/>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b/>
                      <w:bCs/>
                      <w:sz w:val="20"/>
                      <w:szCs w:val="20"/>
                    </w:rPr>
                  </w:pPr>
                  <w:r w:rsidRPr="00971982">
                    <w:rPr>
                      <w:rFonts w:ascii="Adobe Garamond Pro" w:hAnsi="Adobe Garamond Pro" w:cs="Times New Roman"/>
                      <w:b/>
                      <w:bCs/>
                      <w:sz w:val="20"/>
                      <w:szCs w:val="20"/>
                    </w:rPr>
                    <w:t>Suggested Powers (500 PP):</w:t>
                  </w:r>
                </w:p>
              </w:tc>
            </w:tr>
            <w:tr w:rsidR="002F5163" w:rsidRPr="00971982" w:rsidTr="002F5163">
              <w:tc>
                <w:tcPr>
                  <w:tcW w:w="4204" w:type="dxa"/>
                  <w:gridSpan w:val="2"/>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b/>
                      <w:bCs/>
                      <w:sz w:val="6"/>
                      <w:szCs w:val="20"/>
                    </w:rPr>
                  </w:pPr>
                </w:p>
              </w:tc>
            </w:tr>
            <w:tr w:rsidR="002F5163" w:rsidRPr="00971982" w:rsidTr="002F5163">
              <w:tc>
                <w:tcPr>
                  <w:tcW w:w="3291"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spacing w:before="40"/>
                    <w:jc w:val="both"/>
                    <w:rPr>
                      <w:rFonts w:ascii="Adobe Garamond Pro" w:hAnsi="Adobe Garamond Pro" w:cs="Times New Roman"/>
                      <w:b/>
                      <w:bCs/>
                      <w:i/>
                      <w:iCs/>
                      <w:sz w:val="20"/>
                      <w:szCs w:val="20"/>
                    </w:rPr>
                  </w:pPr>
                  <w:r w:rsidRPr="00971982">
                    <w:rPr>
                      <w:rFonts w:ascii="Adobe Garamond Pro" w:hAnsi="Adobe Garamond Pro" w:cs="Times New Roman"/>
                      <w:b/>
                      <w:bCs/>
                      <w:i/>
                      <w:iCs/>
                      <w:sz w:val="20"/>
                      <w:szCs w:val="20"/>
                    </w:rPr>
                    <w:t>Armour of the Dragonlord</w:t>
                  </w:r>
                </w:p>
              </w:tc>
              <w:tc>
                <w:tcPr>
                  <w:tcW w:w="913" w:type="dxa"/>
                  <w:tcBorders>
                    <w:top w:val="single" w:sz="12" w:space="0" w:color="auto"/>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spacing w:before="40"/>
                    <w:jc w:val="right"/>
                    <w:rPr>
                      <w:rFonts w:ascii="Adobe Garamond Pro" w:hAnsi="Adobe Garamond Pro" w:cs="Times New Roman"/>
                      <w:b/>
                      <w:bCs/>
                      <w:i/>
                      <w:iCs/>
                      <w:sz w:val="20"/>
                      <w:szCs w:val="20"/>
                    </w:rPr>
                  </w:pPr>
                  <w:r w:rsidRPr="00971982">
                    <w:rPr>
                      <w:rFonts w:ascii="Adobe Garamond Pro" w:hAnsi="Adobe Garamond Pro" w:cs="Times New Roman"/>
                      <w:b/>
                      <w:bCs/>
                      <w:i/>
                      <w:iCs/>
                      <w:sz w:val="20"/>
                      <w:szCs w:val="20"/>
                    </w:rPr>
                    <w:t>(195 PP)</w:t>
                  </w:r>
                </w:p>
              </w:tc>
            </w:tr>
            <w:tr w:rsidR="002F5163" w:rsidRPr="00971982" w:rsidTr="002F5163">
              <w:tc>
                <w:tcPr>
                  <w:tcW w:w="3291"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sz w:val="20"/>
                      <w:szCs w:val="20"/>
                    </w:rPr>
                    <w:t>Suit Armour +5</w:t>
                  </w:r>
                </w:p>
              </w:tc>
              <w:tc>
                <w:tcPr>
                  <w:tcW w:w="913" w:type="dxa"/>
                  <w:tcBorders>
                    <w:top w:val="single" w:sz="4"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jc w:val="right"/>
                    <w:rPr>
                      <w:rFonts w:ascii="Adobe Garamond Pro" w:hAnsi="Adobe Garamond Pro" w:cs="Times New Roman"/>
                      <w:sz w:val="20"/>
                      <w:szCs w:val="20"/>
                    </w:rPr>
                  </w:pPr>
                </w:p>
              </w:tc>
            </w:tr>
            <w:tr w:rsidR="002F5163" w:rsidRPr="00971982" w:rsidTr="002F5163">
              <w:tc>
                <w:tcPr>
                  <w:tcW w:w="3291"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sz w:val="20"/>
                      <w:szCs w:val="20"/>
                    </w:rPr>
                    <w:t>C2. Polymorph Self</w:t>
                  </w:r>
                </w:p>
              </w:tc>
              <w:tc>
                <w:tcPr>
                  <w:tcW w:w="913"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jc w:val="right"/>
                    <w:rPr>
                      <w:rFonts w:ascii="Adobe Garamond Pro" w:hAnsi="Adobe Garamond Pro" w:cs="Times New Roman"/>
                      <w:sz w:val="20"/>
                      <w:szCs w:val="20"/>
                    </w:rPr>
                  </w:pPr>
                  <w:r w:rsidRPr="00971982">
                    <w:rPr>
                      <w:rFonts w:ascii="Adobe Garamond Pro" w:hAnsi="Adobe Garamond Pro" w:cs="Times New Roman"/>
                      <w:sz w:val="20"/>
                      <w:szCs w:val="20"/>
                    </w:rPr>
                    <w:t>40 PP</w:t>
                  </w:r>
                </w:p>
              </w:tc>
            </w:tr>
            <w:tr w:rsidR="002F5163" w:rsidRPr="00971982" w:rsidTr="002F5163">
              <w:tc>
                <w:tcPr>
                  <w:tcW w:w="3291"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sz w:val="20"/>
                      <w:szCs w:val="20"/>
                    </w:rPr>
                    <w:t>C2. Draconic Aura</w:t>
                  </w:r>
                </w:p>
              </w:tc>
              <w:tc>
                <w:tcPr>
                  <w:tcW w:w="913"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jc w:val="right"/>
                    <w:rPr>
                      <w:rFonts w:ascii="Adobe Garamond Pro" w:hAnsi="Adobe Garamond Pro" w:cs="Times New Roman"/>
                      <w:sz w:val="20"/>
                      <w:szCs w:val="20"/>
                    </w:rPr>
                  </w:pPr>
                  <w:r w:rsidRPr="00971982">
                    <w:rPr>
                      <w:rFonts w:ascii="Adobe Garamond Pro" w:hAnsi="Adobe Garamond Pro" w:cs="Times New Roman"/>
                      <w:sz w:val="20"/>
                      <w:szCs w:val="20"/>
                    </w:rPr>
                    <w:t>55 PP</w:t>
                  </w:r>
                </w:p>
              </w:tc>
            </w:tr>
            <w:tr w:rsidR="002F5163" w:rsidRPr="00971982" w:rsidTr="002F5163">
              <w:tc>
                <w:tcPr>
                  <w:tcW w:w="3291"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sz w:val="20"/>
                      <w:szCs w:val="20"/>
                    </w:rPr>
                    <w:t>D3. Immunity to Breath Weapons</w:t>
                  </w:r>
                </w:p>
              </w:tc>
              <w:tc>
                <w:tcPr>
                  <w:tcW w:w="913"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jc w:val="right"/>
                    <w:rPr>
                      <w:rFonts w:ascii="Adobe Garamond Pro" w:hAnsi="Adobe Garamond Pro" w:cs="Times New Roman"/>
                      <w:sz w:val="20"/>
                      <w:szCs w:val="20"/>
                    </w:rPr>
                  </w:pPr>
                  <w:r w:rsidRPr="00971982">
                    <w:rPr>
                      <w:rFonts w:ascii="Adobe Garamond Pro" w:hAnsi="Adobe Garamond Pro" w:cs="Times New Roman"/>
                      <w:sz w:val="20"/>
                      <w:szCs w:val="20"/>
                    </w:rPr>
                    <w:t>100 PP</w:t>
                  </w:r>
                </w:p>
              </w:tc>
            </w:tr>
            <w:tr w:rsidR="002F5163" w:rsidRPr="00971982" w:rsidTr="002F5163">
              <w:tc>
                <w:tcPr>
                  <w:tcW w:w="4204" w:type="dxa"/>
                  <w:gridSpan w:val="2"/>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2F5163" w:rsidRPr="00971982" w:rsidRDefault="002F5163" w:rsidP="002F5163">
                  <w:pPr>
                    <w:autoSpaceDE w:val="0"/>
                    <w:autoSpaceDN w:val="0"/>
                    <w:adjustRightInd w:val="0"/>
                    <w:jc w:val="right"/>
                    <w:rPr>
                      <w:rFonts w:ascii="Adobe Garamond Pro" w:hAnsi="Adobe Garamond Pro" w:cs="Times New Roman"/>
                      <w:sz w:val="6"/>
                      <w:szCs w:val="20"/>
                    </w:rPr>
                  </w:pPr>
                </w:p>
              </w:tc>
            </w:tr>
            <w:tr w:rsidR="002F5163" w:rsidRPr="00971982" w:rsidTr="002F5163">
              <w:tc>
                <w:tcPr>
                  <w:tcW w:w="3291"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spacing w:before="40"/>
                    <w:jc w:val="both"/>
                    <w:rPr>
                      <w:rFonts w:ascii="Adobe Garamond Pro" w:hAnsi="Adobe Garamond Pro" w:cs="Times New Roman"/>
                      <w:b/>
                      <w:bCs/>
                      <w:i/>
                      <w:iCs/>
                      <w:sz w:val="20"/>
                      <w:szCs w:val="20"/>
                    </w:rPr>
                  </w:pPr>
                  <w:r w:rsidRPr="00971982">
                    <w:rPr>
                      <w:rFonts w:ascii="Adobe Garamond Pro" w:hAnsi="Adobe Garamond Pro" w:cs="Times New Roman"/>
                      <w:b/>
                      <w:bCs/>
                      <w:i/>
                      <w:iCs/>
                      <w:sz w:val="20"/>
                      <w:szCs w:val="20"/>
                    </w:rPr>
                    <w:t>Shield of the Dragonlord</w:t>
                  </w:r>
                </w:p>
              </w:tc>
              <w:tc>
                <w:tcPr>
                  <w:tcW w:w="913" w:type="dxa"/>
                  <w:tcBorders>
                    <w:top w:val="single" w:sz="12" w:space="0" w:color="auto"/>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spacing w:before="40"/>
                    <w:jc w:val="right"/>
                    <w:rPr>
                      <w:rFonts w:ascii="Adobe Garamond Pro" w:hAnsi="Adobe Garamond Pro" w:cs="Times New Roman"/>
                      <w:b/>
                      <w:bCs/>
                      <w:i/>
                      <w:iCs/>
                      <w:sz w:val="20"/>
                      <w:szCs w:val="20"/>
                    </w:rPr>
                  </w:pPr>
                  <w:r w:rsidRPr="00971982">
                    <w:rPr>
                      <w:rFonts w:ascii="Adobe Garamond Pro" w:hAnsi="Adobe Garamond Pro" w:cs="Times New Roman"/>
                      <w:b/>
                      <w:bCs/>
                      <w:i/>
                      <w:iCs/>
                      <w:sz w:val="20"/>
                      <w:szCs w:val="20"/>
                    </w:rPr>
                    <w:t>(150 PP)</w:t>
                  </w:r>
                </w:p>
              </w:tc>
            </w:tr>
            <w:tr w:rsidR="002F5163" w:rsidRPr="00971982" w:rsidTr="002F5163">
              <w:tc>
                <w:tcPr>
                  <w:tcW w:w="3291"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sz w:val="20"/>
                      <w:szCs w:val="20"/>
                    </w:rPr>
                    <w:t>Shield +5</w:t>
                  </w:r>
                </w:p>
              </w:tc>
              <w:tc>
                <w:tcPr>
                  <w:tcW w:w="913"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jc w:val="right"/>
                    <w:rPr>
                      <w:rFonts w:ascii="Adobe Garamond Pro" w:hAnsi="Adobe Garamond Pro" w:cs="Times New Roman"/>
                      <w:sz w:val="20"/>
                      <w:szCs w:val="20"/>
                    </w:rPr>
                  </w:pPr>
                </w:p>
              </w:tc>
            </w:tr>
            <w:tr w:rsidR="002F5163" w:rsidRPr="00971982" w:rsidTr="002F5163">
              <w:tc>
                <w:tcPr>
                  <w:tcW w:w="3291"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sz w:val="20"/>
                      <w:szCs w:val="20"/>
                    </w:rPr>
                    <w:t>B1. Tongues</w:t>
                  </w:r>
                </w:p>
              </w:tc>
              <w:tc>
                <w:tcPr>
                  <w:tcW w:w="913"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jc w:val="right"/>
                    <w:rPr>
                      <w:rFonts w:ascii="Adobe Garamond Pro" w:hAnsi="Adobe Garamond Pro" w:cs="Times New Roman"/>
                      <w:sz w:val="20"/>
                      <w:szCs w:val="20"/>
                    </w:rPr>
                  </w:pPr>
                  <w:r w:rsidRPr="00971982">
                    <w:rPr>
                      <w:rFonts w:ascii="Adobe Garamond Pro" w:hAnsi="Adobe Garamond Pro" w:cs="Times New Roman"/>
                      <w:sz w:val="20"/>
                      <w:szCs w:val="20"/>
                    </w:rPr>
                    <w:t>30 PP</w:t>
                  </w:r>
                </w:p>
              </w:tc>
            </w:tr>
            <w:tr w:rsidR="002F5163" w:rsidRPr="00971982" w:rsidTr="002F5163">
              <w:tc>
                <w:tcPr>
                  <w:tcW w:w="3291"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sz w:val="20"/>
                      <w:szCs w:val="20"/>
                    </w:rPr>
                    <w:t>B1. Trueseeing</w:t>
                  </w:r>
                </w:p>
              </w:tc>
              <w:tc>
                <w:tcPr>
                  <w:tcW w:w="913"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jc w:val="right"/>
                    <w:rPr>
                      <w:rFonts w:ascii="Adobe Garamond Pro" w:hAnsi="Adobe Garamond Pro" w:cs="Times New Roman"/>
                      <w:sz w:val="20"/>
                      <w:szCs w:val="20"/>
                    </w:rPr>
                  </w:pPr>
                  <w:r w:rsidRPr="00971982">
                    <w:rPr>
                      <w:rFonts w:ascii="Adobe Garamond Pro" w:hAnsi="Adobe Garamond Pro" w:cs="Times New Roman"/>
                      <w:sz w:val="20"/>
                      <w:szCs w:val="20"/>
                    </w:rPr>
                    <w:t>50 PP</w:t>
                  </w:r>
                </w:p>
              </w:tc>
            </w:tr>
            <w:tr w:rsidR="002F5163" w:rsidRPr="00971982" w:rsidTr="002F5163">
              <w:tc>
                <w:tcPr>
                  <w:tcW w:w="3291"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sz w:val="20"/>
                      <w:szCs w:val="20"/>
                    </w:rPr>
                    <w:t>B3. Fly</w:t>
                  </w:r>
                </w:p>
              </w:tc>
              <w:tc>
                <w:tcPr>
                  <w:tcW w:w="913"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jc w:val="right"/>
                    <w:rPr>
                      <w:rFonts w:ascii="Adobe Garamond Pro" w:hAnsi="Adobe Garamond Pro" w:cs="Times New Roman"/>
                      <w:sz w:val="20"/>
                      <w:szCs w:val="20"/>
                    </w:rPr>
                  </w:pPr>
                  <w:r w:rsidRPr="00971982">
                    <w:rPr>
                      <w:rFonts w:ascii="Adobe Garamond Pro" w:hAnsi="Adobe Garamond Pro" w:cs="Times New Roman"/>
                      <w:sz w:val="20"/>
                      <w:szCs w:val="20"/>
                    </w:rPr>
                    <w:t>30 PP</w:t>
                  </w:r>
                </w:p>
              </w:tc>
            </w:tr>
            <w:tr w:rsidR="002F5163" w:rsidRPr="00971982" w:rsidTr="002F5163">
              <w:tc>
                <w:tcPr>
                  <w:tcW w:w="3291"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sz w:val="20"/>
                      <w:szCs w:val="20"/>
                    </w:rPr>
                    <w:lastRenderedPageBreak/>
                    <w:t>D3. Elemental Shield</w:t>
                  </w:r>
                </w:p>
              </w:tc>
              <w:tc>
                <w:tcPr>
                  <w:tcW w:w="913"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jc w:val="right"/>
                    <w:rPr>
                      <w:rFonts w:ascii="Adobe Garamond Pro" w:hAnsi="Adobe Garamond Pro" w:cs="Times New Roman"/>
                      <w:sz w:val="20"/>
                      <w:szCs w:val="20"/>
                    </w:rPr>
                  </w:pPr>
                  <w:r w:rsidRPr="00971982">
                    <w:rPr>
                      <w:rFonts w:ascii="Adobe Garamond Pro" w:hAnsi="Adobe Garamond Pro" w:cs="Times New Roman"/>
                      <w:sz w:val="20"/>
                      <w:szCs w:val="20"/>
                    </w:rPr>
                    <w:t>40 PP</w:t>
                  </w:r>
                </w:p>
              </w:tc>
            </w:tr>
            <w:tr w:rsidR="002F5163" w:rsidRPr="00971982" w:rsidTr="002F5163">
              <w:tc>
                <w:tcPr>
                  <w:tcW w:w="4204" w:type="dxa"/>
                  <w:gridSpan w:val="2"/>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2F5163" w:rsidRPr="00971982" w:rsidRDefault="002F5163" w:rsidP="002F5163">
                  <w:pPr>
                    <w:autoSpaceDE w:val="0"/>
                    <w:autoSpaceDN w:val="0"/>
                    <w:adjustRightInd w:val="0"/>
                    <w:jc w:val="right"/>
                    <w:rPr>
                      <w:rFonts w:ascii="Adobe Garamond Pro" w:hAnsi="Adobe Garamond Pro" w:cs="Times New Roman"/>
                      <w:sz w:val="6"/>
                      <w:szCs w:val="6"/>
                    </w:rPr>
                  </w:pPr>
                </w:p>
              </w:tc>
            </w:tr>
            <w:tr w:rsidR="002F5163" w:rsidRPr="00971982" w:rsidTr="002F5163">
              <w:tc>
                <w:tcPr>
                  <w:tcW w:w="3291" w:type="dxa"/>
                  <w:tcBorders>
                    <w:top w:val="single" w:sz="12" w:space="0" w:color="auto"/>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spacing w:before="40"/>
                    <w:jc w:val="both"/>
                    <w:rPr>
                      <w:rFonts w:ascii="Adobe Garamond Pro" w:hAnsi="Adobe Garamond Pro" w:cs="Times New Roman"/>
                      <w:b/>
                      <w:bCs/>
                      <w:i/>
                      <w:iCs/>
                      <w:sz w:val="20"/>
                      <w:szCs w:val="20"/>
                    </w:rPr>
                  </w:pPr>
                  <w:r w:rsidRPr="00971982">
                    <w:rPr>
                      <w:rFonts w:ascii="Adobe Garamond Pro" w:hAnsi="Adobe Garamond Pro" w:cs="Times New Roman"/>
                      <w:b/>
                      <w:bCs/>
                      <w:i/>
                      <w:iCs/>
                      <w:sz w:val="20"/>
                      <w:szCs w:val="20"/>
                    </w:rPr>
                    <w:t>Sword of the Dragonlord</w:t>
                  </w:r>
                </w:p>
              </w:tc>
              <w:tc>
                <w:tcPr>
                  <w:tcW w:w="913" w:type="dxa"/>
                  <w:tcBorders>
                    <w:top w:val="single" w:sz="12" w:space="0" w:color="auto"/>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spacing w:before="40"/>
                    <w:jc w:val="right"/>
                    <w:rPr>
                      <w:rFonts w:ascii="Adobe Garamond Pro" w:hAnsi="Adobe Garamond Pro" w:cs="Times New Roman"/>
                      <w:b/>
                      <w:bCs/>
                      <w:i/>
                      <w:iCs/>
                      <w:sz w:val="20"/>
                      <w:szCs w:val="20"/>
                    </w:rPr>
                  </w:pPr>
                  <w:r w:rsidRPr="00971982">
                    <w:rPr>
                      <w:rFonts w:ascii="Adobe Garamond Pro" w:hAnsi="Adobe Garamond Pro" w:cs="Times New Roman"/>
                      <w:b/>
                      <w:bCs/>
                      <w:i/>
                      <w:iCs/>
                      <w:sz w:val="20"/>
                      <w:szCs w:val="20"/>
                    </w:rPr>
                    <w:t>(155 PP)</w:t>
                  </w:r>
                </w:p>
              </w:tc>
            </w:tr>
            <w:tr w:rsidR="002F5163" w:rsidRPr="00971982" w:rsidTr="002F5163">
              <w:tc>
                <w:tcPr>
                  <w:tcW w:w="3291"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sz w:val="20"/>
                      <w:szCs w:val="20"/>
                    </w:rPr>
                    <w:t>Longsword +5, +10 versus dragons</w:t>
                  </w:r>
                </w:p>
              </w:tc>
              <w:tc>
                <w:tcPr>
                  <w:tcW w:w="913"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jc w:val="right"/>
                    <w:rPr>
                      <w:rFonts w:ascii="Adobe Garamond Pro" w:hAnsi="Adobe Garamond Pro" w:cs="Times New Roman"/>
                      <w:sz w:val="20"/>
                      <w:szCs w:val="20"/>
                    </w:rPr>
                  </w:pPr>
                </w:p>
              </w:tc>
            </w:tr>
            <w:tr w:rsidR="002F5163" w:rsidRPr="00971982" w:rsidTr="002F5163">
              <w:tc>
                <w:tcPr>
                  <w:tcW w:w="3291"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sz w:val="20"/>
                      <w:szCs w:val="20"/>
                    </w:rPr>
                    <w:t>A1. Sacred Breath</w:t>
                  </w:r>
                </w:p>
              </w:tc>
              <w:tc>
                <w:tcPr>
                  <w:tcW w:w="913"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jc w:val="right"/>
                    <w:rPr>
                      <w:rFonts w:ascii="Adobe Garamond Pro" w:hAnsi="Adobe Garamond Pro" w:cs="Times New Roman"/>
                      <w:sz w:val="20"/>
                      <w:szCs w:val="20"/>
                    </w:rPr>
                  </w:pPr>
                  <w:r w:rsidRPr="00971982">
                    <w:rPr>
                      <w:rFonts w:ascii="Adobe Garamond Pro" w:hAnsi="Adobe Garamond Pro" w:cs="Times New Roman"/>
                      <w:sz w:val="20"/>
                      <w:szCs w:val="20"/>
                    </w:rPr>
                    <w:t>55 PP</w:t>
                  </w:r>
                </w:p>
              </w:tc>
            </w:tr>
            <w:tr w:rsidR="002F5163" w:rsidRPr="00971982" w:rsidTr="002F5163">
              <w:tc>
                <w:tcPr>
                  <w:tcW w:w="3291" w:type="dxa"/>
                  <w:tcBorders>
                    <w:top w:val="single" w:sz="6" w:space="0" w:color="C4BC96" w:themeColor="background2" w:themeShade="BF"/>
                    <w:left w:val="single" w:sz="12" w:space="0" w:color="auto"/>
                    <w:bottom w:val="single" w:sz="6"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autoSpaceDE w:val="0"/>
                    <w:autoSpaceDN w:val="0"/>
                    <w:adjustRightInd w:val="0"/>
                    <w:jc w:val="both"/>
                    <w:rPr>
                      <w:rFonts w:ascii="Adobe Garamond Pro" w:hAnsi="Adobe Garamond Pro" w:cs="Times New Roman"/>
                      <w:sz w:val="20"/>
                      <w:szCs w:val="20"/>
                    </w:rPr>
                  </w:pPr>
                  <w:r w:rsidRPr="00971982">
                    <w:rPr>
                      <w:rFonts w:ascii="Adobe Garamond Pro" w:hAnsi="Adobe Garamond Pro" w:cs="Times New Roman"/>
                      <w:sz w:val="20"/>
                      <w:szCs w:val="20"/>
                    </w:rPr>
                    <w:t>A4. Elemental Weapon</w:t>
                  </w:r>
                </w:p>
              </w:tc>
              <w:tc>
                <w:tcPr>
                  <w:tcW w:w="913" w:type="dxa"/>
                  <w:tcBorders>
                    <w:top w:val="single" w:sz="6" w:space="0" w:color="C4BC96" w:themeColor="background2" w:themeShade="BF"/>
                    <w:left w:val="single" w:sz="4" w:space="0" w:color="C4BC96" w:themeColor="background2" w:themeShade="BF"/>
                    <w:bottom w:val="single" w:sz="6"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autoSpaceDE w:val="0"/>
                    <w:autoSpaceDN w:val="0"/>
                    <w:adjustRightInd w:val="0"/>
                    <w:jc w:val="right"/>
                    <w:rPr>
                      <w:rFonts w:ascii="Adobe Garamond Pro" w:hAnsi="Adobe Garamond Pro" w:cs="Times New Roman"/>
                      <w:sz w:val="20"/>
                      <w:szCs w:val="20"/>
                    </w:rPr>
                  </w:pPr>
                  <w:r w:rsidRPr="00971982">
                    <w:rPr>
                      <w:rFonts w:ascii="Adobe Garamond Pro" w:hAnsi="Adobe Garamond Pro" w:cs="Times New Roman"/>
                      <w:sz w:val="20"/>
                      <w:szCs w:val="20"/>
                    </w:rPr>
                    <w:t>30 PP</w:t>
                  </w:r>
                </w:p>
              </w:tc>
            </w:tr>
            <w:tr w:rsidR="002F5163" w:rsidRPr="00971982" w:rsidTr="002F5163">
              <w:tc>
                <w:tcPr>
                  <w:tcW w:w="3291" w:type="dxa"/>
                  <w:tcBorders>
                    <w:top w:val="single" w:sz="6"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971982" w:rsidRDefault="002F5163" w:rsidP="002F5163">
                  <w:pPr>
                    <w:jc w:val="both"/>
                    <w:rPr>
                      <w:rFonts w:ascii="Adobe Garamond Pro" w:hAnsi="Adobe Garamond Pro" w:cs="Times New Roman"/>
                      <w:sz w:val="20"/>
                      <w:szCs w:val="20"/>
                    </w:rPr>
                  </w:pPr>
                  <w:r w:rsidRPr="00971982">
                    <w:rPr>
                      <w:rFonts w:ascii="Adobe Garamond Pro" w:hAnsi="Adobe Garamond Pro" w:cs="Times New Roman"/>
                      <w:sz w:val="20"/>
                      <w:szCs w:val="20"/>
                    </w:rPr>
                    <w:t>A4. Damage Multiplier: Double Damage</w:t>
                  </w:r>
                </w:p>
              </w:tc>
              <w:tc>
                <w:tcPr>
                  <w:tcW w:w="913" w:type="dxa"/>
                  <w:tcBorders>
                    <w:top w:val="single" w:sz="6"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971982" w:rsidRDefault="002F5163" w:rsidP="002F5163">
                  <w:pPr>
                    <w:jc w:val="right"/>
                    <w:rPr>
                      <w:rFonts w:ascii="Adobe Garamond Pro" w:hAnsi="Adobe Garamond Pro" w:cs="Times New Roman"/>
                      <w:sz w:val="20"/>
                      <w:szCs w:val="20"/>
                    </w:rPr>
                  </w:pPr>
                  <w:r w:rsidRPr="00971982">
                    <w:rPr>
                      <w:rFonts w:ascii="Adobe Garamond Pro" w:hAnsi="Adobe Garamond Pro" w:cs="Times New Roman"/>
                      <w:sz w:val="20"/>
                      <w:szCs w:val="20"/>
                    </w:rPr>
                    <w:t>70 PP</w:t>
                  </w:r>
                </w:p>
              </w:tc>
            </w:tr>
            <w:tr w:rsidR="002F5163" w:rsidRPr="00971982" w:rsidTr="002F5163">
              <w:tc>
                <w:tcPr>
                  <w:tcW w:w="3291" w:type="dxa"/>
                  <w:tcBorders>
                    <w:top w:val="single" w:sz="12" w:space="0" w:color="auto"/>
                    <w:left w:val="single" w:sz="12" w:space="0" w:color="948A54" w:themeColor="background2" w:themeShade="80"/>
                    <w:bottom w:val="single" w:sz="12" w:space="0" w:color="948A54" w:themeColor="background2" w:themeShade="80"/>
                    <w:right w:val="single" w:sz="12" w:space="0" w:color="948A54" w:themeColor="background2" w:themeShade="80"/>
                  </w:tcBorders>
                  <w:shd w:val="clear" w:color="auto" w:fill="948A54" w:themeFill="background2" w:themeFillShade="80"/>
                  <w:tcMar>
                    <w:left w:w="57" w:type="dxa"/>
                    <w:right w:w="57" w:type="dxa"/>
                  </w:tcMar>
                </w:tcPr>
                <w:p w:rsidR="002F5163" w:rsidRPr="00971982" w:rsidRDefault="002F5163" w:rsidP="002F5163">
                  <w:pPr>
                    <w:jc w:val="both"/>
                    <w:rPr>
                      <w:rFonts w:ascii="Adobe Garamond Pro" w:hAnsi="Adobe Garamond Pro" w:cs="Times New Roman"/>
                      <w:sz w:val="6"/>
                      <w:szCs w:val="20"/>
                      <w:highlight w:val="yellow"/>
                    </w:rPr>
                  </w:pPr>
                </w:p>
              </w:tc>
              <w:tc>
                <w:tcPr>
                  <w:tcW w:w="913" w:type="dxa"/>
                  <w:tcBorders>
                    <w:top w:val="single" w:sz="12" w:space="0" w:color="auto"/>
                    <w:left w:val="single" w:sz="12" w:space="0" w:color="948A54" w:themeColor="background2" w:themeShade="80"/>
                    <w:bottom w:val="single" w:sz="12" w:space="0" w:color="948A54" w:themeColor="background2" w:themeShade="80"/>
                    <w:right w:val="single" w:sz="12" w:space="0" w:color="948A54" w:themeColor="background2" w:themeShade="80"/>
                  </w:tcBorders>
                  <w:shd w:val="clear" w:color="auto" w:fill="948A54" w:themeFill="background2" w:themeFillShade="80"/>
                  <w:tcMar>
                    <w:left w:w="57" w:type="dxa"/>
                    <w:right w:w="57" w:type="dxa"/>
                  </w:tcMar>
                  <w:vAlign w:val="center"/>
                </w:tcPr>
                <w:p w:rsidR="002F5163" w:rsidRPr="00971982" w:rsidRDefault="002F5163" w:rsidP="002F5163">
                  <w:pPr>
                    <w:jc w:val="right"/>
                    <w:rPr>
                      <w:rFonts w:ascii="Adobe Garamond Pro" w:hAnsi="Adobe Garamond Pro" w:cs="Times New Roman"/>
                      <w:sz w:val="6"/>
                      <w:szCs w:val="20"/>
                      <w:highlight w:val="yellow"/>
                    </w:rPr>
                  </w:pPr>
                </w:p>
              </w:tc>
            </w:tr>
          </w:tbl>
          <w:p w:rsidR="002F5163" w:rsidRPr="00971982" w:rsidRDefault="002F5163" w:rsidP="002F5163">
            <w:pPr>
              <w:jc w:val="both"/>
              <w:rPr>
                <w:rFonts w:ascii="Adobe Garamond Pro" w:hAnsi="Adobe Garamond Pro" w:cs="Times New Roman"/>
                <w:sz w:val="20"/>
                <w:szCs w:val="20"/>
                <w:highlight w:val="yellow"/>
              </w:rPr>
            </w:pPr>
          </w:p>
        </w:tc>
      </w:tr>
    </w:tbl>
    <w:p w:rsidR="002F5163" w:rsidRPr="00E96D69" w:rsidRDefault="002F5163" w:rsidP="002F5163">
      <w:pPr>
        <w:autoSpaceDE w:val="0"/>
        <w:autoSpaceDN w:val="0"/>
        <w:adjustRightInd w:val="0"/>
        <w:spacing w:before="20" w:after="0" w:line="240" w:lineRule="auto"/>
        <w:ind w:firstLine="228"/>
        <w:jc w:val="both"/>
        <w:rPr>
          <w:rFonts w:ascii="Adobe Garamond Pro" w:hAnsi="Adobe Garamond Pro" w:cs="Times New Roman"/>
          <w:sz w:val="20"/>
          <w:szCs w:val="20"/>
        </w:rPr>
      </w:pPr>
      <w:r w:rsidRPr="00F435FB">
        <w:rPr>
          <w:rFonts w:ascii="Adobe Garamond Pro" w:hAnsi="Adobe Garamond Pro" w:cs="Times New Roman"/>
          <w:b/>
          <w:bCs/>
          <w:sz w:val="20"/>
          <w:szCs w:val="20"/>
        </w:rPr>
        <w:t xml:space="preserve">Note: </w:t>
      </w:r>
      <w:r w:rsidRPr="00F435FB">
        <w:rPr>
          <w:rFonts w:ascii="Adobe Garamond Pro" w:hAnsi="Adobe Garamond Pro" w:cs="Times New Roman"/>
          <w:sz w:val="20"/>
          <w:szCs w:val="20"/>
        </w:rPr>
        <w:t>The scales used to cover the armour and the shield further lower the AC by 1 point in respect to that of normal suit armour and shields, and increase</w:t>
      </w:r>
      <w:r w:rsidRPr="00E96D69">
        <w:rPr>
          <w:rFonts w:ascii="Adobe Garamond Pro" w:hAnsi="Adobe Garamond Pro" w:cs="Times New Roman"/>
          <w:sz w:val="20"/>
          <w:szCs w:val="20"/>
        </w:rPr>
        <w:t xml:space="preserve"> the armour’s AV by 1 point. Moreover, the armour grants a +2 bonus to ST against fire, while the shield grants a +2 bonus to ST against acid and cold, while the items themselves are immune to any damage derived from that particular element.</w:t>
      </w:r>
    </w:p>
    <w:p w:rsidR="002F5163" w:rsidRPr="00E96D69"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E96D69">
        <w:rPr>
          <w:rFonts w:ascii="Adobe Garamond Pro" w:hAnsi="Adobe Garamond Pro" w:cs="Times New Roman"/>
          <w:sz w:val="20"/>
          <w:szCs w:val="20"/>
        </w:rPr>
        <w:t>The sword grants an additional +1 bonus to every Attack Roll and is immune to cold and fire based damage.</w:t>
      </w:r>
    </w:p>
    <w:p w:rsidR="002F5163" w:rsidRPr="005A7916"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002995">
        <w:rPr>
          <w:rFonts w:ascii="Adobe Garamond Pro" w:hAnsi="Adobe Garamond Pro" w:cs="Times New Roman"/>
          <w:b/>
          <w:bCs/>
          <w:sz w:val="20"/>
          <w:szCs w:val="20"/>
        </w:rPr>
        <w:t xml:space="preserve">Activation: </w:t>
      </w:r>
      <w:r w:rsidRPr="00002995">
        <w:rPr>
          <w:rFonts w:ascii="Adobe Garamond Pro" w:hAnsi="Adobe Garamond Pro" w:cs="Times New Roman"/>
          <w:sz w:val="20"/>
          <w:szCs w:val="20"/>
        </w:rPr>
        <w:t xml:space="preserve">Each artefact is activated when </w:t>
      </w:r>
      <w:r w:rsidRPr="00BC1096">
        <w:rPr>
          <w:rFonts w:ascii="Adobe Garamond Pro" w:hAnsi="Adobe Garamond Pro" w:cs="Times New Roman"/>
          <w:sz w:val="20"/>
          <w:szCs w:val="20"/>
        </w:rPr>
        <w:t xml:space="preserve">found, there are only two ways to discover their hidden powers. The first is being allies or popular with dragons and contact a dragon wise enough to know the history of these artefacts to explain to the owner the powers of the item he has found, </w:t>
      </w:r>
      <w:r>
        <w:rPr>
          <w:rFonts w:ascii="Adobe Garamond Pro" w:hAnsi="Adobe Garamond Pro" w:cs="Times New Roman"/>
          <w:sz w:val="20"/>
          <w:szCs w:val="20"/>
        </w:rPr>
        <w:t xml:space="preserve">although despite any friendship with the character </w:t>
      </w:r>
      <w:r w:rsidRPr="00F74E3F">
        <w:rPr>
          <w:rFonts w:ascii="Adobe Garamond Pro" w:hAnsi="Adobe Garamond Pro" w:cs="Times New Roman"/>
          <w:sz w:val="20"/>
          <w:szCs w:val="20"/>
        </w:rPr>
        <w:t>the dragon could try to seize the holy artefact (50% if Neutral</w:t>
      </w:r>
      <w:r w:rsidRPr="00F435FB">
        <w:rPr>
          <w:rFonts w:ascii="Adobe Garamond Pro" w:hAnsi="Adobe Garamond Pro" w:cs="Times New Roman"/>
          <w:sz w:val="20"/>
          <w:szCs w:val="20"/>
        </w:rPr>
        <w:t xml:space="preserve">, 30% </w:t>
      </w:r>
      <w:r w:rsidRPr="005A7916">
        <w:rPr>
          <w:rFonts w:ascii="Adobe Garamond Pro" w:hAnsi="Adobe Garamond Pro" w:cs="Times New Roman"/>
          <w:sz w:val="20"/>
          <w:szCs w:val="20"/>
        </w:rPr>
        <w:t xml:space="preserve">if Lawful). The second method is by contacting one of the draconic divinities to gain insight regarding the artefact’s powers, </w:t>
      </w:r>
      <w:r>
        <w:rPr>
          <w:rFonts w:ascii="Adobe Garamond Pro" w:hAnsi="Adobe Garamond Pro" w:cs="Times New Roman"/>
          <w:sz w:val="20"/>
          <w:szCs w:val="20"/>
        </w:rPr>
        <w:t xml:space="preserve">but this is only given if the character is a </w:t>
      </w:r>
      <w:r w:rsidRPr="005A7916">
        <w:rPr>
          <w:rFonts w:ascii="Adobe Garamond Pro" w:hAnsi="Adobe Garamond Pro" w:cs="Times New Roman"/>
          <w:sz w:val="20"/>
          <w:szCs w:val="20"/>
        </w:rPr>
        <w:t>follower of the divinity or if he has shown kindness towards dragons up ‘til then. To activate the powers of each artefact it is sufficient to wear or hold them and concentrate on the desired effect.</w:t>
      </w:r>
    </w:p>
    <w:p w:rsidR="002F5163" w:rsidRPr="0037267B"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37267B">
        <w:rPr>
          <w:rFonts w:ascii="Adobe Garamond Pro" w:hAnsi="Adobe Garamond Pro" w:cs="Times New Roman"/>
          <w:b/>
          <w:bCs/>
          <w:sz w:val="20"/>
          <w:szCs w:val="20"/>
        </w:rPr>
        <w:t xml:space="preserve">Destruction: </w:t>
      </w:r>
      <w:r w:rsidRPr="0037267B">
        <w:rPr>
          <w:rFonts w:ascii="Adobe Garamond Pro" w:hAnsi="Adobe Garamond Pro" w:cs="Times New Roman"/>
          <w:sz w:val="20"/>
          <w:szCs w:val="20"/>
        </w:rPr>
        <w:t>To definitively destroy these artefacts</w:t>
      </w:r>
      <w:r>
        <w:rPr>
          <w:rFonts w:ascii="Adobe Garamond Pro" w:hAnsi="Adobe Garamond Pro" w:cs="Times New Roman"/>
          <w:sz w:val="20"/>
          <w:szCs w:val="20"/>
        </w:rPr>
        <w:t>,</w:t>
      </w:r>
      <w:r w:rsidRPr="0037267B">
        <w:rPr>
          <w:rFonts w:ascii="Adobe Garamond Pro" w:hAnsi="Adobe Garamond Pro" w:cs="Times New Roman"/>
          <w:sz w:val="20"/>
          <w:szCs w:val="20"/>
        </w:rPr>
        <w:t xml:space="preserve"> they must be used against each other.</w:t>
      </w:r>
    </w:p>
    <w:p w:rsidR="002F5163" w:rsidRPr="008821BF"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8821BF">
        <w:rPr>
          <w:rFonts w:ascii="Adobe Garamond Pro" w:hAnsi="Adobe Garamond Pro" w:cs="Times New Roman"/>
          <w:b/>
          <w:bCs/>
          <w:sz w:val="20"/>
          <w:szCs w:val="20"/>
        </w:rPr>
        <w:t>Handicaps (3)</w:t>
      </w:r>
    </w:p>
    <w:p w:rsidR="002F5163" w:rsidRPr="00CB0AC7"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002995">
        <w:rPr>
          <w:rFonts w:ascii="Adobe Garamond Pro" w:hAnsi="Adobe Garamond Pro" w:cs="Times New Roman"/>
          <w:b/>
          <w:bCs/>
          <w:i/>
          <w:iCs/>
          <w:sz w:val="20"/>
          <w:szCs w:val="20"/>
        </w:rPr>
        <w:t xml:space="preserve">Operating </w:t>
      </w:r>
      <w:r w:rsidRPr="00CB0AC7">
        <w:rPr>
          <w:rFonts w:ascii="Adobe Garamond Pro" w:hAnsi="Adobe Garamond Pro" w:cs="Times New Roman"/>
          <w:b/>
          <w:bCs/>
          <w:i/>
          <w:iCs/>
          <w:sz w:val="20"/>
          <w:szCs w:val="20"/>
        </w:rPr>
        <w:t xml:space="preserve">Cost: </w:t>
      </w:r>
      <w:r w:rsidRPr="00CB0AC7">
        <w:rPr>
          <w:rFonts w:ascii="Adobe Garamond Pro" w:hAnsi="Adobe Garamond Pro" w:cs="Times New Roman"/>
          <w:sz w:val="20"/>
          <w:szCs w:val="20"/>
        </w:rPr>
        <w:t xml:space="preserve">The first time that he uses each of the artefacts, the owner of the regalia loses half of his possessed valuables, considering the total value of the magic items and valuables in his possession, </w:t>
      </w:r>
      <w:r>
        <w:rPr>
          <w:rFonts w:ascii="Adobe Garamond Pro" w:hAnsi="Adobe Garamond Pro" w:cs="Times New Roman"/>
          <w:sz w:val="20"/>
          <w:szCs w:val="20"/>
        </w:rPr>
        <w:t xml:space="preserve">which suddenly vanish and materialise </w:t>
      </w:r>
      <w:r w:rsidRPr="00CB0AC7">
        <w:rPr>
          <w:rFonts w:ascii="Adobe Garamond Pro" w:hAnsi="Adobe Garamond Pro" w:cs="Times New Roman"/>
          <w:sz w:val="20"/>
          <w:szCs w:val="20"/>
        </w:rPr>
        <w:t>randomly divided in many dragon lairs around the world.</w:t>
      </w:r>
    </w:p>
    <w:p w:rsidR="002F5163" w:rsidRPr="00E51D9D"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002995">
        <w:rPr>
          <w:rFonts w:ascii="Adobe Garamond Pro" w:hAnsi="Adobe Garamond Pro" w:cs="Times New Roman,BoldItalic"/>
          <w:b/>
          <w:bCs/>
          <w:i/>
          <w:iCs/>
          <w:sz w:val="20"/>
          <w:szCs w:val="20"/>
        </w:rPr>
        <w:t xml:space="preserve">Limited </w:t>
      </w:r>
      <w:r w:rsidRPr="00E51D9D">
        <w:rPr>
          <w:rFonts w:ascii="Adobe Garamond Pro" w:hAnsi="Adobe Garamond Pro" w:cs="Times New Roman,BoldItalic"/>
          <w:b/>
          <w:bCs/>
          <w:i/>
          <w:iCs/>
          <w:sz w:val="20"/>
          <w:szCs w:val="20"/>
        </w:rPr>
        <w:t>Use</w:t>
      </w:r>
      <w:r w:rsidRPr="00E51D9D">
        <w:rPr>
          <w:rFonts w:ascii="Adobe Garamond Pro" w:hAnsi="Adobe Garamond Pro" w:cs="Times New Roman"/>
          <w:b/>
          <w:bCs/>
          <w:i/>
          <w:iCs/>
          <w:sz w:val="20"/>
          <w:szCs w:val="20"/>
        </w:rPr>
        <w:t xml:space="preserve">: </w:t>
      </w:r>
      <w:r w:rsidRPr="00E51D9D">
        <w:rPr>
          <w:rFonts w:ascii="Adobe Garamond Pro" w:hAnsi="Adobe Garamond Pro" w:cs="Times New Roman"/>
          <w:sz w:val="20"/>
          <w:szCs w:val="20"/>
        </w:rPr>
        <w:t>Each artefact used individually is only able to use half the available PP. If instead they are owned by the same person who then becomes the new Dragonlord, the three items act as if they</w:t>
      </w:r>
      <w:r w:rsidRPr="00F74E3F">
        <w:rPr>
          <w:rFonts w:ascii="Adobe Garamond Pro" w:hAnsi="Adobe Garamond Pro" w:cs="Times New Roman"/>
          <w:sz w:val="20"/>
          <w:szCs w:val="20"/>
        </w:rPr>
        <w:t xml:space="preserve"> were just one </w:t>
      </w:r>
      <w:r w:rsidRPr="00E51D9D">
        <w:rPr>
          <w:rFonts w:ascii="Adobe Garamond Pro" w:hAnsi="Adobe Garamond Pro" w:cs="Times New Roman"/>
          <w:sz w:val="20"/>
          <w:szCs w:val="20"/>
        </w:rPr>
        <w:t>artefact, adding up all the PP which they have at their disposal, which the owner can use to create each of their magic powers.</w:t>
      </w:r>
    </w:p>
    <w:p w:rsidR="002F5163" w:rsidRPr="00CB0AC7"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002995">
        <w:rPr>
          <w:rFonts w:ascii="Adobe Garamond Pro" w:hAnsi="Adobe Garamond Pro" w:cs="Times New Roman"/>
          <w:b/>
          <w:bCs/>
          <w:i/>
          <w:iCs/>
          <w:sz w:val="20"/>
          <w:szCs w:val="20"/>
        </w:rPr>
        <w:t>ST Penalty</w:t>
      </w:r>
      <w:r w:rsidRPr="00E51D9D">
        <w:rPr>
          <w:rFonts w:ascii="Adobe Garamond Pro" w:hAnsi="Adobe Garamond Pro" w:cs="Times New Roman"/>
          <w:b/>
          <w:bCs/>
          <w:i/>
          <w:iCs/>
          <w:sz w:val="20"/>
          <w:szCs w:val="20"/>
        </w:rPr>
        <w:t xml:space="preserve">: </w:t>
      </w:r>
      <w:r w:rsidRPr="00E51D9D">
        <w:rPr>
          <w:rFonts w:ascii="Adobe Garamond Pro" w:hAnsi="Adobe Garamond Pro" w:cs="Times New Roman"/>
          <w:sz w:val="20"/>
          <w:szCs w:val="20"/>
        </w:rPr>
        <w:t>The owner of each of the three artefacts suffers a –3 penalty to all his ST against effects produced by dragons</w:t>
      </w:r>
      <w:r w:rsidRPr="00CB0AC7">
        <w:rPr>
          <w:rFonts w:ascii="Adobe Garamond Pro" w:hAnsi="Adobe Garamond Pro" w:cs="Times New Roman"/>
          <w:sz w:val="20"/>
          <w:szCs w:val="20"/>
        </w:rPr>
        <w:t>; for the Dragonlords (those who possess the three items) the penalty doubles to become a total of –6. The penalty vanishes 1d4 weeks after the subject gives up possession of the artefact.</w:t>
      </w:r>
    </w:p>
    <w:p w:rsidR="002F5163" w:rsidRPr="008821BF"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8821BF">
        <w:rPr>
          <w:rFonts w:ascii="Adobe Garamond Pro" w:hAnsi="Adobe Garamond Pro" w:cs="Times New Roman"/>
          <w:b/>
          <w:bCs/>
          <w:sz w:val="20"/>
          <w:szCs w:val="20"/>
        </w:rPr>
        <w:t xml:space="preserve"> (5)</w:t>
      </w:r>
    </w:p>
    <w:p w:rsidR="002F5163" w:rsidRPr="003306EA"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3306EA">
        <w:rPr>
          <w:rFonts w:ascii="Adobe Garamond Pro" w:hAnsi="Adobe Garamond Pro" w:cs="Times New Roman"/>
          <w:sz w:val="20"/>
          <w:szCs w:val="20"/>
        </w:rPr>
        <w:t xml:space="preserve">1. </w:t>
      </w:r>
      <w:r w:rsidRPr="003306EA">
        <w:rPr>
          <w:rFonts w:ascii="Adobe Garamond Pro" w:hAnsi="Adobe Garamond Pro" w:cs="Times New Roman"/>
          <w:b/>
          <w:bCs/>
          <w:i/>
          <w:iCs/>
          <w:sz w:val="20"/>
          <w:szCs w:val="20"/>
        </w:rPr>
        <w:t xml:space="preserve">Weak Magic: </w:t>
      </w:r>
      <w:r w:rsidRPr="003306EA">
        <w:rPr>
          <w:rFonts w:ascii="Adobe Garamond Pro" w:hAnsi="Adobe Garamond Pro" w:cs="Times New Roman"/>
          <w:sz w:val="20"/>
          <w:szCs w:val="20"/>
        </w:rPr>
        <w:t>The artefact’s owner causes 2 points less damage per dice by spells or magic effects invoked against dragons.</w:t>
      </w:r>
    </w:p>
    <w:p w:rsidR="002F5163" w:rsidRPr="009C5F66"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002995">
        <w:rPr>
          <w:rFonts w:ascii="Adobe Garamond Pro" w:hAnsi="Adobe Garamond Pro" w:cs="Times New Roman"/>
          <w:sz w:val="20"/>
          <w:szCs w:val="20"/>
        </w:rPr>
        <w:t xml:space="preserve">2. </w:t>
      </w:r>
      <w:r w:rsidRPr="00002995">
        <w:rPr>
          <w:rFonts w:ascii="Adobe Garamond Pro" w:hAnsi="Adobe Garamond Pro" w:cs="Times New Roman"/>
          <w:b/>
          <w:bCs/>
          <w:i/>
          <w:iCs/>
          <w:sz w:val="20"/>
          <w:szCs w:val="20"/>
        </w:rPr>
        <w:t xml:space="preserve">Collateral Effect (Summon </w:t>
      </w:r>
      <w:r w:rsidRPr="005F52D0">
        <w:rPr>
          <w:rFonts w:ascii="Adobe Garamond Pro" w:hAnsi="Adobe Garamond Pro" w:cs="Times New Roman"/>
          <w:b/>
          <w:bCs/>
          <w:i/>
          <w:iCs/>
          <w:sz w:val="20"/>
          <w:szCs w:val="20"/>
        </w:rPr>
        <w:t xml:space="preserve">Enemies): </w:t>
      </w:r>
      <w:r w:rsidRPr="005F52D0">
        <w:rPr>
          <w:rFonts w:ascii="Adobe Garamond Pro" w:hAnsi="Adobe Garamond Pro" w:cs="Times New Roman"/>
          <w:sz w:val="20"/>
          <w:szCs w:val="20"/>
        </w:rPr>
        <w:t>Within 30 feet of the owner, 1d4 adult dragons of a random race appear</w:t>
      </w:r>
      <w:r>
        <w:rPr>
          <w:rFonts w:ascii="Adobe Garamond Pro" w:hAnsi="Adobe Garamond Pro" w:cs="Times New Roman"/>
          <w:sz w:val="20"/>
          <w:szCs w:val="20"/>
        </w:rPr>
        <w:t>.</w:t>
      </w:r>
      <w:r w:rsidRPr="005F52D0">
        <w:rPr>
          <w:rFonts w:ascii="Adobe Garamond Pro" w:hAnsi="Adobe Garamond Pro" w:cs="Times New Roman"/>
          <w:sz w:val="20"/>
          <w:szCs w:val="20"/>
        </w:rPr>
        <w:t xml:space="preserve"> </w:t>
      </w:r>
      <w:r>
        <w:rPr>
          <w:rFonts w:ascii="Adobe Garamond Pro" w:hAnsi="Adobe Garamond Pro" w:cs="Times New Roman"/>
          <w:sz w:val="20"/>
          <w:szCs w:val="20"/>
        </w:rPr>
        <w:t xml:space="preserve">These creatures know who stands before them and their reaction depends on their </w:t>
      </w:r>
      <w:r w:rsidRPr="009C5F66">
        <w:rPr>
          <w:rFonts w:ascii="Adobe Garamond Pro" w:hAnsi="Adobe Garamond Pro" w:cs="Times New Roman"/>
          <w:sz w:val="20"/>
          <w:szCs w:val="20"/>
        </w:rPr>
        <w:t xml:space="preserve">Alignment: the Lawfuls try to convince the subject to give them the artefact without physically attacking him unless they are attacked, while the Neutrals and Chaotics immediately attempt to kill the character to get hold of the artefact. If they get the chance, the summoned dragons flee if they are reduced to less than 30% of their total hp, but continue to </w:t>
      </w:r>
      <w:r w:rsidR="006B2483" w:rsidRPr="009C5F66">
        <w:rPr>
          <w:rFonts w:ascii="Adobe Garamond Pro" w:hAnsi="Adobe Garamond Pro" w:cs="Times New Roman"/>
          <w:sz w:val="20"/>
          <w:szCs w:val="20"/>
        </w:rPr>
        <w:t>pursue</w:t>
      </w:r>
      <w:r w:rsidRPr="009C5F66">
        <w:rPr>
          <w:rFonts w:ascii="Adobe Garamond Pro" w:hAnsi="Adobe Garamond Pro" w:cs="Times New Roman"/>
          <w:sz w:val="20"/>
          <w:szCs w:val="20"/>
        </w:rPr>
        <w:t xml:space="preserve"> the subject until they die or steal the artefact.</w:t>
      </w:r>
    </w:p>
    <w:p w:rsidR="002F5163" w:rsidRPr="003306EA"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3306EA">
        <w:rPr>
          <w:rFonts w:ascii="Adobe Garamond Pro" w:hAnsi="Adobe Garamond Pro" w:cs="Times New Roman"/>
          <w:sz w:val="20"/>
          <w:szCs w:val="20"/>
        </w:rPr>
        <w:t xml:space="preserve">3. </w:t>
      </w:r>
      <w:r w:rsidRPr="003306EA">
        <w:rPr>
          <w:rFonts w:ascii="Adobe Garamond Pro" w:hAnsi="Adobe Garamond Pro" w:cs="Times New Roman"/>
          <w:b/>
          <w:bCs/>
          <w:i/>
          <w:iCs/>
          <w:sz w:val="20"/>
          <w:szCs w:val="20"/>
        </w:rPr>
        <w:t xml:space="preserve">Gas: </w:t>
      </w:r>
      <w:r w:rsidRPr="003306EA">
        <w:rPr>
          <w:rFonts w:ascii="Adobe Garamond Pro" w:hAnsi="Adobe Garamond Pro" w:cs="Times New Roman"/>
          <w:sz w:val="20"/>
          <w:szCs w:val="20"/>
        </w:rPr>
        <w:t>The artefact produces a cloud of poisonous gas with a 20 foot radius that lasts for 1d6 rounds before dissipating. All the living creatures within it (including the artefact’s owner) must make ST vs. Poison with a –2 penalty or die.</w:t>
      </w:r>
    </w:p>
    <w:p w:rsidR="002F5163" w:rsidRPr="003306EA"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3306EA">
        <w:rPr>
          <w:rFonts w:ascii="Adobe Garamond Pro" w:hAnsi="Adobe Garamond Pro" w:cs="Times New Roman"/>
          <w:sz w:val="20"/>
          <w:szCs w:val="20"/>
        </w:rPr>
        <w:t xml:space="preserve">4. </w:t>
      </w:r>
      <w:r w:rsidRPr="003306EA">
        <w:rPr>
          <w:rFonts w:ascii="Adobe Garamond Pro" w:hAnsi="Adobe Garamond Pro" w:cs="Times New Roman"/>
          <w:b/>
          <w:bCs/>
          <w:i/>
          <w:iCs/>
          <w:sz w:val="20"/>
          <w:szCs w:val="20"/>
        </w:rPr>
        <w:t xml:space="preserve">Malfunction: </w:t>
      </w:r>
      <w:r w:rsidRPr="003306EA">
        <w:rPr>
          <w:rFonts w:ascii="Adobe Garamond Pro" w:hAnsi="Adobe Garamond Pro" w:cs="Times New Roman"/>
          <w:sz w:val="20"/>
          <w:szCs w:val="20"/>
        </w:rPr>
        <w:t>The power doesn’t function and the artefact uses double required amount of PP.</w:t>
      </w:r>
    </w:p>
    <w:p w:rsidR="002F5163" w:rsidRPr="006135EC"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9C5F66">
        <w:rPr>
          <w:rFonts w:ascii="Adobe Garamond Pro" w:hAnsi="Adobe Garamond Pro" w:cs="Times New Roman"/>
          <w:sz w:val="20"/>
          <w:szCs w:val="20"/>
        </w:rPr>
        <w:t xml:space="preserve">5. </w:t>
      </w:r>
      <w:r w:rsidRPr="009C5F66">
        <w:rPr>
          <w:rFonts w:ascii="Adobe Garamond Pro" w:hAnsi="Adobe Garamond Pro" w:cs="Times New Roman"/>
          <w:b/>
          <w:bCs/>
          <w:i/>
          <w:iCs/>
          <w:sz w:val="20"/>
          <w:szCs w:val="20"/>
        </w:rPr>
        <w:t xml:space="preserve">Service: </w:t>
      </w:r>
      <w:r w:rsidRPr="009C5F66">
        <w:rPr>
          <w:rFonts w:ascii="Adobe Garamond Pro" w:hAnsi="Adobe Garamond Pro" w:cs="Times New Roman"/>
          <w:sz w:val="20"/>
          <w:szCs w:val="20"/>
        </w:rPr>
        <w:t xml:space="preserve">The owner receives a vision from the Great One </w:t>
      </w:r>
      <w:r>
        <w:rPr>
          <w:rFonts w:ascii="Adobe Garamond Pro" w:hAnsi="Adobe Garamond Pro" w:cs="Times New Roman"/>
          <w:sz w:val="20"/>
          <w:szCs w:val="20"/>
        </w:rPr>
        <w:t xml:space="preserve">that causes him </w:t>
      </w:r>
      <w:r w:rsidRPr="006809F6">
        <w:rPr>
          <w:rFonts w:ascii="Adobe Garamond Pro" w:hAnsi="Adobe Garamond Pro" w:cs="Times New Roman"/>
          <w:sz w:val="20"/>
          <w:szCs w:val="20"/>
        </w:rPr>
        <w:t xml:space="preserve">to go in search of a renegade dragon to defeat it and bring an end to it reign of terror (the dragon must always be of </w:t>
      </w:r>
      <w:r w:rsidR="006B2483" w:rsidRPr="006809F6">
        <w:rPr>
          <w:rFonts w:ascii="Adobe Garamond Pro" w:hAnsi="Adobe Garamond Pro" w:cs="Times New Roman"/>
          <w:sz w:val="20"/>
          <w:szCs w:val="20"/>
        </w:rPr>
        <w:t>sufficient</w:t>
      </w:r>
      <w:r w:rsidRPr="006809F6">
        <w:rPr>
          <w:rFonts w:ascii="Adobe Garamond Pro" w:hAnsi="Adobe Garamond Pro" w:cs="Times New Roman"/>
          <w:sz w:val="20"/>
          <w:szCs w:val="20"/>
        </w:rPr>
        <w:t xml:space="preserve"> level to seriously challenge the subject and any companions). The owner of the regalia can wait up to a week to organise himself and gather any adventuring companions, </w:t>
      </w:r>
      <w:r>
        <w:rPr>
          <w:rFonts w:ascii="Adobe Garamond Pro" w:hAnsi="Adobe Garamond Pro" w:cs="Times New Roman"/>
          <w:sz w:val="20"/>
          <w:szCs w:val="20"/>
        </w:rPr>
        <w:t xml:space="preserve">then he will travel without further ado even </w:t>
      </w:r>
      <w:r w:rsidRPr="006135EC">
        <w:rPr>
          <w:rFonts w:ascii="Adobe Garamond Pro" w:hAnsi="Adobe Garamond Pro" w:cs="Times New Roman"/>
          <w:sz w:val="20"/>
          <w:szCs w:val="20"/>
        </w:rPr>
        <w:t>alone. The subject doesn’t know the exact location of his enemy, but instinctively knows in which direction he must go to reach it. Once he has destroyed the renegade, the character is freed from his service until the next vision.</w:t>
      </w:r>
    </w:p>
    <w:p w:rsidR="00816132" w:rsidRPr="00A6317C" w:rsidRDefault="00A6317C" w:rsidP="00A6317C">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A6317C">
        <w:rPr>
          <w:rFonts w:ascii="Adobe Garamond Pro Bold" w:hAnsi="Adobe Garamond Pro Bold" w:cs="Times New Roman"/>
          <w:b/>
          <w:bCs/>
          <w:smallCaps/>
          <w:sz w:val="24"/>
          <w:szCs w:val="24"/>
        </w:rPr>
        <w:t>Ring of the Modrigswerg</w:t>
      </w:r>
    </w:p>
    <w:p w:rsidR="00816132" w:rsidRPr="007658E6" w:rsidRDefault="00A6317C" w:rsidP="007658E6">
      <w:pPr>
        <w:autoSpaceDE w:val="0"/>
        <w:autoSpaceDN w:val="0"/>
        <w:adjustRightInd w:val="0"/>
        <w:spacing w:after="0" w:line="240" w:lineRule="auto"/>
        <w:ind w:firstLine="228"/>
        <w:jc w:val="both"/>
        <w:rPr>
          <w:rFonts w:ascii="Adobe Garamond Pro" w:hAnsi="Adobe Garamond Pro" w:cs="Times New Roman"/>
          <w:sz w:val="20"/>
          <w:szCs w:val="20"/>
        </w:rPr>
      </w:pPr>
      <w:r w:rsidRPr="00A6317C">
        <w:rPr>
          <w:rFonts w:ascii="Adobe Garamond Pro" w:hAnsi="Adobe Garamond Pro" w:cs="Times New Roman"/>
          <w:b/>
          <w:bCs/>
          <w:sz w:val="20"/>
          <w:szCs w:val="20"/>
        </w:rPr>
        <w:t>Appearance</w:t>
      </w:r>
      <w:r w:rsidR="00816132" w:rsidRPr="00A6317C">
        <w:rPr>
          <w:rFonts w:ascii="Adobe Garamond Pro" w:hAnsi="Adobe Garamond Pro" w:cs="Times New Roman"/>
          <w:b/>
          <w:bCs/>
          <w:sz w:val="20"/>
          <w:szCs w:val="20"/>
        </w:rPr>
        <w:t xml:space="preserve">: </w:t>
      </w:r>
      <w:r w:rsidRPr="00A6317C">
        <w:rPr>
          <w:rFonts w:ascii="Adobe Garamond Pro" w:hAnsi="Adobe Garamond Pro" w:cs="Times New Roman"/>
          <w:sz w:val="20"/>
          <w:szCs w:val="20"/>
        </w:rPr>
        <w:t>a gold ring with</w:t>
      </w:r>
      <w:r w:rsidR="00816132" w:rsidRPr="00A6317C">
        <w:rPr>
          <w:rFonts w:ascii="Adobe Garamond Pro" w:hAnsi="Adobe Garamond Pro" w:cs="Times New Roman"/>
          <w:sz w:val="20"/>
          <w:szCs w:val="20"/>
        </w:rPr>
        <w:t xml:space="preserve"> </w:t>
      </w:r>
      <w:r w:rsidR="007658E6">
        <w:rPr>
          <w:rFonts w:ascii="Adobe Garamond Pro" w:hAnsi="Adobe Garamond Pro" w:cs="Times New Roman"/>
          <w:sz w:val="20"/>
          <w:szCs w:val="20"/>
        </w:rPr>
        <w:t xml:space="preserve">angular edges within which is an inscription </w:t>
      </w:r>
      <w:r w:rsidR="00816132" w:rsidRPr="00A22E45">
        <w:rPr>
          <w:rFonts w:ascii="Adobe Garamond Pro" w:hAnsi="Adobe Garamond Pro" w:cs="Times New Roman"/>
          <w:sz w:val="20"/>
          <w:szCs w:val="20"/>
        </w:rPr>
        <w:t xml:space="preserve">in </w:t>
      </w:r>
      <w:r w:rsidR="00A22E45" w:rsidRPr="00A22E45">
        <w:rPr>
          <w:rFonts w:ascii="Adobe Garamond Pro" w:hAnsi="Adobe Garamond Pro" w:cs="Times New Roman"/>
          <w:sz w:val="20"/>
          <w:szCs w:val="20"/>
        </w:rPr>
        <w:t xml:space="preserve">Nordic </w:t>
      </w:r>
      <w:r w:rsidR="00816132" w:rsidRPr="00A22E45">
        <w:rPr>
          <w:rFonts w:ascii="Adobe Garamond Pro" w:hAnsi="Adobe Garamond Pro" w:cs="Times New Roman"/>
          <w:sz w:val="20"/>
          <w:szCs w:val="20"/>
        </w:rPr>
        <w:t>rune</w:t>
      </w:r>
      <w:r w:rsidR="00A22E45" w:rsidRPr="00A22E45">
        <w:rPr>
          <w:rFonts w:ascii="Adobe Garamond Pro" w:hAnsi="Adobe Garamond Pro" w:cs="Times New Roman"/>
          <w:sz w:val="20"/>
          <w:szCs w:val="20"/>
        </w:rPr>
        <w:t>s that bears</w:t>
      </w:r>
      <w:r w:rsidR="00816132" w:rsidRPr="00A22E45">
        <w:rPr>
          <w:rFonts w:ascii="Adobe Garamond Pro" w:hAnsi="Adobe Garamond Pro" w:cs="Times New Roman"/>
          <w:sz w:val="20"/>
          <w:szCs w:val="20"/>
        </w:rPr>
        <w:t xml:space="preserve"> </w:t>
      </w:r>
      <w:r w:rsidR="00A22E45" w:rsidRPr="00A22E45">
        <w:rPr>
          <w:rFonts w:ascii="Adobe Garamond Pro" w:hAnsi="Adobe Garamond Pro" w:cs="Times New Roman"/>
          <w:sz w:val="20"/>
          <w:szCs w:val="20"/>
        </w:rPr>
        <w:t xml:space="preserve">the word to activate the </w:t>
      </w:r>
      <w:r w:rsidR="00A22E45" w:rsidRPr="00A22E45">
        <w:rPr>
          <w:rFonts w:ascii="Adobe Garamond Pro" w:hAnsi="Adobe Garamond Pro" w:cs="Times New Roman"/>
          <w:i/>
          <w:sz w:val="20"/>
          <w:szCs w:val="20"/>
        </w:rPr>
        <w:t>invisibility</w:t>
      </w:r>
      <w:r w:rsidR="00816132" w:rsidRPr="00A22E45">
        <w:rPr>
          <w:rFonts w:ascii="Adobe Garamond Pro" w:hAnsi="Adobe Garamond Pro" w:cs="Times New Roman"/>
          <w:sz w:val="20"/>
          <w:szCs w:val="20"/>
        </w:rPr>
        <w:t xml:space="preserve">. </w:t>
      </w:r>
      <w:r w:rsidR="007658E6">
        <w:rPr>
          <w:rFonts w:ascii="Adobe Garamond Pro" w:hAnsi="Adobe Garamond Pro" w:cs="Times New Roman"/>
          <w:sz w:val="20"/>
          <w:szCs w:val="20"/>
        </w:rPr>
        <w:t xml:space="preserve">The ring seems apt for a human finger, but it will automatically adapt itself to the finger of any creature </w:t>
      </w:r>
      <w:r w:rsidR="007658E6" w:rsidRPr="007658E6">
        <w:rPr>
          <w:rFonts w:ascii="Adobe Garamond Pro" w:hAnsi="Adobe Garamond Pro" w:cs="Times New Roman"/>
          <w:sz w:val="20"/>
          <w:szCs w:val="20"/>
        </w:rPr>
        <w:t>who picks it up</w:t>
      </w:r>
      <w:r w:rsidR="00816132" w:rsidRPr="007658E6">
        <w:rPr>
          <w:rFonts w:ascii="Adobe Garamond Pro" w:hAnsi="Adobe Garamond Pro" w:cs="Times New Roman"/>
          <w:sz w:val="20"/>
          <w:szCs w:val="20"/>
        </w:rPr>
        <w:t>.</w:t>
      </w:r>
    </w:p>
    <w:p w:rsidR="00816132" w:rsidRPr="001D1B0B" w:rsidRDefault="00A6317C" w:rsidP="001D1B0B">
      <w:pPr>
        <w:autoSpaceDE w:val="0"/>
        <w:autoSpaceDN w:val="0"/>
        <w:adjustRightInd w:val="0"/>
        <w:spacing w:before="120" w:after="0" w:line="240" w:lineRule="auto"/>
        <w:ind w:firstLine="228"/>
        <w:jc w:val="both"/>
        <w:rPr>
          <w:rFonts w:ascii="Adobe Garamond Pro" w:hAnsi="Adobe Garamond Pro" w:cs="Times New Roman"/>
          <w:spacing w:val="-2"/>
          <w:sz w:val="20"/>
          <w:szCs w:val="20"/>
        </w:rPr>
      </w:pPr>
      <w:r w:rsidRPr="001D1B0B">
        <w:rPr>
          <w:rFonts w:ascii="Adobe Garamond Pro" w:hAnsi="Adobe Garamond Pro" w:cs="Times New Roman"/>
          <w:b/>
          <w:bCs/>
          <w:spacing w:val="-2"/>
          <w:sz w:val="20"/>
          <w:szCs w:val="20"/>
        </w:rPr>
        <w:t>History</w:t>
      </w:r>
      <w:r w:rsidR="00816132" w:rsidRPr="001D1B0B">
        <w:rPr>
          <w:rFonts w:ascii="Adobe Garamond Pro" w:hAnsi="Adobe Garamond Pro" w:cs="Times New Roman"/>
          <w:b/>
          <w:bCs/>
          <w:spacing w:val="-2"/>
          <w:sz w:val="20"/>
          <w:szCs w:val="20"/>
        </w:rPr>
        <w:t xml:space="preserve">: </w:t>
      </w:r>
      <w:r w:rsidR="0044148E" w:rsidRPr="001D1B0B">
        <w:rPr>
          <w:rFonts w:ascii="Adobe Garamond Pro" w:hAnsi="Adobe Garamond Pro" w:cs="Times New Roman"/>
          <w:bCs/>
          <w:spacing w:val="-2"/>
          <w:sz w:val="20"/>
          <w:szCs w:val="20"/>
        </w:rPr>
        <w:t>Among the peoples of the Northern Realms and the dwarves of Rockhome,</w:t>
      </w:r>
      <w:r w:rsidR="00816132" w:rsidRPr="001D1B0B">
        <w:rPr>
          <w:rFonts w:ascii="Adobe Garamond Pro" w:hAnsi="Adobe Garamond Pro" w:cs="Times New Roman"/>
          <w:spacing w:val="-2"/>
          <w:sz w:val="20"/>
          <w:szCs w:val="20"/>
        </w:rPr>
        <w:t xml:space="preserve"> </w:t>
      </w:r>
      <w:r w:rsidR="0044148E" w:rsidRPr="001D1B0B">
        <w:rPr>
          <w:rFonts w:ascii="Adobe Garamond Pro" w:hAnsi="Adobe Garamond Pro" w:cs="Times New Roman"/>
          <w:spacing w:val="-2"/>
          <w:sz w:val="20"/>
          <w:szCs w:val="20"/>
        </w:rPr>
        <w:t xml:space="preserve">legends have circulated for centuries about </w:t>
      </w:r>
      <w:r w:rsidR="002462E9" w:rsidRPr="001D1B0B">
        <w:rPr>
          <w:rFonts w:ascii="Adobe Garamond Pro" w:hAnsi="Adobe Garamond Pro" w:cs="Times New Roman"/>
          <w:spacing w:val="-2"/>
          <w:sz w:val="20"/>
          <w:szCs w:val="20"/>
        </w:rPr>
        <w:t>the so-called</w:t>
      </w:r>
      <w:r w:rsidR="00816132" w:rsidRPr="001D1B0B">
        <w:rPr>
          <w:rFonts w:ascii="Adobe Garamond Pro" w:hAnsi="Adobe Garamond Pro" w:cs="Times New Roman"/>
          <w:spacing w:val="-2"/>
          <w:sz w:val="20"/>
          <w:szCs w:val="20"/>
        </w:rPr>
        <w:t xml:space="preserve"> “</w:t>
      </w:r>
      <w:r w:rsidR="002462E9" w:rsidRPr="001D1B0B">
        <w:rPr>
          <w:rFonts w:ascii="Adobe Garamond Pro" w:hAnsi="Adobe Garamond Pro" w:cs="Times New Roman"/>
          <w:spacing w:val="-2"/>
          <w:sz w:val="20"/>
          <w:szCs w:val="20"/>
        </w:rPr>
        <w:t>corrupted dwarves</w:t>
      </w:r>
      <w:r w:rsidR="00816132" w:rsidRPr="001D1B0B">
        <w:rPr>
          <w:rFonts w:ascii="Adobe Garamond Pro" w:hAnsi="Adobe Garamond Pro" w:cs="Times New Roman"/>
          <w:spacing w:val="-2"/>
          <w:sz w:val="20"/>
          <w:szCs w:val="20"/>
        </w:rPr>
        <w:t xml:space="preserve">” </w:t>
      </w:r>
      <w:r w:rsidR="002462E9" w:rsidRPr="001D1B0B">
        <w:rPr>
          <w:rFonts w:ascii="Adobe Garamond Pro" w:hAnsi="Adobe Garamond Pro" w:cs="Times New Roman"/>
          <w:spacing w:val="-2"/>
          <w:sz w:val="20"/>
          <w:szCs w:val="20"/>
        </w:rPr>
        <w:t>of the</w:t>
      </w:r>
      <w:r w:rsidR="00816132" w:rsidRPr="001D1B0B">
        <w:rPr>
          <w:rFonts w:ascii="Adobe Garamond Pro" w:hAnsi="Adobe Garamond Pro" w:cs="Times New Roman"/>
          <w:spacing w:val="-2"/>
          <w:sz w:val="20"/>
          <w:szCs w:val="20"/>
        </w:rPr>
        <w:t xml:space="preserve"> Modrigswerg</w:t>
      </w:r>
      <w:r w:rsidR="002462E9" w:rsidRPr="001D1B0B">
        <w:rPr>
          <w:rFonts w:ascii="Adobe Garamond Pro" w:hAnsi="Adobe Garamond Pro" w:cs="Times New Roman"/>
          <w:spacing w:val="-2"/>
          <w:sz w:val="20"/>
          <w:szCs w:val="20"/>
        </w:rPr>
        <w:t xml:space="preserve"> clan. These</w:t>
      </w:r>
      <w:r w:rsidR="006C1BCC" w:rsidRPr="001D1B0B">
        <w:rPr>
          <w:rFonts w:ascii="Adobe Garamond Pro" w:hAnsi="Adobe Garamond Pro" w:cs="Times New Roman"/>
          <w:spacing w:val="-2"/>
          <w:sz w:val="20"/>
          <w:szCs w:val="20"/>
        </w:rPr>
        <w:t xml:space="preserve"> </w:t>
      </w:r>
      <w:r w:rsidR="002462E9" w:rsidRPr="001D1B0B">
        <w:rPr>
          <w:rFonts w:ascii="Adobe Garamond Pro" w:hAnsi="Adobe Garamond Pro" w:cs="Times New Roman"/>
          <w:spacing w:val="-2"/>
          <w:sz w:val="20"/>
          <w:szCs w:val="20"/>
        </w:rPr>
        <w:t>dwarves because of their</w:t>
      </w:r>
      <w:r w:rsidR="00816132" w:rsidRPr="001D1B0B">
        <w:rPr>
          <w:rFonts w:ascii="Adobe Garamond Pro" w:hAnsi="Adobe Garamond Pro" w:cs="Times New Roman"/>
          <w:spacing w:val="-2"/>
          <w:sz w:val="20"/>
          <w:szCs w:val="20"/>
        </w:rPr>
        <w:t xml:space="preserve"> insane </w:t>
      </w:r>
      <w:r w:rsidR="002462E9" w:rsidRPr="001D1B0B">
        <w:rPr>
          <w:rFonts w:ascii="Adobe Garamond Pro" w:hAnsi="Adobe Garamond Pro" w:cs="Times New Roman"/>
          <w:spacing w:val="-2"/>
          <w:sz w:val="20"/>
          <w:szCs w:val="20"/>
        </w:rPr>
        <w:t>magical research made a pact with the demons of Chaos to obtain forbidden necromantic knowledge</w:t>
      </w:r>
      <w:r w:rsidR="00816132" w:rsidRPr="001D1B0B">
        <w:rPr>
          <w:rFonts w:ascii="Adobe Garamond Pro" w:hAnsi="Adobe Garamond Pro" w:cs="Times New Roman"/>
          <w:spacing w:val="-2"/>
          <w:sz w:val="20"/>
          <w:szCs w:val="20"/>
        </w:rPr>
        <w:t xml:space="preserve">, </w:t>
      </w:r>
      <w:r w:rsidR="002462E9" w:rsidRPr="001D1B0B">
        <w:rPr>
          <w:rFonts w:ascii="Adobe Garamond Pro" w:hAnsi="Adobe Garamond Pro" w:cs="Times New Roman"/>
          <w:spacing w:val="-2"/>
          <w:sz w:val="20"/>
          <w:szCs w:val="20"/>
        </w:rPr>
        <w:t>ended up losing their souls and land and were forced to live</w:t>
      </w:r>
      <w:r w:rsidR="00816132" w:rsidRPr="001D1B0B">
        <w:rPr>
          <w:rFonts w:ascii="Adobe Garamond Pro" w:hAnsi="Adobe Garamond Pro" w:cs="Times New Roman"/>
          <w:spacing w:val="-2"/>
          <w:sz w:val="20"/>
          <w:szCs w:val="20"/>
        </w:rPr>
        <w:t xml:space="preserve"> in </w:t>
      </w:r>
      <w:r w:rsidR="0044148E" w:rsidRPr="001D1B0B">
        <w:rPr>
          <w:rFonts w:ascii="Adobe Garamond Pro" w:hAnsi="Adobe Garamond Pro" w:cs="Times New Roman"/>
          <w:spacing w:val="-2"/>
          <w:sz w:val="20"/>
          <w:szCs w:val="20"/>
        </w:rPr>
        <w:t>deep below ground</w:t>
      </w:r>
      <w:r w:rsidR="00816132" w:rsidRPr="001D1B0B">
        <w:rPr>
          <w:rFonts w:ascii="Adobe Garamond Pro" w:hAnsi="Adobe Garamond Pro" w:cs="Times New Roman"/>
          <w:spacing w:val="-2"/>
          <w:sz w:val="20"/>
          <w:szCs w:val="20"/>
        </w:rPr>
        <w:t xml:space="preserve">, </w:t>
      </w:r>
      <w:r w:rsidR="002C5721" w:rsidRPr="001D1B0B">
        <w:rPr>
          <w:rFonts w:ascii="Adobe Garamond Pro" w:hAnsi="Adobe Garamond Pro" w:cs="Times New Roman"/>
          <w:spacing w:val="-2"/>
          <w:sz w:val="20"/>
          <w:szCs w:val="20"/>
        </w:rPr>
        <w:t>sheltered from the sun and the punishment of their fellows</w:t>
      </w:r>
      <w:r w:rsidR="00816132" w:rsidRPr="001D1B0B">
        <w:rPr>
          <w:rFonts w:ascii="Adobe Garamond Pro" w:hAnsi="Adobe Garamond Pro" w:cs="Times New Roman"/>
          <w:spacing w:val="-2"/>
          <w:sz w:val="20"/>
          <w:szCs w:val="20"/>
        </w:rPr>
        <w:t xml:space="preserve">. </w:t>
      </w:r>
      <w:r w:rsidR="002462E9" w:rsidRPr="001D1B0B">
        <w:rPr>
          <w:rFonts w:ascii="Adobe Garamond Pro" w:hAnsi="Adobe Garamond Pro" w:cs="Times New Roman"/>
          <w:spacing w:val="-2"/>
          <w:sz w:val="20"/>
          <w:szCs w:val="20"/>
        </w:rPr>
        <w:t>The most famous legend about the cause of their fall</w:t>
      </w:r>
      <w:r w:rsidR="00816132" w:rsidRPr="001D1B0B">
        <w:rPr>
          <w:rFonts w:ascii="Adobe Garamond Pro" w:hAnsi="Adobe Garamond Pro" w:cs="Times New Roman"/>
          <w:spacing w:val="-2"/>
          <w:sz w:val="20"/>
          <w:szCs w:val="20"/>
        </w:rPr>
        <w:t xml:space="preserve">: </w:t>
      </w:r>
      <w:r w:rsidR="0044148E" w:rsidRPr="001D1B0B">
        <w:rPr>
          <w:rFonts w:ascii="Adobe Garamond Pro" w:hAnsi="Adobe Garamond Pro" w:cs="Times New Roman"/>
          <w:spacing w:val="-2"/>
          <w:sz w:val="20"/>
          <w:szCs w:val="20"/>
        </w:rPr>
        <w:t>the fabulous treasure</w:t>
      </w:r>
      <w:r w:rsidR="00816132" w:rsidRPr="001D1B0B">
        <w:rPr>
          <w:rFonts w:ascii="Adobe Garamond Pro" w:hAnsi="Adobe Garamond Pro" w:cs="Times New Roman"/>
          <w:spacing w:val="-2"/>
          <w:sz w:val="20"/>
          <w:szCs w:val="20"/>
        </w:rPr>
        <w:t xml:space="preserve"> </w:t>
      </w:r>
      <w:r w:rsidR="0044148E" w:rsidRPr="001D1B0B">
        <w:rPr>
          <w:rFonts w:ascii="Adobe Garamond Pro" w:hAnsi="Adobe Garamond Pro" w:cs="Times New Roman"/>
          <w:spacing w:val="-2"/>
          <w:sz w:val="20"/>
          <w:szCs w:val="20"/>
        </w:rPr>
        <w:t>that the</w:t>
      </w:r>
      <w:r w:rsidR="00816132" w:rsidRPr="001D1B0B">
        <w:rPr>
          <w:rFonts w:ascii="Adobe Garamond Pro" w:hAnsi="Adobe Garamond Pro" w:cs="Times New Roman"/>
          <w:spacing w:val="-2"/>
          <w:sz w:val="20"/>
          <w:szCs w:val="20"/>
        </w:rPr>
        <w:t xml:space="preserve"> Modrigswerg </w:t>
      </w:r>
      <w:r w:rsidR="0044148E" w:rsidRPr="001D1B0B">
        <w:rPr>
          <w:rFonts w:ascii="Adobe Garamond Pro" w:hAnsi="Adobe Garamond Pro" w:cs="Times New Roman"/>
          <w:spacing w:val="-2"/>
          <w:sz w:val="20"/>
          <w:szCs w:val="20"/>
        </w:rPr>
        <w:t>had accumulated over the centuries</w:t>
      </w:r>
      <w:r w:rsidR="00816132" w:rsidRPr="001D1B0B">
        <w:rPr>
          <w:rFonts w:ascii="Adobe Garamond Pro" w:hAnsi="Adobe Garamond Pro" w:cs="Times New Roman"/>
          <w:spacing w:val="-2"/>
          <w:sz w:val="20"/>
          <w:szCs w:val="20"/>
        </w:rPr>
        <w:t>.</w:t>
      </w:r>
      <w:r w:rsidR="006C1BCC" w:rsidRPr="001D1B0B">
        <w:rPr>
          <w:rFonts w:ascii="Adobe Garamond Pro" w:hAnsi="Adobe Garamond Pro" w:cs="Times New Roman"/>
          <w:spacing w:val="-2"/>
          <w:sz w:val="20"/>
          <w:szCs w:val="20"/>
        </w:rPr>
        <w:t xml:space="preserve"> </w:t>
      </w:r>
      <w:r w:rsidR="0044148E" w:rsidRPr="001D1B0B">
        <w:rPr>
          <w:rFonts w:ascii="Adobe Garamond Pro" w:hAnsi="Adobe Garamond Pro" w:cs="Times New Roman"/>
          <w:spacing w:val="-2"/>
          <w:sz w:val="20"/>
          <w:szCs w:val="20"/>
        </w:rPr>
        <w:t>When the Immortal</w:t>
      </w:r>
      <w:r w:rsidR="00816132" w:rsidRPr="001D1B0B">
        <w:rPr>
          <w:rFonts w:ascii="Adobe Garamond Pro" w:hAnsi="Adobe Garamond Pro" w:cs="Times New Roman"/>
          <w:spacing w:val="-2"/>
          <w:sz w:val="20"/>
          <w:szCs w:val="20"/>
        </w:rPr>
        <w:t xml:space="preserve"> Loki </w:t>
      </w:r>
      <w:r w:rsidR="0044148E" w:rsidRPr="001D1B0B">
        <w:rPr>
          <w:rFonts w:ascii="Adobe Garamond Pro" w:hAnsi="Adobe Garamond Pro" w:cs="Times New Roman"/>
          <w:spacing w:val="-2"/>
          <w:sz w:val="20"/>
          <w:szCs w:val="20"/>
        </w:rPr>
        <w:t>became aware of it</w:t>
      </w:r>
      <w:r w:rsidR="00816132" w:rsidRPr="001D1B0B">
        <w:rPr>
          <w:rFonts w:ascii="Adobe Garamond Pro" w:hAnsi="Adobe Garamond Pro" w:cs="Times New Roman"/>
          <w:spacing w:val="-2"/>
          <w:sz w:val="20"/>
          <w:szCs w:val="20"/>
        </w:rPr>
        <w:t xml:space="preserve">, </w:t>
      </w:r>
      <w:r w:rsidR="0044148E" w:rsidRPr="001D1B0B">
        <w:rPr>
          <w:rFonts w:ascii="Adobe Garamond Pro" w:hAnsi="Adobe Garamond Pro" w:cs="Times New Roman"/>
          <w:spacing w:val="-2"/>
          <w:sz w:val="20"/>
          <w:szCs w:val="20"/>
        </w:rPr>
        <w:t>he sought to have it for himself</w:t>
      </w:r>
      <w:r w:rsidR="00816132" w:rsidRPr="001D1B0B">
        <w:rPr>
          <w:rFonts w:ascii="Adobe Garamond Pro" w:hAnsi="Adobe Garamond Pro" w:cs="Times New Roman"/>
          <w:spacing w:val="-2"/>
          <w:sz w:val="20"/>
          <w:szCs w:val="20"/>
        </w:rPr>
        <w:t xml:space="preserve">, </w:t>
      </w:r>
      <w:r w:rsidR="0044148E" w:rsidRPr="001D1B0B">
        <w:rPr>
          <w:rFonts w:ascii="Adobe Garamond Pro" w:hAnsi="Adobe Garamond Pro" w:cs="Times New Roman"/>
          <w:spacing w:val="-2"/>
          <w:sz w:val="20"/>
          <w:szCs w:val="20"/>
        </w:rPr>
        <w:t xml:space="preserve">but each of his attempts were frustrated by the magic of the </w:t>
      </w:r>
      <w:r w:rsidR="00F139AA" w:rsidRPr="001D1B0B">
        <w:rPr>
          <w:rFonts w:ascii="Adobe Garamond Pro" w:hAnsi="Adobe Garamond Pro" w:cs="Times New Roman"/>
          <w:spacing w:val="-2"/>
          <w:sz w:val="20"/>
          <w:szCs w:val="20"/>
        </w:rPr>
        <w:t>King of the</w:t>
      </w:r>
      <w:r w:rsidR="00816132" w:rsidRPr="001D1B0B">
        <w:rPr>
          <w:rFonts w:ascii="Adobe Garamond Pro" w:hAnsi="Adobe Garamond Pro" w:cs="Times New Roman"/>
          <w:spacing w:val="-2"/>
          <w:sz w:val="20"/>
          <w:szCs w:val="20"/>
        </w:rPr>
        <w:t xml:space="preserve"> Modrigswerg, </w:t>
      </w:r>
      <w:r w:rsidR="00F139AA" w:rsidRPr="001D1B0B">
        <w:rPr>
          <w:rFonts w:ascii="Adobe Garamond Pro" w:hAnsi="Adobe Garamond Pro" w:cs="Times New Roman"/>
          <w:spacing w:val="-2"/>
          <w:sz w:val="20"/>
          <w:szCs w:val="20"/>
        </w:rPr>
        <w:t>the dwarf</w:t>
      </w:r>
      <w:r w:rsidR="00816132" w:rsidRPr="001D1B0B">
        <w:rPr>
          <w:rFonts w:ascii="Adobe Garamond Pro" w:hAnsi="Adobe Garamond Pro" w:cs="Times New Roman"/>
          <w:spacing w:val="-2"/>
          <w:sz w:val="20"/>
          <w:szCs w:val="20"/>
        </w:rPr>
        <w:t xml:space="preserve"> Alberich,</w:t>
      </w:r>
      <w:r w:rsidR="006C1BCC" w:rsidRPr="001D1B0B">
        <w:rPr>
          <w:rFonts w:ascii="Adobe Garamond Pro" w:hAnsi="Adobe Garamond Pro" w:cs="Times New Roman"/>
          <w:spacing w:val="-2"/>
          <w:sz w:val="20"/>
          <w:szCs w:val="20"/>
        </w:rPr>
        <w:t xml:space="preserve"> </w:t>
      </w:r>
      <w:r w:rsidR="0044148E" w:rsidRPr="001D1B0B">
        <w:rPr>
          <w:rFonts w:ascii="Adobe Garamond Pro" w:hAnsi="Adobe Garamond Pro" w:cs="Times New Roman"/>
          <w:spacing w:val="-2"/>
          <w:sz w:val="20"/>
          <w:szCs w:val="20"/>
        </w:rPr>
        <w:t xml:space="preserve">who always </w:t>
      </w:r>
      <w:r w:rsidR="0044148E" w:rsidRPr="001D1B0B">
        <w:rPr>
          <w:rFonts w:ascii="Adobe Garamond Pro" w:hAnsi="Adobe Garamond Pro" w:cs="Times New Roman"/>
          <w:spacing w:val="-2"/>
          <w:sz w:val="20"/>
          <w:szCs w:val="20"/>
        </w:rPr>
        <w:lastRenderedPageBreak/>
        <w:t>managed to</w:t>
      </w:r>
      <w:r w:rsidR="00816132" w:rsidRPr="001D1B0B">
        <w:rPr>
          <w:rFonts w:ascii="Adobe Garamond Pro" w:hAnsi="Adobe Garamond Pro" w:cs="Times New Roman"/>
          <w:spacing w:val="-2"/>
          <w:sz w:val="20"/>
          <w:szCs w:val="20"/>
        </w:rPr>
        <w:t xml:space="preserve"> </w:t>
      </w:r>
      <w:r w:rsidR="0044148E" w:rsidRPr="001D1B0B">
        <w:rPr>
          <w:rFonts w:ascii="Adobe Garamond Pro" w:hAnsi="Adobe Garamond Pro" w:cs="Times New Roman"/>
          <w:spacing w:val="-2"/>
          <w:sz w:val="20"/>
          <w:szCs w:val="20"/>
        </w:rPr>
        <w:t>unmask him and magically recover the loot</w:t>
      </w:r>
      <w:r w:rsidR="00816132" w:rsidRPr="001D1B0B">
        <w:rPr>
          <w:rFonts w:ascii="Adobe Garamond Pro" w:hAnsi="Adobe Garamond Pro" w:cs="Times New Roman"/>
          <w:spacing w:val="-2"/>
          <w:sz w:val="20"/>
          <w:szCs w:val="20"/>
        </w:rPr>
        <w:t xml:space="preserve">. </w:t>
      </w:r>
      <w:r w:rsidR="00F139AA" w:rsidRPr="001D1B0B">
        <w:rPr>
          <w:rFonts w:ascii="Adobe Garamond Pro" w:hAnsi="Adobe Garamond Pro" w:cs="Times New Roman"/>
          <w:spacing w:val="-2"/>
          <w:sz w:val="20"/>
          <w:szCs w:val="20"/>
        </w:rPr>
        <w:t>Furious</w:t>
      </w:r>
      <w:r w:rsidR="00816132" w:rsidRPr="001D1B0B">
        <w:rPr>
          <w:rFonts w:ascii="Adobe Garamond Pro" w:hAnsi="Adobe Garamond Pro" w:cs="Times New Roman"/>
          <w:spacing w:val="-2"/>
          <w:sz w:val="20"/>
          <w:szCs w:val="20"/>
        </w:rPr>
        <w:t xml:space="preserve">, Loki </w:t>
      </w:r>
      <w:r w:rsidR="00F139AA" w:rsidRPr="001D1B0B">
        <w:rPr>
          <w:rFonts w:ascii="Adobe Garamond Pro" w:hAnsi="Adobe Garamond Pro" w:cs="Times New Roman"/>
          <w:spacing w:val="-2"/>
          <w:sz w:val="20"/>
          <w:szCs w:val="20"/>
        </w:rPr>
        <w:t>devised a diabolic plan to humiliate</w:t>
      </w:r>
      <w:r w:rsidR="00816132" w:rsidRPr="001D1B0B">
        <w:rPr>
          <w:rFonts w:ascii="Adobe Garamond Pro" w:hAnsi="Adobe Garamond Pro" w:cs="Times New Roman"/>
          <w:spacing w:val="-2"/>
          <w:sz w:val="20"/>
          <w:szCs w:val="20"/>
        </w:rPr>
        <w:t xml:space="preserve"> Alberich </w:t>
      </w:r>
      <w:r w:rsidR="0044148E" w:rsidRPr="001D1B0B">
        <w:rPr>
          <w:rFonts w:ascii="Adobe Garamond Pro" w:hAnsi="Adobe Garamond Pro" w:cs="Times New Roman"/>
          <w:spacing w:val="-2"/>
          <w:sz w:val="20"/>
          <w:szCs w:val="20"/>
        </w:rPr>
        <w:t>and bring ruin to his race</w:t>
      </w:r>
      <w:r w:rsidR="00816132" w:rsidRPr="001D1B0B">
        <w:rPr>
          <w:rFonts w:ascii="Adobe Garamond Pro" w:hAnsi="Adobe Garamond Pro" w:cs="Times New Roman"/>
          <w:spacing w:val="-2"/>
          <w:sz w:val="20"/>
          <w:szCs w:val="20"/>
        </w:rPr>
        <w:t xml:space="preserve">. </w:t>
      </w:r>
      <w:r w:rsidR="0044148E" w:rsidRPr="001D1B0B">
        <w:rPr>
          <w:rFonts w:ascii="Adobe Garamond Pro" w:hAnsi="Adobe Garamond Pro" w:cs="Times New Roman"/>
          <w:spacing w:val="-2"/>
          <w:sz w:val="20"/>
          <w:szCs w:val="20"/>
        </w:rPr>
        <w:t>With subtle machinations</w:t>
      </w:r>
      <w:r w:rsidR="00816132" w:rsidRPr="001D1B0B">
        <w:rPr>
          <w:rFonts w:ascii="Adobe Garamond Pro" w:hAnsi="Adobe Garamond Pro" w:cs="Times New Roman"/>
          <w:spacing w:val="-2"/>
          <w:sz w:val="20"/>
          <w:szCs w:val="20"/>
        </w:rPr>
        <w:t xml:space="preserve">, </w:t>
      </w:r>
      <w:r w:rsidR="0044148E" w:rsidRPr="001D1B0B">
        <w:rPr>
          <w:rFonts w:ascii="Adobe Garamond Pro" w:hAnsi="Adobe Garamond Pro" w:cs="Times New Roman"/>
          <w:spacing w:val="-2"/>
          <w:sz w:val="20"/>
          <w:szCs w:val="20"/>
        </w:rPr>
        <w:t>the Immortal</w:t>
      </w:r>
      <w:r w:rsidR="00816132" w:rsidRPr="001D1B0B">
        <w:rPr>
          <w:rFonts w:ascii="Adobe Garamond Pro" w:hAnsi="Adobe Garamond Pro" w:cs="Times New Roman"/>
          <w:spacing w:val="-2"/>
          <w:sz w:val="20"/>
          <w:szCs w:val="20"/>
        </w:rPr>
        <w:t xml:space="preserve"> </w:t>
      </w:r>
      <w:r w:rsidR="0099765C" w:rsidRPr="001D1B0B">
        <w:rPr>
          <w:rFonts w:ascii="Adobe Garamond Pro" w:hAnsi="Adobe Garamond Pro" w:cs="Times New Roman"/>
          <w:spacing w:val="-2"/>
          <w:sz w:val="20"/>
          <w:szCs w:val="20"/>
        </w:rPr>
        <w:t>incited</w:t>
      </w:r>
      <w:r w:rsidR="006C1BCC" w:rsidRPr="001D1B0B">
        <w:rPr>
          <w:rFonts w:ascii="Adobe Garamond Pro" w:hAnsi="Adobe Garamond Pro" w:cs="Times New Roman"/>
          <w:spacing w:val="-2"/>
          <w:sz w:val="20"/>
          <w:szCs w:val="20"/>
        </w:rPr>
        <w:t xml:space="preserve"> </w:t>
      </w:r>
      <w:r w:rsidR="0099765C" w:rsidRPr="001D1B0B">
        <w:rPr>
          <w:rFonts w:ascii="Adobe Garamond Pro" w:hAnsi="Adobe Garamond Pro" w:cs="Times New Roman"/>
          <w:spacing w:val="-2"/>
          <w:sz w:val="20"/>
          <w:szCs w:val="20"/>
        </w:rPr>
        <w:t xml:space="preserve">numerous monstrous creatures so that they attacked </w:t>
      </w:r>
      <w:r w:rsidR="00816132" w:rsidRPr="001D1B0B">
        <w:rPr>
          <w:rFonts w:ascii="Adobe Garamond Pro" w:hAnsi="Adobe Garamond Pro" w:cs="Times New Roman"/>
          <w:spacing w:val="-2"/>
          <w:sz w:val="20"/>
          <w:szCs w:val="20"/>
        </w:rPr>
        <w:t xml:space="preserve">Asgard, </w:t>
      </w:r>
      <w:r w:rsidR="00F139AA" w:rsidRPr="001D1B0B">
        <w:rPr>
          <w:rFonts w:ascii="Adobe Garamond Pro" w:hAnsi="Adobe Garamond Pro" w:cs="Times New Roman"/>
          <w:spacing w:val="-2"/>
          <w:sz w:val="20"/>
          <w:szCs w:val="20"/>
        </w:rPr>
        <w:t>the home of the</w:t>
      </w:r>
      <w:r w:rsidR="00816132" w:rsidRPr="001D1B0B">
        <w:rPr>
          <w:rFonts w:ascii="Adobe Garamond Pro" w:hAnsi="Adobe Garamond Pro" w:cs="Times New Roman"/>
          <w:spacing w:val="-2"/>
          <w:sz w:val="20"/>
          <w:szCs w:val="20"/>
        </w:rPr>
        <w:t xml:space="preserve"> Aesir. </w:t>
      </w:r>
      <w:r w:rsidR="0099765C" w:rsidRPr="001D1B0B">
        <w:rPr>
          <w:rFonts w:ascii="Adobe Garamond Pro" w:hAnsi="Adobe Garamond Pro" w:cs="Times New Roman"/>
          <w:spacing w:val="-2"/>
          <w:sz w:val="20"/>
          <w:szCs w:val="20"/>
        </w:rPr>
        <w:t>Afterwards, he persuaded</w:t>
      </w:r>
      <w:r w:rsidR="006C1BCC" w:rsidRPr="001D1B0B">
        <w:rPr>
          <w:rFonts w:ascii="Adobe Garamond Pro" w:hAnsi="Adobe Garamond Pro" w:cs="Times New Roman"/>
          <w:spacing w:val="-2"/>
          <w:sz w:val="20"/>
          <w:szCs w:val="20"/>
        </w:rPr>
        <w:t xml:space="preserve"> </w:t>
      </w:r>
      <w:r w:rsidR="00816132" w:rsidRPr="001D1B0B">
        <w:rPr>
          <w:rFonts w:ascii="Adobe Garamond Pro" w:hAnsi="Adobe Garamond Pro" w:cs="Times New Roman"/>
          <w:spacing w:val="-2"/>
          <w:sz w:val="20"/>
          <w:szCs w:val="20"/>
        </w:rPr>
        <w:t xml:space="preserve">Odin </w:t>
      </w:r>
      <w:r w:rsidR="0099765C" w:rsidRPr="001D1B0B">
        <w:rPr>
          <w:rFonts w:ascii="Adobe Garamond Pro" w:hAnsi="Adobe Garamond Pro" w:cs="Times New Roman"/>
          <w:spacing w:val="-2"/>
          <w:sz w:val="20"/>
          <w:szCs w:val="20"/>
        </w:rPr>
        <w:t xml:space="preserve">to have a robust wall built that could protect Asgard from the dangers </w:t>
      </w:r>
      <w:r w:rsidR="0074540E" w:rsidRPr="001D1B0B">
        <w:rPr>
          <w:rFonts w:ascii="Adobe Garamond Pro" w:hAnsi="Adobe Garamond Pro" w:cs="Times New Roman"/>
          <w:spacing w:val="-2"/>
          <w:sz w:val="20"/>
          <w:szCs w:val="20"/>
        </w:rPr>
        <w:t>that sprang up against them</w:t>
      </w:r>
      <w:r w:rsidR="00816132" w:rsidRPr="001D1B0B">
        <w:rPr>
          <w:rFonts w:ascii="Adobe Garamond Pro" w:hAnsi="Adobe Garamond Pro" w:cs="Times New Roman"/>
          <w:spacing w:val="-2"/>
          <w:sz w:val="20"/>
          <w:szCs w:val="20"/>
        </w:rPr>
        <w:t xml:space="preserve">, </w:t>
      </w:r>
      <w:r w:rsidR="0074540E" w:rsidRPr="001D1B0B">
        <w:rPr>
          <w:rFonts w:ascii="Adobe Garamond Pro" w:hAnsi="Adobe Garamond Pro" w:cs="Times New Roman"/>
          <w:spacing w:val="-2"/>
          <w:sz w:val="20"/>
          <w:szCs w:val="20"/>
        </w:rPr>
        <w:t xml:space="preserve">and he personally recruited the strongest and most skilled carpenters amongst the giants </w:t>
      </w:r>
      <w:r w:rsidR="0099765C" w:rsidRPr="001D1B0B">
        <w:rPr>
          <w:rFonts w:ascii="Adobe Garamond Pro" w:hAnsi="Adobe Garamond Pro" w:cs="Times New Roman"/>
          <w:spacing w:val="-2"/>
          <w:sz w:val="20"/>
          <w:szCs w:val="20"/>
        </w:rPr>
        <w:t>to erect the cyclopean wall</w:t>
      </w:r>
      <w:r w:rsidR="00816132" w:rsidRPr="001D1B0B">
        <w:rPr>
          <w:rFonts w:ascii="Adobe Garamond Pro" w:hAnsi="Adobe Garamond Pro" w:cs="Times New Roman"/>
          <w:spacing w:val="-2"/>
          <w:sz w:val="20"/>
          <w:szCs w:val="20"/>
        </w:rPr>
        <w:t xml:space="preserve">. </w:t>
      </w:r>
      <w:r w:rsidR="00F139AA" w:rsidRPr="001D1B0B">
        <w:rPr>
          <w:rFonts w:ascii="Adobe Garamond Pro" w:hAnsi="Adobe Garamond Pro" w:cs="Times New Roman"/>
          <w:spacing w:val="-2"/>
          <w:sz w:val="20"/>
          <w:szCs w:val="20"/>
        </w:rPr>
        <w:t>At the end of the work however</w:t>
      </w:r>
      <w:r w:rsidR="00816132" w:rsidRPr="001D1B0B">
        <w:rPr>
          <w:rFonts w:ascii="Adobe Garamond Pro" w:hAnsi="Adobe Garamond Pro" w:cs="Times New Roman"/>
          <w:spacing w:val="-2"/>
          <w:sz w:val="20"/>
          <w:szCs w:val="20"/>
        </w:rPr>
        <w:t xml:space="preserve">, </w:t>
      </w:r>
      <w:r w:rsidR="00F139AA" w:rsidRPr="001D1B0B">
        <w:rPr>
          <w:rFonts w:ascii="Adobe Garamond Pro" w:hAnsi="Adobe Garamond Pro" w:cs="Times New Roman"/>
          <w:spacing w:val="-2"/>
          <w:sz w:val="20"/>
          <w:szCs w:val="20"/>
        </w:rPr>
        <w:t>the leader of the giants</w:t>
      </w:r>
      <w:r w:rsidR="00816132" w:rsidRPr="001D1B0B">
        <w:rPr>
          <w:rFonts w:ascii="Adobe Garamond Pro" w:hAnsi="Adobe Garamond Pro" w:cs="Times New Roman"/>
          <w:spacing w:val="-2"/>
          <w:sz w:val="20"/>
          <w:szCs w:val="20"/>
        </w:rPr>
        <w:t xml:space="preserve">, Surtr, </w:t>
      </w:r>
      <w:r w:rsidR="0029425C" w:rsidRPr="001D1B0B">
        <w:rPr>
          <w:rFonts w:ascii="Adobe Garamond Pro" w:hAnsi="Adobe Garamond Pro" w:cs="Times New Roman"/>
          <w:spacing w:val="-2"/>
          <w:sz w:val="20"/>
          <w:szCs w:val="20"/>
        </w:rPr>
        <w:t>stood before</w:t>
      </w:r>
      <w:r w:rsidR="00816132" w:rsidRPr="001D1B0B">
        <w:rPr>
          <w:rFonts w:ascii="Adobe Garamond Pro" w:hAnsi="Adobe Garamond Pro" w:cs="Times New Roman"/>
          <w:spacing w:val="-2"/>
          <w:sz w:val="20"/>
          <w:szCs w:val="20"/>
        </w:rPr>
        <w:t xml:space="preserve"> Odin </w:t>
      </w:r>
      <w:r w:rsidR="0074540E" w:rsidRPr="001D1B0B">
        <w:rPr>
          <w:rFonts w:ascii="Adobe Garamond Pro" w:hAnsi="Adobe Garamond Pro" w:cs="Times New Roman"/>
          <w:spacing w:val="-2"/>
          <w:sz w:val="20"/>
          <w:szCs w:val="20"/>
        </w:rPr>
        <w:t xml:space="preserve">and demanded the payment suggested to him by </w:t>
      </w:r>
      <w:r w:rsidR="00816132" w:rsidRPr="001D1B0B">
        <w:rPr>
          <w:rFonts w:ascii="Adobe Garamond Pro" w:hAnsi="Adobe Garamond Pro" w:cs="Times New Roman"/>
          <w:spacing w:val="-2"/>
          <w:sz w:val="20"/>
          <w:szCs w:val="20"/>
        </w:rPr>
        <w:t xml:space="preserve">Loki </w:t>
      </w:r>
      <w:r w:rsidR="00F139AA" w:rsidRPr="001D1B0B">
        <w:rPr>
          <w:rFonts w:ascii="Adobe Garamond Pro" w:hAnsi="Adobe Garamond Pro" w:cs="Times New Roman"/>
          <w:spacing w:val="-2"/>
          <w:sz w:val="20"/>
          <w:szCs w:val="20"/>
        </w:rPr>
        <w:t>for their work</w:t>
      </w:r>
      <w:r w:rsidR="00816132" w:rsidRPr="001D1B0B">
        <w:rPr>
          <w:rFonts w:ascii="Adobe Garamond Pro" w:hAnsi="Adobe Garamond Pro" w:cs="Times New Roman"/>
          <w:spacing w:val="-2"/>
          <w:sz w:val="20"/>
          <w:szCs w:val="20"/>
        </w:rPr>
        <w:t xml:space="preserve">: </w:t>
      </w:r>
      <w:r w:rsidR="0044148E" w:rsidRPr="001D1B0B">
        <w:rPr>
          <w:rFonts w:ascii="Adobe Garamond Pro" w:hAnsi="Adobe Garamond Pro" w:cs="Times New Roman"/>
          <w:spacing w:val="-2"/>
          <w:sz w:val="20"/>
          <w:szCs w:val="20"/>
        </w:rPr>
        <w:t>nothing less than the</w:t>
      </w:r>
      <w:r w:rsidR="00816132" w:rsidRPr="001D1B0B">
        <w:rPr>
          <w:rFonts w:ascii="Adobe Garamond Pro" w:hAnsi="Adobe Garamond Pro" w:cs="Times New Roman"/>
          <w:spacing w:val="-2"/>
          <w:sz w:val="20"/>
          <w:szCs w:val="20"/>
        </w:rPr>
        <w:t xml:space="preserve"> </w:t>
      </w:r>
      <w:r w:rsidR="0099765C" w:rsidRPr="001D1B0B">
        <w:rPr>
          <w:rFonts w:ascii="Adobe Garamond Pro" w:hAnsi="Adobe Garamond Pro" w:cs="Times New Roman"/>
          <w:spacing w:val="-2"/>
          <w:sz w:val="20"/>
          <w:szCs w:val="20"/>
        </w:rPr>
        <w:t xml:space="preserve">Treasure of the </w:t>
      </w:r>
      <w:r w:rsidR="00816132" w:rsidRPr="001D1B0B">
        <w:rPr>
          <w:rFonts w:ascii="Adobe Garamond Pro" w:hAnsi="Adobe Garamond Pro" w:cs="Times New Roman"/>
          <w:spacing w:val="-2"/>
          <w:sz w:val="20"/>
          <w:szCs w:val="20"/>
        </w:rPr>
        <w:t xml:space="preserve">Modrigswerg. </w:t>
      </w:r>
      <w:r w:rsidR="0029425C" w:rsidRPr="001D1B0B">
        <w:rPr>
          <w:rFonts w:ascii="Adobe Garamond Pro" w:hAnsi="Adobe Garamond Pro" w:cs="Times New Roman"/>
          <w:spacing w:val="-2"/>
          <w:sz w:val="20"/>
          <w:szCs w:val="20"/>
        </w:rPr>
        <w:t>If he didn’t keep his word given by Loki in his name</w:t>
      </w:r>
      <w:r w:rsidR="00816132" w:rsidRPr="001D1B0B">
        <w:rPr>
          <w:rFonts w:ascii="Adobe Garamond Pro" w:hAnsi="Adobe Garamond Pro" w:cs="Times New Roman"/>
          <w:spacing w:val="-2"/>
          <w:sz w:val="20"/>
          <w:szCs w:val="20"/>
        </w:rPr>
        <w:t>, Surtr</w:t>
      </w:r>
      <w:r w:rsidR="006C1BCC" w:rsidRPr="001D1B0B">
        <w:rPr>
          <w:rFonts w:ascii="Adobe Garamond Pro" w:hAnsi="Adobe Garamond Pro" w:cs="Times New Roman"/>
          <w:spacing w:val="-2"/>
          <w:sz w:val="20"/>
          <w:szCs w:val="20"/>
        </w:rPr>
        <w:t xml:space="preserve"> </w:t>
      </w:r>
      <w:r w:rsidR="0029425C" w:rsidRPr="001D1B0B">
        <w:rPr>
          <w:rFonts w:ascii="Adobe Garamond Pro" w:hAnsi="Adobe Garamond Pro" w:cs="Times New Roman"/>
          <w:spacing w:val="-2"/>
          <w:sz w:val="20"/>
          <w:szCs w:val="20"/>
        </w:rPr>
        <w:t xml:space="preserve">would gather his people </w:t>
      </w:r>
      <w:r w:rsidR="001A1BC1" w:rsidRPr="001D1B0B">
        <w:rPr>
          <w:rFonts w:ascii="Adobe Garamond Pro" w:hAnsi="Adobe Garamond Pro" w:cs="Times New Roman"/>
          <w:spacing w:val="-2"/>
          <w:sz w:val="20"/>
          <w:szCs w:val="20"/>
        </w:rPr>
        <w:t xml:space="preserve">and assault </w:t>
      </w:r>
      <w:r w:rsidR="00816132" w:rsidRPr="001D1B0B">
        <w:rPr>
          <w:rFonts w:ascii="Adobe Garamond Pro" w:hAnsi="Adobe Garamond Pro" w:cs="Times New Roman"/>
          <w:spacing w:val="-2"/>
          <w:sz w:val="20"/>
          <w:szCs w:val="20"/>
        </w:rPr>
        <w:t xml:space="preserve">Asgard </w:t>
      </w:r>
      <w:r w:rsidR="001A1BC1" w:rsidRPr="001D1B0B">
        <w:rPr>
          <w:rFonts w:ascii="Adobe Garamond Pro" w:hAnsi="Adobe Garamond Pro" w:cs="Times New Roman"/>
          <w:spacing w:val="-2"/>
          <w:sz w:val="20"/>
          <w:szCs w:val="20"/>
        </w:rPr>
        <w:t>to destroy what they had built along with the divine fortress</w:t>
      </w:r>
      <w:r w:rsidR="00816132" w:rsidRPr="001D1B0B">
        <w:rPr>
          <w:rFonts w:ascii="Adobe Garamond Pro" w:hAnsi="Adobe Garamond Pro" w:cs="Times New Roman"/>
          <w:spacing w:val="-2"/>
          <w:sz w:val="20"/>
          <w:szCs w:val="20"/>
        </w:rPr>
        <w:t xml:space="preserve">. </w:t>
      </w:r>
      <w:r w:rsidR="001A1BC1" w:rsidRPr="001D1B0B">
        <w:rPr>
          <w:rFonts w:ascii="Adobe Garamond Pro" w:hAnsi="Adobe Garamond Pro" w:cs="Times New Roman"/>
          <w:spacing w:val="-2"/>
          <w:sz w:val="20"/>
          <w:szCs w:val="20"/>
        </w:rPr>
        <w:t>Troubled by the possibility of a new bloody war with the giants</w:t>
      </w:r>
      <w:r w:rsidR="00816132" w:rsidRPr="001D1B0B">
        <w:rPr>
          <w:rFonts w:ascii="Adobe Garamond Pro" w:hAnsi="Adobe Garamond Pro" w:cs="Times New Roman"/>
          <w:spacing w:val="-2"/>
          <w:sz w:val="20"/>
          <w:szCs w:val="20"/>
        </w:rPr>
        <w:t xml:space="preserve"> </w:t>
      </w:r>
      <w:r w:rsidR="001A1BC1" w:rsidRPr="001D1B0B">
        <w:rPr>
          <w:rFonts w:ascii="Adobe Garamond Pro" w:hAnsi="Adobe Garamond Pro" w:cs="Times New Roman"/>
          <w:spacing w:val="-2"/>
          <w:sz w:val="20"/>
          <w:szCs w:val="20"/>
        </w:rPr>
        <w:t>and</w:t>
      </w:r>
      <w:r w:rsidR="00816132" w:rsidRPr="001D1B0B">
        <w:rPr>
          <w:rFonts w:ascii="Adobe Garamond Pro" w:hAnsi="Adobe Garamond Pro" w:cs="Times New Roman"/>
          <w:spacing w:val="-2"/>
          <w:sz w:val="20"/>
          <w:szCs w:val="20"/>
        </w:rPr>
        <w:t xml:space="preserve"> </w:t>
      </w:r>
      <w:r w:rsidR="001A1BC1" w:rsidRPr="001D1B0B">
        <w:rPr>
          <w:rFonts w:ascii="Adobe Garamond Pro" w:hAnsi="Adobe Garamond Pro" w:cs="Times New Roman"/>
          <w:spacing w:val="-2"/>
          <w:sz w:val="20"/>
          <w:szCs w:val="20"/>
        </w:rPr>
        <w:t>annoyed by the</w:t>
      </w:r>
      <w:r w:rsidR="00816132" w:rsidRPr="001D1B0B">
        <w:rPr>
          <w:rFonts w:ascii="Adobe Garamond Pro" w:hAnsi="Adobe Garamond Pro" w:cs="Times New Roman"/>
          <w:spacing w:val="-2"/>
          <w:sz w:val="20"/>
          <w:szCs w:val="20"/>
        </w:rPr>
        <w:t xml:space="preserve"> </w:t>
      </w:r>
      <w:r w:rsidR="0029425C" w:rsidRPr="001D1B0B">
        <w:rPr>
          <w:rFonts w:ascii="Adobe Garamond Pro" w:hAnsi="Adobe Garamond Pro" w:cs="Times New Roman"/>
          <w:spacing w:val="-2"/>
          <w:sz w:val="20"/>
          <w:szCs w:val="20"/>
        </w:rPr>
        <w:t xml:space="preserve">outrageous prospect of failing to keep his word </w:t>
      </w:r>
      <w:r w:rsidR="00816132" w:rsidRPr="001D1B0B">
        <w:rPr>
          <w:rFonts w:ascii="Adobe Garamond Pro" w:hAnsi="Adobe Garamond Pro" w:cs="Times New Roman"/>
          <w:spacing w:val="-2"/>
          <w:sz w:val="20"/>
          <w:szCs w:val="20"/>
        </w:rPr>
        <w:t>(</w:t>
      </w:r>
      <w:r w:rsidR="0029425C" w:rsidRPr="001D1B0B">
        <w:rPr>
          <w:rFonts w:ascii="Adobe Garamond Pro" w:hAnsi="Adobe Garamond Pro" w:cs="Times New Roman"/>
          <w:spacing w:val="-2"/>
          <w:sz w:val="20"/>
          <w:szCs w:val="20"/>
        </w:rPr>
        <w:t>albeit from Loki’s mouth</w:t>
      </w:r>
      <w:r w:rsidR="00816132" w:rsidRPr="001D1B0B">
        <w:rPr>
          <w:rFonts w:ascii="Adobe Garamond Pro" w:hAnsi="Adobe Garamond Pro" w:cs="Times New Roman"/>
          <w:spacing w:val="-2"/>
          <w:sz w:val="20"/>
          <w:szCs w:val="20"/>
        </w:rPr>
        <w:t xml:space="preserve">), Odin </w:t>
      </w:r>
      <w:r w:rsidR="0029425C" w:rsidRPr="001D1B0B">
        <w:rPr>
          <w:rFonts w:ascii="Adobe Garamond Pro" w:hAnsi="Adobe Garamond Pro" w:cs="Times New Roman"/>
          <w:spacing w:val="-2"/>
          <w:sz w:val="20"/>
          <w:szCs w:val="20"/>
        </w:rPr>
        <w:t>presented himself before</w:t>
      </w:r>
      <w:r w:rsidR="00816132" w:rsidRPr="001D1B0B">
        <w:rPr>
          <w:rFonts w:ascii="Adobe Garamond Pro" w:hAnsi="Adobe Garamond Pro" w:cs="Times New Roman"/>
          <w:spacing w:val="-2"/>
          <w:sz w:val="20"/>
          <w:szCs w:val="20"/>
        </w:rPr>
        <w:t xml:space="preserve"> Alberich</w:t>
      </w:r>
      <w:r w:rsidR="006C1BCC" w:rsidRPr="001D1B0B">
        <w:rPr>
          <w:rFonts w:ascii="Adobe Garamond Pro" w:hAnsi="Adobe Garamond Pro" w:cs="Times New Roman"/>
          <w:spacing w:val="-2"/>
          <w:sz w:val="20"/>
          <w:szCs w:val="20"/>
        </w:rPr>
        <w:t xml:space="preserve"> </w:t>
      </w:r>
      <w:r w:rsidR="0044148E" w:rsidRPr="001D1B0B">
        <w:rPr>
          <w:rFonts w:ascii="Adobe Garamond Pro" w:hAnsi="Adobe Garamond Pro" w:cs="Times New Roman"/>
          <w:spacing w:val="-2"/>
          <w:sz w:val="20"/>
          <w:szCs w:val="20"/>
        </w:rPr>
        <w:t>together with</w:t>
      </w:r>
      <w:r w:rsidR="00816132" w:rsidRPr="001D1B0B">
        <w:rPr>
          <w:rFonts w:ascii="Adobe Garamond Pro" w:hAnsi="Adobe Garamond Pro" w:cs="Times New Roman"/>
          <w:spacing w:val="-2"/>
          <w:sz w:val="20"/>
          <w:szCs w:val="20"/>
        </w:rPr>
        <w:t xml:space="preserve"> Loki </w:t>
      </w:r>
      <w:r w:rsidR="0044148E" w:rsidRPr="001D1B0B">
        <w:rPr>
          <w:rFonts w:ascii="Adobe Garamond Pro" w:hAnsi="Adobe Garamond Pro" w:cs="Times New Roman"/>
          <w:spacing w:val="-2"/>
          <w:sz w:val="20"/>
          <w:szCs w:val="20"/>
        </w:rPr>
        <w:t xml:space="preserve">and </w:t>
      </w:r>
      <w:r w:rsidR="00816132" w:rsidRPr="001D1B0B">
        <w:rPr>
          <w:rFonts w:ascii="Adobe Garamond Pro" w:hAnsi="Adobe Garamond Pro" w:cs="Times New Roman"/>
          <w:spacing w:val="-2"/>
          <w:sz w:val="20"/>
          <w:szCs w:val="20"/>
        </w:rPr>
        <w:t>Thor</w:t>
      </w:r>
      <w:r w:rsidR="00FA1962" w:rsidRPr="001D1B0B">
        <w:rPr>
          <w:rFonts w:ascii="Adobe Garamond Pro" w:hAnsi="Adobe Garamond Pro" w:cs="Times New Roman"/>
          <w:spacing w:val="-2"/>
          <w:sz w:val="20"/>
          <w:szCs w:val="20"/>
        </w:rPr>
        <w:t>. He asked for his entire treasure as payment</w:t>
      </w:r>
      <w:r w:rsidR="00816132" w:rsidRPr="001D1B0B">
        <w:rPr>
          <w:rFonts w:ascii="Adobe Garamond Pro" w:hAnsi="Adobe Garamond Pro" w:cs="Times New Roman"/>
          <w:spacing w:val="-2"/>
          <w:sz w:val="20"/>
          <w:szCs w:val="20"/>
        </w:rPr>
        <w:t xml:space="preserve"> </w:t>
      </w:r>
      <w:r w:rsidR="00FA1962" w:rsidRPr="001D1B0B">
        <w:rPr>
          <w:rFonts w:ascii="Adobe Garamond Pro" w:hAnsi="Adobe Garamond Pro" w:cs="Times New Roman"/>
          <w:spacing w:val="-2"/>
          <w:sz w:val="20"/>
          <w:szCs w:val="20"/>
        </w:rPr>
        <w:t>for the magical knowledge that he had bestowed on them at the dawn of time</w:t>
      </w:r>
      <w:r w:rsidR="00816132" w:rsidRPr="001D1B0B">
        <w:rPr>
          <w:rFonts w:ascii="Adobe Garamond Pro" w:hAnsi="Adobe Garamond Pro" w:cs="Times New Roman"/>
          <w:spacing w:val="-2"/>
          <w:sz w:val="20"/>
          <w:szCs w:val="20"/>
        </w:rPr>
        <w:t xml:space="preserve">, </w:t>
      </w:r>
      <w:r w:rsidR="002E7D3C" w:rsidRPr="001D1B0B">
        <w:rPr>
          <w:rFonts w:ascii="Adobe Garamond Pro" w:hAnsi="Adobe Garamond Pro" w:cs="Times New Roman"/>
          <w:spacing w:val="-2"/>
          <w:sz w:val="20"/>
          <w:szCs w:val="20"/>
        </w:rPr>
        <w:t>thanks to which the dwarves had become the unsurpassed masters of the metallurgical and magical arts</w:t>
      </w:r>
      <w:r w:rsidR="00816132" w:rsidRPr="001D1B0B">
        <w:rPr>
          <w:rFonts w:ascii="Adobe Garamond Pro" w:hAnsi="Adobe Garamond Pro" w:cs="Times New Roman"/>
          <w:spacing w:val="-2"/>
          <w:sz w:val="20"/>
          <w:szCs w:val="20"/>
        </w:rPr>
        <w:t xml:space="preserve">. Alberich </w:t>
      </w:r>
      <w:r w:rsidR="00FA1962" w:rsidRPr="001D1B0B">
        <w:rPr>
          <w:rFonts w:ascii="Adobe Garamond Pro" w:hAnsi="Adobe Garamond Pro" w:cs="Times New Roman"/>
          <w:spacing w:val="-2"/>
          <w:sz w:val="20"/>
          <w:szCs w:val="20"/>
        </w:rPr>
        <w:t>kicked up a fuss</w:t>
      </w:r>
      <w:r w:rsidR="00816132" w:rsidRPr="001D1B0B">
        <w:rPr>
          <w:rFonts w:ascii="Adobe Garamond Pro" w:hAnsi="Adobe Garamond Pro" w:cs="Times New Roman"/>
          <w:spacing w:val="-2"/>
          <w:sz w:val="20"/>
          <w:szCs w:val="20"/>
        </w:rPr>
        <w:t xml:space="preserve">, </w:t>
      </w:r>
      <w:r w:rsidR="00FA1962" w:rsidRPr="001D1B0B">
        <w:rPr>
          <w:rFonts w:ascii="Adobe Garamond Pro" w:hAnsi="Adobe Garamond Pro" w:cs="Times New Roman"/>
          <w:spacing w:val="-2"/>
          <w:sz w:val="20"/>
          <w:szCs w:val="20"/>
        </w:rPr>
        <w:t>but finally relented</w:t>
      </w:r>
      <w:r w:rsidR="00816132" w:rsidRPr="001D1B0B">
        <w:rPr>
          <w:rFonts w:ascii="Adobe Garamond Pro" w:hAnsi="Adobe Garamond Pro" w:cs="Times New Roman"/>
          <w:spacing w:val="-2"/>
          <w:sz w:val="20"/>
          <w:szCs w:val="20"/>
        </w:rPr>
        <w:t xml:space="preserve">, </w:t>
      </w:r>
      <w:r w:rsidR="00FA1962" w:rsidRPr="001D1B0B">
        <w:rPr>
          <w:rFonts w:ascii="Adobe Garamond Pro" w:hAnsi="Adobe Garamond Pro" w:cs="Times New Roman"/>
          <w:spacing w:val="-2"/>
          <w:sz w:val="20"/>
          <w:szCs w:val="20"/>
        </w:rPr>
        <w:t>asking a single concession of the Father of the Gods</w:t>
      </w:r>
      <w:r w:rsidR="00816132" w:rsidRPr="001D1B0B">
        <w:rPr>
          <w:rFonts w:ascii="Adobe Garamond Pro" w:hAnsi="Adobe Garamond Pro" w:cs="Times New Roman"/>
          <w:spacing w:val="-2"/>
          <w:sz w:val="20"/>
          <w:szCs w:val="20"/>
        </w:rPr>
        <w:t xml:space="preserve">: </w:t>
      </w:r>
      <w:r w:rsidR="00FA1962" w:rsidRPr="001D1B0B">
        <w:rPr>
          <w:rFonts w:ascii="Adobe Garamond Pro" w:hAnsi="Adobe Garamond Pro" w:cs="Times New Roman"/>
          <w:spacing w:val="-2"/>
          <w:sz w:val="20"/>
          <w:szCs w:val="20"/>
        </w:rPr>
        <w:t xml:space="preserve">that he </w:t>
      </w:r>
      <w:r w:rsidR="006B2483" w:rsidRPr="001D1B0B">
        <w:rPr>
          <w:rFonts w:ascii="Adobe Garamond Pro" w:hAnsi="Adobe Garamond Pro" w:cs="Times New Roman"/>
          <w:spacing w:val="-2"/>
          <w:sz w:val="20"/>
          <w:szCs w:val="20"/>
        </w:rPr>
        <w:t>could</w:t>
      </w:r>
      <w:r w:rsidR="00FA1962" w:rsidRPr="001D1B0B">
        <w:rPr>
          <w:rFonts w:ascii="Adobe Garamond Pro" w:hAnsi="Adobe Garamond Pro" w:cs="Times New Roman"/>
          <w:spacing w:val="-2"/>
          <w:sz w:val="20"/>
          <w:szCs w:val="20"/>
        </w:rPr>
        <w:t xml:space="preserve"> at least keep the Royal Ring</w:t>
      </w:r>
      <w:r w:rsidR="00816132" w:rsidRPr="001D1B0B">
        <w:rPr>
          <w:rFonts w:ascii="Adobe Garamond Pro" w:hAnsi="Adobe Garamond Pro" w:cs="Times New Roman"/>
          <w:spacing w:val="-2"/>
          <w:sz w:val="20"/>
          <w:szCs w:val="20"/>
        </w:rPr>
        <w:t xml:space="preserve">, </w:t>
      </w:r>
      <w:r w:rsidR="00FA1962" w:rsidRPr="001D1B0B">
        <w:rPr>
          <w:rFonts w:ascii="Adobe Garamond Pro" w:hAnsi="Adobe Garamond Pro" w:cs="Times New Roman"/>
          <w:spacing w:val="-2"/>
          <w:sz w:val="20"/>
          <w:szCs w:val="20"/>
        </w:rPr>
        <w:t>symbol of his lineage and role</w:t>
      </w:r>
      <w:r w:rsidR="00816132" w:rsidRPr="001D1B0B">
        <w:rPr>
          <w:rFonts w:ascii="Adobe Garamond Pro" w:hAnsi="Adobe Garamond Pro" w:cs="Times New Roman"/>
          <w:spacing w:val="-2"/>
          <w:sz w:val="20"/>
          <w:szCs w:val="20"/>
        </w:rPr>
        <w:t>. Odin</w:t>
      </w:r>
      <w:r w:rsidR="00FA1962" w:rsidRPr="001D1B0B">
        <w:rPr>
          <w:rFonts w:ascii="Adobe Garamond Pro" w:hAnsi="Adobe Garamond Pro" w:cs="Times New Roman"/>
          <w:spacing w:val="-2"/>
          <w:sz w:val="20"/>
          <w:szCs w:val="20"/>
        </w:rPr>
        <w:t xml:space="preserve"> seemed inclined to agree</w:t>
      </w:r>
      <w:r w:rsidR="00816132" w:rsidRPr="001D1B0B">
        <w:rPr>
          <w:rFonts w:ascii="Adobe Garamond Pro" w:hAnsi="Adobe Garamond Pro" w:cs="Times New Roman"/>
          <w:spacing w:val="-2"/>
          <w:sz w:val="20"/>
          <w:szCs w:val="20"/>
        </w:rPr>
        <w:t xml:space="preserve">, </w:t>
      </w:r>
      <w:r w:rsidR="00E85331" w:rsidRPr="001D1B0B">
        <w:rPr>
          <w:rFonts w:ascii="Adobe Garamond Pro" w:hAnsi="Adobe Garamond Pro" w:cs="Times New Roman"/>
          <w:spacing w:val="-2"/>
          <w:sz w:val="20"/>
          <w:szCs w:val="20"/>
        </w:rPr>
        <w:t>but the treacherous</w:t>
      </w:r>
      <w:r w:rsidR="00816132" w:rsidRPr="001D1B0B">
        <w:rPr>
          <w:rFonts w:ascii="Adobe Garamond Pro" w:hAnsi="Adobe Garamond Pro" w:cs="Times New Roman"/>
          <w:spacing w:val="-2"/>
          <w:sz w:val="20"/>
          <w:szCs w:val="20"/>
        </w:rPr>
        <w:t xml:space="preserve"> Loki, </w:t>
      </w:r>
      <w:r w:rsidR="00E85331" w:rsidRPr="001D1B0B">
        <w:rPr>
          <w:rFonts w:ascii="Adobe Garamond Pro" w:hAnsi="Adobe Garamond Pro" w:cs="Times New Roman"/>
          <w:spacing w:val="-2"/>
          <w:sz w:val="20"/>
          <w:szCs w:val="20"/>
        </w:rPr>
        <w:t xml:space="preserve">suspecting that </w:t>
      </w:r>
      <w:r w:rsidR="00816132" w:rsidRPr="001D1B0B">
        <w:rPr>
          <w:rFonts w:ascii="Adobe Garamond Pro" w:hAnsi="Adobe Garamond Pro" w:cs="Times New Roman"/>
          <w:spacing w:val="-2"/>
          <w:sz w:val="20"/>
          <w:szCs w:val="20"/>
        </w:rPr>
        <w:t>Alb</w:t>
      </w:r>
      <w:r w:rsidR="00E85331" w:rsidRPr="001D1B0B">
        <w:rPr>
          <w:rFonts w:ascii="Adobe Garamond Pro" w:hAnsi="Adobe Garamond Pro" w:cs="Times New Roman"/>
          <w:spacing w:val="-2"/>
          <w:sz w:val="20"/>
          <w:szCs w:val="20"/>
        </w:rPr>
        <w:t>e</w:t>
      </w:r>
      <w:r w:rsidR="00816132" w:rsidRPr="001D1B0B">
        <w:rPr>
          <w:rFonts w:ascii="Adobe Garamond Pro" w:hAnsi="Adobe Garamond Pro" w:cs="Times New Roman"/>
          <w:spacing w:val="-2"/>
          <w:sz w:val="20"/>
          <w:szCs w:val="20"/>
        </w:rPr>
        <w:t>r</w:t>
      </w:r>
      <w:r w:rsidR="00E85331" w:rsidRPr="001D1B0B">
        <w:rPr>
          <w:rFonts w:ascii="Adobe Garamond Pro" w:hAnsi="Adobe Garamond Pro" w:cs="Times New Roman"/>
          <w:spacing w:val="-2"/>
          <w:sz w:val="20"/>
          <w:szCs w:val="20"/>
        </w:rPr>
        <w:t>ich’s power came from that item</w:t>
      </w:r>
      <w:r w:rsidR="00816132" w:rsidRPr="001D1B0B">
        <w:rPr>
          <w:rFonts w:ascii="Adobe Garamond Pro" w:hAnsi="Adobe Garamond Pro" w:cs="Times New Roman"/>
          <w:spacing w:val="-2"/>
          <w:sz w:val="20"/>
          <w:szCs w:val="20"/>
        </w:rPr>
        <w:t>, persua</w:t>
      </w:r>
      <w:r w:rsidR="00E85331" w:rsidRPr="001D1B0B">
        <w:rPr>
          <w:rFonts w:ascii="Adobe Garamond Pro" w:hAnsi="Adobe Garamond Pro" w:cs="Times New Roman"/>
          <w:spacing w:val="-2"/>
          <w:sz w:val="20"/>
          <w:szCs w:val="20"/>
        </w:rPr>
        <w:t>ded the father not to make the concession</w:t>
      </w:r>
      <w:r w:rsidR="00816132" w:rsidRPr="001D1B0B">
        <w:rPr>
          <w:rFonts w:ascii="Adobe Garamond Pro" w:hAnsi="Adobe Garamond Pro" w:cs="Times New Roman"/>
          <w:spacing w:val="-2"/>
          <w:sz w:val="20"/>
          <w:szCs w:val="20"/>
        </w:rPr>
        <w:t xml:space="preserve">, </w:t>
      </w:r>
      <w:r w:rsidR="00E85331" w:rsidRPr="001D1B0B">
        <w:rPr>
          <w:rFonts w:ascii="Adobe Garamond Pro" w:hAnsi="Adobe Garamond Pro" w:cs="Times New Roman"/>
          <w:spacing w:val="-2"/>
          <w:sz w:val="20"/>
          <w:szCs w:val="20"/>
        </w:rPr>
        <w:t>and tore the ring from the dwarf’s finger without further ado</w:t>
      </w:r>
      <w:r w:rsidR="00816132" w:rsidRPr="001D1B0B">
        <w:rPr>
          <w:rFonts w:ascii="Adobe Garamond Pro" w:hAnsi="Adobe Garamond Pro" w:cs="Times New Roman"/>
          <w:spacing w:val="-2"/>
          <w:sz w:val="20"/>
          <w:szCs w:val="20"/>
        </w:rPr>
        <w:t xml:space="preserve">. </w:t>
      </w:r>
      <w:r w:rsidR="00E85331" w:rsidRPr="001D1B0B">
        <w:rPr>
          <w:rFonts w:ascii="Adobe Garamond Pro" w:hAnsi="Adobe Garamond Pro" w:cs="Times New Roman"/>
          <w:spacing w:val="-2"/>
          <w:sz w:val="20"/>
          <w:szCs w:val="20"/>
        </w:rPr>
        <w:t xml:space="preserve">It was thus that </w:t>
      </w:r>
      <w:r w:rsidR="00816132" w:rsidRPr="001D1B0B">
        <w:rPr>
          <w:rFonts w:ascii="Adobe Garamond Pro" w:hAnsi="Adobe Garamond Pro" w:cs="Times New Roman"/>
          <w:spacing w:val="-2"/>
          <w:sz w:val="20"/>
          <w:szCs w:val="20"/>
        </w:rPr>
        <w:t>Alberich</w:t>
      </w:r>
      <w:r w:rsidR="006C1BCC" w:rsidRPr="001D1B0B">
        <w:rPr>
          <w:rFonts w:ascii="Adobe Garamond Pro" w:hAnsi="Adobe Garamond Pro" w:cs="Times New Roman"/>
          <w:spacing w:val="-2"/>
          <w:sz w:val="20"/>
          <w:szCs w:val="20"/>
        </w:rPr>
        <w:t xml:space="preserve"> </w:t>
      </w:r>
      <w:r w:rsidR="00E85331" w:rsidRPr="001D1B0B">
        <w:rPr>
          <w:rFonts w:ascii="Adobe Garamond Pro" w:hAnsi="Adobe Garamond Pro" w:cs="Times New Roman"/>
          <w:spacing w:val="-2"/>
          <w:sz w:val="20"/>
          <w:szCs w:val="20"/>
        </w:rPr>
        <w:t>cursed the ring</w:t>
      </w:r>
      <w:r w:rsidR="00816132" w:rsidRPr="001D1B0B">
        <w:rPr>
          <w:rFonts w:ascii="Adobe Garamond Pro" w:hAnsi="Adobe Garamond Pro" w:cs="Times New Roman"/>
          <w:spacing w:val="-2"/>
          <w:sz w:val="20"/>
          <w:szCs w:val="20"/>
        </w:rPr>
        <w:t xml:space="preserve">: </w:t>
      </w:r>
      <w:r w:rsidR="00E85331" w:rsidRPr="001D1B0B">
        <w:rPr>
          <w:rFonts w:ascii="Adobe Garamond Pro" w:hAnsi="Adobe Garamond Pro" w:cs="Times New Roman"/>
          <w:spacing w:val="-2"/>
          <w:sz w:val="20"/>
          <w:szCs w:val="20"/>
        </w:rPr>
        <w:t>it would bring its owner to ruin</w:t>
      </w:r>
      <w:r w:rsidR="00816132" w:rsidRPr="001D1B0B">
        <w:rPr>
          <w:rFonts w:ascii="Adobe Garamond Pro" w:hAnsi="Adobe Garamond Pro" w:cs="Times New Roman"/>
          <w:spacing w:val="-2"/>
          <w:sz w:val="20"/>
          <w:szCs w:val="20"/>
        </w:rPr>
        <w:t xml:space="preserve">, </w:t>
      </w:r>
      <w:r w:rsidR="00E85331" w:rsidRPr="001D1B0B">
        <w:rPr>
          <w:rFonts w:ascii="Adobe Garamond Pro" w:hAnsi="Adobe Garamond Pro" w:cs="Times New Roman"/>
          <w:spacing w:val="-2"/>
          <w:sz w:val="20"/>
          <w:szCs w:val="20"/>
        </w:rPr>
        <w:t xml:space="preserve">until it was returned to its legitimate owners, the </w:t>
      </w:r>
      <w:r w:rsidR="00816132" w:rsidRPr="001D1B0B">
        <w:rPr>
          <w:rFonts w:ascii="Adobe Garamond Pro" w:hAnsi="Adobe Garamond Pro" w:cs="Times New Roman"/>
          <w:spacing w:val="-2"/>
          <w:sz w:val="20"/>
          <w:szCs w:val="20"/>
        </w:rPr>
        <w:t xml:space="preserve">Modrigswerg. Odin </w:t>
      </w:r>
      <w:r w:rsidR="005C62E6" w:rsidRPr="001D1B0B">
        <w:rPr>
          <w:rFonts w:ascii="Adobe Garamond Pro" w:hAnsi="Adobe Garamond Pro" w:cs="Times New Roman"/>
          <w:spacing w:val="-2"/>
          <w:sz w:val="20"/>
          <w:szCs w:val="20"/>
        </w:rPr>
        <w:t>was very happy to rid himself of the gold and the ring by giving it all to the giants</w:t>
      </w:r>
      <w:r w:rsidR="00816132" w:rsidRPr="001D1B0B">
        <w:rPr>
          <w:rFonts w:ascii="Adobe Garamond Pro" w:hAnsi="Adobe Garamond Pro" w:cs="Times New Roman"/>
          <w:spacing w:val="-2"/>
          <w:sz w:val="20"/>
          <w:szCs w:val="20"/>
        </w:rPr>
        <w:t xml:space="preserve">, </w:t>
      </w:r>
      <w:r w:rsidR="00024088" w:rsidRPr="001D1B0B">
        <w:rPr>
          <w:rFonts w:ascii="Adobe Garamond Pro" w:hAnsi="Adobe Garamond Pro" w:cs="Times New Roman"/>
          <w:spacing w:val="-2"/>
          <w:sz w:val="20"/>
          <w:szCs w:val="20"/>
        </w:rPr>
        <w:t xml:space="preserve">who very quickly </w:t>
      </w:r>
      <w:r w:rsidR="007B2E0F" w:rsidRPr="001D1B0B">
        <w:rPr>
          <w:rFonts w:ascii="Adobe Garamond Pro" w:hAnsi="Adobe Garamond Pro" w:cs="Times New Roman"/>
          <w:spacing w:val="-2"/>
          <w:sz w:val="20"/>
          <w:szCs w:val="20"/>
        </w:rPr>
        <w:t xml:space="preserve">found themselves coming to blows while </w:t>
      </w:r>
      <w:r w:rsidR="006B2483" w:rsidRPr="001D1B0B">
        <w:rPr>
          <w:rFonts w:ascii="Adobe Garamond Pro" w:hAnsi="Adobe Garamond Pro" w:cs="Times New Roman"/>
          <w:spacing w:val="-2"/>
          <w:sz w:val="20"/>
          <w:szCs w:val="20"/>
        </w:rPr>
        <w:t>dividing</w:t>
      </w:r>
      <w:r w:rsidR="00F91C45" w:rsidRPr="001D1B0B">
        <w:rPr>
          <w:rFonts w:ascii="Adobe Garamond Pro" w:hAnsi="Adobe Garamond Pro" w:cs="Times New Roman"/>
          <w:spacing w:val="-2"/>
          <w:sz w:val="20"/>
          <w:szCs w:val="20"/>
        </w:rPr>
        <w:t xml:space="preserve"> the gold</w:t>
      </w:r>
      <w:r w:rsidR="00816132" w:rsidRPr="001D1B0B">
        <w:rPr>
          <w:rFonts w:ascii="Adobe Garamond Pro" w:hAnsi="Adobe Garamond Pro" w:cs="Times New Roman"/>
          <w:spacing w:val="-2"/>
          <w:sz w:val="20"/>
          <w:szCs w:val="20"/>
        </w:rPr>
        <w:t xml:space="preserve">, </w:t>
      </w:r>
      <w:r w:rsidR="007B2E0F" w:rsidRPr="001D1B0B">
        <w:rPr>
          <w:rFonts w:ascii="Adobe Garamond Pro" w:hAnsi="Adobe Garamond Pro" w:cs="Times New Roman"/>
          <w:spacing w:val="-2"/>
          <w:sz w:val="20"/>
          <w:szCs w:val="20"/>
        </w:rPr>
        <w:t xml:space="preserve">until they clashed openly </w:t>
      </w:r>
      <w:r w:rsidR="00816132" w:rsidRPr="001D1B0B">
        <w:rPr>
          <w:rFonts w:ascii="Adobe Garamond Pro" w:hAnsi="Adobe Garamond Pro" w:cs="Times New Roman"/>
          <w:spacing w:val="-2"/>
          <w:sz w:val="20"/>
          <w:szCs w:val="20"/>
        </w:rPr>
        <w:t xml:space="preserve">in a </w:t>
      </w:r>
      <w:r w:rsidR="007B2E0F" w:rsidRPr="001D1B0B">
        <w:rPr>
          <w:rFonts w:ascii="Adobe Garamond Pro" w:hAnsi="Adobe Garamond Pro" w:cs="Times New Roman"/>
          <w:spacing w:val="-2"/>
          <w:sz w:val="20"/>
          <w:szCs w:val="20"/>
        </w:rPr>
        <w:t>bloody and</w:t>
      </w:r>
      <w:r w:rsidR="00816132" w:rsidRPr="001D1B0B">
        <w:rPr>
          <w:rFonts w:ascii="Adobe Garamond Pro" w:hAnsi="Adobe Garamond Pro" w:cs="Times New Roman"/>
          <w:spacing w:val="-2"/>
          <w:sz w:val="20"/>
          <w:szCs w:val="20"/>
        </w:rPr>
        <w:t xml:space="preserve"> fratricida</w:t>
      </w:r>
      <w:r w:rsidR="007B2E0F" w:rsidRPr="001D1B0B">
        <w:rPr>
          <w:rFonts w:ascii="Adobe Garamond Pro" w:hAnsi="Adobe Garamond Pro" w:cs="Times New Roman"/>
          <w:spacing w:val="-2"/>
          <w:sz w:val="20"/>
          <w:szCs w:val="20"/>
        </w:rPr>
        <w:t>l war</w:t>
      </w:r>
      <w:r w:rsidR="00816132" w:rsidRPr="001D1B0B">
        <w:rPr>
          <w:rFonts w:ascii="Adobe Garamond Pro" w:hAnsi="Adobe Garamond Pro" w:cs="Times New Roman"/>
          <w:spacing w:val="-2"/>
          <w:sz w:val="20"/>
          <w:szCs w:val="20"/>
        </w:rPr>
        <w:t xml:space="preserve"> </w:t>
      </w:r>
      <w:r w:rsidR="00083B37" w:rsidRPr="001D1B0B">
        <w:rPr>
          <w:rFonts w:ascii="Adobe Garamond Pro" w:hAnsi="Adobe Garamond Pro" w:cs="Times New Roman"/>
          <w:spacing w:val="-2"/>
          <w:sz w:val="20"/>
          <w:szCs w:val="20"/>
        </w:rPr>
        <w:t xml:space="preserve">that caused the division between </w:t>
      </w:r>
      <w:r w:rsidR="005C62E6" w:rsidRPr="001D1B0B">
        <w:rPr>
          <w:rFonts w:ascii="Adobe Garamond Pro" w:hAnsi="Adobe Garamond Pro" w:cs="Times New Roman"/>
          <w:spacing w:val="-2"/>
          <w:sz w:val="20"/>
          <w:szCs w:val="20"/>
        </w:rPr>
        <w:t>the various giant races that live in the world today</w:t>
      </w:r>
      <w:r w:rsidR="00816132" w:rsidRPr="001D1B0B">
        <w:rPr>
          <w:rFonts w:ascii="Adobe Garamond Pro" w:hAnsi="Adobe Garamond Pro" w:cs="Times New Roman"/>
          <w:spacing w:val="-2"/>
          <w:sz w:val="20"/>
          <w:szCs w:val="20"/>
        </w:rPr>
        <w:t xml:space="preserve">, </w:t>
      </w:r>
      <w:r w:rsidR="001A5ACE" w:rsidRPr="001D1B0B">
        <w:rPr>
          <w:rFonts w:ascii="Adobe Garamond Pro" w:hAnsi="Adobe Garamond Pro" w:cs="Times New Roman"/>
          <w:spacing w:val="-2"/>
          <w:sz w:val="20"/>
          <w:szCs w:val="20"/>
        </w:rPr>
        <w:t>to Loki’s great delight</w:t>
      </w:r>
      <w:r w:rsidR="00816132" w:rsidRPr="001D1B0B">
        <w:rPr>
          <w:rFonts w:ascii="Adobe Garamond Pro" w:hAnsi="Adobe Garamond Pro" w:cs="Times New Roman"/>
          <w:spacing w:val="-2"/>
          <w:sz w:val="20"/>
          <w:szCs w:val="20"/>
        </w:rPr>
        <w:t xml:space="preserve">. </w:t>
      </w:r>
      <w:r w:rsidR="0016748E" w:rsidRPr="001D1B0B">
        <w:rPr>
          <w:rFonts w:ascii="Adobe Garamond Pro" w:hAnsi="Adobe Garamond Pro" w:cs="Times New Roman"/>
          <w:spacing w:val="-2"/>
          <w:sz w:val="20"/>
          <w:szCs w:val="20"/>
        </w:rPr>
        <w:t>The ring became lost in the conflict</w:t>
      </w:r>
      <w:r w:rsidR="00816132" w:rsidRPr="001D1B0B">
        <w:rPr>
          <w:rFonts w:ascii="Adobe Garamond Pro" w:hAnsi="Adobe Garamond Pro" w:cs="Times New Roman"/>
          <w:spacing w:val="-2"/>
          <w:sz w:val="20"/>
          <w:szCs w:val="20"/>
        </w:rPr>
        <w:t xml:space="preserve">, </w:t>
      </w:r>
      <w:r w:rsidR="003B06B7" w:rsidRPr="001D1B0B">
        <w:rPr>
          <w:rFonts w:ascii="Adobe Garamond Pro" w:hAnsi="Adobe Garamond Pro" w:cs="Times New Roman"/>
          <w:spacing w:val="-2"/>
          <w:sz w:val="20"/>
          <w:szCs w:val="20"/>
        </w:rPr>
        <w:t xml:space="preserve">and it is said that from that day it has passed from hand to hand among </w:t>
      </w:r>
      <w:r w:rsidR="0016748E" w:rsidRPr="001D1B0B">
        <w:rPr>
          <w:rFonts w:ascii="Adobe Garamond Pro" w:hAnsi="Adobe Garamond Pro" w:cs="Times New Roman"/>
          <w:spacing w:val="-2"/>
          <w:sz w:val="20"/>
          <w:szCs w:val="20"/>
        </w:rPr>
        <w:t>giants</w:t>
      </w:r>
      <w:r w:rsidR="00816132" w:rsidRPr="001D1B0B">
        <w:rPr>
          <w:rFonts w:ascii="Adobe Garamond Pro" w:hAnsi="Adobe Garamond Pro" w:cs="Times New Roman"/>
          <w:spacing w:val="-2"/>
          <w:sz w:val="20"/>
          <w:szCs w:val="20"/>
        </w:rPr>
        <w:t xml:space="preserve">, </w:t>
      </w:r>
      <w:r w:rsidR="0016748E" w:rsidRPr="001D1B0B">
        <w:rPr>
          <w:rFonts w:ascii="Adobe Garamond Pro" w:hAnsi="Adobe Garamond Pro" w:cs="Times New Roman"/>
          <w:spacing w:val="-2"/>
          <w:sz w:val="20"/>
          <w:szCs w:val="20"/>
        </w:rPr>
        <w:t>monsters</w:t>
      </w:r>
      <w:r w:rsidR="00816132" w:rsidRPr="001D1B0B">
        <w:rPr>
          <w:rFonts w:ascii="Adobe Garamond Pro" w:hAnsi="Adobe Garamond Pro" w:cs="Times New Roman"/>
          <w:spacing w:val="-2"/>
          <w:sz w:val="20"/>
          <w:szCs w:val="20"/>
        </w:rPr>
        <w:t xml:space="preserve">, </w:t>
      </w:r>
      <w:r w:rsidR="0016748E" w:rsidRPr="001D1B0B">
        <w:rPr>
          <w:rFonts w:ascii="Adobe Garamond Pro" w:hAnsi="Adobe Garamond Pro" w:cs="Times New Roman"/>
          <w:spacing w:val="-2"/>
          <w:sz w:val="20"/>
          <w:szCs w:val="20"/>
        </w:rPr>
        <w:t>dragons</w:t>
      </w:r>
      <w:r w:rsidR="00816132" w:rsidRPr="001D1B0B">
        <w:rPr>
          <w:rFonts w:ascii="Adobe Garamond Pro" w:hAnsi="Adobe Garamond Pro" w:cs="Times New Roman"/>
          <w:spacing w:val="-2"/>
          <w:sz w:val="20"/>
          <w:szCs w:val="20"/>
        </w:rPr>
        <w:t xml:space="preserve">, </w:t>
      </w:r>
      <w:r w:rsidR="0016748E" w:rsidRPr="001D1B0B">
        <w:rPr>
          <w:rFonts w:ascii="Adobe Garamond Pro" w:hAnsi="Adobe Garamond Pro" w:cs="Times New Roman"/>
          <w:spacing w:val="-2"/>
          <w:sz w:val="20"/>
          <w:szCs w:val="20"/>
        </w:rPr>
        <w:t>and humans</w:t>
      </w:r>
      <w:r w:rsidR="00816132" w:rsidRPr="001D1B0B">
        <w:rPr>
          <w:rFonts w:ascii="Adobe Garamond Pro" w:hAnsi="Adobe Garamond Pro" w:cs="Times New Roman"/>
          <w:spacing w:val="-2"/>
          <w:sz w:val="20"/>
          <w:szCs w:val="20"/>
        </w:rPr>
        <w:t>,</w:t>
      </w:r>
      <w:r w:rsidR="006C1BCC" w:rsidRPr="001D1B0B">
        <w:rPr>
          <w:rFonts w:ascii="Adobe Garamond Pro" w:hAnsi="Adobe Garamond Pro" w:cs="Times New Roman"/>
          <w:spacing w:val="-2"/>
          <w:sz w:val="20"/>
          <w:szCs w:val="20"/>
        </w:rPr>
        <w:t xml:space="preserve"> </w:t>
      </w:r>
      <w:r w:rsidR="005307D6" w:rsidRPr="001D1B0B">
        <w:rPr>
          <w:rFonts w:ascii="Adobe Garamond Pro" w:hAnsi="Adobe Garamond Pro" w:cs="Times New Roman"/>
          <w:spacing w:val="-2"/>
          <w:sz w:val="20"/>
          <w:szCs w:val="20"/>
        </w:rPr>
        <w:t xml:space="preserve">although no one has ever enjoyed its powers </w:t>
      </w:r>
      <w:r w:rsidR="0016748E" w:rsidRPr="001D1B0B">
        <w:rPr>
          <w:rFonts w:ascii="Adobe Garamond Pro" w:hAnsi="Adobe Garamond Pro" w:cs="Times New Roman"/>
          <w:spacing w:val="-2"/>
          <w:sz w:val="20"/>
          <w:szCs w:val="20"/>
        </w:rPr>
        <w:t>without losing their life tragically</w:t>
      </w:r>
      <w:r w:rsidR="00816132" w:rsidRPr="001D1B0B">
        <w:rPr>
          <w:rFonts w:ascii="Adobe Garamond Pro" w:hAnsi="Adobe Garamond Pro" w:cs="Times New Roman"/>
          <w:spacing w:val="-2"/>
          <w:sz w:val="20"/>
          <w:szCs w:val="20"/>
        </w:rPr>
        <w:t xml:space="preserve">. </w:t>
      </w:r>
      <w:r w:rsidR="0016748E" w:rsidRPr="001D1B0B">
        <w:rPr>
          <w:rFonts w:ascii="Adobe Garamond Pro" w:hAnsi="Adobe Garamond Pro" w:cs="Times New Roman"/>
          <w:spacing w:val="-2"/>
          <w:sz w:val="20"/>
          <w:szCs w:val="20"/>
        </w:rPr>
        <w:t>According to the legend</w:t>
      </w:r>
      <w:r w:rsidR="00816132" w:rsidRPr="001D1B0B">
        <w:rPr>
          <w:rFonts w:ascii="Adobe Garamond Pro" w:hAnsi="Adobe Garamond Pro" w:cs="Times New Roman"/>
          <w:spacing w:val="-2"/>
          <w:sz w:val="20"/>
          <w:szCs w:val="20"/>
        </w:rPr>
        <w:t>,</w:t>
      </w:r>
      <w:r w:rsidR="006C1BCC" w:rsidRPr="001D1B0B">
        <w:rPr>
          <w:rFonts w:ascii="Adobe Garamond Pro" w:hAnsi="Adobe Garamond Pro" w:cs="Times New Roman"/>
          <w:spacing w:val="-2"/>
          <w:sz w:val="20"/>
          <w:szCs w:val="20"/>
        </w:rPr>
        <w:t xml:space="preserve"> </w:t>
      </w:r>
      <w:r w:rsidR="005307D6" w:rsidRPr="001D1B0B">
        <w:rPr>
          <w:rFonts w:ascii="Adobe Garamond Pro" w:hAnsi="Adobe Garamond Pro" w:cs="Times New Roman"/>
          <w:spacing w:val="-2"/>
          <w:sz w:val="20"/>
          <w:szCs w:val="20"/>
        </w:rPr>
        <w:t xml:space="preserve">it was to retrieve the ring and all their treasure with it that the </w:t>
      </w:r>
      <w:r w:rsidR="00816132" w:rsidRPr="001D1B0B">
        <w:rPr>
          <w:rFonts w:ascii="Adobe Garamond Pro" w:hAnsi="Adobe Garamond Pro" w:cs="Times New Roman"/>
          <w:spacing w:val="-2"/>
          <w:sz w:val="20"/>
          <w:szCs w:val="20"/>
        </w:rPr>
        <w:t xml:space="preserve">Modrigswerg </w:t>
      </w:r>
      <w:r w:rsidR="005307D6" w:rsidRPr="001D1B0B">
        <w:rPr>
          <w:rFonts w:ascii="Adobe Garamond Pro" w:hAnsi="Adobe Garamond Pro" w:cs="Times New Roman"/>
          <w:spacing w:val="-2"/>
          <w:sz w:val="20"/>
          <w:szCs w:val="20"/>
        </w:rPr>
        <w:t xml:space="preserve">renounced the gods of </w:t>
      </w:r>
      <w:r w:rsidR="00816132" w:rsidRPr="001D1B0B">
        <w:rPr>
          <w:rFonts w:ascii="Adobe Garamond Pro" w:hAnsi="Adobe Garamond Pro" w:cs="Times New Roman"/>
          <w:spacing w:val="-2"/>
          <w:sz w:val="20"/>
          <w:szCs w:val="20"/>
        </w:rPr>
        <w:t xml:space="preserve">Asgard </w:t>
      </w:r>
      <w:r w:rsidR="005307D6" w:rsidRPr="001D1B0B">
        <w:rPr>
          <w:rFonts w:ascii="Adobe Garamond Pro" w:hAnsi="Adobe Garamond Pro" w:cs="Times New Roman"/>
          <w:spacing w:val="-2"/>
          <w:sz w:val="20"/>
          <w:szCs w:val="20"/>
        </w:rPr>
        <w:t>and</w:t>
      </w:r>
      <w:r w:rsidR="00816132" w:rsidRPr="001D1B0B">
        <w:rPr>
          <w:rFonts w:ascii="Adobe Garamond Pro" w:hAnsi="Adobe Garamond Pro" w:cs="Times New Roman"/>
          <w:spacing w:val="-2"/>
          <w:sz w:val="20"/>
          <w:szCs w:val="20"/>
        </w:rPr>
        <w:t xml:space="preserve"> </w:t>
      </w:r>
      <w:r w:rsidR="005307D6" w:rsidRPr="001D1B0B">
        <w:rPr>
          <w:rFonts w:ascii="Adobe Garamond Pro" w:hAnsi="Adobe Garamond Pro" w:cs="Times New Roman"/>
          <w:spacing w:val="-2"/>
          <w:sz w:val="20"/>
          <w:szCs w:val="20"/>
        </w:rPr>
        <w:t>made a pact with the demons of Hel</w:t>
      </w:r>
      <w:r w:rsidR="00816132" w:rsidRPr="001D1B0B">
        <w:rPr>
          <w:rFonts w:ascii="Adobe Garamond Pro" w:hAnsi="Adobe Garamond Pro" w:cs="Times New Roman"/>
          <w:spacing w:val="-2"/>
          <w:sz w:val="20"/>
          <w:szCs w:val="20"/>
        </w:rPr>
        <w:t xml:space="preserve">, </w:t>
      </w:r>
      <w:r w:rsidR="00F436E8" w:rsidRPr="001D1B0B">
        <w:rPr>
          <w:rFonts w:ascii="Adobe Garamond Pro" w:hAnsi="Adobe Garamond Pro" w:cs="Times New Roman"/>
          <w:spacing w:val="-2"/>
          <w:sz w:val="20"/>
          <w:szCs w:val="20"/>
        </w:rPr>
        <w:t xml:space="preserve">but ended up being tricked again </w:t>
      </w:r>
      <w:r w:rsidR="00024088" w:rsidRPr="001D1B0B">
        <w:rPr>
          <w:rFonts w:ascii="Adobe Garamond Pro" w:hAnsi="Adobe Garamond Pro" w:cs="Times New Roman"/>
          <w:spacing w:val="-2"/>
          <w:sz w:val="20"/>
          <w:szCs w:val="20"/>
        </w:rPr>
        <w:t xml:space="preserve">and forced to live forever in the </w:t>
      </w:r>
      <w:r w:rsidR="00F436E8" w:rsidRPr="001D1B0B">
        <w:rPr>
          <w:rFonts w:ascii="Adobe Garamond Pro" w:hAnsi="Adobe Garamond Pro" w:cs="Times New Roman"/>
          <w:spacing w:val="-2"/>
          <w:sz w:val="20"/>
          <w:szCs w:val="20"/>
        </w:rPr>
        <w:t>depths without the light of the world</w:t>
      </w:r>
      <w:r w:rsidR="00816132" w:rsidRPr="001D1B0B">
        <w:rPr>
          <w:rFonts w:ascii="Adobe Garamond Pro" w:hAnsi="Adobe Garamond Pro" w:cs="Times New Roman"/>
          <w:spacing w:val="-2"/>
          <w:sz w:val="20"/>
          <w:szCs w:val="20"/>
        </w:rPr>
        <w:t xml:space="preserve">. </w:t>
      </w:r>
      <w:r w:rsidR="00024088" w:rsidRPr="001D1B0B">
        <w:rPr>
          <w:rFonts w:ascii="Adobe Garamond Pro" w:hAnsi="Adobe Garamond Pro" w:cs="Times New Roman"/>
          <w:spacing w:val="-2"/>
          <w:sz w:val="20"/>
          <w:szCs w:val="20"/>
        </w:rPr>
        <w:t>Even today, the</w:t>
      </w:r>
      <w:r w:rsidR="00816132" w:rsidRPr="001D1B0B">
        <w:rPr>
          <w:rFonts w:ascii="Adobe Garamond Pro" w:hAnsi="Adobe Garamond Pro" w:cs="Times New Roman"/>
          <w:spacing w:val="-2"/>
          <w:sz w:val="20"/>
          <w:szCs w:val="20"/>
        </w:rPr>
        <w:t xml:space="preserve"> Modrigswerg </w:t>
      </w:r>
      <w:r w:rsidR="00024088" w:rsidRPr="001D1B0B">
        <w:rPr>
          <w:rFonts w:ascii="Adobe Garamond Pro" w:hAnsi="Adobe Garamond Pro" w:cs="Times New Roman"/>
          <w:spacing w:val="-2"/>
          <w:sz w:val="20"/>
          <w:szCs w:val="20"/>
        </w:rPr>
        <w:t xml:space="preserve">plot against the mortals and the gods </w:t>
      </w:r>
      <w:r w:rsidR="005E41C2" w:rsidRPr="001D1B0B">
        <w:rPr>
          <w:rFonts w:ascii="Adobe Garamond Pro" w:hAnsi="Adobe Garamond Pro" w:cs="Times New Roman"/>
          <w:spacing w:val="-2"/>
          <w:sz w:val="20"/>
          <w:szCs w:val="20"/>
        </w:rPr>
        <w:t>to gain revenge and</w:t>
      </w:r>
      <w:r w:rsidR="00816132" w:rsidRPr="001D1B0B">
        <w:rPr>
          <w:rFonts w:ascii="Adobe Garamond Pro" w:hAnsi="Adobe Garamond Pro" w:cs="Times New Roman"/>
          <w:spacing w:val="-2"/>
          <w:sz w:val="20"/>
          <w:szCs w:val="20"/>
        </w:rPr>
        <w:t xml:space="preserve"> </w:t>
      </w:r>
      <w:r w:rsidR="005E41C2" w:rsidRPr="001D1B0B">
        <w:rPr>
          <w:rFonts w:ascii="Adobe Garamond Pro" w:hAnsi="Adobe Garamond Pro" w:cs="Times New Roman"/>
          <w:spacing w:val="-2"/>
          <w:sz w:val="20"/>
          <w:szCs w:val="20"/>
        </w:rPr>
        <w:t xml:space="preserve">crave above all else recovering </w:t>
      </w:r>
      <w:r w:rsidR="00024088" w:rsidRPr="001D1B0B">
        <w:rPr>
          <w:rFonts w:ascii="Adobe Garamond Pro" w:hAnsi="Adobe Garamond Pro" w:cs="Times New Roman"/>
          <w:spacing w:val="-2"/>
          <w:sz w:val="20"/>
          <w:szCs w:val="20"/>
        </w:rPr>
        <w:t>the Ring</w:t>
      </w:r>
      <w:r w:rsidR="00816132" w:rsidRPr="001D1B0B">
        <w:rPr>
          <w:rFonts w:ascii="Adobe Garamond Pro" w:hAnsi="Adobe Garamond Pro" w:cs="Times New Roman"/>
          <w:spacing w:val="-2"/>
          <w:sz w:val="20"/>
          <w:szCs w:val="20"/>
        </w:rPr>
        <w:t xml:space="preserve">, </w:t>
      </w:r>
      <w:r w:rsidR="00F91C45" w:rsidRPr="001D1B0B">
        <w:rPr>
          <w:rFonts w:ascii="Adobe Garamond Pro" w:hAnsi="Adobe Garamond Pro" w:cs="Times New Roman"/>
          <w:spacing w:val="-2"/>
          <w:sz w:val="20"/>
          <w:szCs w:val="20"/>
        </w:rPr>
        <w:t>thanks to which they could regain possession of their great treasure</w:t>
      </w:r>
      <w:r w:rsidR="00816132" w:rsidRPr="001D1B0B">
        <w:rPr>
          <w:rFonts w:ascii="Adobe Garamond Pro" w:hAnsi="Adobe Garamond Pro" w:cs="Times New Roman"/>
          <w:spacing w:val="-2"/>
          <w:sz w:val="20"/>
          <w:szCs w:val="20"/>
        </w:rPr>
        <w:t>.</w:t>
      </w:r>
    </w:p>
    <w:p w:rsidR="00D75E3F" w:rsidRDefault="00C6711B" w:rsidP="003A2F6C">
      <w:pPr>
        <w:autoSpaceDE w:val="0"/>
        <w:autoSpaceDN w:val="0"/>
        <w:adjustRightInd w:val="0"/>
        <w:spacing w:before="120" w:after="0" w:line="240" w:lineRule="auto"/>
        <w:ind w:firstLine="228"/>
        <w:jc w:val="both"/>
        <w:rPr>
          <w:rFonts w:ascii="Adobe Garamond Pro" w:hAnsi="Adobe Garamond Pro" w:cs="Times New Roman"/>
          <w:sz w:val="20"/>
          <w:szCs w:val="20"/>
        </w:rPr>
      </w:pPr>
      <w:r w:rsidRPr="00C6711B">
        <w:rPr>
          <w:rFonts w:ascii="Adobe Garamond Pro" w:hAnsi="Adobe Garamond Pro" w:cs="Times New Roman"/>
          <w:b/>
          <w:bCs/>
          <w:sz w:val="20"/>
          <w:szCs w:val="20"/>
        </w:rPr>
        <w:t>Source</w:t>
      </w:r>
      <w:r w:rsidR="00816132" w:rsidRPr="00C6711B">
        <w:rPr>
          <w:rFonts w:ascii="Adobe Garamond Pro" w:hAnsi="Adobe Garamond Pro" w:cs="Times New Roman"/>
          <w:b/>
          <w:bCs/>
          <w:sz w:val="20"/>
          <w:szCs w:val="20"/>
        </w:rPr>
        <w:t xml:space="preserve">: </w:t>
      </w:r>
      <w:r w:rsidR="002462E9" w:rsidRPr="002462E9">
        <w:rPr>
          <w:rFonts w:ascii="Adobe Garamond Pro" w:hAnsi="Adobe Garamond Pro" w:cs="Times New Roman"/>
          <w:bCs/>
          <w:sz w:val="20"/>
          <w:szCs w:val="20"/>
        </w:rPr>
        <w:t xml:space="preserve">Old Norse </w:t>
      </w:r>
      <w:r w:rsidR="002462E9" w:rsidRPr="005307D6">
        <w:rPr>
          <w:rFonts w:ascii="Adobe Garamond Pro" w:hAnsi="Adobe Garamond Pro" w:cs="Times New Roman"/>
          <w:bCs/>
          <w:sz w:val="20"/>
          <w:szCs w:val="20"/>
        </w:rPr>
        <w:t>mythology</w:t>
      </w:r>
      <w:r w:rsidR="00816132" w:rsidRPr="005307D6">
        <w:rPr>
          <w:rFonts w:ascii="Adobe Garamond Pro" w:hAnsi="Adobe Garamond Pro" w:cs="Times New Roman"/>
          <w:sz w:val="20"/>
          <w:szCs w:val="20"/>
        </w:rPr>
        <w:t xml:space="preserve">. </w:t>
      </w:r>
      <w:r w:rsidR="005307D6" w:rsidRPr="005307D6">
        <w:rPr>
          <w:rFonts w:ascii="Adobe Garamond Pro" w:hAnsi="Adobe Garamond Pro" w:cs="Times New Roman"/>
          <w:sz w:val="20"/>
          <w:szCs w:val="20"/>
        </w:rPr>
        <w:t xml:space="preserve">The story of the treasure </w:t>
      </w:r>
      <w:r w:rsidR="005307D6" w:rsidRPr="00184274">
        <w:rPr>
          <w:rFonts w:ascii="Adobe Garamond Pro" w:hAnsi="Adobe Garamond Pro" w:cs="Times New Roman"/>
          <w:sz w:val="20"/>
          <w:szCs w:val="20"/>
        </w:rPr>
        <w:t>of the Rhine</w:t>
      </w:r>
      <w:r w:rsidR="00816132" w:rsidRPr="00184274">
        <w:rPr>
          <w:rFonts w:ascii="Adobe Garamond Pro" w:hAnsi="Adobe Garamond Pro" w:cs="Times New Roman"/>
          <w:sz w:val="20"/>
          <w:szCs w:val="20"/>
        </w:rPr>
        <w:t>,</w:t>
      </w:r>
      <w:r w:rsidR="006C1BCC" w:rsidRPr="00184274">
        <w:rPr>
          <w:rFonts w:ascii="Adobe Garamond Pro" w:hAnsi="Adobe Garamond Pro" w:cs="Times New Roman"/>
          <w:sz w:val="20"/>
          <w:szCs w:val="20"/>
        </w:rPr>
        <w:t xml:space="preserve"> </w:t>
      </w:r>
      <w:r w:rsidR="005307D6" w:rsidRPr="00184274">
        <w:rPr>
          <w:rFonts w:ascii="Adobe Garamond Pro" w:hAnsi="Adobe Garamond Pro" w:cs="Times New Roman"/>
          <w:sz w:val="20"/>
          <w:szCs w:val="20"/>
        </w:rPr>
        <w:t>of the ring of the</w:t>
      </w:r>
      <w:r w:rsidR="00816132" w:rsidRPr="00184274">
        <w:rPr>
          <w:rFonts w:ascii="Adobe Garamond Pro" w:hAnsi="Adobe Garamond Pro" w:cs="Times New Roman"/>
          <w:sz w:val="20"/>
          <w:szCs w:val="20"/>
        </w:rPr>
        <w:t xml:space="preserve"> Nibelung (</w:t>
      </w:r>
      <w:r w:rsidR="00184274" w:rsidRPr="00184274">
        <w:rPr>
          <w:rFonts w:ascii="Adobe Garamond Pro" w:hAnsi="Adobe Garamond Pro" w:cs="Times New Roman"/>
          <w:sz w:val="20"/>
          <w:szCs w:val="20"/>
        </w:rPr>
        <w:t>Nordic dwarves</w:t>
      </w:r>
      <w:r w:rsidR="00816132" w:rsidRPr="00184274">
        <w:rPr>
          <w:rFonts w:ascii="Adobe Garamond Pro" w:hAnsi="Adobe Garamond Pro" w:cs="Times New Roman"/>
          <w:sz w:val="20"/>
          <w:szCs w:val="20"/>
        </w:rPr>
        <w:t xml:space="preserve">) </w:t>
      </w:r>
      <w:r w:rsidR="005E41C2">
        <w:rPr>
          <w:rFonts w:ascii="Adobe Garamond Pro" w:hAnsi="Adobe Garamond Pro" w:cs="Times New Roman"/>
          <w:sz w:val="20"/>
          <w:szCs w:val="20"/>
        </w:rPr>
        <w:t xml:space="preserve">and the </w:t>
      </w:r>
      <w:r w:rsidR="005E41C2" w:rsidRPr="005E41C2">
        <w:rPr>
          <w:rFonts w:ascii="Adobe Garamond Pro" w:hAnsi="Adobe Garamond Pro" w:cs="Times New Roman"/>
          <w:sz w:val="20"/>
          <w:szCs w:val="20"/>
        </w:rPr>
        <w:t xml:space="preserve">curse of the lord of the Nibelung </w:t>
      </w:r>
      <w:r w:rsidR="00816132" w:rsidRPr="005E41C2">
        <w:rPr>
          <w:rFonts w:ascii="Adobe Garamond Pro" w:hAnsi="Adobe Garamond Pro" w:cs="Times New Roman"/>
          <w:sz w:val="20"/>
          <w:szCs w:val="20"/>
        </w:rPr>
        <w:t xml:space="preserve">Alberich </w:t>
      </w:r>
      <w:r w:rsidR="005307D6" w:rsidRPr="005E41C2">
        <w:rPr>
          <w:rFonts w:ascii="Adobe Garamond Pro" w:hAnsi="Adobe Garamond Pro" w:cs="Times New Roman"/>
          <w:sz w:val="20"/>
          <w:szCs w:val="20"/>
        </w:rPr>
        <w:t>are told</w:t>
      </w:r>
      <w:r w:rsidR="00816132" w:rsidRPr="005E41C2">
        <w:rPr>
          <w:rFonts w:ascii="Adobe Garamond Pro" w:hAnsi="Adobe Garamond Pro" w:cs="Times New Roman"/>
          <w:sz w:val="20"/>
          <w:szCs w:val="20"/>
        </w:rPr>
        <w:t xml:space="preserve"> </w:t>
      </w:r>
      <w:r w:rsidR="0099765C" w:rsidRPr="005E41C2">
        <w:rPr>
          <w:rFonts w:ascii="Adobe Garamond Pro" w:hAnsi="Adobe Garamond Pro" w:cs="Times New Roman"/>
          <w:sz w:val="20"/>
          <w:szCs w:val="20"/>
        </w:rPr>
        <w:t>in the</w:t>
      </w:r>
      <w:r w:rsidR="0099765C">
        <w:rPr>
          <w:rFonts w:ascii="Adobe Garamond Pro" w:hAnsi="Adobe Garamond Pro" w:cs="Times New Roman"/>
          <w:sz w:val="20"/>
          <w:szCs w:val="20"/>
        </w:rPr>
        <w:t xml:space="preserve"> epic German poem</w:t>
      </w:r>
      <w:r w:rsidR="00816132" w:rsidRPr="00F139AA">
        <w:rPr>
          <w:rFonts w:ascii="Adobe Garamond Pro" w:hAnsi="Adobe Garamond Pro" w:cs="Times New Roman"/>
          <w:sz w:val="20"/>
          <w:szCs w:val="20"/>
        </w:rPr>
        <w:t xml:space="preserve"> </w:t>
      </w:r>
      <w:r w:rsidR="00EA78ED" w:rsidRPr="00F139AA">
        <w:rPr>
          <w:rFonts w:ascii="Adobe Garamond Pro" w:hAnsi="Adobe Garamond Pro" w:cs="Times New Roman"/>
          <w:sz w:val="20"/>
          <w:szCs w:val="20"/>
        </w:rPr>
        <w:t xml:space="preserve">of </w:t>
      </w:r>
      <w:r w:rsidR="00EA78ED" w:rsidRPr="00F139AA">
        <w:rPr>
          <w:rFonts w:ascii="Adobe Garamond Pro" w:hAnsi="Adobe Garamond Pro" w:cs="Times New Roman"/>
          <w:sz w:val="20"/>
          <w:szCs w:val="20"/>
        </w:rPr>
        <w:t>the 13</w:t>
      </w:r>
      <w:r w:rsidR="00EA78ED" w:rsidRPr="00F139AA">
        <w:rPr>
          <w:rFonts w:ascii="Adobe Garamond Pro" w:hAnsi="Adobe Garamond Pro" w:cs="Times New Roman"/>
          <w:sz w:val="20"/>
          <w:szCs w:val="20"/>
          <w:vertAlign w:val="superscript"/>
        </w:rPr>
        <w:t>th</w:t>
      </w:r>
      <w:r w:rsidR="00EA78ED" w:rsidRPr="00F139AA">
        <w:rPr>
          <w:rFonts w:ascii="Adobe Garamond Pro" w:hAnsi="Adobe Garamond Pro" w:cs="Times New Roman"/>
          <w:sz w:val="20"/>
          <w:szCs w:val="20"/>
        </w:rPr>
        <w:t xml:space="preserve"> century entitled</w:t>
      </w:r>
      <w:r w:rsidR="00816132" w:rsidRPr="00F139AA">
        <w:rPr>
          <w:rFonts w:ascii="Adobe Garamond Pro" w:hAnsi="Adobe Garamond Pro" w:cs="Times New Roman"/>
          <w:sz w:val="20"/>
          <w:szCs w:val="20"/>
        </w:rPr>
        <w:t xml:space="preserve"> </w:t>
      </w:r>
      <w:r w:rsidR="00F139AA" w:rsidRPr="00F139AA">
        <w:rPr>
          <w:rFonts w:ascii="Adobe Garamond Pro" w:hAnsi="Adobe Garamond Pro" w:cs="Times New Roman"/>
          <w:sz w:val="20"/>
          <w:szCs w:val="20"/>
        </w:rPr>
        <w:t>“</w:t>
      </w:r>
      <w:r w:rsidR="00816132" w:rsidRPr="00F139AA">
        <w:rPr>
          <w:rFonts w:ascii="Adobe Garamond Pro" w:hAnsi="Adobe Garamond Pro" w:cs="Times New Roman"/>
          <w:i/>
          <w:iCs/>
          <w:sz w:val="20"/>
          <w:szCs w:val="20"/>
        </w:rPr>
        <w:t xml:space="preserve">Das </w:t>
      </w:r>
      <w:r w:rsidR="00816132" w:rsidRPr="005E41C2">
        <w:rPr>
          <w:rFonts w:ascii="Adobe Garamond Pro" w:hAnsi="Adobe Garamond Pro" w:cs="Times New Roman"/>
          <w:i/>
          <w:iCs/>
          <w:sz w:val="20"/>
          <w:szCs w:val="20"/>
        </w:rPr>
        <w:t>Nibelungenlied</w:t>
      </w:r>
      <w:r w:rsidR="00F139AA" w:rsidRPr="005E41C2">
        <w:rPr>
          <w:rFonts w:ascii="Adobe Garamond Pro" w:hAnsi="Adobe Garamond Pro" w:cs="Times New Roman"/>
          <w:i/>
          <w:iCs/>
          <w:sz w:val="20"/>
          <w:szCs w:val="20"/>
        </w:rPr>
        <w:t>”</w:t>
      </w:r>
      <w:r w:rsidR="00816132" w:rsidRPr="005E41C2">
        <w:rPr>
          <w:rFonts w:ascii="Adobe Garamond Pro" w:hAnsi="Adobe Garamond Pro" w:cs="Times New Roman"/>
          <w:sz w:val="20"/>
          <w:szCs w:val="20"/>
        </w:rPr>
        <w:t xml:space="preserve">, in </w:t>
      </w:r>
      <w:r w:rsidR="005E41C2" w:rsidRPr="005E41C2">
        <w:rPr>
          <w:rFonts w:ascii="Adobe Garamond Pro" w:hAnsi="Adobe Garamond Pro" w:cs="Times New Roman"/>
          <w:sz w:val="20"/>
          <w:szCs w:val="20"/>
        </w:rPr>
        <w:t xml:space="preserve">which the story revolves around the exploits </w:t>
      </w:r>
      <w:r w:rsidR="00F139AA" w:rsidRPr="005E41C2">
        <w:rPr>
          <w:rFonts w:ascii="Adobe Garamond Pro" w:hAnsi="Adobe Garamond Pro" w:cs="Times New Roman"/>
          <w:sz w:val="20"/>
          <w:szCs w:val="20"/>
        </w:rPr>
        <w:t>of the</w:t>
      </w:r>
      <w:r w:rsidR="00F139AA" w:rsidRPr="00F139AA">
        <w:rPr>
          <w:rFonts w:ascii="Adobe Garamond Pro" w:hAnsi="Adobe Garamond Pro" w:cs="Times New Roman"/>
          <w:sz w:val="20"/>
          <w:szCs w:val="20"/>
        </w:rPr>
        <w:t xml:space="preserve"> tragic </w:t>
      </w:r>
      <w:r w:rsidR="00F139AA" w:rsidRPr="00184274">
        <w:rPr>
          <w:rFonts w:ascii="Adobe Garamond Pro" w:hAnsi="Adobe Garamond Pro" w:cs="Times New Roman"/>
          <w:sz w:val="20"/>
          <w:szCs w:val="20"/>
        </w:rPr>
        <w:t xml:space="preserve">hero </w:t>
      </w:r>
      <w:r w:rsidR="00816132" w:rsidRPr="00184274">
        <w:rPr>
          <w:rFonts w:ascii="Adobe Garamond Pro" w:hAnsi="Adobe Garamond Pro" w:cs="Times New Roman"/>
          <w:sz w:val="20"/>
          <w:szCs w:val="20"/>
        </w:rPr>
        <w:t>Siegfried a</w:t>
      </w:r>
      <w:r w:rsidR="00184274" w:rsidRPr="00184274">
        <w:rPr>
          <w:rFonts w:ascii="Adobe Garamond Pro" w:hAnsi="Adobe Garamond Pro" w:cs="Times New Roman"/>
          <w:sz w:val="20"/>
          <w:szCs w:val="20"/>
        </w:rPr>
        <w:t>t the Burgundian court</w:t>
      </w:r>
      <w:r w:rsidR="00816132" w:rsidRPr="00184274">
        <w:rPr>
          <w:rFonts w:ascii="Adobe Garamond Pro" w:hAnsi="Adobe Garamond Pro" w:cs="Times New Roman"/>
          <w:sz w:val="20"/>
          <w:szCs w:val="20"/>
        </w:rPr>
        <w:t xml:space="preserve">, </w:t>
      </w:r>
      <w:r w:rsidR="00184274" w:rsidRPr="00184274">
        <w:rPr>
          <w:rFonts w:ascii="Adobe Garamond Pro" w:hAnsi="Adobe Garamond Pro" w:cs="Times New Roman"/>
          <w:sz w:val="20"/>
          <w:szCs w:val="20"/>
        </w:rPr>
        <w:t>inspired by the 5</w:t>
      </w:r>
      <w:r w:rsidR="00184274" w:rsidRPr="00184274">
        <w:rPr>
          <w:rFonts w:ascii="Adobe Garamond Pro" w:hAnsi="Adobe Garamond Pro" w:cs="Times New Roman"/>
          <w:sz w:val="20"/>
          <w:szCs w:val="20"/>
          <w:vertAlign w:val="superscript"/>
        </w:rPr>
        <w:t>th</w:t>
      </w:r>
      <w:r w:rsidR="00184274" w:rsidRPr="00184274">
        <w:rPr>
          <w:rFonts w:ascii="Adobe Garamond Pro" w:hAnsi="Adobe Garamond Pro" w:cs="Times New Roman"/>
          <w:sz w:val="20"/>
          <w:szCs w:val="20"/>
        </w:rPr>
        <w:t xml:space="preserve"> century Norse tales and the original Icelandic cycle </w:t>
      </w:r>
      <w:r w:rsidR="00083B37" w:rsidRPr="00184274">
        <w:rPr>
          <w:rFonts w:ascii="Adobe Garamond Pro" w:hAnsi="Adobe Garamond Pro" w:cs="Times New Roman"/>
          <w:sz w:val="20"/>
          <w:szCs w:val="20"/>
        </w:rPr>
        <w:t>of the</w:t>
      </w:r>
      <w:r w:rsidR="006C1BCC" w:rsidRPr="00184274">
        <w:rPr>
          <w:rFonts w:ascii="Adobe Garamond Pro" w:hAnsi="Adobe Garamond Pro" w:cs="Times New Roman"/>
          <w:sz w:val="20"/>
          <w:szCs w:val="20"/>
        </w:rPr>
        <w:t xml:space="preserve"> </w:t>
      </w:r>
      <w:r w:rsidR="00816132" w:rsidRPr="00184274">
        <w:rPr>
          <w:rFonts w:ascii="Adobe Garamond Pro" w:hAnsi="Adobe Garamond Pro" w:cs="Times New Roman"/>
          <w:sz w:val="20"/>
          <w:szCs w:val="20"/>
        </w:rPr>
        <w:t>“</w:t>
      </w:r>
      <w:r w:rsidR="00F436E8" w:rsidRPr="00184274">
        <w:rPr>
          <w:rFonts w:ascii="Adobe Garamond Pro" w:hAnsi="Adobe Garamond Pro" w:cs="Times New Roman"/>
          <w:sz w:val="20"/>
          <w:szCs w:val="20"/>
        </w:rPr>
        <w:t>V</w:t>
      </w:r>
      <w:r w:rsidR="00184274" w:rsidRPr="00184274">
        <w:rPr>
          <w:rFonts w:ascii="Adobe Garamond Pro" w:hAnsi="Adobe Garamond Pro" w:cs="Times New Roman"/>
          <w:sz w:val="20"/>
          <w:szCs w:val="20"/>
        </w:rPr>
        <w:t xml:space="preserve">ölsunga </w:t>
      </w:r>
      <w:r w:rsidR="00816132" w:rsidRPr="00184274">
        <w:rPr>
          <w:rFonts w:ascii="Adobe Garamond Pro" w:hAnsi="Adobe Garamond Pro" w:cs="Times New Roman"/>
          <w:sz w:val="20"/>
          <w:szCs w:val="20"/>
        </w:rPr>
        <w:t>Saga” (</w:t>
      </w:r>
      <w:r w:rsidR="00083B37" w:rsidRPr="00184274">
        <w:rPr>
          <w:rFonts w:ascii="Adobe Garamond Pro" w:hAnsi="Adobe Garamond Pro" w:cs="Times New Roman"/>
          <w:sz w:val="20"/>
          <w:szCs w:val="20"/>
        </w:rPr>
        <w:t>where</w:t>
      </w:r>
      <w:r w:rsidR="00083B37" w:rsidRPr="00083B37">
        <w:rPr>
          <w:rFonts w:ascii="Adobe Garamond Pro" w:hAnsi="Adobe Garamond Pro" w:cs="Times New Roman"/>
          <w:sz w:val="20"/>
          <w:szCs w:val="20"/>
        </w:rPr>
        <w:t xml:space="preserve"> he is called</w:t>
      </w:r>
      <w:r w:rsidR="00816132" w:rsidRPr="00083B37">
        <w:rPr>
          <w:rFonts w:ascii="Adobe Garamond Pro" w:hAnsi="Adobe Garamond Pro" w:cs="Times New Roman"/>
          <w:sz w:val="20"/>
          <w:szCs w:val="20"/>
        </w:rPr>
        <w:t xml:space="preserve"> Sigurd).</w:t>
      </w:r>
    </w:p>
    <w:p w:rsidR="00816132" w:rsidRPr="003A2F6C" w:rsidRDefault="00816132" w:rsidP="003A2F6C">
      <w:pPr>
        <w:autoSpaceDE w:val="0"/>
        <w:autoSpaceDN w:val="0"/>
        <w:adjustRightInd w:val="0"/>
        <w:spacing w:before="120" w:after="0" w:line="240" w:lineRule="auto"/>
        <w:ind w:firstLine="228"/>
        <w:jc w:val="both"/>
        <w:rPr>
          <w:rFonts w:ascii="Adobe Garamond Pro" w:hAnsi="Adobe Garamond Pro" w:cs="Times New Roman"/>
          <w:sz w:val="2"/>
          <w:szCs w:val="2"/>
        </w:rPr>
      </w:pPr>
    </w:p>
    <w:tbl>
      <w:tblPr>
        <w:tblStyle w:val="TableGrid"/>
        <w:tblW w:w="0" w:type="auto"/>
        <w:jc w:val="center"/>
        <w:shd w:val="clear" w:color="auto" w:fill="C4BC96" w:themeFill="background2" w:themeFillShade="BF"/>
        <w:tblLook w:val="04A0" w:firstRow="1" w:lastRow="0" w:firstColumn="1" w:lastColumn="0" w:noHBand="0" w:noVBand="1"/>
      </w:tblPr>
      <w:tblGrid>
        <w:gridCol w:w="3690"/>
        <w:gridCol w:w="741"/>
      </w:tblGrid>
      <w:tr w:rsidR="00A6317C" w:rsidRPr="00A22E45" w:rsidTr="008F4821">
        <w:trPr>
          <w:jc w:val="center"/>
        </w:trPr>
        <w:tc>
          <w:tcPr>
            <w:tcW w:w="4431" w:type="dxa"/>
            <w:gridSpan w:val="2"/>
            <w:tcBorders>
              <w:top w:val="single" w:sz="12" w:space="0" w:color="auto"/>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A6317C" w:rsidRPr="00A22E45" w:rsidRDefault="00A6317C" w:rsidP="00A6317C">
            <w:pPr>
              <w:autoSpaceDE w:val="0"/>
              <w:autoSpaceDN w:val="0"/>
              <w:adjustRightInd w:val="0"/>
              <w:jc w:val="both"/>
              <w:rPr>
                <w:rFonts w:ascii="Adobe Garamond Pro" w:hAnsi="Adobe Garamond Pro" w:cs="Times New Roman"/>
                <w:sz w:val="20"/>
                <w:szCs w:val="20"/>
              </w:rPr>
            </w:pPr>
            <w:r w:rsidRPr="00A22E45">
              <w:rPr>
                <w:rFonts w:ascii="Adobe Garamond Pro" w:hAnsi="Adobe Garamond Pro" w:cs="Times New Roman"/>
                <w:b/>
                <w:bCs/>
                <w:sz w:val="20"/>
                <w:szCs w:val="20"/>
              </w:rPr>
              <w:t xml:space="preserve">Sphere: </w:t>
            </w:r>
            <w:r w:rsidRPr="00A22E45">
              <w:rPr>
                <w:rFonts w:ascii="Adobe Garamond Pro" w:hAnsi="Adobe Garamond Pro" w:cs="Times New Roman"/>
                <w:sz w:val="20"/>
                <w:szCs w:val="20"/>
              </w:rPr>
              <w:t>Entropy (Thanatos)</w:t>
            </w:r>
          </w:p>
        </w:tc>
      </w:tr>
      <w:tr w:rsidR="00A6317C" w:rsidRPr="00111E67" w:rsidTr="008F4821">
        <w:trPr>
          <w:jc w:val="center"/>
        </w:trPr>
        <w:tc>
          <w:tcPr>
            <w:tcW w:w="4431" w:type="dxa"/>
            <w:gridSpan w:val="2"/>
            <w:tcBorders>
              <w:top w:val="single" w:sz="2" w:space="0" w:color="C4BC96" w:themeColor="background2" w:themeShade="BF"/>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A6317C" w:rsidRPr="00111E67" w:rsidRDefault="00A6317C" w:rsidP="00111E67">
            <w:pPr>
              <w:autoSpaceDE w:val="0"/>
              <w:autoSpaceDN w:val="0"/>
              <w:adjustRightInd w:val="0"/>
              <w:jc w:val="both"/>
              <w:rPr>
                <w:rFonts w:ascii="Adobe Garamond Pro" w:hAnsi="Adobe Garamond Pro" w:cs="Times New Roman"/>
                <w:sz w:val="20"/>
                <w:szCs w:val="20"/>
              </w:rPr>
            </w:pPr>
            <w:r w:rsidRPr="00111E67">
              <w:rPr>
                <w:rFonts w:ascii="Adobe Garamond Pro" w:hAnsi="Adobe Garamond Pro" w:cs="Times New Roman"/>
                <w:b/>
                <w:bCs/>
                <w:sz w:val="20"/>
                <w:szCs w:val="20"/>
              </w:rPr>
              <w:t xml:space="preserve">Magnitude: </w:t>
            </w:r>
            <w:r w:rsidRPr="00111E67">
              <w:rPr>
                <w:rFonts w:ascii="Adobe Garamond Pro" w:hAnsi="Adobe Garamond Pro" w:cs="Times New Roman"/>
                <w:sz w:val="20"/>
                <w:szCs w:val="20"/>
              </w:rPr>
              <w:t>Major (</w:t>
            </w:r>
            <w:r w:rsidR="00111E67" w:rsidRPr="00111E67">
              <w:rPr>
                <w:rFonts w:ascii="Adobe Garamond Pro" w:hAnsi="Adobe Garamond Pro" w:cs="Times New Roman"/>
                <w:sz w:val="20"/>
                <w:szCs w:val="20"/>
              </w:rPr>
              <w:t>Power Limits</w:t>
            </w:r>
            <w:r w:rsidRPr="00111E67">
              <w:rPr>
                <w:rFonts w:ascii="Adobe Garamond Pro" w:hAnsi="Adobe Garamond Pro" w:cs="Times New Roman"/>
                <w:sz w:val="20"/>
                <w:szCs w:val="20"/>
              </w:rPr>
              <w:t>: 4A, 4B, 4C, 5D)</w:t>
            </w:r>
          </w:p>
        </w:tc>
      </w:tr>
      <w:tr w:rsidR="00A6317C" w:rsidRPr="00A22E45" w:rsidTr="008F4821">
        <w:trPr>
          <w:jc w:val="center"/>
        </w:trPr>
        <w:tc>
          <w:tcPr>
            <w:tcW w:w="4431" w:type="dxa"/>
            <w:gridSpan w:val="2"/>
            <w:tcBorders>
              <w:top w:val="single" w:sz="2" w:space="0" w:color="C4BC96" w:themeColor="background2" w:themeShade="BF"/>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A6317C" w:rsidRPr="00A22E45" w:rsidRDefault="00A6317C" w:rsidP="00A6317C">
            <w:pPr>
              <w:autoSpaceDE w:val="0"/>
              <w:autoSpaceDN w:val="0"/>
              <w:adjustRightInd w:val="0"/>
              <w:jc w:val="both"/>
              <w:rPr>
                <w:rFonts w:ascii="Adobe Garamond Pro" w:hAnsi="Adobe Garamond Pro" w:cs="Times New Roman"/>
                <w:b/>
                <w:bCs/>
                <w:sz w:val="20"/>
                <w:szCs w:val="20"/>
              </w:rPr>
            </w:pPr>
            <w:r w:rsidRPr="00A22E45">
              <w:rPr>
                <w:rFonts w:ascii="Adobe Garamond Pro" w:hAnsi="Adobe Garamond Pro" w:cs="Times New Roman"/>
                <w:b/>
                <w:bCs/>
                <w:sz w:val="20"/>
                <w:szCs w:val="20"/>
              </w:rPr>
              <w:t>Suggested Powers (690 PP):</w:t>
            </w:r>
          </w:p>
        </w:tc>
      </w:tr>
      <w:tr w:rsidR="00A6317C" w:rsidRPr="00A6317C" w:rsidTr="008F4821">
        <w:trPr>
          <w:jc w:val="center"/>
        </w:trPr>
        <w:tc>
          <w:tcPr>
            <w:tcW w:w="4431" w:type="dxa"/>
            <w:gridSpan w:val="2"/>
            <w:tcBorders>
              <w:top w:val="single" w:sz="2" w:space="0" w:color="C4BC96" w:themeColor="background2" w:themeShade="BF"/>
              <w:left w:val="single" w:sz="12" w:space="0" w:color="auto"/>
              <w:bottom w:val="single" w:sz="2" w:space="0" w:color="C4BC96" w:themeColor="background2" w:themeShade="BF"/>
              <w:right w:val="single" w:sz="12" w:space="0" w:color="auto"/>
            </w:tcBorders>
            <w:shd w:val="clear" w:color="auto" w:fill="C4BC96" w:themeFill="background2" w:themeFillShade="BF"/>
            <w:tcMar>
              <w:left w:w="57" w:type="dxa"/>
              <w:right w:w="57" w:type="dxa"/>
            </w:tcMar>
          </w:tcPr>
          <w:p w:rsidR="00A6317C" w:rsidRPr="00A6317C" w:rsidRDefault="0029425C" w:rsidP="0018758B">
            <w:pPr>
              <w:autoSpaceDE w:val="0"/>
              <w:autoSpaceDN w:val="0"/>
              <w:adjustRightInd w:val="0"/>
              <w:ind w:firstLine="154"/>
              <w:jc w:val="both"/>
              <w:rPr>
                <w:rFonts w:ascii="Adobe Garamond Pro" w:hAnsi="Adobe Garamond Pro" w:cs="Times New Roman"/>
                <w:sz w:val="20"/>
                <w:szCs w:val="20"/>
                <w:highlight w:val="yellow"/>
              </w:rPr>
            </w:pPr>
            <w:r w:rsidRPr="0029425C">
              <w:rPr>
                <w:rFonts w:ascii="Adobe Garamond Pro" w:hAnsi="Adobe Garamond Pro" w:cs="Times New Roman"/>
                <w:sz w:val="20"/>
                <w:szCs w:val="20"/>
              </w:rPr>
              <w:t>Ring</w:t>
            </w:r>
            <w:r w:rsidR="00961A3A">
              <w:rPr>
                <w:rFonts w:ascii="Adobe Garamond Pro" w:hAnsi="Adobe Garamond Pro" w:cs="Times New Roman"/>
                <w:sz w:val="20"/>
                <w:szCs w:val="20"/>
              </w:rPr>
              <w:t>,</w:t>
            </w:r>
            <w:r w:rsidR="00A6317C" w:rsidRPr="0029425C">
              <w:rPr>
                <w:rFonts w:ascii="Adobe Garamond Pro" w:hAnsi="Adobe Garamond Pro" w:cs="Times New Roman"/>
                <w:sz w:val="20"/>
                <w:szCs w:val="20"/>
              </w:rPr>
              <w:t xml:space="preserve"> </w:t>
            </w:r>
            <w:r w:rsidR="00A6317C" w:rsidRPr="0029425C">
              <w:rPr>
                <w:rFonts w:ascii="Adobe Garamond Pro" w:hAnsi="Adobe Garamond Pro" w:cs="Times New Roman"/>
                <w:i/>
                <w:iCs/>
                <w:sz w:val="20"/>
                <w:szCs w:val="20"/>
              </w:rPr>
              <w:t>invisibilit</w:t>
            </w:r>
            <w:r w:rsidRPr="0029425C">
              <w:rPr>
                <w:rFonts w:ascii="Adobe Garamond Pro" w:hAnsi="Adobe Garamond Pro" w:cs="Times New Roman"/>
                <w:i/>
                <w:iCs/>
                <w:sz w:val="20"/>
                <w:szCs w:val="20"/>
              </w:rPr>
              <w:t>y</w:t>
            </w:r>
            <w:r w:rsidR="00A6317C" w:rsidRPr="0029425C">
              <w:rPr>
                <w:rFonts w:ascii="Adobe Garamond Pro" w:hAnsi="Adobe Garamond Pro" w:cs="Times New Roman"/>
                <w:i/>
                <w:iCs/>
                <w:sz w:val="20"/>
                <w:szCs w:val="20"/>
              </w:rPr>
              <w:t xml:space="preserve"> </w:t>
            </w:r>
            <w:r w:rsidR="0099069E" w:rsidRPr="0099069E">
              <w:rPr>
                <w:rFonts w:ascii="Adobe Garamond Pro" w:hAnsi="Adobe Garamond Pro" w:cs="Times New Roman"/>
                <w:sz w:val="20"/>
                <w:szCs w:val="20"/>
              </w:rPr>
              <w:t>once per turn</w:t>
            </w:r>
          </w:p>
        </w:tc>
      </w:tr>
      <w:tr w:rsidR="00A6317C" w:rsidRPr="0099069E" w:rsidTr="008F4821">
        <w:trPr>
          <w:jc w:val="center"/>
        </w:trPr>
        <w:tc>
          <w:tcPr>
            <w:tcW w:w="369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A6317C" w:rsidRPr="0099069E" w:rsidRDefault="00A6317C" w:rsidP="0018758B">
            <w:pPr>
              <w:autoSpaceDE w:val="0"/>
              <w:autoSpaceDN w:val="0"/>
              <w:adjustRightInd w:val="0"/>
              <w:ind w:firstLine="154"/>
              <w:jc w:val="both"/>
              <w:rPr>
                <w:rFonts w:ascii="Adobe Garamond Pro" w:hAnsi="Adobe Garamond Pro" w:cs="Times New Roman"/>
                <w:sz w:val="20"/>
                <w:szCs w:val="20"/>
              </w:rPr>
            </w:pPr>
            <w:r w:rsidRPr="0099069E">
              <w:rPr>
                <w:rFonts w:ascii="Adobe Garamond Pro" w:hAnsi="Adobe Garamond Pro" w:cs="Times New Roman"/>
                <w:sz w:val="20"/>
                <w:szCs w:val="20"/>
              </w:rPr>
              <w:t xml:space="preserve">A2. </w:t>
            </w:r>
            <w:r w:rsidR="0099069E" w:rsidRPr="0099069E">
              <w:rPr>
                <w:rFonts w:ascii="Adobe Garamond Pro" w:hAnsi="Adobe Garamond Pro" w:cs="Times New Roman"/>
                <w:sz w:val="20"/>
                <w:szCs w:val="20"/>
              </w:rPr>
              <w:t>Power Word Stun</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A6317C" w:rsidRPr="0099069E" w:rsidRDefault="00A6317C" w:rsidP="00A6317C">
            <w:pPr>
              <w:autoSpaceDE w:val="0"/>
              <w:autoSpaceDN w:val="0"/>
              <w:adjustRightInd w:val="0"/>
              <w:jc w:val="right"/>
              <w:rPr>
                <w:rFonts w:ascii="Adobe Garamond Pro" w:hAnsi="Adobe Garamond Pro" w:cs="Times New Roman"/>
                <w:sz w:val="20"/>
                <w:szCs w:val="20"/>
              </w:rPr>
            </w:pPr>
            <w:r w:rsidRPr="0099069E">
              <w:rPr>
                <w:rFonts w:ascii="Adobe Garamond Pro" w:hAnsi="Adobe Garamond Pro" w:cs="Times New Roman"/>
                <w:sz w:val="20"/>
                <w:szCs w:val="20"/>
              </w:rPr>
              <w:t>70 PP</w:t>
            </w:r>
          </w:p>
        </w:tc>
      </w:tr>
      <w:tr w:rsidR="00A6317C" w:rsidRPr="0099069E" w:rsidTr="008F4821">
        <w:trPr>
          <w:jc w:val="center"/>
        </w:trPr>
        <w:tc>
          <w:tcPr>
            <w:tcW w:w="369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A6317C" w:rsidRPr="0099069E" w:rsidRDefault="00A6317C" w:rsidP="0018758B">
            <w:pPr>
              <w:autoSpaceDE w:val="0"/>
              <w:autoSpaceDN w:val="0"/>
              <w:adjustRightInd w:val="0"/>
              <w:ind w:firstLine="154"/>
              <w:jc w:val="both"/>
              <w:rPr>
                <w:rFonts w:ascii="Adobe Garamond Pro" w:hAnsi="Adobe Garamond Pro" w:cs="Times New Roman"/>
                <w:sz w:val="20"/>
                <w:szCs w:val="20"/>
              </w:rPr>
            </w:pPr>
            <w:r w:rsidRPr="0099069E">
              <w:rPr>
                <w:rFonts w:ascii="Adobe Garamond Pro" w:hAnsi="Adobe Garamond Pro" w:cs="Times New Roman"/>
                <w:sz w:val="20"/>
                <w:szCs w:val="20"/>
              </w:rPr>
              <w:t xml:space="preserve">A2. </w:t>
            </w:r>
            <w:r w:rsidR="0099069E" w:rsidRPr="0099069E">
              <w:rPr>
                <w:rFonts w:ascii="Adobe Garamond Pro" w:hAnsi="Adobe Garamond Pro" w:cs="Times New Roman"/>
                <w:sz w:val="20"/>
                <w:szCs w:val="20"/>
              </w:rPr>
              <w:t>Control Living Beings</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A6317C" w:rsidRPr="0099069E" w:rsidRDefault="00A6317C" w:rsidP="00A6317C">
            <w:pPr>
              <w:autoSpaceDE w:val="0"/>
              <w:autoSpaceDN w:val="0"/>
              <w:adjustRightInd w:val="0"/>
              <w:jc w:val="right"/>
              <w:rPr>
                <w:rFonts w:ascii="Adobe Garamond Pro" w:hAnsi="Adobe Garamond Pro" w:cs="Times New Roman"/>
                <w:sz w:val="20"/>
                <w:szCs w:val="20"/>
              </w:rPr>
            </w:pPr>
            <w:r w:rsidRPr="0099069E">
              <w:rPr>
                <w:rFonts w:ascii="Adobe Garamond Pro" w:hAnsi="Adobe Garamond Pro" w:cs="Times New Roman"/>
                <w:sz w:val="20"/>
                <w:szCs w:val="20"/>
              </w:rPr>
              <w:t>85 PP</w:t>
            </w:r>
          </w:p>
        </w:tc>
      </w:tr>
      <w:tr w:rsidR="00A6317C" w:rsidRPr="0099069E" w:rsidTr="008F4821">
        <w:trPr>
          <w:jc w:val="center"/>
        </w:trPr>
        <w:tc>
          <w:tcPr>
            <w:tcW w:w="369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A6317C" w:rsidRPr="0099069E" w:rsidRDefault="00A6317C" w:rsidP="0018758B">
            <w:pPr>
              <w:autoSpaceDE w:val="0"/>
              <w:autoSpaceDN w:val="0"/>
              <w:adjustRightInd w:val="0"/>
              <w:ind w:firstLine="154"/>
              <w:jc w:val="both"/>
              <w:rPr>
                <w:rFonts w:ascii="Adobe Garamond Pro" w:hAnsi="Adobe Garamond Pro" w:cs="Times New Roman"/>
                <w:sz w:val="20"/>
                <w:szCs w:val="20"/>
              </w:rPr>
            </w:pPr>
            <w:r w:rsidRPr="0099069E">
              <w:rPr>
                <w:rFonts w:ascii="Adobe Garamond Pro" w:hAnsi="Adobe Garamond Pro" w:cs="Times New Roman"/>
                <w:sz w:val="20"/>
                <w:szCs w:val="20"/>
              </w:rPr>
              <w:t xml:space="preserve">B1. </w:t>
            </w:r>
            <w:r w:rsidR="0099069E" w:rsidRPr="0099069E">
              <w:rPr>
                <w:rFonts w:ascii="Adobe Garamond Pro" w:hAnsi="Adobe Garamond Pro" w:cs="Times New Roman"/>
                <w:sz w:val="20"/>
                <w:szCs w:val="20"/>
              </w:rPr>
              <w:t>Know Rune</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A6317C" w:rsidRPr="0099069E" w:rsidRDefault="00A6317C" w:rsidP="00A6317C">
            <w:pPr>
              <w:autoSpaceDE w:val="0"/>
              <w:autoSpaceDN w:val="0"/>
              <w:adjustRightInd w:val="0"/>
              <w:jc w:val="right"/>
              <w:rPr>
                <w:rFonts w:ascii="Adobe Garamond Pro" w:hAnsi="Adobe Garamond Pro" w:cs="Times New Roman"/>
                <w:sz w:val="20"/>
                <w:szCs w:val="20"/>
              </w:rPr>
            </w:pPr>
            <w:r w:rsidRPr="0099069E">
              <w:rPr>
                <w:rFonts w:ascii="Adobe Garamond Pro" w:hAnsi="Adobe Garamond Pro" w:cs="Times New Roman"/>
                <w:sz w:val="20"/>
                <w:szCs w:val="20"/>
              </w:rPr>
              <w:t>20 PP</w:t>
            </w:r>
          </w:p>
        </w:tc>
      </w:tr>
      <w:tr w:rsidR="00A6317C" w:rsidRPr="0099069E" w:rsidTr="008F4821">
        <w:trPr>
          <w:jc w:val="center"/>
        </w:trPr>
        <w:tc>
          <w:tcPr>
            <w:tcW w:w="369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A6317C" w:rsidRPr="0099069E" w:rsidRDefault="00A6317C" w:rsidP="0018758B">
            <w:pPr>
              <w:autoSpaceDE w:val="0"/>
              <w:autoSpaceDN w:val="0"/>
              <w:adjustRightInd w:val="0"/>
              <w:ind w:firstLine="154"/>
              <w:jc w:val="both"/>
              <w:rPr>
                <w:rFonts w:ascii="Adobe Garamond Pro" w:hAnsi="Adobe Garamond Pro" w:cs="Times New Roman"/>
                <w:sz w:val="20"/>
                <w:szCs w:val="20"/>
              </w:rPr>
            </w:pPr>
            <w:r w:rsidRPr="0099069E">
              <w:rPr>
                <w:rFonts w:ascii="Adobe Garamond Pro" w:hAnsi="Adobe Garamond Pro" w:cs="Times New Roman"/>
                <w:sz w:val="20"/>
                <w:szCs w:val="20"/>
              </w:rPr>
              <w:t xml:space="preserve">B1. </w:t>
            </w:r>
            <w:r w:rsidR="0099069E" w:rsidRPr="0099069E">
              <w:rPr>
                <w:rFonts w:ascii="Adobe Garamond Pro" w:hAnsi="Adobe Garamond Pro" w:cs="Times New Roman"/>
                <w:sz w:val="20"/>
                <w:szCs w:val="20"/>
              </w:rPr>
              <w:t>Trueseeing</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A6317C" w:rsidRPr="0099069E" w:rsidRDefault="00A6317C" w:rsidP="00A6317C">
            <w:pPr>
              <w:autoSpaceDE w:val="0"/>
              <w:autoSpaceDN w:val="0"/>
              <w:adjustRightInd w:val="0"/>
              <w:jc w:val="right"/>
              <w:rPr>
                <w:rFonts w:ascii="Adobe Garamond Pro" w:hAnsi="Adobe Garamond Pro" w:cs="Times New Roman"/>
                <w:sz w:val="20"/>
                <w:szCs w:val="20"/>
              </w:rPr>
            </w:pPr>
            <w:r w:rsidRPr="0099069E">
              <w:rPr>
                <w:rFonts w:ascii="Adobe Garamond Pro" w:hAnsi="Adobe Garamond Pro" w:cs="Times New Roman"/>
                <w:sz w:val="20"/>
                <w:szCs w:val="20"/>
              </w:rPr>
              <w:t>50 PP</w:t>
            </w:r>
          </w:p>
        </w:tc>
      </w:tr>
      <w:tr w:rsidR="00A6317C" w:rsidRPr="00111E67" w:rsidTr="008F4821">
        <w:trPr>
          <w:jc w:val="center"/>
        </w:trPr>
        <w:tc>
          <w:tcPr>
            <w:tcW w:w="369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A6317C" w:rsidRPr="00111E67" w:rsidRDefault="00A6317C" w:rsidP="0018758B">
            <w:pPr>
              <w:autoSpaceDE w:val="0"/>
              <w:autoSpaceDN w:val="0"/>
              <w:adjustRightInd w:val="0"/>
              <w:ind w:firstLine="154"/>
              <w:jc w:val="both"/>
              <w:rPr>
                <w:rFonts w:ascii="Adobe Garamond Pro" w:hAnsi="Adobe Garamond Pro" w:cs="Times New Roman"/>
                <w:sz w:val="20"/>
                <w:szCs w:val="20"/>
              </w:rPr>
            </w:pPr>
            <w:r w:rsidRPr="00111E67">
              <w:rPr>
                <w:rFonts w:ascii="Adobe Garamond Pro" w:hAnsi="Adobe Garamond Pro" w:cs="Times New Roman"/>
                <w:sz w:val="20"/>
                <w:szCs w:val="20"/>
              </w:rPr>
              <w:t xml:space="preserve">B3. </w:t>
            </w:r>
            <w:r w:rsidR="00111E67" w:rsidRPr="00111E67">
              <w:rPr>
                <w:rFonts w:ascii="Adobe Garamond Pro" w:hAnsi="Adobe Garamond Pro" w:cs="Times New Roman"/>
                <w:sz w:val="20"/>
                <w:szCs w:val="20"/>
              </w:rPr>
              <w:t>Fly</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A6317C" w:rsidRPr="00111E67" w:rsidRDefault="00A6317C" w:rsidP="00A6317C">
            <w:pPr>
              <w:autoSpaceDE w:val="0"/>
              <w:autoSpaceDN w:val="0"/>
              <w:adjustRightInd w:val="0"/>
              <w:jc w:val="right"/>
              <w:rPr>
                <w:rFonts w:ascii="Adobe Garamond Pro" w:hAnsi="Adobe Garamond Pro" w:cs="Times New Roman"/>
                <w:sz w:val="20"/>
                <w:szCs w:val="20"/>
              </w:rPr>
            </w:pPr>
            <w:r w:rsidRPr="00111E67">
              <w:rPr>
                <w:rFonts w:ascii="Adobe Garamond Pro" w:hAnsi="Adobe Garamond Pro" w:cs="Times New Roman"/>
                <w:sz w:val="20"/>
                <w:szCs w:val="20"/>
              </w:rPr>
              <w:t>30 PP</w:t>
            </w:r>
          </w:p>
        </w:tc>
      </w:tr>
      <w:tr w:rsidR="00A6317C" w:rsidRPr="00111E67" w:rsidTr="008F4821">
        <w:trPr>
          <w:jc w:val="center"/>
        </w:trPr>
        <w:tc>
          <w:tcPr>
            <w:tcW w:w="369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A6317C" w:rsidRPr="00111E67" w:rsidRDefault="00A6317C" w:rsidP="0018758B">
            <w:pPr>
              <w:autoSpaceDE w:val="0"/>
              <w:autoSpaceDN w:val="0"/>
              <w:adjustRightInd w:val="0"/>
              <w:ind w:firstLine="154"/>
              <w:jc w:val="both"/>
              <w:rPr>
                <w:rFonts w:ascii="Adobe Garamond Pro" w:hAnsi="Adobe Garamond Pro" w:cs="Times New Roman"/>
                <w:sz w:val="20"/>
                <w:szCs w:val="20"/>
              </w:rPr>
            </w:pPr>
            <w:r w:rsidRPr="00111E67">
              <w:rPr>
                <w:rFonts w:ascii="Adobe Garamond Pro" w:hAnsi="Adobe Garamond Pro" w:cs="Times New Roman"/>
                <w:sz w:val="20"/>
                <w:szCs w:val="20"/>
              </w:rPr>
              <w:t xml:space="preserve">C1. </w:t>
            </w:r>
            <w:r w:rsidR="00111E67" w:rsidRPr="00111E67">
              <w:rPr>
                <w:rFonts w:ascii="Adobe Garamond Pro" w:hAnsi="Adobe Garamond Pro" w:cs="Times New Roman"/>
                <w:sz w:val="20"/>
                <w:szCs w:val="20"/>
              </w:rPr>
              <w:t>Wish</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A6317C" w:rsidRPr="00111E67" w:rsidRDefault="00A6317C" w:rsidP="00A6317C">
            <w:pPr>
              <w:autoSpaceDE w:val="0"/>
              <w:autoSpaceDN w:val="0"/>
              <w:adjustRightInd w:val="0"/>
              <w:jc w:val="right"/>
              <w:rPr>
                <w:rFonts w:ascii="Adobe Garamond Pro" w:hAnsi="Adobe Garamond Pro" w:cs="Times New Roman"/>
                <w:sz w:val="20"/>
                <w:szCs w:val="20"/>
              </w:rPr>
            </w:pPr>
            <w:r w:rsidRPr="00111E67">
              <w:rPr>
                <w:rFonts w:ascii="Adobe Garamond Pro" w:hAnsi="Adobe Garamond Pro" w:cs="Times New Roman"/>
                <w:sz w:val="20"/>
                <w:szCs w:val="20"/>
              </w:rPr>
              <w:t>100 PP</w:t>
            </w:r>
          </w:p>
        </w:tc>
      </w:tr>
      <w:tr w:rsidR="00A6317C" w:rsidRPr="00111E67" w:rsidTr="008F4821">
        <w:trPr>
          <w:jc w:val="center"/>
        </w:trPr>
        <w:tc>
          <w:tcPr>
            <w:tcW w:w="369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A6317C" w:rsidRPr="00111E67" w:rsidRDefault="00A6317C" w:rsidP="0018758B">
            <w:pPr>
              <w:autoSpaceDE w:val="0"/>
              <w:autoSpaceDN w:val="0"/>
              <w:adjustRightInd w:val="0"/>
              <w:ind w:firstLine="154"/>
              <w:jc w:val="both"/>
              <w:rPr>
                <w:rFonts w:ascii="Adobe Garamond Pro" w:hAnsi="Adobe Garamond Pro" w:cs="Times New Roman"/>
                <w:sz w:val="20"/>
                <w:szCs w:val="20"/>
              </w:rPr>
            </w:pPr>
            <w:r w:rsidRPr="00111E67">
              <w:rPr>
                <w:rFonts w:ascii="Adobe Garamond Pro" w:hAnsi="Adobe Garamond Pro" w:cs="Times New Roman"/>
                <w:sz w:val="20"/>
                <w:szCs w:val="20"/>
              </w:rPr>
              <w:t xml:space="preserve">C2. </w:t>
            </w:r>
            <w:r w:rsidR="00111E67" w:rsidRPr="00111E67">
              <w:rPr>
                <w:rFonts w:ascii="Adobe Garamond Pro" w:hAnsi="Adobe Garamond Pro" w:cs="Times New Roman"/>
                <w:sz w:val="20"/>
                <w:szCs w:val="20"/>
              </w:rPr>
              <w:t>Time Stop</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A6317C" w:rsidRPr="00111E67" w:rsidRDefault="00A6317C" w:rsidP="00A6317C">
            <w:pPr>
              <w:autoSpaceDE w:val="0"/>
              <w:autoSpaceDN w:val="0"/>
              <w:adjustRightInd w:val="0"/>
              <w:jc w:val="right"/>
              <w:rPr>
                <w:rFonts w:ascii="Adobe Garamond Pro" w:hAnsi="Adobe Garamond Pro" w:cs="Times New Roman"/>
                <w:sz w:val="20"/>
                <w:szCs w:val="20"/>
              </w:rPr>
            </w:pPr>
            <w:r w:rsidRPr="00111E67">
              <w:rPr>
                <w:rFonts w:ascii="Adobe Garamond Pro" w:hAnsi="Adobe Garamond Pro" w:cs="Times New Roman"/>
                <w:sz w:val="20"/>
                <w:szCs w:val="20"/>
              </w:rPr>
              <w:t>90 PP</w:t>
            </w:r>
          </w:p>
        </w:tc>
      </w:tr>
      <w:tr w:rsidR="00A6317C" w:rsidRPr="00111E67" w:rsidTr="008F4821">
        <w:trPr>
          <w:jc w:val="center"/>
        </w:trPr>
        <w:tc>
          <w:tcPr>
            <w:tcW w:w="369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A6317C" w:rsidRPr="00111E67" w:rsidRDefault="00A6317C" w:rsidP="0018758B">
            <w:pPr>
              <w:autoSpaceDE w:val="0"/>
              <w:autoSpaceDN w:val="0"/>
              <w:adjustRightInd w:val="0"/>
              <w:ind w:firstLine="154"/>
              <w:jc w:val="both"/>
              <w:rPr>
                <w:rFonts w:ascii="Adobe Garamond Pro" w:hAnsi="Adobe Garamond Pro" w:cs="Times New Roman"/>
                <w:sz w:val="20"/>
                <w:szCs w:val="20"/>
              </w:rPr>
            </w:pPr>
            <w:r w:rsidRPr="00111E67">
              <w:rPr>
                <w:rFonts w:ascii="Adobe Garamond Pro" w:hAnsi="Adobe Garamond Pro" w:cs="Times New Roman"/>
                <w:sz w:val="20"/>
                <w:szCs w:val="20"/>
              </w:rPr>
              <w:t xml:space="preserve">C2. </w:t>
            </w:r>
            <w:r w:rsidR="00111E67" w:rsidRPr="00111E67">
              <w:rPr>
                <w:rFonts w:ascii="Adobe Garamond Pro" w:hAnsi="Adobe Garamond Pro" w:cs="Times New Roman"/>
                <w:sz w:val="20"/>
                <w:szCs w:val="20"/>
              </w:rPr>
              <w:t>Shapechange</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A6317C" w:rsidRPr="00111E67" w:rsidRDefault="00A6317C" w:rsidP="00A6317C">
            <w:pPr>
              <w:autoSpaceDE w:val="0"/>
              <w:autoSpaceDN w:val="0"/>
              <w:adjustRightInd w:val="0"/>
              <w:jc w:val="right"/>
              <w:rPr>
                <w:rFonts w:ascii="Adobe Garamond Pro" w:hAnsi="Adobe Garamond Pro" w:cs="Times New Roman"/>
                <w:sz w:val="20"/>
                <w:szCs w:val="20"/>
              </w:rPr>
            </w:pPr>
            <w:r w:rsidRPr="00111E67">
              <w:rPr>
                <w:rFonts w:ascii="Adobe Garamond Pro" w:hAnsi="Adobe Garamond Pro" w:cs="Times New Roman"/>
                <w:sz w:val="20"/>
                <w:szCs w:val="20"/>
              </w:rPr>
              <w:t>95 PP</w:t>
            </w:r>
          </w:p>
        </w:tc>
      </w:tr>
      <w:tr w:rsidR="00A6317C" w:rsidRPr="00111E67" w:rsidTr="008F4821">
        <w:trPr>
          <w:jc w:val="center"/>
        </w:trPr>
        <w:tc>
          <w:tcPr>
            <w:tcW w:w="369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A6317C" w:rsidRPr="00111E67" w:rsidRDefault="00A6317C" w:rsidP="0018758B">
            <w:pPr>
              <w:autoSpaceDE w:val="0"/>
              <w:autoSpaceDN w:val="0"/>
              <w:adjustRightInd w:val="0"/>
              <w:ind w:firstLine="154"/>
              <w:jc w:val="both"/>
              <w:rPr>
                <w:rFonts w:ascii="Adobe Garamond Pro" w:hAnsi="Adobe Garamond Pro" w:cs="Times New Roman"/>
                <w:sz w:val="20"/>
                <w:szCs w:val="20"/>
              </w:rPr>
            </w:pPr>
            <w:r w:rsidRPr="00111E67">
              <w:rPr>
                <w:rFonts w:ascii="Adobe Garamond Pro" w:hAnsi="Adobe Garamond Pro" w:cs="Times New Roman"/>
                <w:sz w:val="20"/>
                <w:szCs w:val="20"/>
              </w:rPr>
              <w:t xml:space="preserve">C3. </w:t>
            </w:r>
            <w:r w:rsidR="00111E67" w:rsidRPr="00111E67">
              <w:rPr>
                <w:rFonts w:ascii="Adobe Garamond Pro" w:hAnsi="Adobe Garamond Pro" w:cs="Times New Roman"/>
                <w:sz w:val="20"/>
                <w:szCs w:val="20"/>
              </w:rPr>
              <w:t>Bless Rune</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A6317C" w:rsidRPr="00111E67" w:rsidRDefault="00A6317C" w:rsidP="00A6317C">
            <w:pPr>
              <w:autoSpaceDE w:val="0"/>
              <w:autoSpaceDN w:val="0"/>
              <w:adjustRightInd w:val="0"/>
              <w:jc w:val="right"/>
              <w:rPr>
                <w:rFonts w:ascii="Adobe Garamond Pro" w:hAnsi="Adobe Garamond Pro" w:cs="Times New Roman"/>
                <w:sz w:val="20"/>
                <w:szCs w:val="20"/>
              </w:rPr>
            </w:pPr>
            <w:r w:rsidRPr="00111E67">
              <w:rPr>
                <w:rFonts w:ascii="Adobe Garamond Pro" w:hAnsi="Adobe Garamond Pro" w:cs="Times New Roman"/>
                <w:sz w:val="20"/>
                <w:szCs w:val="20"/>
              </w:rPr>
              <w:t>10 PP</w:t>
            </w:r>
          </w:p>
        </w:tc>
      </w:tr>
      <w:tr w:rsidR="00A6317C" w:rsidRPr="0099069E" w:rsidTr="008F4821">
        <w:trPr>
          <w:jc w:val="center"/>
        </w:trPr>
        <w:tc>
          <w:tcPr>
            <w:tcW w:w="3690" w:type="dxa"/>
            <w:tcBorders>
              <w:top w:val="single" w:sz="2" w:space="0" w:color="C4BC96" w:themeColor="background2" w:themeShade="BF"/>
              <w:left w:val="single" w:sz="12" w:space="0" w:color="auto"/>
              <w:bottom w:val="single" w:sz="2" w:space="0" w:color="C4BC96" w:themeColor="background2" w:themeShade="BF"/>
              <w:right w:val="single" w:sz="2" w:space="0" w:color="C4BC96" w:themeColor="background2" w:themeShade="BF"/>
            </w:tcBorders>
            <w:shd w:val="clear" w:color="auto" w:fill="C4BC96" w:themeFill="background2" w:themeFillShade="BF"/>
            <w:tcMar>
              <w:left w:w="57" w:type="dxa"/>
              <w:right w:w="57" w:type="dxa"/>
            </w:tcMar>
          </w:tcPr>
          <w:p w:rsidR="00A6317C" w:rsidRPr="0099069E" w:rsidRDefault="00A6317C" w:rsidP="0018758B">
            <w:pPr>
              <w:autoSpaceDE w:val="0"/>
              <w:autoSpaceDN w:val="0"/>
              <w:adjustRightInd w:val="0"/>
              <w:ind w:firstLine="154"/>
              <w:jc w:val="both"/>
              <w:rPr>
                <w:rFonts w:ascii="Adobe Garamond Pro" w:hAnsi="Adobe Garamond Pro" w:cs="Times New Roman"/>
                <w:sz w:val="20"/>
                <w:szCs w:val="20"/>
              </w:rPr>
            </w:pPr>
            <w:r w:rsidRPr="0099069E">
              <w:rPr>
                <w:rFonts w:ascii="Adobe Garamond Pro" w:hAnsi="Adobe Garamond Pro" w:cs="Times New Roman"/>
                <w:sz w:val="20"/>
                <w:szCs w:val="20"/>
              </w:rPr>
              <w:t xml:space="preserve">D3. </w:t>
            </w:r>
            <w:r w:rsidR="00111E67" w:rsidRPr="0099069E">
              <w:rPr>
                <w:rFonts w:ascii="Adobe Garamond Pro" w:hAnsi="Adobe Garamond Pro" w:cs="Times New Roman"/>
                <w:sz w:val="20"/>
                <w:szCs w:val="20"/>
              </w:rPr>
              <w:t>Luck</w:t>
            </w:r>
          </w:p>
        </w:tc>
        <w:tc>
          <w:tcPr>
            <w:tcW w:w="741" w:type="dxa"/>
            <w:tcBorders>
              <w:top w:val="single" w:sz="2" w:space="0" w:color="C4BC96" w:themeColor="background2" w:themeShade="BF"/>
              <w:left w:val="single" w:sz="2" w:space="0" w:color="C4BC96" w:themeColor="background2" w:themeShade="BF"/>
              <w:bottom w:val="single" w:sz="2"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A6317C" w:rsidRPr="0099069E" w:rsidRDefault="00A6317C" w:rsidP="00A6317C">
            <w:pPr>
              <w:autoSpaceDE w:val="0"/>
              <w:autoSpaceDN w:val="0"/>
              <w:adjustRightInd w:val="0"/>
              <w:jc w:val="right"/>
              <w:rPr>
                <w:rFonts w:ascii="Adobe Garamond Pro" w:hAnsi="Adobe Garamond Pro" w:cs="Times New Roman"/>
                <w:sz w:val="20"/>
                <w:szCs w:val="20"/>
              </w:rPr>
            </w:pPr>
            <w:r w:rsidRPr="0099069E">
              <w:rPr>
                <w:rFonts w:ascii="Adobe Garamond Pro" w:hAnsi="Adobe Garamond Pro" w:cs="Times New Roman"/>
                <w:sz w:val="20"/>
                <w:szCs w:val="20"/>
              </w:rPr>
              <w:t>100 PP</w:t>
            </w:r>
          </w:p>
        </w:tc>
      </w:tr>
      <w:tr w:rsidR="00A6317C" w:rsidRPr="0099069E" w:rsidTr="008F4821">
        <w:trPr>
          <w:jc w:val="center"/>
        </w:trPr>
        <w:tc>
          <w:tcPr>
            <w:tcW w:w="3690" w:type="dxa"/>
            <w:tcBorders>
              <w:top w:val="single" w:sz="2" w:space="0" w:color="C4BC96" w:themeColor="background2" w:themeShade="BF"/>
              <w:left w:val="single" w:sz="12" w:space="0" w:color="auto"/>
              <w:bottom w:val="single" w:sz="12" w:space="0" w:color="auto"/>
              <w:right w:val="single" w:sz="2" w:space="0" w:color="C4BC96" w:themeColor="background2" w:themeShade="BF"/>
            </w:tcBorders>
            <w:shd w:val="clear" w:color="auto" w:fill="C4BC96" w:themeFill="background2" w:themeFillShade="BF"/>
            <w:tcMar>
              <w:left w:w="57" w:type="dxa"/>
              <w:right w:w="57" w:type="dxa"/>
            </w:tcMar>
          </w:tcPr>
          <w:p w:rsidR="00A6317C" w:rsidRPr="0099069E" w:rsidRDefault="00A6317C" w:rsidP="0018758B">
            <w:pPr>
              <w:autoSpaceDE w:val="0"/>
              <w:autoSpaceDN w:val="0"/>
              <w:adjustRightInd w:val="0"/>
              <w:ind w:firstLine="154"/>
              <w:jc w:val="both"/>
              <w:rPr>
                <w:rFonts w:ascii="Adobe Garamond Pro" w:hAnsi="Adobe Garamond Pro" w:cs="Times New Roman"/>
                <w:sz w:val="20"/>
                <w:szCs w:val="20"/>
              </w:rPr>
            </w:pPr>
            <w:r w:rsidRPr="0099069E">
              <w:rPr>
                <w:rFonts w:ascii="Adobe Garamond Pro" w:hAnsi="Adobe Garamond Pro" w:cs="Times New Roman"/>
                <w:sz w:val="20"/>
                <w:szCs w:val="20"/>
              </w:rPr>
              <w:t xml:space="preserve">D4. </w:t>
            </w:r>
            <w:r w:rsidR="00111E67" w:rsidRPr="0099069E">
              <w:rPr>
                <w:rFonts w:ascii="Adobe Garamond Pro" w:hAnsi="Adobe Garamond Pro" w:cs="Times New Roman"/>
                <w:sz w:val="20"/>
                <w:szCs w:val="20"/>
              </w:rPr>
              <w:t>Displacement</w:t>
            </w:r>
          </w:p>
        </w:tc>
        <w:tc>
          <w:tcPr>
            <w:tcW w:w="741" w:type="dxa"/>
            <w:tcBorders>
              <w:top w:val="single" w:sz="2" w:space="0" w:color="C4BC96" w:themeColor="background2" w:themeShade="BF"/>
              <w:left w:val="single" w:sz="2"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A6317C" w:rsidRPr="0099069E" w:rsidRDefault="00A6317C" w:rsidP="00A6317C">
            <w:pPr>
              <w:autoSpaceDE w:val="0"/>
              <w:autoSpaceDN w:val="0"/>
              <w:adjustRightInd w:val="0"/>
              <w:jc w:val="right"/>
              <w:rPr>
                <w:rFonts w:ascii="Adobe Garamond Pro" w:hAnsi="Adobe Garamond Pro" w:cs="Times New Roman"/>
                <w:sz w:val="20"/>
                <w:szCs w:val="20"/>
              </w:rPr>
            </w:pPr>
            <w:r w:rsidRPr="0099069E">
              <w:rPr>
                <w:rFonts w:ascii="Adobe Garamond Pro" w:hAnsi="Adobe Garamond Pro" w:cs="Times New Roman"/>
                <w:sz w:val="20"/>
                <w:szCs w:val="20"/>
              </w:rPr>
              <w:t>40 PP</w:t>
            </w:r>
          </w:p>
        </w:tc>
      </w:tr>
    </w:tbl>
    <w:p w:rsidR="00816132" w:rsidRPr="002462E9" w:rsidRDefault="00A6317C" w:rsidP="00C6711B">
      <w:pPr>
        <w:autoSpaceDE w:val="0"/>
        <w:autoSpaceDN w:val="0"/>
        <w:adjustRightInd w:val="0"/>
        <w:spacing w:before="120" w:after="0" w:line="240" w:lineRule="auto"/>
        <w:ind w:firstLine="228"/>
        <w:jc w:val="both"/>
        <w:rPr>
          <w:rFonts w:ascii="Adobe Garamond Pro" w:hAnsi="Adobe Garamond Pro" w:cs="Times New Roman"/>
          <w:sz w:val="20"/>
          <w:szCs w:val="20"/>
        </w:rPr>
      </w:pPr>
      <w:r w:rsidRPr="0099069E">
        <w:rPr>
          <w:rFonts w:ascii="Adobe Garamond Pro" w:hAnsi="Adobe Garamond Pro" w:cs="Times New Roman"/>
          <w:b/>
          <w:bCs/>
          <w:sz w:val="20"/>
          <w:szCs w:val="20"/>
        </w:rPr>
        <w:t>Activation</w:t>
      </w:r>
      <w:r w:rsidR="00816132" w:rsidRPr="0099069E">
        <w:rPr>
          <w:rFonts w:ascii="Adobe Garamond Pro" w:hAnsi="Adobe Garamond Pro" w:cs="Times New Roman"/>
          <w:b/>
          <w:bCs/>
          <w:sz w:val="20"/>
          <w:szCs w:val="20"/>
        </w:rPr>
        <w:t xml:space="preserve">: </w:t>
      </w:r>
      <w:r w:rsidR="0099069E" w:rsidRPr="0099069E">
        <w:rPr>
          <w:rFonts w:ascii="Adobe Garamond Pro" w:hAnsi="Adobe Garamond Pro" w:cs="Times New Roman"/>
          <w:bCs/>
          <w:sz w:val="20"/>
          <w:szCs w:val="20"/>
        </w:rPr>
        <w:t>The ring isn’t activated when it is found</w:t>
      </w:r>
      <w:r w:rsidR="00816132" w:rsidRPr="0099069E">
        <w:rPr>
          <w:rFonts w:ascii="Adobe Garamond Pro" w:hAnsi="Adobe Garamond Pro" w:cs="Times New Roman"/>
          <w:sz w:val="20"/>
          <w:szCs w:val="20"/>
        </w:rPr>
        <w:t>.</w:t>
      </w:r>
      <w:r w:rsidR="006C1BCC" w:rsidRPr="0099069E">
        <w:rPr>
          <w:rFonts w:ascii="Adobe Garamond Pro" w:hAnsi="Adobe Garamond Pro" w:cs="Times New Roman"/>
          <w:sz w:val="20"/>
          <w:szCs w:val="20"/>
        </w:rPr>
        <w:t xml:space="preserve"> </w:t>
      </w:r>
      <w:r w:rsidR="002462E9">
        <w:rPr>
          <w:rFonts w:ascii="Adobe Garamond Pro" w:hAnsi="Adobe Garamond Pro" w:cs="Times New Roman"/>
          <w:sz w:val="20"/>
          <w:szCs w:val="20"/>
        </w:rPr>
        <w:t xml:space="preserve">Only once the rune that is inscribed on its inner surface is invokes, is it activated and </w:t>
      </w:r>
      <w:r w:rsidR="00EA78ED">
        <w:rPr>
          <w:rFonts w:ascii="Adobe Garamond Pro" w:hAnsi="Adobe Garamond Pro" w:cs="Times New Roman"/>
          <w:sz w:val="20"/>
          <w:szCs w:val="20"/>
        </w:rPr>
        <w:t xml:space="preserve">if </w:t>
      </w:r>
      <w:r w:rsidR="002462E9">
        <w:rPr>
          <w:rFonts w:ascii="Adobe Garamond Pro" w:hAnsi="Adobe Garamond Pro" w:cs="Times New Roman"/>
          <w:sz w:val="20"/>
          <w:szCs w:val="20"/>
        </w:rPr>
        <w:t xml:space="preserve">the character </w:t>
      </w:r>
      <w:r w:rsidR="00EA78ED">
        <w:rPr>
          <w:rFonts w:ascii="Adobe Garamond Pro" w:hAnsi="Adobe Garamond Pro" w:cs="Times New Roman"/>
          <w:sz w:val="20"/>
          <w:szCs w:val="20"/>
        </w:rPr>
        <w:t>views</w:t>
      </w:r>
      <w:r w:rsidR="002462E9">
        <w:rPr>
          <w:rFonts w:ascii="Adobe Garamond Pro" w:hAnsi="Adobe Garamond Pro" w:cs="Times New Roman"/>
          <w:sz w:val="20"/>
          <w:szCs w:val="20"/>
        </w:rPr>
        <w:t xml:space="preserve"> the golden item </w:t>
      </w:r>
      <w:r w:rsidR="00EA78ED">
        <w:rPr>
          <w:rFonts w:ascii="Adobe Garamond Pro" w:hAnsi="Adobe Garamond Pro" w:cs="Times New Roman"/>
          <w:sz w:val="20"/>
          <w:szCs w:val="20"/>
        </w:rPr>
        <w:t>before</w:t>
      </w:r>
      <w:r w:rsidR="002462E9">
        <w:rPr>
          <w:rFonts w:ascii="Adobe Garamond Pro" w:hAnsi="Adobe Garamond Pro" w:cs="Times New Roman"/>
          <w:sz w:val="20"/>
          <w:szCs w:val="20"/>
        </w:rPr>
        <w:t xml:space="preserve"> a fire</w:t>
      </w:r>
      <w:r w:rsidR="00EA78ED">
        <w:rPr>
          <w:rFonts w:ascii="Adobe Garamond Pro" w:hAnsi="Adobe Garamond Pro" w:cs="Times New Roman"/>
          <w:sz w:val="20"/>
          <w:szCs w:val="20"/>
        </w:rPr>
        <w:t xml:space="preserve"> is he able to see a new rune appear that describes one of the artefact’s secret </w:t>
      </w:r>
      <w:r w:rsidR="00EA78ED" w:rsidRPr="00EA78ED">
        <w:rPr>
          <w:rFonts w:ascii="Adobe Garamond Pro" w:hAnsi="Adobe Garamond Pro" w:cs="Times New Roman"/>
          <w:sz w:val="20"/>
          <w:szCs w:val="20"/>
        </w:rPr>
        <w:t>powers</w:t>
      </w:r>
      <w:r w:rsidR="00816132" w:rsidRPr="00EA78ED">
        <w:rPr>
          <w:rFonts w:ascii="Adobe Garamond Pro" w:hAnsi="Adobe Garamond Pro" w:cs="Times New Roman"/>
          <w:sz w:val="20"/>
          <w:szCs w:val="20"/>
        </w:rPr>
        <w:t xml:space="preserve">. </w:t>
      </w:r>
      <w:r w:rsidR="002462E9" w:rsidRPr="00EA78ED">
        <w:rPr>
          <w:rFonts w:ascii="Adobe Garamond Pro" w:hAnsi="Adobe Garamond Pro" w:cs="Times New Roman"/>
          <w:sz w:val="20"/>
          <w:szCs w:val="20"/>
        </w:rPr>
        <w:t>The</w:t>
      </w:r>
      <w:r w:rsidR="002462E9" w:rsidRPr="002462E9">
        <w:rPr>
          <w:rFonts w:ascii="Adobe Garamond Pro" w:hAnsi="Adobe Garamond Pro" w:cs="Times New Roman"/>
          <w:sz w:val="20"/>
          <w:szCs w:val="20"/>
        </w:rPr>
        <w:t xml:space="preserve"> ring shows a new rune each week</w:t>
      </w:r>
      <w:r w:rsidR="00816132" w:rsidRPr="002462E9">
        <w:rPr>
          <w:rFonts w:ascii="Adobe Garamond Pro" w:hAnsi="Adobe Garamond Pro" w:cs="Times New Roman"/>
          <w:sz w:val="20"/>
          <w:szCs w:val="20"/>
        </w:rPr>
        <w:t xml:space="preserve">, </w:t>
      </w:r>
      <w:r w:rsidR="002462E9" w:rsidRPr="002462E9">
        <w:rPr>
          <w:rFonts w:ascii="Adobe Garamond Pro" w:hAnsi="Adobe Garamond Pro" w:cs="Times New Roman"/>
          <w:sz w:val="20"/>
          <w:szCs w:val="20"/>
        </w:rPr>
        <w:t xml:space="preserve">starting with least costly powers </w:t>
      </w:r>
      <w:r w:rsidR="00816132" w:rsidRPr="002462E9">
        <w:rPr>
          <w:rFonts w:ascii="Adobe Garamond Pro" w:hAnsi="Adobe Garamond Pro" w:cs="Times New Roman"/>
          <w:sz w:val="20"/>
          <w:szCs w:val="20"/>
        </w:rPr>
        <w:t>(</w:t>
      </w:r>
      <w:r w:rsidR="00C6711B" w:rsidRPr="002462E9">
        <w:rPr>
          <w:rFonts w:ascii="Adobe Garamond Pro" w:hAnsi="Adobe Garamond Pro" w:cs="Times New Roman"/>
          <w:i/>
          <w:iCs/>
          <w:sz w:val="20"/>
          <w:szCs w:val="20"/>
        </w:rPr>
        <w:t>bless</w:t>
      </w:r>
      <w:r w:rsidR="00816132" w:rsidRPr="002462E9">
        <w:rPr>
          <w:rFonts w:ascii="Adobe Garamond Pro" w:hAnsi="Adobe Garamond Pro" w:cs="Times New Roman"/>
          <w:i/>
          <w:iCs/>
          <w:sz w:val="20"/>
          <w:szCs w:val="20"/>
        </w:rPr>
        <w:t xml:space="preserve"> rune</w:t>
      </w:r>
      <w:r w:rsidR="00816132" w:rsidRPr="002462E9">
        <w:rPr>
          <w:rFonts w:ascii="Adobe Garamond Pro" w:hAnsi="Adobe Garamond Pro" w:cs="Times New Roman"/>
          <w:sz w:val="20"/>
          <w:szCs w:val="20"/>
        </w:rPr>
        <w:t xml:space="preserve">) </w:t>
      </w:r>
      <w:r w:rsidR="002462E9" w:rsidRPr="002462E9">
        <w:rPr>
          <w:rFonts w:ascii="Adobe Garamond Pro" w:hAnsi="Adobe Garamond Pro" w:cs="Times New Roman"/>
          <w:sz w:val="20"/>
          <w:szCs w:val="20"/>
        </w:rPr>
        <w:t xml:space="preserve">and ending with </w:t>
      </w:r>
      <w:r w:rsidR="002462E9" w:rsidRPr="002462E9">
        <w:rPr>
          <w:rFonts w:ascii="Adobe Garamond Pro" w:hAnsi="Adobe Garamond Pro" w:cs="Times New Roman"/>
          <w:i/>
          <w:sz w:val="20"/>
          <w:szCs w:val="20"/>
        </w:rPr>
        <w:t>wish</w:t>
      </w:r>
      <w:r w:rsidR="00816132" w:rsidRPr="002462E9">
        <w:rPr>
          <w:rFonts w:ascii="Adobe Garamond Pro" w:hAnsi="Adobe Garamond Pro" w:cs="Times New Roman"/>
          <w:sz w:val="20"/>
          <w:szCs w:val="20"/>
        </w:rPr>
        <w:t>.</w:t>
      </w:r>
    </w:p>
    <w:p w:rsidR="00816132" w:rsidRPr="00151E08" w:rsidRDefault="00A22E45" w:rsidP="00EF7477">
      <w:pPr>
        <w:autoSpaceDE w:val="0"/>
        <w:autoSpaceDN w:val="0"/>
        <w:adjustRightInd w:val="0"/>
        <w:spacing w:before="120" w:after="0" w:line="240" w:lineRule="auto"/>
        <w:ind w:firstLine="228"/>
        <w:jc w:val="both"/>
        <w:rPr>
          <w:rFonts w:ascii="Adobe Garamond Pro" w:hAnsi="Adobe Garamond Pro" w:cs="Times New Roman"/>
          <w:sz w:val="20"/>
          <w:szCs w:val="20"/>
        </w:rPr>
      </w:pPr>
      <w:r w:rsidRPr="00C6711B">
        <w:rPr>
          <w:rFonts w:ascii="Adobe Garamond Pro" w:hAnsi="Adobe Garamond Pro" w:cs="Times New Roman"/>
          <w:b/>
          <w:bCs/>
          <w:sz w:val="20"/>
          <w:szCs w:val="20"/>
        </w:rPr>
        <w:t>Destruction</w:t>
      </w:r>
      <w:r w:rsidR="00816132" w:rsidRPr="00C6711B">
        <w:rPr>
          <w:rFonts w:ascii="Adobe Garamond Pro" w:hAnsi="Adobe Garamond Pro" w:cs="Times New Roman"/>
          <w:b/>
          <w:bCs/>
          <w:sz w:val="20"/>
          <w:szCs w:val="20"/>
        </w:rPr>
        <w:t>:</w:t>
      </w:r>
      <w:r w:rsidR="00816132" w:rsidRPr="00C6711B">
        <w:rPr>
          <w:rFonts w:ascii="Adobe Garamond Pro" w:hAnsi="Adobe Garamond Pro" w:cs="Times New Roman"/>
          <w:bCs/>
          <w:sz w:val="20"/>
          <w:szCs w:val="20"/>
        </w:rPr>
        <w:t xml:space="preserve"> </w:t>
      </w:r>
      <w:r w:rsidR="00C6711B" w:rsidRPr="00C6711B">
        <w:rPr>
          <w:rFonts w:ascii="Adobe Garamond Pro" w:hAnsi="Adobe Garamond Pro" w:cs="Times New Roman"/>
          <w:bCs/>
          <w:sz w:val="20"/>
          <w:szCs w:val="20"/>
        </w:rPr>
        <w:t>the ring can only be destroyed by a</w:t>
      </w:r>
      <w:r w:rsidR="00C6711B" w:rsidRPr="00C6711B">
        <w:rPr>
          <w:rFonts w:ascii="Adobe Garamond Pro" w:hAnsi="Adobe Garamond Pro" w:cs="Times New Roman"/>
          <w:b/>
          <w:bCs/>
          <w:sz w:val="20"/>
          <w:szCs w:val="20"/>
        </w:rPr>
        <w:t xml:space="preserve"> </w:t>
      </w:r>
      <w:r w:rsidR="00816132" w:rsidRPr="00C6711B">
        <w:rPr>
          <w:rFonts w:ascii="Adobe Garamond Pro" w:hAnsi="Adobe Garamond Pro" w:cs="Times New Roman"/>
          <w:sz w:val="20"/>
          <w:szCs w:val="20"/>
        </w:rPr>
        <w:t>Modrigswe</w:t>
      </w:r>
      <w:r w:rsidR="00816132" w:rsidRPr="00C8796C">
        <w:rPr>
          <w:rFonts w:ascii="Adobe Garamond Pro" w:hAnsi="Adobe Garamond Pro" w:cs="Times New Roman"/>
          <w:sz w:val="20"/>
          <w:szCs w:val="20"/>
        </w:rPr>
        <w:t xml:space="preserve">rg, </w:t>
      </w:r>
      <w:r w:rsidR="00C8796C" w:rsidRPr="00C8796C">
        <w:rPr>
          <w:rFonts w:ascii="Adobe Garamond Pro" w:hAnsi="Adobe Garamond Pro" w:cs="Times New Roman"/>
          <w:sz w:val="20"/>
          <w:szCs w:val="20"/>
        </w:rPr>
        <w:t xml:space="preserve">who would have to use a dwarven </w:t>
      </w:r>
      <w:r w:rsidR="00816132" w:rsidRPr="00C8796C">
        <w:rPr>
          <w:rFonts w:ascii="Adobe Garamond Pro" w:hAnsi="Adobe Garamond Pro" w:cs="Times New Roman"/>
          <w:sz w:val="20"/>
          <w:szCs w:val="20"/>
        </w:rPr>
        <w:t>F</w:t>
      </w:r>
      <w:r w:rsidR="00C8796C" w:rsidRPr="00C8796C">
        <w:rPr>
          <w:rFonts w:ascii="Adobe Garamond Pro" w:hAnsi="Adobe Garamond Pro" w:cs="Times New Roman"/>
          <w:sz w:val="20"/>
          <w:szCs w:val="20"/>
        </w:rPr>
        <w:t>orge of Power to</w:t>
      </w:r>
      <w:r w:rsidR="00816132" w:rsidRPr="00C8796C">
        <w:rPr>
          <w:rFonts w:ascii="Adobe Garamond Pro" w:hAnsi="Adobe Garamond Pro" w:cs="Times New Roman"/>
          <w:sz w:val="20"/>
          <w:szCs w:val="20"/>
        </w:rPr>
        <w:t xml:space="preserve"> </w:t>
      </w:r>
      <w:r w:rsidR="00C8796C" w:rsidRPr="00C8796C">
        <w:rPr>
          <w:rFonts w:ascii="Adobe Garamond Pro" w:hAnsi="Adobe Garamond Pro" w:cs="Times New Roman"/>
          <w:sz w:val="20"/>
          <w:szCs w:val="20"/>
        </w:rPr>
        <w:t>melt down all of the</w:t>
      </w:r>
      <w:r w:rsidR="00816132" w:rsidRPr="00C8796C">
        <w:rPr>
          <w:rFonts w:ascii="Adobe Garamond Pro" w:hAnsi="Adobe Garamond Pro" w:cs="Times New Roman"/>
          <w:sz w:val="20"/>
          <w:szCs w:val="20"/>
        </w:rPr>
        <w:t xml:space="preserve"> </w:t>
      </w:r>
      <w:r w:rsidR="00C8796C" w:rsidRPr="00C8796C">
        <w:rPr>
          <w:rFonts w:ascii="Adobe Garamond Pro" w:hAnsi="Adobe Garamond Pro" w:cs="Times New Roman"/>
          <w:sz w:val="20"/>
          <w:szCs w:val="20"/>
        </w:rPr>
        <w:t>treasure of the</w:t>
      </w:r>
      <w:r w:rsidR="006C1BCC" w:rsidRPr="00C8796C">
        <w:rPr>
          <w:rFonts w:ascii="Adobe Garamond Pro" w:hAnsi="Adobe Garamond Pro" w:cs="Times New Roman"/>
          <w:sz w:val="20"/>
          <w:szCs w:val="20"/>
        </w:rPr>
        <w:t xml:space="preserve"> </w:t>
      </w:r>
      <w:r w:rsidR="00816132" w:rsidRPr="00C8796C">
        <w:rPr>
          <w:rFonts w:ascii="Adobe Garamond Pro" w:hAnsi="Adobe Garamond Pro" w:cs="Times New Roman"/>
          <w:sz w:val="20"/>
          <w:szCs w:val="20"/>
        </w:rPr>
        <w:t>Modrigswerg</w:t>
      </w:r>
      <w:r w:rsidR="00C8796C" w:rsidRPr="00C8796C">
        <w:rPr>
          <w:rFonts w:ascii="Adobe Garamond Pro" w:hAnsi="Adobe Garamond Pro" w:cs="Times New Roman"/>
          <w:sz w:val="20"/>
          <w:szCs w:val="20"/>
        </w:rPr>
        <w:t xml:space="preserve"> within it</w:t>
      </w:r>
      <w:r w:rsidR="00816132" w:rsidRPr="00C8796C">
        <w:rPr>
          <w:rFonts w:ascii="Adobe Garamond Pro" w:hAnsi="Adobe Garamond Pro" w:cs="Times New Roman"/>
          <w:sz w:val="20"/>
          <w:szCs w:val="20"/>
        </w:rPr>
        <w:t xml:space="preserve">, </w:t>
      </w:r>
      <w:r w:rsidR="00151E08" w:rsidRPr="00C8796C">
        <w:rPr>
          <w:rFonts w:ascii="Adobe Garamond Pro" w:hAnsi="Adobe Garamond Pro" w:cs="Times New Roman"/>
          <w:sz w:val="20"/>
          <w:szCs w:val="20"/>
        </w:rPr>
        <w:t>an operation that requires</w:t>
      </w:r>
      <w:r w:rsidR="00151E08" w:rsidRPr="00151E08">
        <w:rPr>
          <w:rFonts w:ascii="Adobe Garamond Pro" w:hAnsi="Adobe Garamond Pro" w:cs="Times New Roman"/>
          <w:sz w:val="20"/>
          <w:szCs w:val="20"/>
        </w:rPr>
        <w:t xml:space="preserve"> </w:t>
      </w:r>
      <w:r w:rsidR="00EA78ED" w:rsidRPr="00151E08">
        <w:rPr>
          <w:rFonts w:ascii="Adobe Garamond Pro" w:hAnsi="Adobe Garamond Pro" w:cs="Times New Roman"/>
          <w:sz w:val="20"/>
          <w:szCs w:val="20"/>
        </w:rPr>
        <w:t>at least one year of uninterrupted</w:t>
      </w:r>
      <w:r w:rsidR="00EA78ED" w:rsidRPr="00EA78ED">
        <w:rPr>
          <w:rFonts w:ascii="Adobe Garamond Pro" w:hAnsi="Adobe Garamond Pro" w:cs="Times New Roman"/>
          <w:sz w:val="20"/>
          <w:szCs w:val="20"/>
        </w:rPr>
        <w:t xml:space="preserve"> </w:t>
      </w:r>
      <w:r w:rsidR="00EA78ED" w:rsidRPr="00083B37">
        <w:rPr>
          <w:rFonts w:ascii="Adobe Garamond Pro" w:hAnsi="Adobe Garamond Pro" w:cs="Times New Roman"/>
          <w:sz w:val="20"/>
          <w:szCs w:val="20"/>
        </w:rPr>
        <w:t>work</w:t>
      </w:r>
      <w:r w:rsidR="00816132" w:rsidRPr="00083B37">
        <w:rPr>
          <w:rFonts w:ascii="Adobe Garamond Pro" w:hAnsi="Adobe Garamond Pro" w:cs="Times New Roman"/>
          <w:sz w:val="20"/>
          <w:szCs w:val="20"/>
        </w:rPr>
        <w:t xml:space="preserve">. </w:t>
      </w:r>
      <w:r w:rsidR="00083B37" w:rsidRPr="00083B37">
        <w:rPr>
          <w:rFonts w:ascii="Adobe Garamond Pro" w:hAnsi="Adobe Garamond Pro" w:cs="Times New Roman"/>
          <w:sz w:val="20"/>
          <w:szCs w:val="20"/>
        </w:rPr>
        <w:t>Only after the</w:t>
      </w:r>
      <w:r w:rsidR="00083B37">
        <w:rPr>
          <w:rFonts w:ascii="Adobe Garamond Pro" w:hAnsi="Adobe Garamond Pro" w:cs="Times New Roman"/>
          <w:sz w:val="20"/>
          <w:szCs w:val="20"/>
        </w:rPr>
        <w:t xml:space="preserve"> treasure’s </w:t>
      </w:r>
      <w:r w:rsidR="00083B37" w:rsidRPr="00083B37">
        <w:rPr>
          <w:rFonts w:ascii="Adobe Garamond Pro" w:hAnsi="Adobe Garamond Pro" w:cs="Times New Roman"/>
          <w:sz w:val="20"/>
          <w:szCs w:val="20"/>
        </w:rPr>
        <w:t>last gold piece has been destroyed</w:t>
      </w:r>
      <w:r w:rsidR="00816132" w:rsidRPr="00083B37">
        <w:rPr>
          <w:rFonts w:ascii="Adobe Garamond Pro" w:hAnsi="Adobe Garamond Pro" w:cs="Times New Roman"/>
          <w:sz w:val="20"/>
          <w:szCs w:val="20"/>
        </w:rPr>
        <w:t xml:space="preserve"> </w:t>
      </w:r>
      <w:r w:rsidR="00083B37" w:rsidRPr="00083B37">
        <w:rPr>
          <w:rFonts w:ascii="Adobe Garamond Pro" w:hAnsi="Adobe Garamond Pro" w:cs="Times New Roman"/>
          <w:sz w:val="20"/>
          <w:szCs w:val="20"/>
        </w:rPr>
        <w:t xml:space="preserve">can the ring be melted </w:t>
      </w:r>
      <w:r w:rsidR="00151E08" w:rsidRPr="00083B37">
        <w:rPr>
          <w:rFonts w:ascii="Adobe Garamond Pro" w:hAnsi="Adobe Garamond Pro" w:cs="Times New Roman"/>
          <w:sz w:val="20"/>
          <w:szCs w:val="20"/>
        </w:rPr>
        <w:t xml:space="preserve">and at that </w:t>
      </w:r>
      <w:r w:rsidR="00083B37" w:rsidRPr="00083B37">
        <w:rPr>
          <w:rFonts w:ascii="Adobe Garamond Pro" w:hAnsi="Adobe Garamond Pro" w:cs="Times New Roman"/>
          <w:sz w:val="20"/>
          <w:szCs w:val="20"/>
        </w:rPr>
        <w:t>point,</w:t>
      </w:r>
      <w:r w:rsidR="00151E08" w:rsidRPr="00083B37">
        <w:rPr>
          <w:rFonts w:ascii="Adobe Garamond Pro" w:hAnsi="Adobe Garamond Pro" w:cs="Times New Roman"/>
          <w:sz w:val="20"/>
          <w:szCs w:val="20"/>
        </w:rPr>
        <w:t xml:space="preserve"> the artefact a</w:t>
      </w:r>
      <w:r w:rsidR="00151E08" w:rsidRPr="00151E08">
        <w:rPr>
          <w:rFonts w:ascii="Adobe Garamond Pro" w:hAnsi="Adobe Garamond Pro" w:cs="Times New Roman"/>
          <w:sz w:val="20"/>
          <w:szCs w:val="20"/>
        </w:rPr>
        <w:t>nd the gold of the</w:t>
      </w:r>
      <w:r w:rsidR="00816132" w:rsidRPr="00151E08">
        <w:rPr>
          <w:rFonts w:ascii="Adobe Garamond Pro" w:hAnsi="Adobe Garamond Pro" w:cs="Times New Roman"/>
          <w:sz w:val="20"/>
          <w:szCs w:val="20"/>
        </w:rPr>
        <w:t xml:space="preserve"> Modrigswerg</w:t>
      </w:r>
      <w:r w:rsidR="006C1BCC" w:rsidRPr="00151E08">
        <w:rPr>
          <w:rFonts w:ascii="Adobe Garamond Pro" w:hAnsi="Adobe Garamond Pro" w:cs="Times New Roman"/>
          <w:sz w:val="20"/>
          <w:szCs w:val="20"/>
        </w:rPr>
        <w:t xml:space="preserve"> </w:t>
      </w:r>
      <w:r w:rsidR="00151E08" w:rsidRPr="00151E08">
        <w:rPr>
          <w:rFonts w:ascii="Adobe Garamond Pro" w:hAnsi="Adobe Garamond Pro" w:cs="Times New Roman"/>
          <w:sz w:val="20"/>
          <w:szCs w:val="20"/>
        </w:rPr>
        <w:t>disappear forever</w:t>
      </w:r>
      <w:r w:rsidR="00816132" w:rsidRPr="00151E08">
        <w:rPr>
          <w:rFonts w:ascii="Adobe Garamond Pro" w:hAnsi="Adobe Garamond Pro" w:cs="Times New Roman"/>
          <w:sz w:val="20"/>
          <w:szCs w:val="20"/>
        </w:rPr>
        <w:t>.</w:t>
      </w:r>
    </w:p>
    <w:p w:rsidR="00816132" w:rsidRPr="00A22E45" w:rsidRDefault="00816132" w:rsidP="00C6711B">
      <w:pPr>
        <w:autoSpaceDE w:val="0"/>
        <w:autoSpaceDN w:val="0"/>
        <w:adjustRightInd w:val="0"/>
        <w:spacing w:before="120" w:after="0" w:line="240" w:lineRule="auto"/>
        <w:jc w:val="both"/>
        <w:rPr>
          <w:rFonts w:ascii="Adobe Garamond Pro" w:hAnsi="Adobe Garamond Pro" w:cs="Times New Roman"/>
          <w:b/>
          <w:bCs/>
          <w:sz w:val="20"/>
          <w:szCs w:val="20"/>
        </w:rPr>
      </w:pPr>
      <w:r w:rsidRPr="00A22E45">
        <w:rPr>
          <w:rFonts w:ascii="Adobe Garamond Pro" w:hAnsi="Adobe Garamond Pro" w:cs="Times New Roman"/>
          <w:b/>
          <w:bCs/>
          <w:sz w:val="20"/>
          <w:szCs w:val="20"/>
        </w:rPr>
        <w:t>Handicap</w:t>
      </w:r>
      <w:r w:rsidR="00A22E45" w:rsidRPr="00A22E45">
        <w:rPr>
          <w:rFonts w:ascii="Adobe Garamond Pro" w:hAnsi="Adobe Garamond Pro" w:cs="Times New Roman"/>
          <w:b/>
          <w:bCs/>
          <w:sz w:val="20"/>
          <w:szCs w:val="20"/>
        </w:rPr>
        <w:t>s</w:t>
      </w:r>
      <w:r w:rsidRPr="00A22E45">
        <w:rPr>
          <w:rFonts w:ascii="Adobe Garamond Pro" w:hAnsi="Adobe Garamond Pro" w:cs="Times New Roman"/>
          <w:b/>
          <w:bCs/>
          <w:sz w:val="20"/>
          <w:szCs w:val="20"/>
        </w:rPr>
        <w:t xml:space="preserve"> (4)</w:t>
      </w:r>
    </w:p>
    <w:p w:rsidR="00816132" w:rsidRPr="00971453" w:rsidRDefault="00A22E45" w:rsidP="00FE7BBA">
      <w:pPr>
        <w:spacing w:after="0" w:line="240" w:lineRule="auto"/>
        <w:ind w:firstLine="228"/>
        <w:jc w:val="both"/>
        <w:rPr>
          <w:rFonts w:ascii="Adobe Garamond Pro" w:hAnsi="Adobe Garamond Pro" w:cs="Times New Roman"/>
          <w:sz w:val="20"/>
          <w:szCs w:val="20"/>
        </w:rPr>
      </w:pPr>
      <w:r w:rsidRPr="00A22E45">
        <w:rPr>
          <w:rFonts w:ascii="Adobe Garamond Pro" w:hAnsi="Adobe Garamond Pro" w:cs="Times New Roman"/>
          <w:b/>
          <w:bCs/>
          <w:i/>
          <w:iCs/>
          <w:sz w:val="20"/>
          <w:szCs w:val="20"/>
        </w:rPr>
        <w:t>Greed</w:t>
      </w:r>
      <w:r w:rsidR="00816132" w:rsidRPr="00A22E45">
        <w:rPr>
          <w:rFonts w:ascii="Adobe Garamond Pro" w:hAnsi="Adobe Garamond Pro" w:cs="Times New Roman"/>
          <w:b/>
          <w:bCs/>
          <w:i/>
          <w:iCs/>
          <w:sz w:val="20"/>
          <w:szCs w:val="20"/>
        </w:rPr>
        <w:t xml:space="preserve">: </w:t>
      </w:r>
      <w:r w:rsidR="00C6711B" w:rsidRPr="00DE0DC4">
        <w:rPr>
          <w:rFonts w:ascii="Adobe Garamond Pro" w:hAnsi="Adobe Garamond Pro" w:cs="Times New Roman"/>
          <w:sz w:val="20"/>
          <w:szCs w:val="20"/>
        </w:rPr>
        <w:t>Every month,</w:t>
      </w:r>
      <w:r w:rsidR="00DE0DC4" w:rsidRPr="00DE0DC4">
        <w:rPr>
          <w:rFonts w:ascii="Adobe Garamond Pro" w:hAnsi="Adobe Garamond Pro" w:cs="Times New Roman"/>
          <w:sz w:val="20"/>
          <w:szCs w:val="20"/>
        </w:rPr>
        <w:t xml:space="preserve"> in which at least one of the artefact’s powers</w:t>
      </w:r>
      <w:r w:rsidR="00DE0DC4">
        <w:rPr>
          <w:rFonts w:ascii="Adobe Garamond Pro" w:hAnsi="Adobe Garamond Pro" w:cs="Times New Roman"/>
          <w:sz w:val="20"/>
          <w:szCs w:val="20"/>
        </w:rPr>
        <w:t xml:space="preserve"> is used</w:t>
      </w:r>
      <w:r w:rsidR="00816132" w:rsidRPr="00DE0DC4">
        <w:rPr>
          <w:rFonts w:ascii="Adobe Garamond Pro" w:hAnsi="Adobe Garamond Pro" w:cs="Times New Roman"/>
          <w:sz w:val="20"/>
          <w:szCs w:val="20"/>
        </w:rPr>
        <w:t xml:space="preserve">, </w:t>
      </w:r>
      <w:r w:rsidR="00DE0DC4" w:rsidRPr="00DE0DC4">
        <w:rPr>
          <w:rFonts w:ascii="Adobe Garamond Pro" w:hAnsi="Adobe Garamond Pro" w:cs="Times New Roman"/>
          <w:sz w:val="20"/>
          <w:szCs w:val="20"/>
        </w:rPr>
        <w:t xml:space="preserve">a powerful, evil being becomes aware of </w:t>
      </w:r>
      <w:r w:rsidR="00DE0DC4">
        <w:rPr>
          <w:rFonts w:ascii="Adobe Garamond Pro" w:hAnsi="Adobe Garamond Pro" w:cs="Times New Roman"/>
          <w:sz w:val="20"/>
          <w:szCs w:val="20"/>
        </w:rPr>
        <w:t>its</w:t>
      </w:r>
      <w:r w:rsidR="00DE0DC4" w:rsidRPr="00DE0DC4">
        <w:rPr>
          <w:rFonts w:ascii="Adobe Garamond Pro" w:hAnsi="Adobe Garamond Pro" w:cs="Times New Roman"/>
          <w:sz w:val="20"/>
          <w:szCs w:val="20"/>
        </w:rPr>
        <w:t xml:space="preserve"> </w:t>
      </w:r>
      <w:r w:rsidR="00DE0DC4" w:rsidRPr="00971453">
        <w:rPr>
          <w:rFonts w:ascii="Adobe Garamond Pro" w:hAnsi="Adobe Garamond Pro" w:cs="Times New Roman"/>
          <w:sz w:val="20"/>
          <w:szCs w:val="20"/>
        </w:rPr>
        <w:t>location</w:t>
      </w:r>
      <w:r w:rsidR="00816132" w:rsidRPr="00971453">
        <w:rPr>
          <w:rFonts w:ascii="Adobe Garamond Pro" w:hAnsi="Adobe Garamond Pro" w:cs="Times New Roman"/>
          <w:sz w:val="20"/>
          <w:szCs w:val="20"/>
        </w:rPr>
        <w:t xml:space="preserve"> </w:t>
      </w:r>
      <w:r w:rsidR="00971453" w:rsidRPr="00971453">
        <w:rPr>
          <w:rFonts w:ascii="Adobe Garamond Pro" w:hAnsi="Adobe Garamond Pro" w:cs="Times New Roman"/>
          <w:sz w:val="20"/>
          <w:szCs w:val="20"/>
        </w:rPr>
        <w:t>and in order to get hold of it it must</w:t>
      </w:r>
      <w:r w:rsidR="00816132" w:rsidRPr="00971453">
        <w:rPr>
          <w:rFonts w:ascii="Adobe Garamond Pro" w:hAnsi="Adobe Garamond Pro" w:cs="Times New Roman"/>
          <w:sz w:val="20"/>
          <w:szCs w:val="20"/>
        </w:rPr>
        <w:t xml:space="preserve"> </w:t>
      </w:r>
      <w:r w:rsidR="00DE0DC4" w:rsidRPr="00971453">
        <w:rPr>
          <w:rFonts w:ascii="Adobe Garamond Pro" w:hAnsi="Adobe Garamond Pro" w:cs="Times New Roman"/>
          <w:sz w:val="20"/>
          <w:szCs w:val="20"/>
        </w:rPr>
        <w:t>kill the current owner by any means</w:t>
      </w:r>
      <w:r w:rsidR="00816132" w:rsidRPr="00971453">
        <w:rPr>
          <w:rFonts w:ascii="Adobe Garamond Pro" w:hAnsi="Adobe Garamond Pro" w:cs="Times New Roman"/>
          <w:sz w:val="20"/>
          <w:szCs w:val="20"/>
        </w:rPr>
        <w:t>.</w:t>
      </w:r>
    </w:p>
    <w:p w:rsidR="00816132" w:rsidRPr="00DE0DC4" w:rsidRDefault="00A22E45"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A22E45">
        <w:rPr>
          <w:rFonts w:ascii="Adobe Garamond Pro" w:hAnsi="Adobe Garamond Pro" w:cs="Times New Roman"/>
          <w:b/>
          <w:bCs/>
          <w:i/>
          <w:iCs/>
          <w:sz w:val="20"/>
          <w:szCs w:val="20"/>
        </w:rPr>
        <w:t>Fatal Destiny</w:t>
      </w:r>
      <w:r w:rsidR="00816132" w:rsidRPr="00DE0DC4">
        <w:rPr>
          <w:rFonts w:ascii="Adobe Garamond Pro" w:hAnsi="Adobe Garamond Pro" w:cs="Times New Roman"/>
          <w:b/>
          <w:bCs/>
          <w:i/>
          <w:iCs/>
          <w:sz w:val="20"/>
          <w:szCs w:val="20"/>
        </w:rPr>
        <w:t xml:space="preserve">: </w:t>
      </w:r>
      <w:r w:rsidR="00C6711B">
        <w:rPr>
          <w:rFonts w:ascii="Adobe Garamond Pro" w:hAnsi="Adobe Garamond Pro" w:cs="Times New Roman"/>
          <w:sz w:val="20"/>
          <w:szCs w:val="20"/>
        </w:rPr>
        <w:t>E</w:t>
      </w:r>
      <w:r w:rsidR="00DE0DC4" w:rsidRPr="00DE0DC4">
        <w:rPr>
          <w:rFonts w:ascii="Adobe Garamond Pro" w:hAnsi="Adobe Garamond Pro" w:cs="Times New Roman"/>
          <w:sz w:val="20"/>
          <w:szCs w:val="20"/>
        </w:rPr>
        <w:t>ach time that the owner</w:t>
      </w:r>
      <w:r w:rsidR="00816132" w:rsidRPr="00DE0DC4">
        <w:rPr>
          <w:rFonts w:ascii="Adobe Garamond Pro" w:hAnsi="Adobe Garamond Pro" w:cs="Times New Roman"/>
          <w:sz w:val="20"/>
          <w:szCs w:val="20"/>
        </w:rPr>
        <w:t xml:space="preserve"> </w:t>
      </w:r>
      <w:r w:rsidR="00DE0DC4" w:rsidRPr="00DE0DC4">
        <w:rPr>
          <w:rFonts w:ascii="Adobe Garamond Pro" w:hAnsi="Adobe Garamond Pro" w:cs="Times New Roman"/>
          <w:sz w:val="20"/>
          <w:szCs w:val="20"/>
        </w:rPr>
        <w:t>calls upon the</w:t>
      </w:r>
      <w:r w:rsidR="00816132" w:rsidRPr="00DE0DC4">
        <w:rPr>
          <w:rFonts w:ascii="Adobe Garamond Pro" w:hAnsi="Adobe Garamond Pro" w:cs="Times New Roman"/>
          <w:sz w:val="20"/>
          <w:szCs w:val="20"/>
        </w:rPr>
        <w:t xml:space="preserve"> </w:t>
      </w:r>
      <w:r w:rsidR="00DE0DC4" w:rsidRPr="00DE0DC4">
        <w:rPr>
          <w:rFonts w:ascii="Adobe Garamond Pro" w:hAnsi="Adobe Garamond Pro" w:cs="Times New Roman"/>
          <w:i/>
          <w:iCs/>
          <w:sz w:val="20"/>
          <w:szCs w:val="20"/>
        </w:rPr>
        <w:t>wish</w:t>
      </w:r>
      <w:r w:rsidR="00816132" w:rsidRPr="00DE0DC4">
        <w:rPr>
          <w:rFonts w:ascii="Adobe Garamond Pro" w:hAnsi="Adobe Garamond Pro" w:cs="Times New Roman"/>
          <w:i/>
          <w:iCs/>
          <w:sz w:val="20"/>
          <w:szCs w:val="20"/>
        </w:rPr>
        <w:t xml:space="preserve"> </w:t>
      </w:r>
      <w:r w:rsidR="00DE0DC4" w:rsidRPr="00DE0DC4">
        <w:rPr>
          <w:rFonts w:ascii="Adobe Garamond Pro" w:hAnsi="Adobe Garamond Pro" w:cs="Times New Roman"/>
          <w:iCs/>
          <w:sz w:val="20"/>
          <w:szCs w:val="20"/>
        </w:rPr>
        <w:t>he must make a ST vs. Death Ray with a</w:t>
      </w:r>
      <w:r w:rsidR="00DE0DC4" w:rsidRPr="00DE0DC4">
        <w:rPr>
          <w:rFonts w:ascii="Adobe Garamond Pro" w:hAnsi="Adobe Garamond Pro" w:cs="Times New Roman"/>
          <w:sz w:val="20"/>
          <w:szCs w:val="20"/>
        </w:rPr>
        <w:t xml:space="preserve"> </w:t>
      </w:r>
      <w:r w:rsidR="00816132" w:rsidRPr="00DE0DC4">
        <w:rPr>
          <w:rFonts w:ascii="Adobe Garamond Pro" w:hAnsi="Adobe Garamond Pro" w:cs="Times New Roman"/>
          <w:sz w:val="20"/>
          <w:szCs w:val="20"/>
        </w:rPr>
        <w:t xml:space="preserve">–5 </w:t>
      </w:r>
      <w:r w:rsidR="00DE0DC4" w:rsidRPr="00DE0DC4">
        <w:rPr>
          <w:rFonts w:ascii="Adobe Garamond Pro" w:hAnsi="Adobe Garamond Pro" w:cs="Times New Roman"/>
          <w:sz w:val="20"/>
          <w:szCs w:val="20"/>
        </w:rPr>
        <w:t>penalty to not be drawn into the ring</w:t>
      </w:r>
      <w:r w:rsidR="00816132" w:rsidRPr="00DE0DC4">
        <w:rPr>
          <w:rFonts w:ascii="Adobe Garamond Pro" w:hAnsi="Adobe Garamond Pro" w:cs="Times New Roman"/>
          <w:sz w:val="20"/>
          <w:szCs w:val="20"/>
        </w:rPr>
        <w:t>.</w:t>
      </w:r>
    </w:p>
    <w:p w:rsidR="00816132" w:rsidRPr="00DE0DC4" w:rsidRDefault="00A22E45"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DE0DC4">
        <w:rPr>
          <w:rFonts w:ascii="Adobe Garamond Pro" w:hAnsi="Adobe Garamond Pro" w:cs="Times New Roman"/>
          <w:b/>
          <w:bCs/>
          <w:i/>
          <w:iCs/>
          <w:sz w:val="20"/>
          <w:szCs w:val="20"/>
        </w:rPr>
        <w:t>Handicap</w:t>
      </w:r>
      <w:r w:rsidR="00816132" w:rsidRPr="00DE0DC4">
        <w:rPr>
          <w:rFonts w:ascii="Adobe Garamond Pro" w:hAnsi="Adobe Garamond Pro" w:cs="Times New Roman"/>
          <w:b/>
          <w:bCs/>
          <w:i/>
          <w:iCs/>
          <w:sz w:val="20"/>
          <w:szCs w:val="20"/>
        </w:rPr>
        <w:t xml:space="preserve">: </w:t>
      </w:r>
      <w:r w:rsidR="00C6711B">
        <w:rPr>
          <w:rFonts w:ascii="Adobe Garamond Pro" w:hAnsi="Adobe Garamond Pro" w:cs="Times New Roman"/>
          <w:sz w:val="20"/>
          <w:szCs w:val="20"/>
        </w:rPr>
        <w:t>A</w:t>
      </w:r>
      <w:r w:rsidRPr="00DE0DC4">
        <w:rPr>
          <w:rFonts w:ascii="Adobe Garamond Pro" w:hAnsi="Adobe Garamond Pro" w:cs="Times New Roman"/>
          <w:sz w:val="20"/>
          <w:szCs w:val="20"/>
        </w:rPr>
        <w:t xml:space="preserve">fter using </w:t>
      </w:r>
      <w:r w:rsidRPr="00DE0DC4">
        <w:rPr>
          <w:rFonts w:ascii="Adobe Garamond Pro" w:hAnsi="Adobe Garamond Pro" w:cs="Times New Roman"/>
          <w:i/>
          <w:sz w:val="20"/>
          <w:szCs w:val="20"/>
        </w:rPr>
        <w:t>Time Stop</w:t>
      </w:r>
      <w:r w:rsidRPr="00DE0DC4">
        <w:rPr>
          <w:rFonts w:ascii="Adobe Garamond Pro" w:hAnsi="Adobe Garamond Pro" w:cs="Times New Roman"/>
          <w:sz w:val="20"/>
          <w:szCs w:val="20"/>
        </w:rPr>
        <w:t xml:space="preserve"> for the first time, the owner becomes</w:t>
      </w:r>
      <w:r w:rsidR="00816132" w:rsidRPr="00DE0DC4">
        <w:rPr>
          <w:rFonts w:ascii="Adobe Garamond Pro" w:hAnsi="Adobe Garamond Pro" w:cs="Times New Roman"/>
          <w:sz w:val="20"/>
          <w:szCs w:val="20"/>
        </w:rPr>
        <w:t xml:space="preserve"> </w:t>
      </w:r>
      <w:r w:rsidRPr="00DE0DC4">
        <w:rPr>
          <w:rFonts w:ascii="Adobe Garamond Pro" w:hAnsi="Adobe Garamond Pro" w:cs="Times New Roman"/>
          <w:sz w:val="20"/>
          <w:szCs w:val="20"/>
        </w:rPr>
        <w:t>hunchbacked and</w:t>
      </w:r>
      <w:r w:rsidR="00816132" w:rsidRPr="00DE0DC4">
        <w:rPr>
          <w:rFonts w:ascii="Adobe Garamond Pro" w:hAnsi="Adobe Garamond Pro" w:cs="Times New Roman"/>
          <w:sz w:val="20"/>
          <w:szCs w:val="20"/>
        </w:rPr>
        <w:t xml:space="preserve"> </w:t>
      </w:r>
      <w:r w:rsidR="00DE0DC4" w:rsidRPr="00DE0DC4">
        <w:rPr>
          <w:rFonts w:ascii="Adobe Garamond Pro" w:hAnsi="Adobe Garamond Pro" w:cs="Times New Roman"/>
          <w:sz w:val="20"/>
          <w:szCs w:val="20"/>
        </w:rPr>
        <w:t>gains a limp</w:t>
      </w:r>
      <w:r w:rsidR="00816132" w:rsidRPr="00DE0DC4">
        <w:rPr>
          <w:rFonts w:ascii="Adobe Garamond Pro" w:hAnsi="Adobe Garamond Pro" w:cs="Times New Roman"/>
          <w:sz w:val="20"/>
          <w:szCs w:val="20"/>
        </w:rPr>
        <w:t>.</w:t>
      </w:r>
      <w:r w:rsidR="006C1BCC" w:rsidRPr="00DE0DC4">
        <w:rPr>
          <w:rFonts w:ascii="Adobe Garamond Pro" w:hAnsi="Adobe Garamond Pro" w:cs="Times New Roman"/>
          <w:sz w:val="20"/>
          <w:szCs w:val="20"/>
        </w:rPr>
        <w:t xml:space="preserve"> </w:t>
      </w:r>
      <w:r w:rsidRPr="00DE0DC4">
        <w:rPr>
          <w:rFonts w:ascii="Adobe Garamond Pro" w:hAnsi="Adobe Garamond Pro" w:cs="Times New Roman"/>
          <w:sz w:val="20"/>
          <w:szCs w:val="20"/>
        </w:rPr>
        <w:t>The handicap permanently reduces his Dexterity by 2 points and makes running impossible</w:t>
      </w:r>
      <w:r w:rsidR="00816132" w:rsidRPr="00DE0DC4">
        <w:rPr>
          <w:rFonts w:ascii="Adobe Garamond Pro" w:hAnsi="Adobe Garamond Pro" w:cs="Times New Roman"/>
          <w:sz w:val="20"/>
          <w:szCs w:val="20"/>
        </w:rPr>
        <w:t>.</w:t>
      </w:r>
    </w:p>
    <w:p w:rsidR="00816132" w:rsidRPr="00A22E45" w:rsidRDefault="00A22E45" w:rsidP="00FE7BBA">
      <w:pPr>
        <w:autoSpaceDE w:val="0"/>
        <w:autoSpaceDN w:val="0"/>
        <w:adjustRightInd w:val="0"/>
        <w:spacing w:after="0" w:line="240" w:lineRule="auto"/>
        <w:ind w:firstLine="228"/>
        <w:jc w:val="both"/>
        <w:rPr>
          <w:rFonts w:ascii="Adobe Garamond Pro" w:hAnsi="Adobe Garamond Pro" w:cs="Times New Roman"/>
          <w:sz w:val="20"/>
          <w:szCs w:val="20"/>
        </w:rPr>
      </w:pPr>
      <w:r w:rsidRPr="00A22E45">
        <w:rPr>
          <w:rFonts w:ascii="Adobe Garamond Pro" w:hAnsi="Adobe Garamond Pro" w:cs="Times New Roman"/>
          <w:b/>
          <w:bCs/>
          <w:i/>
          <w:iCs/>
          <w:sz w:val="20"/>
          <w:szCs w:val="20"/>
        </w:rPr>
        <w:t>Characteristic Penalty</w:t>
      </w:r>
      <w:r w:rsidR="00816132" w:rsidRPr="00A22E45">
        <w:rPr>
          <w:rFonts w:ascii="Adobe Garamond Pro" w:hAnsi="Adobe Garamond Pro" w:cs="Times New Roman"/>
          <w:b/>
          <w:bCs/>
          <w:i/>
          <w:iCs/>
          <w:sz w:val="20"/>
          <w:szCs w:val="20"/>
        </w:rPr>
        <w:t xml:space="preserve">: </w:t>
      </w:r>
      <w:r w:rsidR="00C6711B">
        <w:rPr>
          <w:rFonts w:ascii="Adobe Garamond Pro" w:hAnsi="Adobe Garamond Pro" w:cs="Times New Roman"/>
          <w:sz w:val="20"/>
          <w:szCs w:val="20"/>
        </w:rPr>
        <w:t>T</w:t>
      </w:r>
      <w:r w:rsidRPr="00A22E45">
        <w:rPr>
          <w:rFonts w:ascii="Adobe Garamond Pro" w:hAnsi="Adobe Garamond Pro" w:cs="Times New Roman"/>
          <w:sz w:val="20"/>
          <w:szCs w:val="20"/>
        </w:rPr>
        <w:t>he subject’s Charisma drops by 4 points while he possesses the ring, and returns to normal one week after abandoning it</w:t>
      </w:r>
      <w:r w:rsidR="00816132" w:rsidRPr="00A22E45">
        <w:rPr>
          <w:rFonts w:ascii="Adobe Garamond Pro" w:hAnsi="Adobe Garamond Pro" w:cs="Times New Roman"/>
          <w:sz w:val="20"/>
          <w:szCs w:val="20"/>
        </w:rPr>
        <w:t>.</w:t>
      </w:r>
    </w:p>
    <w:p w:rsidR="00816132" w:rsidRPr="00EF7477" w:rsidRDefault="001B617D" w:rsidP="00C6711B">
      <w:pPr>
        <w:autoSpaceDE w:val="0"/>
        <w:autoSpaceDN w:val="0"/>
        <w:adjustRightInd w:val="0"/>
        <w:spacing w:before="120" w:after="0" w:line="240" w:lineRule="auto"/>
        <w:jc w:val="both"/>
        <w:rPr>
          <w:rFonts w:ascii="Adobe Garamond Pro" w:hAnsi="Adobe Garamond Pro" w:cs="Times New Roman"/>
          <w:b/>
          <w:bCs/>
          <w:spacing w:val="-2"/>
          <w:sz w:val="20"/>
          <w:szCs w:val="20"/>
        </w:rPr>
      </w:pPr>
      <w:r>
        <w:rPr>
          <w:rFonts w:ascii="Adobe Garamond Pro" w:hAnsi="Adobe Garamond Pro" w:cs="Times New Roman"/>
          <w:b/>
          <w:bCs/>
          <w:spacing w:val="-2"/>
          <w:sz w:val="20"/>
          <w:szCs w:val="20"/>
        </w:rPr>
        <w:t>Penalties</w:t>
      </w:r>
      <w:r w:rsidR="00816132" w:rsidRPr="00EF7477">
        <w:rPr>
          <w:rFonts w:ascii="Adobe Garamond Pro" w:hAnsi="Adobe Garamond Pro" w:cs="Times New Roman"/>
          <w:b/>
          <w:bCs/>
          <w:spacing w:val="-2"/>
          <w:sz w:val="20"/>
          <w:szCs w:val="20"/>
        </w:rPr>
        <w:t xml:space="preserve"> (8)</w:t>
      </w:r>
    </w:p>
    <w:p w:rsidR="00816132" w:rsidRPr="00EF7477" w:rsidRDefault="00C6711B" w:rsidP="005B0465">
      <w:pPr>
        <w:pStyle w:val="ListParagraph"/>
        <w:numPr>
          <w:ilvl w:val="0"/>
          <w:numId w:val="3"/>
        </w:numPr>
        <w:autoSpaceDE w:val="0"/>
        <w:autoSpaceDN w:val="0"/>
        <w:adjustRightInd w:val="0"/>
        <w:spacing w:after="0" w:line="240" w:lineRule="auto"/>
        <w:ind w:left="342" w:hanging="228"/>
        <w:jc w:val="both"/>
        <w:rPr>
          <w:rFonts w:ascii="Adobe Garamond Pro" w:hAnsi="Adobe Garamond Pro" w:cs="Times New Roman"/>
          <w:spacing w:val="-2"/>
          <w:sz w:val="20"/>
          <w:szCs w:val="20"/>
        </w:rPr>
      </w:pPr>
      <w:r w:rsidRPr="00EF7477">
        <w:rPr>
          <w:rFonts w:ascii="Adobe Garamond Pro" w:hAnsi="Adobe Garamond Pro" w:cs="Times New Roman"/>
          <w:b/>
          <w:bCs/>
          <w:i/>
          <w:iCs/>
          <w:spacing w:val="-2"/>
          <w:sz w:val="20"/>
          <w:szCs w:val="20"/>
        </w:rPr>
        <w:t>Change of Alignment</w:t>
      </w:r>
      <w:r w:rsidR="00816132" w:rsidRPr="00EF7477">
        <w:rPr>
          <w:rFonts w:ascii="Adobe Garamond Pro" w:hAnsi="Adobe Garamond Pro" w:cs="Times New Roman"/>
          <w:b/>
          <w:bCs/>
          <w:i/>
          <w:iCs/>
          <w:spacing w:val="-2"/>
          <w:sz w:val="20"/>
          <w:szCs w:val="20"/>
        </w:rPr>
        <w:t xml:space="preserve">: </w:t>
      </w:r>
      <w:r w:rsidRPr="00EF7477">
        <w:rPr>
          <w:rFonts w:ascii="Adobe Garamond Pro" w:hAnsi="Adobe Garamond Pro" w:cs="Times New Roman"/>
          <w:bCs/>
          <w:iCs/>
          <w:spacing w:val="-2"/>
          <w:sz w:val="20"/>
          <w:szCs w:val="20"/>
        </w:rPr>
        <w:t>The character’s alignment becomes Chaotic or Evil</w:t>
      </w:r>
      <w:r w:rsidR="00816132" w:rsidRPr="00EF7477">
        <w:rPr>
          <w:rFonts w:ascii="Adobe Garamond Pro" w:hAnsi="Adobe Garamond Pro" w:cs="Times New Roman"/>
          <w:spacing w:val="-2"/>
          <w:sz w:val="20"/>
          <w:szCs w:val="20"/>
        </w:rPr>
        <w:t>.</w:t>
      </w:r>
    </w:p>
    <w:p w:rsidR="00816132" w:rsidRPr="00EF7477" w:rsidRDefault="00C6711B" w:rsidP="005B0465">
      <w:pPr>
        <w:pStyle w:val="ListParagraph"/>
        <w:numPr>
          <w:ilvl w:val="0"/>
          <w:numId w:val="3"/>
        </w:numPr>
        <w:autoSpaceDE w:val="0"/>
        <w:autoSpaceDN w:val="0"/>
        <w:adjustRightInd w:val="0"/>
        <w:spacing w:after="0" w:line="240" w:lineRule="auto"/>
        <w:ind w:left="342" w:hanging="228"/>
        <w:jc w:val="both"/>
        <w:rPr>
          <w:rFonts w:ascii="Adobe Garamond Pro" w:hAnsi="Adobe Garamond Pro" w:cs="Times New Roman"/>
          <w:spacing w:val="-2"/>
          <w:sz w:val="20"/>
          <w:szCs w:val="20"/>
        </w:rPr>
      </w:pPr>
      <w:r w:rsidRPr="00EF7477">
        <w:rPr>
          <w:rFonts w:ascii="Adobe Garamond Pro" w:hAnsi="Adobe Garamond Pro" w:cs="Times New Roman"/>
          <w:b/>
          <w:bCs/>
          <w:i/>
          <w:iCs/>
          <w:spacing w:val="-2"/>
          <w:sz w:val="20"/>
          <w:szCs w:val="20"/>
        </w:rPr>
        <w:lastRenderedPageBreak/>
        <w:t>Pain</w:t>
      </w:r>
      <w:r w:rsidR="00816132" w:rsidRPr="00EF7477">
        <w:rPr>
          <w:rFonts w:ascii="Adobe Garamond Pro" w:hAnsi="Adobe Garamond Pro" w:cs="Times New Roman"/>
          <w:b/>
          <w:bCs/>
          <w:i/>
          <w:iCs/>
          <w:spacing w:val="-2"/>
          <w:sz w:val="20"/>
          <w:szCs w:val="20"/>
        </w:rPr>
        <w:t xml:space="preserve">: </w:t>
      </w:r>
      <w:r w:rsidR="005043CB" w:rsidRPr="00EF7477">
        <w:rPr>
          <w:rFonts w:ascii="Adobe Garamond Pro" w:hAnsi="Adobe Garamond Pro" w:cs="Times New Roman"/>
          <w:bCs/>
          <w:iCs/>
          <w:spacing w:val="-2"/>
          <w:sz w:val="20"/>
          <w:szCs w:val="20"/>
        </w:rPr>
        <w:t xml:space="preserve">The artefact’s owner temporarily loses 30 hp, which are recoverable through magical cures or the </w:t>
      </w:r>
      <w:r w:rsidR="006B2483" w:rsidRPr="00EF7477">
        <w:rPr>
          <w:rFonts w:ascii="Adobe Garamond Pro" w:hAnsi="Adobe Garamond Pro" w:cs="Times New Roman"/>
          <w:bCs/>
          <w:iCs/>
          <w:spacing w:val="-2"/>
          <w:sz w:val="20"/>
          <w:szCs w:val="20"/>
        </w:rPr>
        <w:t>normal</w:t>
      </w:r>
      <w:r w:rsidR="005043CB" w:rsidRPr="00EF7477">
        <w:rPr>
          <w:rFonts w:ascii="Adobe Garamond Pro" w:hAnsi="Adobe Garamond Pro" w:cs="Times New Roman"/>
          <w:bCs/>
          <w:iCs/>
          <w:spacing w:val="-2"/>
          <w:sz w:val="20"/>
          <w:szCs w:val="20"/>
        </w:rPr>
        <w:t xml:space="preserve"> healing process</w:t>
      </w:r>
      <w:r w:rsidR="00816132" w:rsidRPr="00EF7477">
        <w:rPr>
          <w:rFonts w:ascii="Adobe Garamond Pro" w:hAnsi="Adobe Garamond Pro" w:cs="Times New Roman"/>
          <w:spacing w:val="-2"/>
          <w:sz w:val="20"/>
          <w:szCs w:val="20"/>
        </w:rPr>
        <w:t>.</w:t>
      </w:r>
    </w:p>
    <w:p w:rsidR="00816132" w:rsidRPr="00EF7477" w:rsidRDefault="00C6711B" w:rsidP="005B0465">
      <w:pPr>
        <w:pStyle w:val="ListParagraph"/>
        <w:numPr>
          <w:ilvl w:val="0"/>
          <w:numId w:val="3"/>
        </w:numPr>
        <w:autoSpaceDE w:val="0"/>
        <w:autoSpaceDN w:val="0"/>
        <w:adjustRightInd w:val="0"/>
        <w:spacing w:after="0" w:line="240" w:lineRule="auto"/>
        <w:ind w:left="342" w:hanging="228"/>
        <w:jc w:val="both"/>
        <w:rPr>
          <w:rFonts w:ascii="Adobe Garamond Pro" w:hAnsi="Adobe Garamond Pro" w:cs="Times New Roman"/>
          <w:spacing w:val="-2"/>
          <w:sz w:val="20"/>
          <w:szCs w:val="20"/>
        </w:rPr>
      </w:pPr>
      <w:r w:rsidRPr="00EF7477">
        <w:rPr>
          <w:rFonts w:ascii="Adobe Garamond Pro" w:hAnsi="Adobe Garamond Pro" w:cs="Times New Roman"/>
          <w:b/>
          <w:bCs/>
          <w:i/>
          <w:iCs/>
          <w:spacing w:val="-2"/>
          <w:sz w:val="20"/>
          <w:szCs w:val="20"/>
        </w:rPr>
        <w:t>Collateral Offensive Effect</w:t>
      </w:r>
      <w:r w:rsidR="00816132" w:rsidRPr="00EF7477">
        <w:rPr>
          <w:rFonts w:ascii="Adobe Garamond Pro" w:hAnsi="Adobe Garamond Pro" w:cs="Times New Roman"/>
          <w:b/>
          <w:bCs/>
          <w:i/>
          <w:iCs/>
          <w:spacing w:val="-2"/>
          <w:sz w:val="20"/>
          <w:szCs w:val="20"/>
        </w:rPr>
        <w:t xml:space="preserve">: </w:t>
      </w:r>
      <w:r w:rsidR="005043CB" w:rsidRPr="00EF7477">
        <w:rPr>
          <w:rFonts w:ascii="Adobe Garamond Pro" w:hAnsi="Adobe Garamond Pro" w:cs="Times New Roman"/>
          <w:spacing w:val="-2"/>
          <w:sz w:val="20"/>
          <w:szCs w:val="20"/>
        </w:rPr>
        <w:t>An A1 type effect randomly determined by the DM</w:t>
      </w:r>
      <w:r w:rsidR="00816132" w:rsidRPr="00EF7477">
        <w:rPr>
          <w:rFonts w:ascii="Adobe Garamond Pro" w:hAnsi="Adobe Garamond Pro" w:cs="Times New Roman"/>
          <w:spacing w:val="-2"/>
          <w:sz w:val="20"/>
          <w:szCs w:val="20"/>
        </w:rPr>
        <w:t xml:space="preserve"> (</w:t>
      </w:r>
      <w:r w:rsidRPr="00EF7477">
        <w:rPr>
          <w:rFonts w:ascii="Adobe Garamond Pro" w:hAnsi="Adobe Garamond Pro" w:cs="Times New Roman"/>
          <w:spacing w:val="-2"/>
          <w:sz w:val="20"/>
          <w:szCs w:val="20"/>
        </w:rPr>
        <w:t>max cost</w:t>
      </w:r>
      <w:r w:rsidR="00816132" w:rsidRPr="00EF7477">
        <w:rPr>
          <w:rFonts w:ascii="Adobe Garamond Pro" w:hAnsi="Adobe Garamond Pro" w:cs="Times New Roman"/>
          <w:spacing w:val="-2"/>
          <w:sz w:val="20"/>
          <w:szCs w:val="20"/>
        </w:rPr>
        <w:t xml:space="preserve"> 50</w:t>
      </w:r>
      <w:r w:rsidR="006C1BCC" w:rsidRPr="00EF7477">
        <w:rPr>
          <w:rFonts w:ascii="Adobe Garamond Pro" w:hAnsi="Adobe Garamond Pro" w:cs="Times New Roman"/>
          <w:spacing w:val="-2"/>
          <w:sz w:val="20"/>
          <w:szCs w:val="20"/>
        </w:rPr>
        <w:t xml:space="preserve"> </w:t>
      </w:r>
      <w:r w:rsidR="00816132" w:rsidRPr="00EF7477">
        <w:rPr>
          <w:rFonts w:ascii="Adobe Garamond Pro" w:hAnsi="Adobe Garamond Pro" w:cs="Times New Roman"/>
          <w:spacing w:val="-2"/>
          <w:sz w:val="20"/>
          <w:szCs w:val="20"/>
        </w:rPr>
        <w:t xml:space="preserve">PP) </w:t>
      </w:r>
      <w:r w:rsidR="005043CB" w:rsidRPr="00EF7477">
        <w:rPr>
          <w:rFonts w:ascii="Adobe Garamond Pro" w:hAnsi="Adobe Garamond Pro" w:cs="Times New Roman"/>
          <w:spacing w:val="-2"/>
          <w:sz w:val="20"/>
          <w:szCs w:val="20"/>
        </w:rPr>
        <w:t>manifest itself centred on the owner</w:t>
      </w:r>
      <w:r w:rsidR="00816132" w:rsidRPr="00EF7477">
        <w:rPr>
          <w:rFonts w:ascii="Adobe Garamond Pro" w:hAnsi="Adobe Garamond Pro" w:cs="Times New Roman"/>
          <w:spacing w:val="-2"/>
          <w:sz w:val="20"/>
          <w:szCs w:val="20"/>
        </w:rPr>
        <w:t>.</w:t>
      </w:r>
    </w:p>
    <w:p w:rsidR="00816132" w:rsidRPr="00EF7477" w:rsidRDefault="00C6711B" w:rsidP="005B0465">
      <w:pPr>
        <w:pStyle w:val="ListParagraph"/>
        <w:numPr>
          <w:ilvl w:val="0"/>
          <w:numId w:val="3"/>
        </w:numPr>
        <w:autoSpaceDE w:val="0"/>
        <w:autoSpaceDN w:val="0"/>
        <w:adjustRightInd w:val="0"/>
        <w:spacing w:after="0" w:line="240" w:lineRule="auto"/>
        <w:ind w:left="342" w:hanging="228"/>
        <w:jc w:val="both"/>
        <w:rPr>
          <w:rFonts w:ascii="Adobe Garamond Pro" w:hAnsi="Adobe Garamond Pro" w:cs="Times New Roman"/>
          <w:spacing w:val="-2"/>
          <w:sz w:val="20"/>
          <w:szCs w:val="20"/>
        </w:rPr>
      </w:pPr>
      <w:r w:rsidRPr="00EF7477">
        <w:rPr>
          <w:rFonts w:ascii="Adobe Garamond Pro" w:hAnsi="Adobe Garamond Pro" w:cs="Times New Roman"/>
          <w:b/>
          <w:bCs/>
          <w:i/>
          <w:iCs/>
          <w:spacing w:val="-2"/>
          <w:sz w:val="20"/>
          <w:szCs w:val="20"/>
        </w:rPr>
        <w:t>Ethereal Escape</w:t>
      </w:r>
      <w:r w:rsidR="00816132" w:rsidRPr="00EF7477">
        <w:rPr>
          <w:rFonts w:ascii="Adobe Garamond Pro" w:hAnsi="Adobe Garamond Pro" w:cs="Times New Roman"/>
          <w:b/>
          <w:bCs/>
          <w:i/>
          <w:iCs/>
          <w:spacing w:val="-2"/>
          <w:sz w:val="20"/>
          <w:szCs w:val="20"/>
        </w:rPr>
        <w:t xml:space="preserve">: </w:t>
      </w:r>
      <w:r w:rsidR="005043CB" w:rsidRPr="00EF7477">
        <w:rPr>
          <w:rFonts w:ascii="Adobe Garamond Pro" w:hAnsi="Adobe Garamond Pro" w:cs="Times New Roman"/>
          <w:spacing w:val="-2"/>
          <w:sz w:val="20"/>
          <w:szCs w:val="20"/>
        </w:rPr>
        <w:t>the owner vanishes and enters the Ethereal Plane each time he is reduced to less than 1/5 of his total hp.</w:t>
      </w:r>
    </w:p>
    <w:p w:rsidR="00816132" w:rsidRPr="00EF7477" w:rsidRDefault="00C6711B" w:rsidP="005B0465">
      <w:pPr>
        <w:pStyle w:val="ListParagraph"/>
        <w:numPr>
          <w:ilvl w:val="0"/>
          <w:numId w:val="3"/>
        </w:numPr>
        <w:autoSpaceDE w:val="0"/>
        <w:autoSpaceDN w:val="0"/>
        <w:adjustRightInd w:val="0"/>
        <w:spacing w:after="0" w:line="240" w:lineRule="auto"/>
        <w:ind w:left="342" w:hanging="228"/>
        <w:jc w:val="both"/>
        <w:rPr>
          <w:rFonts w:ascii="Adobe Garamond Pro" w:hAnsi="Adobe Garamond Pro" w:cs="Times New Roman"/>
          <w:spacing w:val="-2"/>
          <w:sz w:val="20"/>
          <w:szCs w:val="20"/>
        </w:rPr>
      </w:pPr>
      <w:r w:rsidRPr="00EF7477">
        <w:rPr>
          <w:rFonts w:ascii="Adobe Garamond Pro" w:hAnsi="Adobe Garamond Pro" w:cs="Times New Roman"/>
          <w:b/>
          <w:bCs/>
          <w:i/>
          <w:iCs/>
          <w:spacing w:val="-2"/>
          <w:sz w:val="20"/>
          <w:szCs w:val="20"/>
        </w:rPr>
        <w:t>Aging</w:t>
      </w:r>
      <w:r w:rsidR="00816132" w:rsidRPr="00EF7477">
        <w:rPr>
          <w:rFonts w:ascii="Adobe Garamond Pro" w:hAnsi="Adobe Garamond Pro" w:cs="Times New Roman"/>
          <w:b/>
          <w:bCs/>
          <w:i/>
          <w:iCs/>
          <w:spacing w:val="-2"/>
          <w:sz w:val="20"/>
          <w:szCs w:val="20"/>
        </w:rPr>
        <w:t xml:space="preserve">: </w:t>
      </w:r>
      <w:r w:rsidRPr="00EF7477">
        <w:rPr>
          <w:rFonts w:ascii="Adobe Garamond Pro" w:hAnsi="Adobe Garamond Pro" w:cs="Times New Roman"/>
          <w:spacing w:val="-2"/>
          <w:sz w:val="20"/>
          <w:szCs w:val="20"/>
        </w:rPr>
        <w:t xml:space="preserve">the owner ages </w:t>
      </w:r>
      <w:r w:rsidR="00816132" w:rsidRPr="00EF7477">
        <w:rPr>
          <w:rFonts w:ascii="Adobe Garamond Pro" w:hAnsi="Adobe Garamond Pro" w:cs="Times New Roman"/>
          <w:spacing w:val="-2"/>
          <w:sz w:val="20"/>
          <w:szCs w:val="20"/>
        </w:rPr>
        <w:t>1d4 ×</w:t>
      </w:r>
      <w:r w:rsidR="006C1BCC" w:rsidRPr="00EF7477">
        <w:rPr>
          <w:rFonts w:ascii="Adobe Garamond Pro" w:hAnsi="Adobe Garamond Pro" w:cs="Times New Roman"/>
          <w:spacing w:val="-2"/>
          <w:sz w:val="20"/>
          <w:szCs w:val="20"/>
        </w:rPr>
        <w:t xml:space="preserve"> </w:t>
      </w:r>
      <w:r w:rsidR="00816132" w:rsidRPr="00EF7477">
        <w:rPr>
          <w:rFonts w:ascii="Adobe Garamond Pro" w:hAnsi="Adobe Garamond Pro" w:cs="Times New Roman"/>
          <w:spacing w:val="-2"/>
          <w:sz w:val="20"/>
          <w:szCs w:val="20"/>
        </w:rPr>
        <w:t xml:space="preserve">10 </w:t>
      </w:r>
      <w:r w:rsidRPr="00EF7477">
        <w:rPr>
          <w:rFonts w:ascii="Adobe Garamond Pro" w:hAnsi="Adobe Garamond Pro" w:cs="Times New Roman"/>
          <w:spacing w:val="-2"/>
          <w:sz w:val="20"/>
          <w:szCs w:val="20"/>
        </w:rPr>
        <w:t>years</w:t>
      </w:r>
      <w:r w:rsidR="00816132" w:rsidRPr="00EF7477">
        <w:rPr>
          <w:rFonts w:ascii="Adobe Garamond Pro" w:hAnsi="Adobe Garamond Pro" w:cs="Times New Roman"/>
          <w:spacing w:val="-2"/>
          <w:sz w:val="20"/>
          <w:szCs w:val="20"/>
        </w:rPr>
        <w:t>.</w:t>
      </w:r>
    </w:p>
    <w:p w:rsidR="00816132" w:rsidRPr="00EF7477" w:rsidRDefault="00C6711B" w:rsidP="005B0465">
      <w:pPr>
        <w:pStyle w:val="ListParagraph"/>
        <w:numPr>
          <w:ilvl w:val="0"/>
          <w:numId w:val="3"/>
        </w:numPr>
        <w:autoSpaceDE w:val="0"/>
        <w:autoSpaceDN w:val="0"/>
        <w:adjustRightInd w:val="0"/>
        <w:spacing w:after="0" w:line="240" w:lineRule="auto"/>
        <w:ind w:left="342" w:hanging="228"/>
        <w:jc w:val="both"/>
        <w:rPr>
          <w:rFonts w:ascii="Adobe Garamond Pro" w:hAnsi="Adobe Garamond Pro" w:cs="Times New Roman"/>
          <w:spacing w:val="-2"/>
          <w:sz w:val="20"/>
          <w:szCs w:val="20"/>
        </w:rPr>
      </w:pPr>
      <w:r w:rsidRPr="00EF7477">
        <w:rPr>
          <w:rFonts w:ascii="Adobe Garamond Pro" w:hAnsi="Adobe Garamond Pro" w:cs="Times New Roman"/>
          <w:b/>
          <w:bCs/>
          <w:i/>
          <w:iCs/>
          <w:spacing w:val="-2"/>
          <w:sz w:val="20"/>
          <w:szCs w:val="20"/>
        </w:rPr>
        <w:t>ST Penalty</w:t>
      </w:r>
      <w:r w:rsidR="00816132" w:rsidRPr="00EF7477">
        <w:rPr>
          <w:rFonts w:ascii="Adobe Garamond Pro" w:hAnsi="Adobe Garamond Pro" w:cs="Times New Roman"/>
          <w:b/>
          <w:bCs/>
          <w:i/>
          <w:iCs/>
          <w:spacing w:val="-2"/>
          <w:sz w:val="20"/>
          <w:szCs w:val="20"/>
        </w:rPr>
        <w:t xml:space="preserve">: </w:t>
      </w:r>
      <w:r w:rsidRPr="00EF7477">
        <w:rPr>
          <w:rFonts w:ascii="Adobe Garamond Pro" w:hAnsi="Adobe Garamond Pro" w:cs="Times New Roman"/>
          <w:bCs/>
          <w:iCs/>
          <w:spacing w:val="-2"/>
          <w:sz w:val="20"/>
          <w:szCs w:val="20"/>
        </w:rPr>
        <w:t>all the character’s ST suffer a</w:t>
      </w:r>
      <w:r w:rsidRPr="00EF7477">
        <w:rPr>
          <w:rFonts w:ascii="Adobe Garamond Pro" w:hAnsi="Adobe Garamond Pro" w:cs="Times New Roman"/>
          <w:b/>
          <w:bCs/>
          <w:i/>
          <w:iCs/>
          <w:spacing w:val="-2"/>
          <w:sz w:val="20"/>
          <w:szCs w:val="20"/>
        </w:rPr>
        <w:t xml:space="preserve"> </w:t>
      </w:r>
      <w:r w:rsidR="00816132" w:rsidRPr="00EF7477">
        <w:rPr>
          <w:rFonts w:ascii="Adobe Garamond Pro" w:hAnsi="Adobe Garamond Pro" w:cs="Times New Roman"/>
          <w:spacing w:val="-2"/>
          <w:sz w:val="20"/>
          <w:szCs w:val="20"/>
        </w:rPr>
        <w:t>–5</w:t>
      </w:r>
      <w:r w:rsidRPr="00EF7477">
        <w:rPr>
          <w:rFonts w:ascii="Adobe Garamond Pro" w:hAnsi="Adobe Garamond Pro" w:cs="Times New Roman"/>
          <w:spacing w:val="-2"/>
          <w:sz w:val="20"/>
          <w:szCs w:val="20"/>
        </w:rPr>
        <w:t xml:space="preserve"> penalty</w:t>
      </w:r>
      <w:r w:rsidR="00816132" w:rsidRPr="00EF7477">
        <w:rPr>
          <w:rFonts w:ascii="Adobe Garamond Pro" w:hAnsi="Adobe Garamond Pro" w:cs="Times New Roman"/>
          <w:spacing w:val="-2"/>
          <w:sz w:val="20"/>
          <w:szCs w:val="20"/>
        </w:rPr>
        <w:t>.</w:t>
      </w:r>
    </w:p>
    <w:p w:rsidR="00816132" w:rsidRPr="00EF7477" w:rsidRDefault="00816132" w:rsidP="005B0465">
      <w:pPr>
        <w:pStyle w:val="ListParagraph"/>
        <w:numPr>
          <w:ilvl w:val="0"/>
          <w:numId w:val="3"/>
        </w:numPr>
        <w:autoSpaceDE w:val="0"/>
        <w:autoSpaceDN w:val="0"/>
        <w:adjustRightInd w:val="0"/>
        <w:spacing w:after="0" w:line="240" w:lineRule="auto"/>
        <w:ind w:left="342" w:hanging="228"/>
        <w:jc w:val="both"/>
        <w:rPr>
          <w:rFonts w:ascii="Adobe Garamond Pro" w:hAnsi="Adobe Garamond Pro" w:cs="Times New Roman"/>
          <w:spacing w:val="-2"/>
          <w:sz w:val="20"/>
          <w:szCs w:val="20"/>
        </w:rPr>
      </w:pPr>
      <w:r w:rsidRPr="00EF7477">
        <w:rPr>
          <w:rFonts w:ascii="Adobe Garamond Pro" w:hAnsi="Adobe Garamond Pro" w:cs="Times New Roman"/>
          <w:b/>
          <w:bCs/>
          <w:i/>
          <w:iCs/>
          <w:spacing w:val="-2"/>
          <w:sz w:val="20"/>
          <w:szCs w:val="20"/>
        </w:rPr>
        <w:t xml:space="preserve">Mania: </w:t>
      </w:r>
      <w:r w:rsidR="00111E67" w:rsidRPr="00EF7477">
        <w:rPr>
          <w:rFonts w:ascii="Adobe Garamond Pro" w:hAnsi="Adobe Garamond Pro" w:cs="Times New Roman"/>
          <w:spacing w:val="-2"/>
          <w:sz w:val="20"/>
          <w:szCs w:val="20"/>
        </w:rPr>
        <w:t>each time that he sees an item of gold, a gem or jewellery the ring’s owner must make a ST vs. Spells or be attacked the sudden</w:t>
      </w:r>
      <w:r w:rsidRPr="00EF7477">
        <w:rPr>
          <w:rFonts w:ascii="Adobe Garamond Pro" w:hAnsi="Adobe Garamond Pro" w:cs="Times New Roman"/>
          <w:spacing w:val="-2"/>
          <w:sz w:val="20"/>
          <w:szCs w:val="20"/>
        </w:rPr>
        <w:t xml:space="preserve"> </w:t>
      </w:r>
      <w:r w:rsidR="00111E67" w:rsidRPr="00EF7477">
        <w:rPr>
          <w:rFonts w:ascii="Adobe Garamond Pro" w:hAnsi="Adobe Garamond Pro" w:cs="Times New Roman"/>
          <w:spacing w:val="-2"/>
          <w:sz w:val="20"/>
          <w:szCs w:val="20"/>
        </w:rPr>
        <w:t>uncontrollable desire to possess it</w:t>
      </w:r>
      <w:r w:rsidRPr="00EF7477">
        <w:rPr>
          <w:rFonts w:ascii="Adobe Garamond Pro" w:hAnsi="Adobe Garamond Pro" w:cs="Times New Roman"/>
          <w:spacing w:val="-2"/>
          <w:sz w:val="20"/>
          <w:szCs w:val="20"/>
        </w:rPr>
        <w:t>,</w:t>
      </w:r>
      <w:r w:rsidR="006C1BCC" w:rsidRPr="00EF7477">
        <w:rPr>
          <w:rFonts w:ascii="Adobe Garamond Pro" w:hAnsi="Adobe Garamond Pro" w:cs="Times New Roman"/>
          <w:spacing w:val="-2"/>
          <w:sz w:val="20"/>
          <w:szCs w:val="20"/>
        </w:rPr>
        <w:t xml:space="preserve"> </w:t>
      </w:r>
      <w:r w:rsidR="00111E67" w:rsidRPr="00EF7477">
        <w:rPr>
          <w:rFonts w:ascii="Adobe Garamond Pro" w:hAnsi="Adobe Garamond Pro" w:cs="Times New Roman"/>
          <w:spacing w:val="-2"/>
          <w:sz w:val="20"/>
          <w:szCs w:val="20"/>
        </w:rPr>
        <w:t>without however using his assets to acquire it</w:t>
      </w:r>
      <w:r w:rsidRPr="00EF7477">
        <w:rPr>
          <w:rFonts w:ascii="Adobe Garamond Pro" w:hAnsi="Adobe Garamond Pro" w:cs="Times New Roman"/>
          <w:spacing w:val="-2"/>
          <w:sz w:val="20"/>
          <w:szCs w:val="20"/>
        </w:rPr>
        <w:t>,</w:t>
      </w:r>
      <w:r w:rsidR="006C1BCC" w:rsidRPr="00EF7477">
        <w:rPr>
          <w:rFonts w:ascii="Adobe Garamond Pro" w:hAnsi="Adobe Garamond Pro" w:cs="Times New Roman"/>
          <w:spacing w:val="-2"/>
          <w:sz w:val="20"/>
          <w:szCs w:val="20"/>
        </w:rPr>
        <w:t xml:space="preserve"> </w:t>
      </w:r>
      <w:r w:rsidR="00111E67" w:rsidRPr="00EF7477">
        <w:rPr>
          <w:rFonts w:ascii="Adobe Garamond Pro" w:hAnsi="Adobe Garamond Pro" w:cs="Times New Roman"/>
          <w:spacing w:val="-2"/>
          <w:sz w:val="20"/>
          <w:szCs w:val="20"/>
        </w:rPr>
        <w:t>so he must steal it or kill whoever possesses it so that he can have it</w:t>
      </w:r>
      <w:r w:rsidRPr="00EF7477">
        <w:rPr>
          <w:rFonts w:ascii="Adobe Garamond Pro" w:hAnsi="Adobe Garamond Pro" w:cs="Times New Roman"/>
          <w:spacing w:val="-2"/>
          <w:sz w:val="20"/>
          <w:szCs w:val="20"/>
        </w:rPr>
        <w:t>.</w:t>
      </w:r>
    </w:p>
    <w:p w:rsidR="00816132" w:rsidRPr="00EF7477" w:rsidRDefault="00C6711B" w:rsidP="005B0465">
      <w:pPr>
        <w:pStyle w:val="ListParagraph"/>
        <w:numPr>
          <w:ilvl w:val="0"/>
          <w:numId w:val="3"/>
        </w:numPr>
        <w:autoSpaceDE w:val="0"/>
        <w:autoSpaceDN w:val="0"/>
        <w:adjustRightInd w:val="0"/>
        <w:spacing w:after="0" w:line="240" w:lineRule="auto"/>
        <w:ind w:left="342" w:hanging="228"/>
        <w:jc w:val="both"/>
        <w:rPr>
          <w:rFonts w:ascii="Adobe Garamond Pro" w:hAnsi="Adobe Garamond Pro" w:cs="Times New Roman"/>
          <w:spacing w:val="-2"/>
          <w:sz w:val="20"/>
          <w:szCs w:val="20"/>
        </w:rPr>
      </w:pPr>
      <w:r w:rsidRPr="00EF7477">
        <w:rPr>
          <w:rFonts w:ascii="Adobe Garamond Pro" w:hAnsi="Adobe Garamond Pro" w:cs="Times New Roman"/>
          <w:b/>
          <w:bCs/>
          <w:i/>
          <w:iCs/>
          <w:spacing w:val="-2"/>
          <w:sz w:val="20"/>
          <w:szCs w:val="20"/>
        </w:rPr>
        <w:t>Death</w:t>
      </w:r>
      <w:r w:rsidR="00816132" w:rsidRPr="00EF7477">
        <w:rPr>
          <w:rFonts w:ascii="Adobe Garamond Pro" w:hAnsi="Adobe Garamond Pro" w:cs="Times New Roman"/>
          <w:b/>
          <w:bCs/>
          <w:i/>
          <w:iCs/>
          <w:spacing w:val="-2"/>
          <w:sz w:val="20"/>
          <w:szCs w:val="20"/>
        </w:rPr>
        <w:t xml:space="preserve">: </w:t>
      </w:r>
      <w:r w:rsidR="00111E67" w:rsidRPr="00EF7477">
        <w:rPr>
          <w:rFonts w:ascii="Adobe Garamond Pro" w:hAnsi="Adobe Garamond Pro" w:cs="Times New Roman"/>
          <w:spacing w:val="-2"/>
          <w:sz w:val="20"/>
          <w:szCs w:val="20"/>
        </w:rPr>
        <w:t>the ring’s owner is suddenly reduced to zero hp and dies in 1d10 minutes</w:t>
      </w:r>
      <w:r w:rsidR="00816132" w:rsidRPr="00EF7477">
        <w:rPr>
          <w:rFonts w:ascii="Adobe Garamond Pro" w:hAnsi="Adobe Garamond Pro" w:cs="Times New Roman"/>
          <w:spacing w:val="-2"/>
          <w:sz w:val="20"/>
          <w:szCs w:val="20"/>
        </w:rPr>
        <w:t xml:space="preserve"> </w:t>
      </w:r>
      <w:r w:rsidR="00111E67" w:rsidRPr="00EF7477">
        <w:rPr>
          <w:rFonts w:ascii="Adobe Garamond Pro" w:hAnsi="Adobe Garamond Pro" w:cs="Times New Roman"/>
          <w:spacing w:val="-2"/>
          <w:sz w:val="20"/>
          <w:szCs w:val="20"/>
        </w:rPr>
        <w:t xml:space="preserve">if he isn’t helped </w:t>
      </w:r>
      <w:r w:rsidR="00961A3A">
        <w:rPr>
          <w:rFonts w:ascii="Adobe Garamond Pro" w:hAnsi="Adobe Garamond Pro" w:cs="Times New Roman"/>
          <w:spacing w:val="-2"/>
          <w:sz w:val="20"/>
          <w:szCs w:val="20"/>
        </w:rPr>
        <w:t>earlier</w:t>
      </w:r>
      <w:r w:rsidR="00816132" w:rsidRPr="00EF7477">
        <w:rPr>
          <w:rFonts w:ascii="Adobe Garamond Pro" w:hAnsi="Adobe Garamond Pro" w:cs="Times New Roman"/>
          <w:spacing w:val="-2"/>
          <w:sz w:val="20"/>
          <w:szCs w:val="20"/>
        </w:rPr>
        <w:t>.</w:t>
      </w:r>
    </w:p>
    <w:p w:rsidR="002F5163" w:rsidRPr="0050008D"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50008D">
        <w:rPr>
          <w:rFonts w:ascii="Adobe Garamond Pro Bold" w:hAnsi="Adobe Garamond Pro Bold" w:cs="Times New Roman"/>
          <w:b/>
          <w:bCs/>
          <w:smallCaps/>
          <w:sz w:val="24"/>
          <w:szCs w:val="24"/>
        </w:rPr>
        <w:t>Sampo Mill</w:t>
      </w:r>
    </w:p>
    <w:p w:rsidR="002F5163" w:rsidRPr="009436BA"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6D5503">
        <w:rPr>
          <w:rFonts w:ascii="Adobe Garamond Pro" w:hAnsi="Adobe Garamond Pro" w:cs="Times New Roman"/>
          <w:b/>
          <w:bCs/>
          <w:sz w:val="20"/>
          <w:szCs w:val="20"/>
        </w:rPr>
        <w:t xml:space="preserve">Appearance: </w:t>
      </w:r>
      <w:r w:rsidRPr="006D5503">
        <w:rPr>
          <w:rFonts w:ascii="Adobe Garamond Pro" w:hAnsi="Adobe Garamond Pro" w:cs="Times New Roman"/>
          <w:bCs/>
          <w:sz w:val="20"/>
          <w:szCs w:val="20"/>
        </w:rPr>
        <w:t xml:space="preserve">A wooden and stone will 40 feet high and 20 feet </w:t>
      </w:r>
      <w:r w:rsidRPr="00AC6E9C">
        <w:rPr>
          <w:rFonts w:ascii="Adobe Garamond Pro" w:hAnsi="Adobe Garamond Pro" w:cs="Times New Roman"/>
          <w:bCs/>
          <w:sz w:val="20"/>
          <w:szCs w:val="20"/>
        </w:rPr>
        <w:t>wide</w:t>
      </w:r>
      <w:r w:rsidRPr="00AC6E9C">
        <w:rPr>
          <w:rFonts w:ascii="Adobe Garamond Pro" w:hAnsi="Adobe Garamond Pro" w:cs="Times New Roman"/>
          <w:sz w:val="20"/>
          <w:szCs w:val="20"/>
        </w:rPr>
        <w:t xml:space="preserve">, with posts about six feet long connected to a beam that ends in the classic wheel at the centre of the structure, </w:t>
      </w:r>
      <w:r>
        <w:rPr>
          <w:rFonts w:ascii="Adobe Garamond Pro" w:hAnsi="Adobe Garamond Pro" w:cs="Times New Roman"/>
          <w:sz w:val="20"/>
          <w:szCs w:val="20"/>
        </w:rPr>
        <w:t>inside which is</w:t>
      </w:r>
      <w:r w:rsidRPr="00AC6E9C">
        <w:rPr>
          <w:rFonts w:ascii="Adobe Garamond Pro" w:hAnsi="Adobe Garamond Pro" w:cs="Times New Roman"/>
          <w:sz w:val="20"/>
          <w:szCs w:val="20"/>
        </w:rPr>
        <w:t xml:space="preserve"> a table with two chairs and a double bed.</w:t>
      </w:r>
    </w:p>
    <w:p w:rsidR="002F5163" w:rsidRPr="0000051F"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FA5513">
        <w:rPr>
          <w:rFonts w:ascii="Adobe Garamond Pro" w:hAnsi="Adobe Garamond Pro" w:cs="Times New Roman"/>
          <w:b/>
          <w:bCs/>
          <w:sz w:val="20"/>
          <w:szCs w:val="20"/>
        </w:rPr>
        <w:t xml:space="preserve">History: </w:t>
      </w:r>
      <w:r w:rsidRPr="00FA5513">
        <w:rPr>
          <w:rFonts w:ascii="Adobe Garamond Pro" w:hAnsi="Adobe Garamond Pro" w:cs="Times New Roman"/>
          <w:sz w:val="20"/>
          <w:szCs w:val="20"/>
        </w:rPr>
        <w:t>The people of Jääkansa who live beyond the Landsplit River i</w:t>
      </w:r>
      <w:r>
        <w:rPr>
          <w:rFonts w:ascii="Adobe Garamond Pro" w:hAnsi="Adobe Garamond Pro" w:cs="Times New Roman"/>
          <w:sz w:val="20"/>
          <w:szCs w:val="20"/>
        </w:rPr>
        <w:t>n</w:t>
      </w:r>
      <w:r w:rsidRPr="00FA5513">
        <w:rPr>
          <w:rFonts w:ascii="Adobe Garamond Pro" w:hAnsi="Adobe Garamond Pro" w:cs="Times New Roman"/>
          <w:sz w:val="20"/>
          <w:szCs w:val="20"/>
        </w:rPr>
        <w:t xml:space="preserve"> the Kingdom of Autuasmaa know well the story of the Sampo’s creation, </w:t>
      </w:r>
      <w:r>
        <w:rPr>
          <w:rFonts w:ascii="Adobe Garamond Pro" w:hAnsi="Adobe Garamond Pro" w:cs="Times New Roman"/>
          <w:sz w:val="20"/>
          <w:szCs w:val="20"/>
        </w:rPr>
        <w:t xml:space="preserve">which remains the nation’s most sacred </w:t>
      </w:r>
      <w:r w:rsidRPr="002671C1">
        <w:rPr>
          <w:rFonts w:ascii="Adobe Garamond Pro" w:hAnsi="Adobe Garamond Pro" w:cs="Times New Roman"/>
          <w:sz w:val="20"/>
          <w:szCs w:val="20"/>
        </w:rPr>
        <w:t xml:space="preserve">temple, responsible for the good growth of crops </w:t>
      </w:r>
      <w:r w:rsidRPr="001253CF">
        <w:rPr>
          <w:rFonts w:ascii="Adobe Garamond Pro" w:hAnsi="Adobe Garamond Pro" w:cs="Times New Roman"/>
          <w:sz w:val="20"/>
          <w:szCs w:val="20"/>
        </w:rPr>
        <w:t xml:space="preserve">and the security of the entire realm. After the war that brought about the liberation of Autuasmaa from the hordes of giants and humanoids that had invaded and ruled for nearly half a century, the people were decimated due to the war and disease, and the famine claiming victims every day. So in his infinite wisdom Ilmarinen descends once more among the mortals and made for his followers the divine Sampo, instructing the wisest and most worthy among the priests of its mysteries, </w:t>
      </w:r>
      <w:r>
        <w:rPr>
          <w:rFonts w:ascii="Adobe Garamond Pro" w:hAnsi="Adobe Garamond Pro" w:cs="Times New Roman"/>
          <w:sz w:val="20"/>
          <w:szCs w:val="20"/>
        </w:rPr>
        <w:t xml:space="preserve">before </w:t>
      </w:r>
      <w:r w:rsidRPr="0000051F">
        <w:rPr>
          <w:rFonts w:ascii="Adobe Garamond Pro" w:hAnsi="Adobe Garamond Pro" w:cs="Times New Roman"/>
          <w:sz w:val="20"/>
          <w:szCs w:val="20"/>
        </w:rPr>
        <w:t>returning to live in the heavens. Since then the Sampo has protected the Autuasman kingdom from every calamity, has made the once marshy land fertile, and mitigated the harsh winter climate of Norwold, making Autuasmaa a true paradise for its inhabitants. The mystic mill is well hidden by the magic of Ilmarinen to the eyes of its enemies, and its mortal keepers continue to protect it and use it for the good of their compatriots.</w:t>
      </w:r>
    </w:p>
    <w:p w:rsidR="002F5163" w:rsidRPr="009436BA" w:rsidRDefault="002F5163" w:rsidP="002F5163">
      <w:pPr>
        <w:autoSpaceDE w:val="0"/>
        <w:autoSpaceDN w:val="0"/>
        <w:adjustRightInd w:val="0"/>
        <w:spacing w:before="120" w:after="120" w:line="240" w:lineRule="auto"/>
        <w:ind w:firstLine="228"/>
        <w:jc w:val="both"/>
        <w:rPr>
          <w:rFonts w:ascii="Adobe Garamond Pro" w:hAnsi="Adobe Garamond Pro" w:cs="Times New Roman"/>
          <w:sz w:val="20"/>
          <w:szCs w:val="20"/>
          <w:highlight w:val="yellow"/>
        </w:rPr>
      </w:pPr>
      <w:r w:rsidRPr="00C81B9C">
        <w:rPr>
          <w:rFonts w:ascii="Adobe Garamond Pro" w:hAnsi="Adobe Garamond Pro" w:cs="Times New Roman"/>
          <w:b/>
          <w:bCs/>
          <w:sz w:val="20"/>
          <w:szCs w:val="20"/>
        </w:rPr>
        <w:t xml:space="preserve">Source: </w:t>
      </w:r>
      <w:r w:rsidRPr="00C81B9C">
        <w:rPr>
          <w:rFonts w:ascii="Adobe Garamond Pro" w:hAnsi="Adobe Garamond Pro" w:cs="Times New Roman"/>
          <w:sz w:val="20"/>
          <w:szCs w:val="20"/>
        </w:rPr>
        <w:t xml:space="preserve">Finnish mythology. </w:t>
      </w:r>
      <w:r w:rsidR="006B2483" w:rsidRPr="0000051F">
        <w:rPr>
          <w:rFonts w:ascii="Adobe Garamond Pro" w:hAnsi="Adobe Garamond Pro" w:cs="Times New Roman"/>
          <w:sz w:val="20"/>
          <w:szCs w:val="20"/>
        </w:rPr>
        <w:t>The</w:t>
      </w:r>
      <w:r w:rsidRPr="0000051F">
        <w:rPr>
          <w:rFonts w:ascii="Adobe Garamond Pro" w:hAnsi="Adobe Garamond Pro" w:cs="Times New Roman"/>
          <w:sz w:val="20"/>
          <w:szCs w:val="20"/>
        </w:rPr>
        <w:t xml:space="preserve"> epic Finnish poem of the mid nineteenth century by Elias Lönnrot introduces the figure of the my</w:t>
      </w:r>
      <w:r w:rsidRPr="00C03419">
        <w:rPr>
          <w:rFonts w:ascii="Adobe Garamond Pro" w:hAnsi="Adobe Garamond Pro" w:cs="Times New Roman"/>
          <w:sz w:val="20"/>
          <w:szCs w:val="20"/>
        </w:rPr>
        <w:t xml:space="preserve">thical smith and craftsman Ilmarinen, who is sent by King Väinämöinen of Kaleva to Louhi, the witch of Pohjola, </w:t>
      </w:r>
      <w:r>
        <w:rPr>
          <w:rFonts w:ascii="Adobe Garamond Pro" w:hAnsi="Adobe Garamond Pro" w:cs="Times New Roman"/>
          <w:sz w:val="20"/>
          <w:szCs w:val="20"/>
        </w:rPr>
        <w:t>to make her a magical mill that created gold</w:t>
      </w:r>
      <w:r w:rsidRPr="00C03419">
        <w:rPr>
          <w:rFonts w:ascii="Adobe Garamond Pro" w:hAnsi="Adobe Garamond Pro" w:cs="Times New Roman"/>
          <w:sz w:val="20"/>
          <w:szCs w:val="20"/>
        </w:rPr>
        <w:t xml:space="preserve">, flour </w:t>
      </w:r>
      <w:r w:rsidRPr="00E4716F">
        <w:rPr>
          <w:rFonts w:ascii="Adobe Garamond Pro" w:hAnsi="Adobe Garamond Pro" w:cs="Times New Roman"/>
          <w:sz w:val="20"/>
          <w:szCs w:val="20"/>
        </w:rPr>
        <w:t xml:space="preserve">and salt out of thin air, in exchange for the hand of her beautiful daughter, the Virgin of Pohjola. But since Ilmarinen also falls in love </w:t>
      </w:r>
      <w:r w:rsidRPr="00E4716F">
        <w:rPr>
          <w:rFonts w:ascii="Adobe Garamond Pro" w:hAnsi="Adobe Garamond Pro" w:cs="Times New Roman"/>
          <w:sz w:val="20"/>
          <w:szCs w:val="20"/>
        </w:rPr>
        <w:t xml:space="preserve">with the girl and it is apparently reciprocated, </w:t>
      </w:r>
      <w:r>
        <w:rPr>
          <w:rFonts w:ascii="Adobe Garamond Pro" w:hAnsi="Adobe Garamond Pro" w:cs="Times New Roman"/>
          <w:sz w:val="20"/>
          <w:szCs w:val="20"/>
        </w:rPr>
        <w:t xml:space="preserve">the witch refuses to give her daughter in marriage </w:t>
      </w:r>
      <w:r w:rsidRPr="00E4716F">
        <w:rPr>
          <w:rFonts w:ascii="Adobe Garamond Pro" w:hAnsi="Adobe Garamond Pro" w:cs="Times New Roman"/>
          <w:sz w:val="20"/>
          <w:szCs w:val="20"/>
        </w:rPr>
        <w:t xml:space="preserve">to Väinämöinen and announces a competition between the suitors: </w:t>
      </w:r>
      <w:r>
        <w:rPr>
          <w:rFonts w:ascii="Adobe Garamond Pro" w:hAnsi="Adobe Garamond Pro" w:cs="Times New Roman"/>
          <w:sz w:val="20"/>
          <w:szCs w:val="20"/>
        </w:rPr>
        <w:t>whoever passes the test will gain the Virg</w:t>
      </w:r>
      <w:r w:rsidRPr="00E4716F">
        <w:rPr>
          <w:rFonts w:ascii="Adobe Garamond Pro" w:hAnsi="Adobe Garamond Pro" w:cs="Times New Roman"/>
          <w:sz w:val="20"/>
          <w:szCs w:val="20"/>
        </w:rPr>
        <w:t xml:space="preserve">in. Ilmarinen ends up the winner with the girl’s help, and Väinämöinen at that point unleashed a war during which the mill was destroyed, attracting on his people </w:t>
      </w:r>
      <w:r>
        <w:rPr>
          <w:rFonts w:ascii="Adobe Garamond Pro" w:hAnsi="Adobe Garamond Pro" w:cs="Times New Roman"/>
          <w:sz w:val="20"/>
          <w:szCs w:val="20"/>
        </w:rPr>
        <w:t xml:space="preserve">the </w:t>
      </w:r>
      <w:r w:rsidRPr="00E4716F">
        <w:rPr>
          <w:rFonts w:ascii="Adobe Garamond Pro" w:hAnsi="Adobe Garamond Pro" w:cs="Times New Roman"/>
          <w:sz w:val="20"/>
          <w:szCs w:val="20"/>
        </w:rPr>
        <w:t>revenge of Louhi, who tried to starve and freeze the people of Kaleva to death, being defeated in the end.</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2F5163" w:rsidRPr="00F30266"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F30266" w:rsidRDefault="002F5163" w:rsidP="002F5163">
            <w:pPr>
              <w:autoSpaceDE w:val="0"/>
              <w:autoSpaceDN w:val="0"/>
              <w:adjustRightInd w:val="0"/>
              <w:jc w:val="both"/>
              <w:rPr>
                <w:rFonts w:ascii="Adobe Garamond Pro" w:hAnsi="Adobe Garamond Pro" w:cs="Times New Roman"/>
                <w:sz w:val="20"/>
                <w:szCs w:val="20"/>
              </w:rPr>
            </w:pPr>
            <w:r w:rsidRPr="00F30266">
              <w:rPr>
                <w:rFonts w:ascii="Adobe Garamond Pro" w:hAnsi="Adobe Garamond Pro" w:cs="Times New Roman"/>
                <w:b/>
                <w:bCs/>
                <w:sz w:val="20"/>
                <w:szCs w:val="20"/>
              </w:rPr>
              <w:t xml:space="preserve">Sphere: </w:t>
            </w:r>
            <w:r w:rsidRPr="00F30266">
              <w:rPr>
                <w:rFonts w:ascii="Adobe Garamond Pro" w:hAnsi="Adobe Garamond Pro" w:cs="Times New Roman"/>
                <w:sz w:val="20"/>
                <w:szCs w:val="20"/>
              </w:rPr>
              <w:t>Matter (Ilmarinen)</w:t>
            </w:r>
          </w:p>
        </w:tc>
      </w:tr>
      <w:tr w:rsidR="002F5163" w:rsidRPr="00F30266"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F30266" w:rsidRDefault="002F5163" w:rsidP="002F5163">
            <w:pPr>
              <w:autoSpaceDE w:val="0"/>
              <w:autoSpaceDN w:val="0"/>
              <w:adjustRightInd w:val="0"/>
              <w:jc w:val="both"/>
              <w:rPr>
                <w:rFonts w:ascii="Adobe Garamond Pro" w:hAnsi="Adobe Garamond Pro" w:cs="Times New Roman"/>
                <w:sz w:val="20"/>
                <w:szCs w:val="20"/>
              </w:rPr>
            </w:pPr>
            <w:r w:rsidRPr="00F30266">
              <w:rPr>
                <w:rFonts w:ascii="Adobe Garamond Pro" w:hAnsi="Adobe Garamond Pro" w:cs="Times New Roman"/>
                <w:b/>
                <w:bCs/>
                <w:sz w:val="20"/>
                <w:szCs w:val="20"/>
              </w:rPr>
              <w:t xml:space="preserve">Magnitude: </w:t>
            </w:r>
            <w:r w:rsidRPr="00F30266">
              <w:rPr>
                <w:rFonts w:ascii="Adobe Garamond Pro" w:hAnsi="Adobe Garamond Pro" w:cs="Times New Roman"/>
                <w:sz w:val="20"/>
                <w:szCs w:val="20"/>
              </w:rPr>
              <w:t>Greater (Power Limits: 4A, 3B, 3C, 4D)</w:t>
            </w:r>
          </w:p>
        </w:tc>
      </w:tr>
      <w:tr w:rsidR="002F5163" w:rsidRPr="00F30266"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F30266" w:rsidRDefault="002F5163" w:rsidP="002F5163">
            <w:pPr>
              <w:autoSpaceDE w:val="0"/>
              <w:autoSpaceDN w:val="0"/>
              <w:adjustRightInd w:val="0"/>
              <w:jc w:val="both"/>
              <w:rPr>
                <w:rFonts w:ascii="Adobe Garamond Pro" w:hAnsi="Adobe Garamond Pro" w:cs="Times New Roman"/>
                <w:b/>
                <w:bCs/>
                <w:sz w:val="20"/>
                <w:szCs w:val="20"/>
              </w:rPr>
            </w:pPr>
            <w:r w:rsidRPr="00F30266">
              <w:rPr>
                <w:rFonts w:ascii="Adobe Garamond Pro" w:hAnsi="Adobe Garamond Pro" w:cs="Times New Roman"/>
                <w:b/>
                <w:bCs/>
                <w:sz w:val="20"/>
                <w:szCs w:val="20"/>
              </w:rPr>
              <w:t>Suggested Powers (480 PP):</w:t>
            </w:r>
          </w:p>
        </w:tc>
      </w:tr>
      <w:tr w:rsidR="002F5163" w:rsidRPr="00F30266"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F30266" w:rsidRDefault="002F5163" w:rsidP="002F5163">
            <w:pPr>
              <w:autoSpaceDE w:val="0"/>
              <w:autoSpaceDN w:val="0"/>
              <w:adjustRightInd w:val="0"/>
              <w:jc w:val="both"/>
              <w:rPr>
                <w:rFonts w:ascii="Adobe Garamond Pro" w:hAnsi="Adobe Garamond Pro" w:cs="Times New Roman"/>
                <w:sz w:val="20"/>
                <w:szCs w:val="20"/>
              </w:rPr>
            </w:pPr>
            <w:r w:rsidRPr="00F30266">
              <w:rPr>
                <w:rFonts w:ascii="Adobe Garamond Pro" w:hAnsi="Adobe Garamond Pro" w:cs="Times New Roman"/>
                <w:sz w:val="20"/>
                <w:szCs w:val="20"/>
              </w:rPr>
              <w:t xml:space="preserve">Mill with </w:t>
            </w:r>
            <w:r w:rsidR="006B2483" w:rsidRPr="00F30266">
              <w:rPr>
                <w:rFonts w:ascii="Adobe Garamond Pro" w:hAnsi="Adobe Garamond Pro" w:cs="Times New Roman"/>
                <w:sz w:val="20"/>
                <w:szCs w:val="20"/>
              </w:rPr>
              <w:t>permanent</w:t>
            </w:r>
            <w:r w:rsidRPr="00F30266">
              <w:rPr>
                <w:rFonts w:ascii="Adobe Garamond Pro" w:hAnsi="Adobe Garamond Pro" w:cs="Times New Roman"/>
                <w:sz w:val="20"/>
                <w:szCs w:val="20"/>
              </w:rPr>
              <w:t xml:space="preserve"> </w:t>
            </w:r>
            <w:r w:rsidRPr="00F30266">
              <w:rPr>
                <w:rFonts w:ascii="Adobe Garamond Pro" w:hAnsi="Adobe Garamond Pro" w:cs="Times New Roman"/>
                <w:i/>
                <w:iCs/>
                <w:sz w:val="20"/>
                <w:szCs w:val="20"/>
              </w:rPr>
              <w:t xml:space="preserve">zone of interdiction </w:t>
            </w:r>
            <w:r w:rsidRPr="00F30266">
              <w:rPr>
                <w:rFonts w:ascii="Adobe Garamond Pro" w:hAnsi="Adobe Garamond Pro" w:cs="Times New Roman"/>
                <w:sz w:val="20"/>
                <w:szCs w:val="20"/>
              </w:rPr>
              <w:t xml:space="preserve">and </w:t>
            </w:r>
            <w:r w:rsidRPr="00F30266">
              <w:rPr>
                <w:rFonts w:ascii="Adobe Garamond Pro" w:hAnsi="Adobe Garamond Pro" w:cs="Times New Roman"/>
                <w:i/>
                <w:iCs/>
                <w:sz w:val="20"/>
                <w:szCs w:val="20"/>
              </w:rPr>
              <w:t xml:space="preserve">veil </w:t>
            </w:r>
          </w:p>
        </w:tc>
      </w:tr>
      <w:tr w:rsidR="002F5163" w:rsidRPr="00F3026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30266" w:rsidRDefault="002F5163" w:rsidP="002F5163">
            <w:pPr>
              <w:autoSpaceDE w:val="0"/>
              <w:autoSpaceDN w:val="0"/>
              <w:adjustRightInd w:val="0"/>
              <w:jc w:val="both"/>
              <w:rPr>
                <w:rFonts w:ascii="Adobe Garamond Pro" w:hAnsi="Adobe Garamond Pro" w:cs="Times New Roman"/>
                <w:sz w:val="20"/>
                <w:szCs w:val="20"/>
              </w:rPr>
            </w:pPr>
            <w:r w:rsidRPr="00F30266">
              <w:rPr>
                <w:rFonts w:ascii="Adobe Garamond Pro" w:hAnsi="Adobe Garamond Pro" w:cs="Times New Roman"/>
                <w:sz w:val="20"/>
                <w:szCs w:val="20"/>
              </w:rPr>
              <w:t>B2. Commune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30266" w:rsidRDefault="002F5163" w:rsidP="002F5163">
            <w:pPr>
              <w:autoSpaceDE w:val="0"/>
              <w:autoSpaceDN w:val="0"/>
              <w:adjustRightInd w:val="0"/>
              <w:jc w:val="right"/>
              <w:rPr>
                <w:rFonts w:ascii="Adobe Garamond Pro" w:hAnsi="Adobe Garamond Pro" w:cs="Times New Roman"/>
                <w:sz w:val="20"/>
                <w:szCs w:val="20"/>
              </w:rPr>
            </w:pPr>
            <w:r w:rsidRPr="00F30266">
              <w:rPr>
                <w:rFonts w:ascii="Adobe Garamond Pro" w:hAnsi="Adobe Garamond Pro" w:cs="Times New Roman"/>
                <w:sz w:val="20"/>
                <w:szCs w:val="20"/>
              </w:rPr>
              <w:t>50 PP</w:t>
            </w:r>
          </w:p>
        </w:tc>
      </w:tr>
      <w:tr w:rsidR="002F5163" w:rsidRPr="00F3026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30266" w:rsidRDefault="002F5163" w:rsidP="002F5163">
            <w:pPr>
              <w:autoSpaceDE w:val="0"/>
              <w:autoSpaceDN w:val="0"/>
              <w:adjustRightInd w:val="0"/>
              <w:jc w:val="both"/>
              <w:rPr>
                <w:rFonts w:ascii="Adobe Garamond Pro" w:hAnsi="Adobe Garamond Pro" w:cs="Times New Roman"/>
                <w:sz w:val="20"/>
                <w:szCs w:val="20"/>
              </w:rPr>
            </w:pPr>
            <w:r w:rsidRPr="00F30266">
              <w:rPr>
                <w:rFonts w:ascii="Adobe Garamond Pro" w:hAnsi="Adobe Garamond Pro" w:cs="Times New Roman"/>
                <w:sz w:val="20"/>
                <w:szCs w:val="20"/>
              </w:rPr>
              <w:t>C1. Wish</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30266" w:rsidRDefault="002F5163" w:rsidP="002F5163">
            <w:pPr>
              <w:autoSpaceDE w:val="0"/>
              <w:autoSpaceDN w:val="0"/>
              <w:adjustRightInd w:val="0"/>
              <w:jc w:val="right"/>
              <w:rPr>
                <w:rFonts w:ascii="Adobe Garamond Pro" w:hAnsi="Adobe Garamond Pro" w:cs="Times New Roman"/>
                <w:sz w:val="20"/>
                <w:szCs w:val="20"/>
              </w:rPr>
            </w:pPr>
            <w:r w:rsidRPr="00F30266">
              <w:rPr>
                <w:rFonts w:ascii="Adobe Garamond Pro" w:hAnsi="Adobe Garamond Pro" w:cs="Times New Roman"/>
                <w:sz w:val="20"/>
                <w:szCs w:val="20"/>
              </w:rPr>
              <w:t>100 PP</w:t>
            </w:r>
          </w:p>
        </w:tc>
      </w:tr>
      <w:tr w:rsidR="002F5163" w:rsidRPr="00F3026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30266" w:rsidRDefault="002F5163" w:rsidP="002F5163">
            <w:pPr>
              <w:autoSpaceDE w:val="0"/>
              <w:autoSpaceDN w:val="0"/>
              <w:adjustRightInd w:val="0"/>
              <w:jc w:val="both"/>
              <w:rPr>
                <w:rFonts w:ascii="Adobe Garamond Pro" w:hAnsi="Adobe Garamond Pro" w:cs="Times New Roman"/>
                <w:sz w:val="20"/>
                <w:szCs w:val="20"/>
              </w:rPr>
            </w:pPr>
            <w:r w:rsidRPr="00F30266">
              <w:rPr>
                <w:rFonts w:ascii="Adobe Garamond Pro" w:hAnsi="Adobe Garamond Pro" w:cs="Times New Roman"/>
                <w:sz w:val="20"/>
                <w:szCs w:val="20"/>
              </w:rPr>
              <w:t>C3. Control Temperature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30266" w:rsidRDefault="002F5163" w:rsidP="002F5163">
            <w:pPr>
              <w:autoSpaceDE w:val="0"/>
              <w:autoSpaceDN w:val="0"/>
              <w:adjustRightInd w:val="0"/>
              <w:jc w:val="right"/>
              <w:rPr>
                <w:rFonts w:ascii="Adobe Garamond Pro" w:hAnsi="Adobe Garamond Pro" w:cs="Times New Roman"/>
                <w:sz w:val="20"/>
                <w:szCs w:val="20"/>
              </w:rPr>
            </w:pPr>
            <w:r w:rsidRPr="00F30266">
              <w:rPr>
                <w:rFonts w:ascii="Adobe Garamond Pro" w:hAnsi="Adobe Garamond Pro" w:cs="Times New Roman"/>
                <w:sz w:val="20"/>
                <w:szCs w:val="20"/>
              </w:rPr>
              <w:t>25 PP</w:t>
            </w:r>
          </w:p>
        </w:tc>
      </w:tr>
      <w:tr w:rsidR="002F5163" w:rsidRPr="00F3026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30266" w:rsidRDefault="002F5163" w:rsidP="002F5163">
            <w:pPr>
              <w:autoSpaceDE w:val="0"/>
              <w:autoSpaceDN w:val="0"/>
              <w:adjustRightInd w:val="0"/>
              <w:jc w:val="both"/>
              <w:rPr>
                <w:rFonts w:ascii="Adobe Garamond Pro" w:hAnsi="Adobe Garamond Pro" w:cs="Times New Roman"/>
                <w:sz w:val="20"/>
                <w:szCs w:val="20"/>
              </w:rPr>
            </w:pPr>
            <w:r w:rsidRPr="00F30266">
              <w:rPr>
                <w:rFonts w:ascii="Adobe Garamond Pro" w:hAnsi="Adobe Garamond Pro" w:cs="Times New Roman"/>
                <w:sz w:val="20"/>
                <w:szCs w:val="20"/>
              </w:rPr>
              <w:t>C3. Empower</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30266" w:rsidRDefault="002F5163" w:rsidP="002F5163">
            <w:pPr>
              <w:autoSpaceDE w:val="0"/>
              <w:autoSpaceDN w:val="0"/>
              <w:adjustRightInd w:val="0"/>
              <w:jc w:val="right"/>
              <w:rPr>
                <w:rFonts w:ascii="Adobe Garamond Pro" w:hAnsi="Adobe Garamond Pro" w:cs="Times New Roman"/>
                <w:sz w:val="20"/>
                <w:szCs w:val="20"/>
              </w:rPr>
            </w:pPr>
            <w:r w:rsidRPr="00F30266">
              <w:rPr>
                <w:rFonts w:ascii="Adobe Garamond Pro" w:hAnsi="Adobe Garamond Pro" w:cs="Times New Roman"/>
                <w:sz w:val="20"/>
                <w:szCs w:val="20"/>
              </w:rPr>
              <w:t>100 PP</w:t>
            </w:r>
          </w:p>
        </w:tc>
      </w:tr>
      <w:tr w:rsidR="002F5163" w:rsidRPr="00F3026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30266" w:rsidRDefault="002F5163" w:rsidP="002F5163">
            <w:pPr>
              <w:autoSpaceDE w:val="0"/>
              <w:autoSpaceDN w:val="0"/>
              <w:adjustRightInd w:val="0"/>
              <w:jc w:val="both"/>
              <w:rPr>
                <w:rFonts w:ascii="Adobe Garamond Pro" w:hAnsi="Adobe Garamond Pro" w:cs="Times New Roman"/>
                <w:sz w:val="20"/>
                <w:szCs w:val="20"/>
              </w:rPr>
            </w:pPr>
            <w:r w:rsidRPr="00F30266">
              <w:rPr>
                <w:rFonts w:ascii="Adobe Garamond Pro" w:hAnsi="Adobe Garamond Pro" w:cs="Times New Roman"/>
                <w:sz w:val="20"/>
                <w:szCs w:val="20"/>
              </w:rPr>
              <w:t>D1. Breath of Life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30266" w:rsidRDefault="002F5163" w:rsidP="002F5163">
            <w:pPr>
              <w:autoSpaceDE w:val="0"/>
              <w:autoSpaceDN w:val="0"/>
              <w:adjustRightInd w:val="0"/>
              <w:jc w:val="right"/>
              <w:rPr>
                <w:rFonts w:ascii="Adobe Garamond Pro" w:hAnsi="Adobe Garamond Pro" w:cs="Times New Roman"/>
                <w:sz w:val="20"/>
                <w:szCs w:val="20"/>
              </w:rPr>
            </w:pPr>
            <w:r w:rsidRPr="00F30266">
              <w:rPr>
                <w:rFonts w:ascii="Adobe Garamond Pro" w:hAnsi="Adobe Garamond Pro" w:cs="Times New Roman"/>
                <w:sz w:val="20"/>
                <w:szCs w:val="20"/>
              </w:rPr>
              <w:t>80 PP</w:t>
            </w:r>
          </w:p>
        </w:tc>
      </w:tr>
      <w:tr w:rsidR="002F5163" w:rsidRPr="00F30266"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30266" w:rsidRDefault="002F5163" w:rsidP="002F5163">
            <w:pPr>
              <w:autoSpaceDE w:val="0"/>
              <w:autoSpaceDN w:val="0"/>
              <w:adjustRightInd w:val="0"/>
              <w:jc w:val="both"/>
              <w:rPr>
                <w:rFonts w:ascii="Adobe Garamond Pro" w:hAnsi="Adobe Garamond Pro" w:cs="Times New Roman"/>
                <w:sz w:val="20"/>
                <w:szCs w:val="20"/>
              </w:rPr>
            </w:pPr>
            <w:r w:rsidRPr="00F30266">
              <w:rPr>
                <w:rFonts w:ascii="Adobe Garamond Pro" w:hAnsi="Adobe Garamond Pro" w:cs="Times New Roman"/>
                <w:sz w:val="20"/>
                <w:szCs w:val="20"/>
              </w:rPr>
              <w:t>D5. Purifying Zone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30266" w:rsidRDefault="002F5163" w:rsidP="002F5163">
            <w:pPr>
              <w:autoSpaceDE w:val="0"/>
              <w:autoSpaceDN w:val="0"/>
              <w:adjustRightInd w:val="0"/>
              <w:jc w:val="right"/>
              <w:rPr>
                <w:rFonts w:ascii="Adobe Garamond Pro" w:hAnsi="Adobe Garamond Pro" w:cs="Times New Roman"/>
                <w:sz w:val="20"/>
                <w:szCs w:val="20"/>
              </w:rPr>
            </w:pPr>
            <w:r w:rsidRPr="00F30266">
              <w:rPr>
                <w:rFonts w:ascii="Adobe Garamond Pro" w:hAnsi="Adobe Garamond Pro" w:cs="Times New Roman"/>
                <w:sz w:val="20"/>
                <w:szCs w:val="20"/>
              </w:rPr>
              <w:t>55 PP</w:t>
            </w:r>
          </w:p>
        </w:tc>
      </w:tr>
      <w:tr w:rsidR="002F5163" w:rsidRPr="00F30266"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F30266" w:rsidRDefault="002F5163" w:rsidP="002F5163">
            <w:pPr>
              <w:autoSpaceDE w:val="0"/>
              <w:autoSpaceDN w:val="0"/>
              <w:adjustRightInd w:val="0"/>
              <w:jc w:val="both"/>
              <w:rPr>
                <w:rFonts w:ascii="Adobe Garamond Pro" w:hAnsi="Adobe Garamond Pro" w:cs="Times New Roman"/>
                <w:sz w:val="20"/>
                <w:szCs w:val="20"/>
              </w:rPr>
            </w:pPr>
            <w:r w:rsidRPr="00F30266">
              <w:rPr>
                <w:rFonts w:ascii="Adobe Garamond Pro" w:hAnsi="Adobe Garamond Pro" w:cs="Times New Roman"/>
                <w:sz w:val="20"/>
                <w:szCs w:val="20"/>
              </w:rPr>
              <w:t>D5. Barrier to Undead</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F30266" w:rsidRDefault="002F5163" w:rsidP="002F5163">
            <w:pPr>
              <w:autoSpaceDE w:val="0"/>
              <w:autoSpaceDN w:val="0"/>
              <w:adjustRightInd w:val="0"/>
              <w:jc w:val="right"/>
              <w:rPr>
                <w:rFonts w:ascii="Adobe Garamond Pro" w:hAnsi="Adobe Garamond Pro" w:cs="Times New Roman"/>
                <w:sz w:val="20"/>
                <w:szCs w:val="20"/>
              </w:rPr>
            </w:pPr>
            <w:r w:rsidRPr="00F30266">
              <w:rPr>
                <w:rFonts w:ascii="Adobe Garamond Pro" w:hAnsi="Adobe Garamond Pro" w:cs="Times New Roman"/>
                <w:sz w:val="20"/>
                <w:szCs w:val="20"/>
              </w:rPr>
              <w:t>70 PP</w:t>
            </w:r>
          </w:p>
        </w:tc>
      </w:tr>
    </w:tbl>
    <w:p w:rsidR="002F5163" w:rsidRPr="000D5229"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1253CF">
        <w:rPr>
          <w:rFonts w:ascii="Adobe Garamond Pro" w:hAnsi="Adobe Garamond Pro" w:cs="Times New Roman"/>
          <w:b/>
          <w:bCs/>
          <w:sz w:val="20"/>
          <w:szCs w:val="20"/>
        </w:rPr>
        <w:t xml:space="preserve">Activation: </w:t>
      </w:r>
      <w:r w:rsidRPr="001253CF">
        <w:rPr>
          <w:rFonts w:ascii="Adobe Garamond Pro" w:hAnsi="Adobe Garamond Pro" w:cs="Times New Roman"/>
          <w:sz w:val="20"/>
          <w:szCs w:val="20"/>
        </w:rPr>
        <w:t xml:space="preserve">The mill is always active, but only a true worshipper of Ilmarinen </w:t>
      </w:r>
      <w:r>
        <w:rPr>
          <w:rFonts w:ascii="Adobe Garamond Pro" w:hAnsi="Adobe Garamond Pro" w:cs="Times New Roman"/>
          <w:sz w:val="20"/>
          <w:szCs w:val="20"/>
        </w:rPr>
        <w:t xml:space="preserve">who isn’t guilty of any crime is able to find </w:t>
      </w:r>
      <w:r w:rsidRPr="000D5229">
        <w:rPr>
          <w:rFonts w:ascii="Adobe Garamond Pro" w:hAnsi="Adobe Garamond Pro" w:cs="Times New Roman"/>
          <w:sz w:val="20"/>
          <w:szCs w:val="20"/>
        </w:rPr>
        <w:t xml:space="preserve">it. The mill is in fact protected by a </w:t>
      </w:r>
      <w:r w:rsidRPr="000D5229">
        <w:rPr>
          <w:rFonts w:ascii="Adobe Garamond Pro" w:hAnsi="Adobe Garamond Pro" w:cs="Times New Roman"/>
          <w:i/>
          <w:sz w:val="20"/>
          <w:szCs w:val="20"/>
        </w:rPr>
        <w:t>veil</w:t>
      </w:r>
      <w:r w:rsidRPr="000D5229">
        <w:rPr>
          <w:rFonts w:ascii="Adobe Garamond Pro" w:hAnsi="Adobe Garamond Pro" w:cs="Times New Roman"/>
          <w:sz w:val="20"/>
          <w:szCs w:val="20"/>
        </w:rPr>
        <w:t xml:space="preserve"> spell so that it </w:t>
      </w:r>
      <w:r w:rsidR="006B2483" w:rsidRPr="000D5229">
        <w:rPr>
          <w:rFonts w:ascii="Adobe Garamond Pro" w:hAnsi="Adobe Garamond Pro" w:cs="Times New Roman"/>
          <w:sz w:val="20"/>
          <w:szCs w:val="20"/>
        </w:rPr>
        <w:t>constantly</w:t>
      </w:r>
      <w:r w:rsidRPr="000D5229">
        <w:rPr>
          <w:rFonts w:ascii="Adobe Garamond Pro" w:hAnsi="Adobe Garamond Pro" w:cs="Times New Roman"/>
          <w:sz w:val="20"/>
          <w:szCs w:val="20"/>
        </w:rPr>
        <w:t xml:space="preserve"> appears to be some other common thing of little interest (a grove, a hill or even a ruined mill), </w:t>
      </w:r>
      <w:r>
        <w:rPr>
          <w:rFonts w:ascii="Adobe Garamond Pro" w:hAnsi="Adobe Garamond Pro" w:cs="Times New Roman"/>
          <w:sz w:val="20"/>
          <w:szCs w:val="20"/>
        </w:rPr>
        <w:t>even to those that pass nearby</w:t>
      </w:r>
      <w:r w:rsidRPr="000D5229">
        <w:rPr>
          <w:rFonts w:ascii="Adobe Garamond Pro" w:hAnsi="Adobe Garamond Pro" w:cs="Times New Roman"/>
          <w:sz w:val="20"/>
          <w:szCs w:val="20"/>
        </w:rPr>
        <w:t xml:space="preserve">, while the </w:t>
      </w:r>
      <w:r w:rsidRPr="000D5229">
        <w:rPr>
          <w:rFonts w:ascii="Adobe Garamond Pro" w:hAnsi="Adobe Garamond Pro" w:cs="Times New Roman"/>
          <w:i/>
          <w:iCs/>
          <w:sz w:val="20"/>
          <w:szCs w:val="20"/>
        </w:rPr>
        <w:t xml:space="preserve">zone of interdiction </w:t>
      </w:r>
      <w:r w:rsidRPr="000D5229">
        <w:rPr>
          <w:rFonts w:ascii="Adobe Garamond Pro" w:hAnsi="Adobe Garamond Pro" w:cs="Times New Roman"/>
          <w:sz w:val="20"/>
          <w:szCs w:val="20"/>
        </w:rPr>
        <w:t xml:space="preserve">prevents anyone from entering or leaving via magic. If a pure individual (who has never offended the Immortal or shed blood) comes within 100 feet of the mill, he sees it in its true form and can enter it without problem, </w:t>
      </w:r>
      <w:r>
        <w:rPr>
          <w:rFonts w:ascii="Adobe Garamond Pro" w:hAnsi="Adobe Garamond Pro" w:cs="Times New Roman"/>
          <w:sz w:val="20"/>
          <w:szCs w:val="20"/>
        </w:rPr>
        <w:t>allowing anyone holding his hand to follow in turn</w:t>
      </w:r>
      <w:r w:rsidRPr="000D5229">
        <w:rPr>
          <w:rFonts w:ascii="Adobe Garamond Pro" w:hAnsi="Adobe Garamond Pro" w:cs="Times New Roman"/>
          <w:sz w:val="20"/>
          <w:szCs w:val="20"/>
        </w:rPr>
        <w:t xml:space="preserve"> (otherwise the others are rejected). Alternatively, the golden wife of Ilmarinen can find the Sampo and enter it, </w:t>
      </w:r>
      <w:r>
        <w:rPr>
          <w:rFonts w:ascii="Adobe Garamond Pro" w:hAnsi="Adobe Garamond Pro" w:cs="Times New Roman"/>
          <w:sz w:val="20"/>
          <w:szCs w:val="20"/>
        </w:rPr>
        <w:t xml:space="preserve">taking with her anyone touching </w:t>
      </w:r>
      <w:r w:rsidRPr="000D5229">
        <w:rPr>
          <w:rFonts w:ascii="Adobe Garamond Pro" w:hAnsi="Adobe Garamond Pro" w:cs="Times New Roman"/>
          <w:sz w:val="20"/>
          <w:szCs w:val="20"/>
        </w:rPr>
        <w:t>her.</w:t>
      </w:r>
    </w:p>
    <w:p w:rsidR="002F5163" w:rsidRPr="006A7244"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6A7244">
        <w:rPr>
          <w:rFonts w:ascii="Adobe Garamond Pro" w:hAnsi="Adobe Garamond Pro" w:cs="Times New Roman"/>
          <w:sz w:val="20"/>
          <w:szCs w:val="20"/>
        </w:rPr>
        <w:t xml:space="preserve">To understand the powers of the artefact it is necessary to study the legends about it, or question the Golden Wife or the priests of Ilmarinen to gin the knowledge. Only a </w:t>
      </w:r>
      <w:r w:rsidR="006B2483" w:rsidRPr="006A7244">
        <w:rPr>
          <w:rFonts w:ascii="Adobe Garamond Pro" w:hAnsi="Adobe Garamond Pro" w:cs="Times New Roman"/>
          <w:sz w:val="20"/>
          <w:szCs w:val="20"/>
        </w:rPr>
        <w:t>non-Evil</w:t>
      </w:r>
      <w:r w:rsidRPr="006A7244">
        <w:rPr>
          <w:rFonts w:ascii="Adobe Garamond Pro" w:hAnsi="Adobe Garamond Pro" w:cs="Times New Roman"/>
          <w:sz w:val="20"/>
          <w:szCs w:val="20"/>
        </w:rPr>
        <w:t xml:space="preserve"> person can activate the mill’s powers: it I </w:t>
      </w:r>
      <w:r w:rsidR="006B2483" w:rsidRPr="006A7244">
        <w:rPr>
          <w:rFonts w:ascii="Adobe Garamond Pro" w:hAnsi="Adobe Garamond Pro" w:cs="Times New Roman"/>
          <w:sz w:val="20"/>
          <w:szCs w:val="20"/>
        </w:rPr>
        <w:t>sufficient</w:t>
      </w:r>
      <w:r w:rsidRPr="006A7244">
        <w:rPr>
          <w:rFonts w:ascii="Adobe Garamond Pro" w:hAnsi="Adobe Garamond Pro" w:cs="Times New Roman"/>
          <w:sz w:val="20"/>
          <w:szCs w:val="20"/>
        </w:rPr>
        <w:t xml:space="preserve"> to work the wheel with a Strength check with a –10 penalty and anyone who does this becomes its owner for </w:t>
      </w:r>
      <w:r w:rsidR="006B2483" w:rsidRPr="006A7244">
        <w:rPr>
          <w:rFonts w:ascii="Adobe Garamond Pro" w:hAnsi="Adobe Garamond Pro" w:cs="Times New Roman"/>
          <w:sz w:val="20"/>
          <w:szCs w:val="20"/>
        </w:rPr>
        <w:t>the</w:t>
      </w:r>
      <w:r w:rsidRPr="006A7244">
        <w:rPr>
          <w:rFonts w:ascii="Adobe Garamond Pro" w:hAnsi="Adobe Garamond Pro" w:cs="Times New Roman"/>
          <w:sz w:val="20"/>
          <w:szCs w:val="20"/>
        </w:rPr>
        <w:t xml:space="preserve"> next 24 hours, after which if someone else activates the wheel he gets control of the mill (with all the associated handicaps and penalties). Each hour, one of the powers can be activated by placing straw to grind between the grindstones and concentrating on the desired effect. The Sampo automatically activates the barrier to undead power if any being of that type comes within 100 feet of it.</w:t>
      </w:r>
    </w:p>
    <w:p w:rsidR="002F5163" w:rsidRPr="006D5503"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6D5503">
        <w:rPr>
          <w:rFonts w:ascii="Adobe Garamond Pro" w:hAnsi="Adobe Garamond Pro" w:cs="Times New Roman"/>
          <w:b/>
          <w:bCs/>
          <w:sz w:val="20"/>
          <w:szCs w:val="20"/>
        </w:rPr>
        <w:t xml:space="preserve">Destruction: </w:t>
      </w:r>
      <w:r w:rsidRPr="006D5503">
        <w:rPr>
          <w:rFonts w:ascii="Adobe Garamond Pro" w:hAnsi="Adobe Garamond Pro" w:cs="Times New Roman"/>
          <w:sz w:val="20"/>
          <w:szCs w:val="20"/>
        </w:rPr>
        <w:t xml:space="preserve">The mill can only be destroyed if its owner uses the wish to reverse its magical effects, and then use it to destroy the Kingdom of Autuasmaa. </w:t>
      </w:r>
      <w:r>
        <w:rPr>
          <w:rFonts w:ascii="Adobe Garamond Pro" w:hAnsi="Adobe Garamond Pro" w:cs="Times New Roman"/>
          <w:sz w:val="20"/>
          <w:szCs w:val="20"/>
        </w:rPr>
        <w:t xml:space="preserve">The moment in which more than half of the Autuasman population is dead due to the actions of the mill’s owner and it is invaded by the </w:t>
      </w:r>
      <w:r w:rsidRPr="006D5503">
        <w:rPr>
          <w:rFonts w:ascii="Adobe Garamond Pro" w:hAnsi="Adobe Garamond Pro" w:cs="Times New Roman"/>
          <w:sz w:val="20"/>
          <w:szCs w:val="20"/>
        </w:rPr>
        <w:t>undead, the Sampo collapses and is definitively destroyed.</w:t>
      </w:r>
    </w:p>
    <w:p w:rsidR="002F5163" w:rsidRPr="009A74A8"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9A74A8">
        <w:rPr>
          <w:rFonts w:ascii="Adobe Garamond Pro" w:hAnsi="Adobe Garamond Pro" w:cs="Times New Roman"/>
          <w:b/>
          <w:bCs/>
          <w:sz w:val="20"/>
          <w:szCs w:val="20"/>
        </w:rPr>
        <w:lastRenderedPageBreak/>
        <w:t>Handicaps (3)</w:t>
      </w:r>
    </w:p>
    <w:p w:rsidR="002F5163" w:rsidRPr="009436BA"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6A7244">
        <w:rPr>
          <w:rFonts w:ascii="Adobe Garamond Pro" w:hAnsi="Adobe Garamond Pro" w:cs="Times New Roman"/>
          <w:b/>
          <w:bCs/>
          <w:i/>
          <w:iCs/>
          <w:sz w:val="20"/>
          <w:szCs w:val="20"/>
        </w:rPr>
        <w:t>Magic Destruction</w:t>
      </w:r>
      <w:r w:rsidRPr="002E31DC">
        <w:rPr>
          <w:rFonts w:ascii="Adobe Garamond Pro" w:hAnsi="Adobe Garamond Pro" w:cs="Times New Roman"/>
          <w:b/>
          <w:bCs/>
          <w:i/>
          <w:iCs/>
          <w:sz w:val="20"/>
          <w:szCs w:val="20"/>
        </w:rPr>
        <w:t xml:space="preserve">: </w:t>
      </w:r>
      <w:r w:rsidRPr="002E31DC">
        <w:rPr>
          <w:rFonts w:ascii="Adobe Garamond Pro" w:hAnsi="Adobe Garamond Pro" w:cs="Times New Roman"/>
          <w:sz w:val="20"/>
          <w:szCs w:val="20"/>
        </w:rPr>
        <w:t xml:space="preserve">The mill’s owner isn’t able </w:t>
      </w:r>
      <w:r>
        <w:rPr>
          <w:rFonts w:ascii="Adobe Garamond Pro" w:hAnsi="Adobe Garamond Pro" w:cs="Times New Roman"/>
          <w:sz w:val="20"/>
          <w:szCs w:val="20"/>
        </w:rPr>
        <w:t>t</w:t>
      </w:r>
      <w:r w:rsidRPr="002E31DC">
        <w:rPr>
          <w:rFonts w:ascii="Adobe Garamond Pro" w:hAnsi="Adobe Garamond Pro" w:cs="Times New Roman"/>
          <w:sz w:val="20"/>
          <w:szCs w:val="20"/>
        </w:rPr>
        <w:t>o u</w:t>
      </w:r>
      <w:r>
        <w:rPr>
          <w:rFonts w:ascii="Adobe Garamond Pro" w:hAnsi="Adobe Garamond Pro" w:cs="Times New Roman"/>
          <w:sz w:val="20"/>
          <w:szCs w:val="20"/>
        </w:rPr>
        <w:t>s</w:t>
      </w:r>
      <w:r w:rsidRPr="002E31DC">
        <w:rPr>
          <w:rFonts w:ascii="Adobe Garamond Pro" w:hAnsi="Adobe Garamond Pro" w:cs="Times New Roman"/>
          <w:sz w:val="20"/>
          <w:szCs w:val="20"/>
        </w:rPr>
        <w:t xml:space="preserve">e any arcane item outside the Sampo, </w:t>
      </w:r>
      <w:r>
        <w:rPr>
          <w:rFonts w:ascii="Adobe Garamond Pro" w:hAnsi="Adobe Garamond Pro" w:cs="Times New Roman"/>
          <w:sz w:val="20"/>
          <w:szCs w:val="20"/>
        </w:rPr>
        <w:t xml:space="preserve">and the only magic items that he can use with no problems are those imbued with the divine </w:t>
      </w:r>
      <w:r w:rsidRPr="002E31DC">
        <w:rPr>
          <w:rFonts w:ascii="Adobe Garamond Pro" w:hAnsi="Adobe Garamond Pro" w:cs="Times New Roman"/>
          <w:sz w:val="20"/>
          <w:szCs w:val="20"/>
        </w:rPr>
        <w:t xml:space="preserve">magic of Ilmarinen (created </w:t>
      </w:r>
      <w:r>
        <w:rPr>
          <w:rFonts w:ascii="Adobe Garamond Pro" w:hAnsi="Adobe Garamond Pro" w:cs="Times New Roman"/>
          <w:sz w:val="20"/>
          <w:szCs w:val="20"/>
        </w:rPr>
        <w:t>his</w:t>
      </w:r>
      <w:r w:rsidRPr="002E31DC">
        <w:rPr>
          <w:rFonts w:ascii="Adobe Garamond Pro" w:hAnsi="Adobe Garamond Pro" w:cs="Times New Roman"/>
          <w:sz w:val="20"/>
          <w:szCs w:val="20"/>
        </w:rPr>
        <w:t xml:space="preserve"> followers).</w:t>
      </w:r>
    </w:p>
    <w:p w:rsidR="002F5163" w:rsidRPr="009436BA" w:rsidRDefault="002F5163" w:rsidP="002F5163">
      <w:pPr>
        <w:spacing w:after="0" w:line="240" w:lineRule="auto"/>
        <w:ind w:firstLine="228"/>
        <w:jc w:val="both"/>
        <w:rPr>
          <w:rFonts w:ascii="Adobe Garamond Pro" w:hAnsi="Adobe Garamond Pro" w:cs="Times New Roman"/>
          <w:sz w:val="20"/>
          <w:szCs w:val="20"/>
          <w:highlight w:val="yellow"/>
        </w:rPr>
      </w:pPr>
      <w:r w:rsidRPr="006D5503">
        <w:rPr>
          <w:rFonts w:ascii="Adobe Garamond Pro" w:hAnsi="Adobe Garamond Pro" w:cs="Times New Roman,BoldItalic"/>
          <w:b/>
          <w:bCs/>
          <w:i/>
          <w:iCs/>
          <w:sz w:val="20"/>
          <w:szCs w:val="20"/>
        </w:rPr>
        <w:t>Limited Use</w:t>
      </w:r>
      <w:r w:rsidRPr="006D5503">
        <w:rPr>
          <w:rFonts w:ascii="Adobe Garamond Pro" w:hAnsi="Adobe Garamond Pro" w:cs="Times New Roman"/>
          <w:b/>
          <w:bCs/>
          <w:i/>
          <w:iCs/>
          <w:sz w:val="20"/>
          <w:szCs w:val="20"/>
        </w:rPr>
        <w:t xml:space="preserve">: </w:t>
      </w:r>
      <w:r w:rsidRPr="006D5503">
        <w:rPr>
          <w:rFonts w:ascii="Adobe Garamond Pro" w:hAnsi="Adobe Garamond Pro" w:cs="Times New Roman"/>
          <w:sz w:val="20"/>
          <w:szCs w:val="20"/>
        </w:rPr>
        <w:t xml:space="preserve">It isn’t possible to activate more than one power per </w:t>
      </w:r>
      <w:r w:rsidRPr="002E31DC">
        <w:rPr>
          <w:rFonts w:ascii="Adobe Garamond Pro" w:hAnsi="Adobe Garamond Pro" w:cs="Times New Roman"/>
          <w:sz w:val="20"/>
          <w:szCs w:val="20"/>
        </w:rPr>
        <w:t>hour, and to do so, it is necessary to grind straw under the grindstones for one turn, turning the wheel with a Strength check with a –10</w:t>
      </w:r>
      <w:r w:rsidRPr="00C03419">
        <w:rPr>
          <w:rFonts w:ascii="Adobe Garamond Pro" w:hAnsi="Adobe Garamond Pro" w:cs="Times New Roman"/>
          <w:sz w:val="20"/>
          <w:szCs w:val="20"/>
        </w:rPr>
        <w:t xml:space="preserve"> penalty.</w:t>
      </w:r>
    </w:p>
    <w:p w:rsidR="002F5163" w:rsidRPr="00C03419"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5423C9">
        <w:rPr>
          <w:rFonts w:ascii="Adobe Garamond Pro" w:hAnsi="Adobe Garamond Pro" w:cs="Times New Roman"/>
          <w:b/>
          <w:bCs/>
          <w:i/>
          <w:iCs/>
          <w:sz w:val="20"/>
          <w:szCs w:val="20"/>
        </w:rPr>
        <w:t xml:space="preserve">Attack Penalty: </w:t>
      </w:r>
      <w:r w:rsidRPr="005423C9">
        <w:rPr>
          <w:rFonts w:ascii="Adobe Garamond Pro" w:hAnsi="Adobe Garamond Pro" w:cs="Times New Roman"/>
          <w:sz w:val="20"/>
          <w:szCs w:val="20"/>
        </w:rPr>
        <w:t xml:space="preserve">The attacks of the mill’s owner suffer a –5 penalty to the Attack Rolls </w:t>
      </w:r>
      <w:r>
        <w:rPr>
          <w:rFonts w:ascii="Adobe Garamond Pro" w:hAnsi="Adobe Garamond Pro" w:cs="Times New Roman"/>
          <w:sz w:val="20"/>
          <w:szCs w:val="20"/>
        </w:rPr>
        <w:t xml:space="preserve">until </w:t>
      </w:r>
      <w:r w:rsidRPr="00C03419">
        <w:rPr>
          <w:rFonts w:ascii="Adobe Garamond Pro" w:hAnsi="Adobe Garamond Pro" w:cs="Times New Roman"/>
          <w:sz w:val="20"/>
          <w:szCs w:val="20"/>
        </w:rPr>
        <w:t xml:space="preserve">someone else becomes the new owner by </w:t>
      </w:r>
      <w:r w:rsidR="006B2483" w:rsidRPr="00C03419">
        <w:rPr>
          <w:rFonts w:ascii="Adobe Garamond Pro" w:hAnsi="Adobe Garamond Pro" w:cs="Times New Roman"/>
          <w:sz w:val="20"/>
          <w:szCs w:val="20"/>
        </w:rPr>
        <w:t>activating</w:t>
      </w:r>
      <w:r w:rsidRPr="00C03419">
        <w:rPr>
          <w:rFonts w:ascii="Adobe Garamond Pro" w:hAnsi="Adobe Garamond Pro" w:cs="Times New Roman"/>
          <w:sz w:val="20"/>
          <w:szCs w:val="20"/>
        </w:rPr>
        <w:t xml:space="preserve"> one of the powers.</w:t>
      </w:r>
    </w:p>
    <w:p w:rsidR="002F5163" w:rsidRPr="009A74A8"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9A74A8">
        <w:rPr>
          <w:rFonts w:ascii="Adobe Garamond Pro" w:hAnsi="Adobe Garamond Pro" w:cs="Times New Roman"/>
          <w:b/>
          <w:bCs/>
          <w:sz w:val="20"/>
          <w:szCs w:val="20"/>
        </w:rPr>
        <w:t xml:space="preserve"> (5)</w:t>
      </w:r>
    </w:p>
    <w:p w:rsidR="002F5163" w:rsidRPr="0000051F" w:rsidRDefault="002F5163" w:rsidP="002F5163">
      <w:pPr>
        <w:pStyle w:val="ListParagraph"/>
        <w:numPr>
          <w:ilvl w:val="0"/>
          <w:numId w:val="20"/>
        </w:numPr>
        <w:autoSpaceDE w:val="0"/>
        <w:autoSpaceDN w:val="0"/>
        <w:adjustRightInd w:val="0"/>
        <w:spacing w:after="0" w:line="240" w:lineRule="auto"/>
        <w:ind w:left="399" w:hanging="171"/>
        <w:jc w:val="both"/>
        <w:rPr>
          <w:rFonts w:ascii="Adobe Garamond Pro" w:hAnsi="Adobe Garamond Pro" w:cs="Times New Roman"/>
          <w:sz w:val="20"/>
          <w:szCs w:val="20"/>
        </w:rPr>
      </w:pPr>
      <w:r w:rsidRPr="0000051F">
        <w:rPr>
          <w:rFonts w:ascii="Adobe Garamond Pro" w:hAnsi="Adobe Garamond Pro" w:cs="Times New Roman"/>
          <w:b/>
          <w:bCs/>
          <w:i/>
          <w:iCs/>
          <w:sz w:val="20"/>
          <w:szCs w:val="20"/>
        </w:rPr>
        <w:t xml:space="preserve">Collateral Effect (Blindness): </w:t>
      </w:r>
      <w:r w:rsidRPr="0000051F">
        <w:rPr>
          <w:rFonts w:ascii="Adobe Garamond Pro" w:hAnsi="Adobe Garamond Pro" w:cs="Times New Roman"/>
          <w:sz w:val="20"/>
          <w:szCs w:val="20"/>
        </w:rPr>
        <w:t xml:space="preserve">If the subject betrays the faith of a friend or ally he becomes permanently blind. The removal of this curse needs a </w:t>
      </w:r>
      <w:r w:rsidRPr="0000051F">
        <w:rPr>
          <w:rFonts w:ascii="Adobe Garamond Pro" w:hAnsi="Adobe Garamond Pro" w:cs="Times New Roman"/>
          <w:i/>
          <w:sz w:val="20"/>
          <w:szCs w:val="20"/>
        </w:rPr>
        <w:t>pardon</w:t>
      </w:r>
      <w:r w:rsidRPr="0000051F">
        <w:rPr>
          <w:rFonts w:ascii="Adobe Garamond Pro" w:hAnsi="Adobe Garamond Pro" w:cs="Times New Roman"/>
          <w:sz w:val="20"/>
          <w:szCs w:val="20"/>
        </w:rPr>
        <w:t xml:space="preserve"> spell cast by a priest of at least 36</w:t>
      </w:r>
      <w:r w:rsidRPr="0000051F">
        <w:rPr>
          <w:rFonts w:ascii="Adobe Garamond Pro" w:hAnsi="Adobe Garamond Pro" w:cs="Times New Roman"/>
          <w:sz w:val="20"/>
          <w:szCs w:val="20"/>
          <w:vertAlign w:val="superscript"/>
        </w:rPr>
        <w:t>th</w:t>
      </w:r>
      <w:r w:rsidRPr="0000051F">
        <w:rPr>
          <w:rFonts w:ascii="Adobe Garamond Pro" w:hAnsi="Adobe Garamond Pro" w:cs="Times New Roman"/>
          <w:sz w:val="20"/>
          <w:szCs w:val="20"/>
        </w:rPr>
        <w:t xml:space="preserve"> level.</w:t>
      </w:r>
    </w:p>
    <w:p w:rsidR="002F5163" w:rsidRPr="0000051F" w:rsidRDefault="002F5163" w:rsidP="002F5163">
      <w:pPr>
        <w:pStyle w:val="ListParagraph"/>
        <w:numPr>
          <w:ilvl w:val="0"/>
          <w:numId w:val="20"/>
        </w:numPr>
        <w:autoSpaceDE w:val="0"/>
        <w:autoSpaceDN w:val="0"/>
        <w:adjustRightInd w:val="0"/>
        <w:spacing w:after="0" w:line="240" w:lineRule="auto"/>
        <w:ind w:left="399" w:hanging="171"/>
        <w:jc w:val="both"/>
        <w:rPr>
          <w:rFonts w:ascii="Adobe Garamond Pro" w:hAnsi="Adobe Garamond Pro" w:cs="Times New Roman"/>
          <w:sz w:val="20"/>
          <w:szCs w:val="20"/>
        </w:rPr>
      </w:pPr>
      <w:r w:rsidRPr="0000051F">
        <w:rPr>
          <w:rFonts w:ascii="Adobe Garamond Pro" w:hAnsi="Adobe Garamond Pro" w:cs="Times New Roman"/>
          <w:b/>
          <w:bCs/>
          <w:i/>
          <w:iCs/>
          <w:sz w:val="20"/>
          <w:szCs w:val="20"/>
        </w:rPr>
        <w:t>Clumsy</w:t>
      </w:r>
      <w:r w:rsidRPr="0000051F">
        <w:rPr>
          <w:rFonts w:ascii="Adobe Garamond Pro" w:hAnsi="Adobe Garamond Pro" w:cs="Times New Roman"/>
          <w:i/>
          <w:iCs/>
          <w:sz w:val="20"/>
          <w:szCs w:val="20"/>
        </w:rPr>
        <w:t xml:space="preserve">: </w:t>
      </w:r>
      <w:r w:rsidRPr="0000051F">
        <w:rPr>
          <w:rFonts w:ascii="Adobe Garamond Pro" w:hAnsi="Adobe Garamond Pro" w:cs="Times New Roman"/>
          <w:sz w:val="20"/>
          <w:szCs w:val="20"/>
        </w:rPr>
        <w:t>Each of the subject’s melee attacks has 20% chance of failing and rebounding on him.</w:t>
      </w:r>
    </w:p>
    <w:p w:rsidR="002F5163" w:rsidRPr="0000051F" w:rsidRDefault="002F5163" w:rsidP="002F5163">
      <w:pPr>
        <w:pStyle w:val="ListParagraph"/>
        <w:numPr>
          <w:ilvl w:val="0"/>
          <w:numId w:val="20"/>
        </w:numPr>
        <w:autoSpaceDE w:val="0"/>
        <w:autoSpaceDN w:val="0"/>
        <w:adjustRightInd w:val="0"/>
        <w:spacing w:after="0" w:line="240" w:lineRule="auto"/>
        <w:ind w:left="399" w:hanging="171"/>
        <w:jc w:val="both"/>
        <w:rPr>
          <w:rFonts w:ascii="Adobe Garamond Pro" w:hAnsi="Adobe Garamond Pro" w:cs="Times New Roman"/>
          <w:sz w:val="20"/>
          <w:szCs w:val="20"/>
        </w:rPr>
      </w:pPr>
      <w:r w:rsidRPr="0000051F">
        <w:rPr>
          <w:rFonts w:ascii="Adobe Garamond Pro" w:hAnsi="Adobe Garamond Pro" w:cs="Times New Roman"/>
          <w:b/>
          <w:bCs/>
          <w:i/>
          <w:iCs/>
          <w:sz w:val="20"/>
          <w:szCs w:val="20"/>
        </w:rPr>
        <w:t xml:space="preserve">Malfunction: </w:t>
      </w:r>
      <w:r w:rsidRPr="0000051F">
        <w:rPr>
          <w:rFonts w:ascii="Adobe Garamond Pro" w:hAnsi="Adobe Garamond Pro" w:cs="Times New Roman"/>
          <w:bCs/>
          <w:i/>
          <w:iCs/>
          <w:sz w:val="20"/>
          <w:szCs w:val="20"/>
        </w:rPr>
        <w:t>The invoked power doesn’t work and the mill uses double the necessary PP</w:t>
      </w:r>
      <w:r w:rsidRPr="0000051F">
        <w:rPr>
          <w:rFonts w:ascii="Adobe Garamond Pro" w:hAnsi="Adobe Garamond Pro" w:cs="Times New Roman"/>
          <w:sz w:val="20"/>
          <w:szCs w:val="20"/>
        </w:rPr>
        <w:t>.</w:t>
      </w:r>
    </w:p>
    <w:p w:rsidR="002F5163" w:rsidRPr="0000051F" w:rsidRDefault="002F5163" w:rsidP="002F5163">
      <w:pPr>
        <w:pStyle w:val="ListParagraph"/>
        <w:numPr>
          <w:ilvl w:val="0"/>
          <w:numId w:val="20"/>
        </w:numPr>
        <w:autoSpaceDE w:val="0"/>
        <w:autoSpaceDN w:val="0"/>
        <w:adjustRightInd w:val="0"/>
        <w:spacing w:after="0" w:line="240" w:lineRule="auto"/>
        <w:ind w:left="399" w:hanging="171"/>
        <w:jc w:val="both"/>
        <w:rPr>
          <w:rFonts w:ascii="Adobe Garamond Pro" w:hAnsi="Adobe Garamond Pro" w:cs="Times New Roman"/>
          <w:sz w:val="20"/>
          <w:szCs w:val="20"/>
        </w:rPr>
      </w:pPr>
      <w:r w:rsidRPr="0000051F">
        <w:rPr>
          <w:rFonts w:ascii="Adobe Garamond Pro" w:hAnsi="Adobe Garamond Pro" w:cs="Times New Roman"/>
          <w:b/>
          <w:bCs/>
          <w:i/>
          <w:iCs/>
          <w:sz w:val="20"/>
          <w:szCs w:val="20"/>
        </w:rPr>
        <w:t xml:space="preserve">Mania: </w:t>
      </w:r>
      <w:r w:rsidRPr="0000051F">
        <w:rPr>
          <w:rFonts w:ascii="Adobe Garamond Pro" w:hAnsi="Adobe Garamond Pro" w:cs="Times New Roman"/>
          <w:sz w:val="20"/>
          <w:szCs w:val="20"/>
        </w:rPr>
        <w:t>The Sampo’s owner refuse to leave the mill for an entire month.</w:t>
      </w:r>
    </w:p>
    <w:p w:rsidR="002F5163" w:rsidRPr="0000051F" w:rsidRDefault="002F5163" w:rsidP="002F5163">
      <w:pPr>
        <w:pStyle w:val="ListParagraph"/>
        <w:numPr>
          <w:ilvl w:val="0"/>
          <w:numId w:val="20"/>
        </w:numPr>
        <w:autoSpaceDE w:val="0"/>
        <w:autoSpaceDN w:val="0"/>
        <w:adjustRightInd w:val="0"/>
        <w:spacing w:after="0" w:line="240" w:lineRule="auto"/>
        <w:ind w:left="399" w:hanging="171"/>
        <w:jc w:val="both"/>
        <w:rPr>
          <w:rFonts w:ascii="Adobe Garamond Pro" w:hAnsi="Adobe Garamond Pro" w:cs="Times New Roman"/>
          <w:sz w:val="20"/>
          <w:szCs w:val="20"/>
        </w:rPr>
      </w:pPr>
      <w:r w:rsidRPr="0000051F">
        <w:rPr>
          <w:rFonts w:ascii="Adobe Garamond Pro" w:hAnsi="Adobe Garamond Pro" w:cs="Times New Roman"/>
          <w:b/>
          <w:bCs/>
          <w:i/>
          <w:iCs/>
          <w:sz w:val="20"/>
          <w:szCs w:val="20"/>
        </w:rPr>
        <w:t xml:space="preserve">Death: </w:t>
      </w:r>
      <w:r w:rsidRPr="0000051F">
        <w:rPr>
          <w:rFonts w:ascii="Adobe Garamond Pro" w:hAnsi="Adobe Garamond Pro" w:cs="Times New Roman"/>
          <w:sz w:val="20"/>
          <w:szCs w:val="20"/>
        </w:rPr>
        <w:t xml:space="preserve">If the subject kills a Good being, he is reduced to zero hp and dies within 1d10 minutes if not helped </w:t>
      </w:r>
      <w:r>
        <w:rPr>
          <w:rFonts w:ascii="Adobe Garamond Pro" w:hAnsi="Adobe Garamond Pro" w:cs="Times New Roman"/>
          <w:sz w:val="20"/>
          <w:szCs w:val="20"/>
        </w:rPr>
        <w:t>before</w:t>
      </w:r>
      <w:r w:rsidRPr="0000051F">
        <w:rPr>
          <w:rFonts w:ascii="Adobe Garamond Pro" w:hAnsi="Adobe Garamond Pro" w:cs="Times New Roman"/>
          <w:sz w:val="20"/>
          <w:szCs w:val="20"/>
        </w:rPr>
        <w:t>.</w:t>
      </w:r>
    </w:p>
    <w:p w:rsidR="002F5163" w:rsidRPr="00B91E74"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B91E74">
        <w:rPr>
          <w:rFonts w:ascii="Adobe Garamond Pro Bold" w:hAnsi="Adobe Garamond Pro Bold" w:cs="Times New Roman"/>
          <w:b/>
          <w:bCs/>
          <w:smallCaps/>
          <w:sz w:val="24"/>
          <w:szCs w:val="24"/>
        </w:rPr>
        <w:t>Shadow Belt</w:t>
      </w:r>
      <w:r>
        <w:rPr>
          <w:rFonts w:ascii="Adobe Garamond Pro Bold" w:hAnsi="Adobe Garamond Pro Bold" w:cs="Times New Roman"/>
          <w:b/>
          <w:bCs/>
          <w:smallCaps/>
          <w:sz w:val="24"/>
          <w:szCs w:val="24"/>
        </w:rPr>
        <w:t xml:space="preserve"> of Orcus</w:t>
      </w:r>
    </w:p>
    <w:p w:rsidR="002F5163" w:rsidRPr="005E51E2"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5E51E2">
        <w:rPr>
          <w:rFonts w:ascii="Adobe Garamond Pro" w:hAnsi="Adobe Garamond Pro" w:cs="Times New Roman"/>
          <w:b/>
          <w:bCs/>
          <w:sz w:val="20"/>
          <w:szCs w:val="20"/>
        </w:rPr>
        <w:t xml:space="preserve">Appearance: </w:t>
      </w:r>
      <w:r w:rsidRPr="005E51E2">
        <w:rPr>
          <w:rFonts w:ascii="Adobe Garamond Pro" w:hAnsi="Adobe Garamond Pro" w:cs="Times New Roman"/>
          <w:bCs/>
          <w:sz w:val="20"/>
          <w:szCs w:val="20"/>
        </w:rPr>
        <w:t xml:space="preserve">A palm wide leather belt with </w:t>
      </w:r>
      <w:r>
        <w:rPr>
          <w:rFonts w:ascii="Adobe Garamond Pro" w:hAnsi="Adobe Garamond Pro" w:cs="Times New Roman"/>
          <w:bCs/>
          <w:sz w:val="20"/>
          <w:szCs w:val="20"/>
        </w:rPr>
        <w:t>ten</w:t>
      </w:r>
      <w:r w:rsidRPr="005E51E2">
        <w:rPr>
          <w:rFonts w:ascii="Adobe Garamond Pro" w:hAnsi="Adobe Garamond Pro" w:cs="Times New Roman"/>
          <w:bCs/>
          <w:sz w:val="20"/>
          <w:szCs w:val="20"/>
        </w:rPr>
        <w:t xml:space="preserve"> small, golden, skull shaped ornaments</w:t>
      </w:r>
      <w:r w:rsidRPr="005E51E2">
        <w:rPr>
          <w:rFonts w:ascii="Adobe Garamond Pro" w:hAnsi="Adobe Garamond Pro" w:cs="Times New Roman"/>
          <w:sz w:val="20"/>
          <w:szCs w:val="20"/>
        </w:rPr>
        <w:t>, a steel buckle and a grey leather bandolier to put across the shoulder, with the ability to shrink or grow to automatically adapt itself to its wearer’s waist.</w:t>
      </w:r>
    </w:p>
    <w:p w:rsidR="002F5163" w:rsidRPr="00415416"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415416">
        <w:rPr>
          <w:rFonts w:ascii="Adobe Garamond Pro" w:hAnsi="Adobe Garamond Pro" w:cs="Times New Roman"/>
          <w:b/>
          <w:bCs/>
          <w:sz w:val="20"/>
          <w:szCs w:val="20"/>
        </w:rPr>
        <w:t xml:space="preserve">History: </w:t>
      </w:r>
      <w:r w:rsidRPr="00415416">
        <w:rPr>
          <w:rFonts w:ascii="Adobe Garamond Pro" w:hAnsi="Adobe Garamond Pro" w:cs="Times New Roman"/>
          <w:sz w:val="20"/>
          <w:szCs w:val="20"/>
        </w:rPr>
        <w:t xml:space="preserve">The belt is a creation of the demonic Orcus, </w:t>
      </w:r>
      <w:r>
        <w:rPr>
          <w:rFonts w:ascii="Adobe Garamond Pro" w:hAnsi="Adobe Garamond Pro" w:cs="Times New Roman"/>
          <w:sz w:val="20"/>
          <w:szCs w:val="20"/>
        </w:rPr>
        <w:t xml:space="preserve">who uses it to test his </w:t>
      </w:r>
      <w:r w:rsidR="006B2483" w:rsidRPr="00415416">
        <w:rPr>
          <w:rFonts w:ascii="Adobe Garamond Pro" w:hAnsi="Adobe Garamond Pro" w:cs="Times New Roman"/>
          <w:sz w:val="20"/>
          <w:szCs w:val="20"/>
        </w:rPr>
        <w:t>candidates</w:t>
      </w:r>
      <w:r w:rsidRPr="00415416">
        <w:rPr>
          <w:rFonts w:ascii="Adobe Garamond Pro" w:hAnsi="Adobe Garamond Pro" w:cs="Times New Roman"/>
          <w:sz w:val="20"/>
          <w:szCs w:val="20"/>
        </w:rPr>
        <w:t xml:space="preserve"> for immortality. In the outer planes there are numerous legends about it, but on the Prime the artefact is practically unknown.</w:t>
      </w:r>
    </w:p>
    <w:p w:rsidR="00D75E3F" w:rsidRDefault="002F5163" w:rsidP="003A2F6C">
      <w:pPr>
        <w:autoSpaceDE w:val="0"/>
        <w:autoSpaceDN w:val="0"/>
        <w:adjustRightInd w:val="0"/>
        <w:spacing w:before="120" w:after="0" w:line="240" w:lineRule="auto"/>
        <w:ind w:firstLine="228"/>
        <w:jc w:val="both"/>
        <w:rPr>
          <w:rFonts w:ascii="Adobe Garamond Pro" w:hAnsi="Adobe Garamond Pro" w:cs="Times New Roman"/>
          <w:sz w:val="20"/>
          <w:szCs w:val="20"/>
        </w:rPr>
      </w:pPr>
      <w:r w:rsidRPr="00415416">
        <w:rPr>
          <w:rFonts w:ascii="Adobe Garamond Pro" w:hAnsi="Adobe Garamond Pro" w:cs="Times New Roman"/>
          <w:b/>
          <w:bCs/>
          <w:sz w:val="20"/>
          <w:szCs w:val="20"/>
        </w:rPr>
        <w:t xml:space="preserve">Source: </w:t>
      </w:r>
      <w:r w:rsidRPr="00415416">
        <w:rPr>
          <w:rFonts w:ascii="Adobe Garamond Pro" w:hAnsi="Adobe Garamond Pro" w:cs="Times New Roman"/>
          <w:sz w:val="20"/>
          <w:szCs w:val="20"/>
        </w:rPr>
        <w:t xml:space="preserve">Mystaran mythology. In the adventure module “M4: Five coins for a Kingdom” the evil sorcerer Durhan the </w:t>
      </w:r>
      <w:r w:rsidR="006B2483" w:rsidRPr="00415416">
        <w:rPr>
          <w:rFonts w:ascii="Adobe Garamond Pro" w:hAnsi="Adobe Garamond Pro" w:cs="Times New Roman"/>
          <w:sz w:val="20"/>
          <w:szCs w:val="20"/>
        </w:rPr>
        <w:t>Conqueror</w:t>
      </w:r>
      <w:r w:rsidRPr="00415416">
        <w:rPr>
          <w:rFonts w:ascii="Adobe Garamond Pro" w:hAnsi="Adobe Garamond Pro" w:cs="Times New Roman"/>
          <w:sz w:val="20"/>
          <w:szCs w:val="20"/>
        </w:rPr>
        <w:t xml:space="preserve"> uses the Belt is his attempt of reducing an entire plane to slavery to reach immortality under the patronage of Orcus.</w:t>
      </w:r>
    </w:p>
    <w:p w:rsidR="002F5163" w:rsidRPr="003A2F6C" w:rsidRDefault="002F5163" w:rsidP="003A2F6C">
      <w:pPr>
        <w:autoSpaceDE w:val="0"/>
        <w:autoSpaceDN w:val="0"/>
        <w:adjustRightInd w:val="0"/>
        <w:spacing w:before="120" w:after="0" w:line="240" w:lineRule="auto"/>
        <w:ind w:firstLine="228"/>
        <w:jc w:val="both"/>
        <w:rPr>
          <w:rFonts w:ascii="Adobe Garamond Pro" w:hAnsi="Adobe Garamond Pro" w:cs="Times New Roman"/>
          <w:sz w:val="2"/>
          <w:szCs w:val="2"/>
        </w:rPr>
      </w:pP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2F5163" w:rsidRPr="005E51E2"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5E51E2" w:rsidRDefault="002F5163" w:rsidP="002F5163">
            <w:pPr>
              <w:autoSpaceDE w:val="0"/>
              <w:autoSpaceDN w:val="0"/>
              <w:adjustRightInd w:val="0"/>
              <w:rPr>
                <w:rFonts w:ascii="Adobe Garamond Pro" w:hAnsi="Adobe Garamond Pro" w:cs="Times New Roman"/>
                <w:sz w:val="20"/>
                <w:szCs w:val="20"/>
              </w:rPr>
            </w:pPr>
            <w:r w:rsidRPr="005E51E2">
              <w:rPr>
                <w:rFonts w:ascii="Adobe Garamond Pro" w:hAnsi="Adobe Garamond Pro" w:cs="Times New Roman"/>
                <w:b/>
                <w:bCs/>
                <w:sz w:val="20"/>
                <w:szCs w:val="20"/>
              </w:rPr>
              <w:t xml:space="preserve">Sphere: </w:t>
            </w:r>
            <w:r w:rsidRPr="005E51E2">
              <w:rPr>
                <w:rFonts w:ascii="Adobe Garamond Pro" w:hAnsi="Adobe Garamond Pro" w:cs="Times New Roman"/>
                <w:sz w:val="20"/>
                <w:szCs w:val="20"/>
              </w:rPr>
              <w:t>Entropy (Orcus)</w:t>
            </w:r>
          </w:p>
        </w:tc>
      </w:tr>
      <w:tr w:rsidR="002F5163" w:rsidRPr="005E51E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5E51E2" w:rsidRDefault="002F5163" w:rsidP="002F5163">
            <w:pPr>
              <w:autoSpaceDE w:val="0"/>
              <w:autoSpaceDN w:val="0"/>
              <w:adjustRightInd w:val="0"/>
              <w:rPr>
                <w:rFonts w:ascii="Adobe Garamond Pro" w:hAnsi="Adobe Garamond Pro" w:cs="Times New Roman"/>
                <w:sz w:val="20"/>
                <w:szCs w:val="20"/>
              </w:rPr>
            </w:pPr>
            <w:r w:rsidRPr="005E51E2">
              <w:rPr>
                <w:rFonts w:ascii="Adobe Garamond Pro" w:hAnsi="Adobe Garamond Pro" w:cs="Times New Roman"/>
                <w:b/>
                <w:bCs/>
                <w:sz w:val="20"/>
                <w:szCs w:val="20"/>
              </w:rPr>
              <w:t xml:space="preserve">Magnitude: </w:t>
            </w:r>
            <w:r w:rsidRPr="005E51E2">
              <w:rPr>
                <w:rFonts w:ascii="Adobe Garamond Pro" w:hAnsi="Adobe Garamond Pro" w:cs="Times New Roman"/>
                <w:sz w:val="20"/>
                <w:szCs w:val="20"/>
              </w:rPr>
              <w:t>Greater (Power Limits: 4A, 3B, 3C, 4D)</w:t>
            </w:r>
          </w:p>
        </w:tc>
      </w:tr>
      <w:tr w:rsidR="002F5163" w:rsidRPr="005E51E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5E51E2" w:rsidRDefault="002F5163" w:rsidP="002F5163">
            <w:pPr>
              <w:autoSpaceDE w:val="0"/>
              <w:autoSpaceDN w:val="0"/>
              <w:adjustRightInd w:val="0"/>
              <w:rPr>
                <w:rFonts w:ascii="Adobe Garamond Pro" w:hAnsi="Adobe Garamond Pro" w:cs="Times New Roman"/>
                <w:b/>
                <w:bCs/>
                <w:sz w:val="20"/>
                <w:szCs w:val="20"/>
              </w:rPr>
            </w:pPr>
            <w:r w:rsidRPr="005E51E2">
              <w:rPr>
                <w:rFonts w:ascii="Adobe Garamond Pro" w:hAnsi="Adobe Garamond Pro" w:cs="Times New Roman"/>
                <w:b/>
                <w:bCs/>
                <w:sz w:val="20"/>
                <w:szCs w:val="20"/>
              </w:rPr>
              <w:t>Suggested Powers (500 PP):</w:t>
            </w:r>
          </w:p>
        </w:tc>
      </w:tr>
      <w:tr w:rsidR="002F5163" w:rsidRPr="005E51E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5E51E2" w:rsidRDefault="002F5163" w:rsidP="002F5163">
            <w:pPr>
              <w:autoSpaceDE w:val="0"/>
              <w:autoSpaceDN w:val="0"/>
              <w:adjustRightInd w:val="0"/>
              <w:ind w:firstLine="154"/>
              <w:rPr>
                <w:rFonts w:ascii="Adobe Garamond Pro" w:hAnsi="Adobe Garamond Pro" w:cs="Times New Roman"/>
                <w:sz w:val="20"/>
                <w:szCs w:val="20"/>
              </w:rPr>
            </w:pPr>
            <w:r w:rsidRPr="005E51E2">
              <w:rPr>
                <w:rFonts w:ascii="Adobe Garamond Pro" w:hAnsi="Adobe Garamond Pro" w:cs="Times New Roman"/>
                <w:sz w:val="20"/>
                <w:szCs w:val="20"/>
              </w:rPr>
              <w:t>Belt</w:t>
            </w:r>
            <w:r>
              <w:rPr>
                <w:rFonts w:ascii="Adobe Garamond Pro" w:hAnsi="Adobe Garamond Pro" w:cs="Times New Roman"/>
                <w:sz w:val="20"/>
                <w:szCs w:val="20"/>
              </w:rPr>
              <w:t>,</w:t>
            </w:r>
            <w:r w:rsidRPr="005E51E2">
              <w:rPr>
                <w:rFonts w:ascii="Adobe Garamond Pro" w:hAnsi="Adobe Garamond Pro" w:cs="Times New Roman"/>
                <w:sz w:val="20"/>
                <w:szCs w:val="20"/>
              </w:rPr>
              <w:t xml:space="preserve"> permanent </w:t>
            </w:r>
            <w:r w:rsidRPr="005E51E2">
              <w:rPr>
                <w:rFonts w:ascii="Adobe Garamond Pro" w:hAnsi="Adobe Garamond Pro" w:cs="Times New Roman"/>
                <w:i/>
                <w:iCs/>
                <w:sz w:val="20"/>
                <w:szCs w:val="20"/>
              </w:rPr>
              <w:t>globe of invulnerability</w:t>
            </w:r>
          </w:p>
        </w:tc>
      </w:tr>
      <w:tr w:rsidR="002F5163" w:rsidRPr="005E51E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5E51E2" w:rsidRDefault="002F5163" w:rsidP="002F5163">
            <w:pPr>
              <w:autoSpaceDE w:val="0"/>
              <w:autoSpaceDN w:val="0"/>
              <w:adjustRightInd w:val="0"/>
              <w:ind w:firstLine="154"/>
              <w:jc w:val="both"/>
              <w:rPr>
                <w:rFonts w:ascii="Adobe Garamond Pro" w:hAnsi="Adobe Garamond Pro" w:cs="Times New Roman"/>
                <w:sz w:val="20"/>
                <w:szCs w:val="20"/>
              </w:rPr>
            </w:pPr>
            <w:r w:rsidRPr="005E51E2">
              <w:rPr>
                <w:rFonts w:ascii="Adobe Garamond Pro" w:hAnsi="Adobe Garamond Pro" w:cs="Times New Roman"/>
                <w:sz w:val="20"/>
                <w:szCs w:val="20"/>
              </w:rPr>
              <w:t>A1. Lightning Bolt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5E51E2" w:rsidRDefault="002F5163" w:rsidP="002F5163">
            <w:pPr>
              <w:autoSpaceDE w:val="0"/>
              <w:autoSpaceDN w:val="0"/>
              <w:adjustRightInd w:val="0"/>
              <w:jc w:val="right"/>
              <w:rPr>
                <w:rFonts w:ascii="Adobe Garamond Pro" w:hAnsi="Adobe Garamond Pro" w:cs="Times New Roman"/>
                <w:sz w:val="20"/>
                <w:szCs w:val="20"/>
              </w:rPr>
            </w:pPr>
            <w:r w:rsidRPr="005E51E2">
              <w:rPr>
                <w:rFonts w:ascii="Adobe Garamond Pro" w:hAnsi="Adobe Garamond Pro" w:cs="Times New Roman"/>
                <w:sz w:val="20"/>
                <w:szCs w:val="20"/>
              </w:rPr>
              <w:t>60 PP</w:t>
            </w:r>
          </w:p>
        </w:tc>
      </w:tr>
      <w:tr w:rsidR="002F5163" w:rsidRPr="005E51E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5E51E2" w:rsidRDefault="002F5163" w:rsidP="002F5163">
            <w:pPr>
              <w:autoSpaceDE w:val="0"/>
              <w:autoSpaceDN w:val="0"/>
              <w:adjustRightInd w:val="0"/>
              <w:ind w:firstLine="154"/>
              <w:jc w:val="both"/>
              <w:rPr>
                <w:rFonts w:ascii="Adobe Garamond Pro" w:hAnsi="Adobe Garamond Pro" w:cs="Times New Roman"/>
                <w:sz w:val="20"/>
                <w:szCs w:val="20"/>
              </w:rPr>
            </w:pPr>
            <w:r w:rsidRPr="005E51E2">
              <w:rPr>
                <w:rFonts w:ascii="Adobe Garamond Pro" w:hAnsi="Adobe Garamond Pro" w:cs="Times New Roman"/>
                <w:sz w:val="20"/>
                <w:szCs w:val="20"/>
              </w:rPr>
              <w:t>A2. Mass Charm</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5E51E2" w:rsidRDefault="002F5163" w:rsidP="002F5163">
            <w:pPr>
              <w:autoSpaceDE w:val="0"/>
              <w:autoSpaceDN w:val="0"/>
              <w:adjustRightInd w:val="0"/>
              <w:jc w:val="right"/>
              <w:rPr>
                <w:rFonts w:ascii="Adobe Garamond Pro" w:hAnsi="Adobe Garamond Pro" w:cs="Times New Roman"/>
                <w:sz w:val="20"/>
                <w:szCs w:val="20"/>
              </w:rPr>
            </w:pPr>
            <w:r w:rsidRPr="005E51E2">
              <w:rPr>
                <w:rFonts w:ascii="Adobe Garamond Pro" w:hAnsi="Adobe Garamond Pro" w:cs="Times New Roman"/>
                <w:sz w:val="20"/>
                <w:szCs w:val="20"/>
              </w:rPr>
              <w:t>80 PP</w:t>
            </w:r>
          </w:p>
        </w:tc>
      </w:tr>
      <w:tr w:rsidR="002F5163" w:rsidRPr="007D440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7D440E" w:rsidRDefault="002F5163" w:rsidP="002F5163">
            <w:pPr>
              <w:autoSpaceDE w:val="0"/>
              <w:autoSpaceDN w:val="0"/>
              <w:adjustRightInd w:val="0"/>
              <w:ind w:firstLine="154"/>
              <w:jc w:val="both"/>
              <w:rPr>
                <w:rFonts w:ascii="Adobe Garamond Pro" w:hAnsi="Adobe Garamond Pro" w:cs="Times New Roman"/>
                <w:sz w:val="20"/>
                <w:szCs w:val="20"/>
              </w:rPr>
            </w:pPr>
            <w:r w:rsidRPr="007D440E">
              <w:rPr>
                <w:rFonts w:ascii="Adobe Garamond Pro" w:hAnsi="Adobe Garamond Pro" w:cs="Times New Roman"/>
                <w:sz w:val="20"/>
                <w:szCs w:val="20"/>
              </w:rPr>
              <w:t>A</w:t>
            </w:r>
            <w:r>
              <w:rPr>
                <w:rFonts w:ascii="Adobe Garamond Pro" w:hAnsi="Adobe Garamond Pro" w:cs="Times New Roman"/>
                <w:sz w:val="20"/>
                <w:szCs w:val="20"/>
              </w:rPr>
              <w:t>3</w:t>
            </w:r>
            <w:r w:rsidRPr="007D440E">
              <w:rPr>
                <w:rFonts w:ascii="Adobe Garamond Pro" w:hAnsi="Adobe Garamond Pro" w:cs="Times New Roman"/>
                <w:sz w:val="20"/>
                <w:szCs w:val="20"/>
              </w:rPr>
              <w:t>. Draw Power</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7D440E" w:rsidRDefault="002F5163" w:rsidP="002F5163">
            <w:pPr>
              <w:autoSpaceDE w:val="0"/>
              <w:autoSpaceDN w:val="0"/>
              <w:adjustRightInd w:val="0"/>
              <w:jc w:val="right"/>
              <w:rPr>
                <w:rFonts w:ascii="Adobe Garamond Pro" w:hAnsi="Adobe Garamond Pro" w:cs="Times New Roman"/>
                <w:sz w:val="20"/>
                <w:szCs w:val="20"/>
              </w:rPr>
            </w:pPr>
            <w:r w:rsidRPr="007D440E">
              <w:rPr>
                <w:rFonts w:ascii="Adobe Garamond Pro" w:hAnsi="Adobe Garamond Pro" w:cs="Times New Roman"/>
                <w:sz w:val="20"/>
                <w:szCs w:val="20"/>
              </w:rPr>
              <w:t>100 PP</w:t>
            </w:r>
          </w:p>
        </w:tc>
      </w:tr>
      <w:tr w:rsidR="002F5163" w:rsidRPr="005E51E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5E51E2" w:rsidRDefault="002F5163" w:rsidP="002F5163">
            <w:pPr>
              <w:autoSpaceDE w:val="0"/>
              <w:autoSpaceDN w:val="0"/>
              <w:adjustRightInd w:val="0"/>
              <w:ind w:firstLine="154"/>
              <w:jc w:val="both"/>
              <w:rPr>
                <w:rFonts w:ascii="Adobe Garamond Pro" w:hAnsi="Adobe Garamond Pro" w:cs="Times New Roman"/>
                <w:sz w:val="20"/>
                <w:szCs w:val="20"/>
              </w:rPr>
            </w:pPr>
            <w:r w:rsidRPr="005E51E2">
              <w:rPr>
                <w:rFonts w:ascii="Adobe Garamond Pro" w:hAnsi="Adobe Garamond Pro" w:cs="Times New Roman"/>
                <w:sz w:val="20"/>
                <w:szCs w:val="20"/>
              </w:rPr>
              <w:t>B3. Levitate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5E51E2" w:rsidRDefault="002F5163" w:rsidP="002F5163">
            <w:pPr>
              <w:autoSpaceDE w:val="0"/>
              <w:autoSpaceDN w:val="0"/>
              <w:adjustRightInd w:val="0"/>
              <w:jc w:val="right"/>
              <w:rPr>
                <w:rFonts w:ascii="Adobe Garamond Pro" w:hAnsi="Adobe Garamond Pro" w:cs="Times New Roman"/>
                <w:sz w:val="20"/>
                <w:szCs w:val="20"/>
              </w:rPr>
            </w:pPr>
            <w:r w:rsidRPr="005E51E2">
              <w:rPr>
                <w:rFonts w:ascii="Adobe Garamond Pro" w:hAnsi="Adobe Garamond Pro" w:cs="Times New Roman"/>
                <w:sz w:val="20"/>
                <w:szCs w:val="20"/>
              </w:rPr>
              <w:t>20 PP</w:t>
            </w:r>
          </w:p>
        </w:tc>
      </w:tr>
      <w:tr w:rsidR="002F5163" w:rsidRPr="007D440E"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7D440E" w:rsidRDefault="002F5163" w:rsidP="002F5163">
            <w:pPr>
              <w:autoSpaceDE w:val="0"/>
              <w:autoSpaceDN w:val="0"/>
              <w:adjustRightInd w:val="0"/>
              <w:ind w:firstLine="154"/>
              <w:jc w:val="both"/>
              <w:rPr>
                <w:rFonts w:ascii="Adobe Garamond Pro" w:hAnsi="Adobe Garamond Pro" w:cs="Times New Roman"/>
                <w:sz w:val="20"/>
                <w:szCs w:val="20"/>
              </w:rPr>
            </w:pPr>
            <w:r w:rsidRPr="007D440E">
              <w:rPr>
                <w:rFonts w:ascii="Adobe Garamond Pro" w:hAnsi="Adobe Garamond Pro" w:cs="Times New Roman"/>
                <w:sz w:val="20"/>
                <w:szCs w:val="20"/>
              </w:rPr>
              <w:t>C3. Empower</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7D440E" w:rsidRDefault="002F5163" w:rsidP="002F5163">
            <w:pPr>
              <w:autoSpaceDE w:val="0"/>
              <w:autoSpaceDN w:val="0"/>
              <w:adjustRightInd w:val="0"/>
              <w:jc w:val="right"/>
              <w:rPr>
                <w:rFonts w:ascii="Adobe Garamond Pro" w:hAnsi="Adobe Garamond Pro" w:cs="Times New Roman"/>
                <w:sz w:val="20"/>
                <w:szCs w:val="20"/>
              </w:rPr>
            </w:pPr>
            <w:r w:rsidRPr="007D440E">
              <w:rPr>
                <w:rFonts w:ascii="Adobe Garamond Pro" w:hAnsi="Adobe Garamond Pro" w:cs="Times New Roman"/>
                <w:sz w:val="20"/>
                <w:szCs w:val="20"/>
              </w:rPr>
              <w:t>100 PP</w:t>
            </w:r>
          </w:p>
        </w:tc>
      </w:tr>
      <w:tr w:rsidR="002F5163" w:rsidRPr="005E51E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5E51E2" w:rsidRDefault="002F5163" w:rsidP="002F5163">
            <w:pPr>
              <w:autoSpaceDE w:val="0"/>
              <w:autoSpaceDN w:val="0"/>
              <w:adjustRightInd w:val="0"/>
              <w:ind w:firstLine="154"/>
              <w:jc w:val="both"/>
              <w:rPr>
                <w:rFonts w:ascii="Adobe Garamond Pro" w:hAnsi="Adobe Garamond Pro" w:cs="Times New Roman"/>
                <w:sz w:val="20"/>
                <w:szCs w:val="20"/>
              </w:rPr>
            </w:pPr>
            <w:r w:rsidRPr="005E51E2">
              <w:rPr>
                <w:rFonts w:ascii="Adobe Garamond Pro" w:hAnsi="Adobe Garamond Pro" w:cs="Times New Roman"/>
                <w:sz w:val="20"/>
                <w:szCs w:val="20"/>
              </w:rPr>
              <w:t>D1. Cure Critical Wounds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5E51E2" w:rsidRDefault="002F5163" w:rsidP="002F5163">
            <w:pPr>
              <w:autoSpaceDE w:val="0"/>
              <w:autoSpaceDN w:val="0"/>
              <w:adjustRightInd w:val="0"/>
              <w:jc w:val="right"/>
              <w:rPr>
                <w:rFonts w:ascii="Adobe Garamond Pro" w:hAnsi="Adobe Garamond Pro" w:cs="Times New Roman"/>
                <w:sz w:val="20"/>
                <w:szCs w:val="20"/>
              </w:rPr>
            </w:pPr>
            <w:r w:rsidRPr="005E51E2">
              <w:rPr>
                <w:rFonts w:ascii="Adobe Garamond Pro" w:hAnsi="Adobe Garamond Pro" w:cs="Times New Roman"/>
                <w:sz w:val="20"/>
                <w:szCs w:val="20"/>
              </w:rPr>
              <w:t>50 PP</w:t>
            </w:r>
          </w:p>
        </w:tc>
      </w:tr>
      <w:tr w:rsidR="002F5163" w:rsidRPr="005E51E2"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5E51E2" w:rsidRDefault="002F5163" w:rsidP="002F5163">
            <w:pPr>
              <w:autoSpaceDE w:val="0"/>
              <w:autoSpaceDN w:val="0"/>
              <w:adjustRightInd w:val="0"/>
              <w:ind w:firstLine="154"/>
              <w:jc w:val="both"/>
              <w:rPr>
                <w:rFonts w:ascii="Adobe Garamond Pro" w:hAnsi="Adobe Garamond Pro" w:cs="Times New Roman"/>
                <w:sz w:val="20"/>
                <w:szCs w:val="20"/>
              </w:rPr>
            </w:pPr>
            <w:r w:rsidRPr="005E51E2">
              <w:rPr>
                <w:rFonts w:ascii="Adobe Garamond Pro" w:hAnsi="Adobe Garamond Pro" w:cs="Times New Roman"/>
                <w:sz w:val="20"/>
                <w:szCs w:val="20"/>
              </w:rPr>
              <w:t>D3. Immunity</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5E51E2" w:rsidRDefault="002F5163" w:rsidP="002F5163">
            <w:pPr>
              <w:autoSpaceDE w:val="0"/>
              <w:autoSpaceDN w:val="0"/>
              <w:adjustRightInd w:val="0"/>
              <w:jc w:val="right"/>
              <w:rPr>
                <w:rFonts w:ascii="Adobe Garamond Pro" w:hAnsi="Adobe Garamond Pro" w:cs="Times New Roman"/>
                <w:sz w:val="20"/>
                <w:szCs w:val="20"/>
              </w:rPr>
            </w:pPr>
            <w:r w:rsidRPr="005E51E2">
              <w:rPr>
                <w:rFonts w:ascii="Adobe Garamond Pro" w:hAnsi="Adobe Garamond Pro" w:cs="Times New Roman"/>
                <w:sz w:val="20"/>
                <w:szCs w:val="20"/>
              </w:rPr>
              <w:t>90 PP</w:t>
            </w:r>
          </w:p>
        </w:tc>
      </w:tr>
    </w:tbl>
    <w:p w:rsidR="002F5163" w:rsidRPr="009142A1"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961A3A">
        <w:rPr>
          <w:rFonts w:ascii="Adobe Garamond Pro" w:hAnsi="Adobe Garamond Pro" w:cs="Times New Roman"/>
          <w:b/>
          <w:bCs/>
          <w:sz w:val="20"/>
          <w:szCs w:val="20"/>
        </w:rPr>
        <w:t xml:space="preserve">Activation: </w:t>
      </w:r>
      <w:r w:rsidRPr="00961A3A">
        <w:rPr>
          <w:rFonts w:ascii="Adobe Garamond Pro" w:hAnsi="Adobe Garamond Pro" w:cs="Times New Roman"/>
          <w:sz w:val="20"/>
          <w:szCs w:val="20"/>
        </w:rPr>
        <w:t>The belt is inactive when found, but is activated a</w:t>
      </w:r>
      <w:r>
        <w:rPr>
          <w:rFonts w:ascii="Adobe Garamond Pro" w:hAnsi="Adobe Garamond Pro" w:cs="Times New Roman"/>
          <w:sz w:val="20"/>
          <w:szCs w:val="20"/>
        </w:rPr>
        <w:t>s soon as it is worn in con</w:t>
      </w:r>
      <w:r w:rsidRPr="00961A3A">
        <w:rPr>
          <w:rFonts w:ascii="Adobe Garamond Pro" w:hAnsi="Adobe Garamond Pro" w:cs="Times New Roman"/>
          <w:sz w:val="20"/>
          <w:szCs w:val="20"/>
        </w:rPr>
        <w:t xml:space="preserve">tact with the skin of a living being. It adapts itself to his size, and from its surface hundreds of filaments emerge that penetrate the </w:t>
      </w:r>
      <w:r w:rsidRPr="009142A1">
        <w:rPr>
          <w:rFonts w:ascii="Adobe Garamond Pro" w:hAnsi="Adobe Garamond Pro" w:cs="Times New Roman"/>
          <w:sz w:val="20"/>
          <w:szCs w:val="20"/>
        </w:rPr>
        <w:t>wearer’s flesh like small veins, welding the belt to its owner: the belt cannot be removed until he either dies or achieves immortality. As soon as the belt merges with its owner he becomes aware of its powers, which can be invoked by simply concentrating on one per round.</w:t>
      </w:r>
    </w:p>
    <w:p w:rsidR="002F5163" w:rsidRPr="00515EC0"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9142A1">
        <w:rPr>
          <w:rFonts w:ascii="Adobe Garamond Pro" w:hAnsi="Adobe Garamond Pro" w:cs="Times New Roman"/>
          <w:sz w:val="20"/>
          <w:szCs w:val="20"/>
          <w:u w:val="single"/>
        </w:rPr>
        <w:t>Note on Draw Power:</w:t>
      </w:r>
      <w:r w:rsidRPr="009142A1">
        <w:rPr>
          <w:rFonts w:ascii="Adobe Garamond Pro" w:hAnsi="Adobe Garamond Pro" w:cs="Times New Roman"/>
          <w:sz w:val="20"/>
          <w:szCs w:val="20"/>
        </w:rPr>
        <w:t xml:space="preserve"> </w:t>
      </w:r>
      <w:r w:rsidRPr="00BD1E0A">
        <w:rPr>
          <w:rFonts w:ascii="Adobe Garamond Pro" w:hAnsi="Adobe Garamond Pro" w:cs="Times New Roman"/>
          <w:sz w:val="20"/>
          <w:szCs w:val="20"/>
        </w:rPr>
        <w:t xml:space="preserve">When this power is activated, one of the metallic skulls flies from the belt and heads towards a visible target within 100 feet, remaining attached to the belt via a golden filament. Each of these 10 primary skulls can be divided into 5 secondary skulls (50 skulls total) that can travel another 100 feet (secondary range 200 feet), and each of these secondary skulls can split into another 5 tertiary skulls (a total of 250 skulls </w:t>
      </w:r>
      <w:r w:rsidR="006B2483" w:rsidRPr="00BD1E0A">
        <w:rPr>
          <w:rFonts w:ascii="Adobe Garamond Pro" w:hAnsi="Adobe Garamond Pro" w:cs="Times New Roman"/>
          <w:sz w:val="20"/>
          <w:szCs w:val="20"/>
        </w:rPr>
        <w:t>within</w:t>
      </w:r>
      <w:r w:rsidRPr="00BD1E0A">
        <w:rPr>
          <w:rFonts w:ascii="Adobe Garamond Pro" w:hAnsi="Adobe Garamond Pro" w:cs="Times New Roman"/>
          <w:sz w:val="20"/>
          <w:szCs w:val="20"/>
        </w:rPr>
        <w:t xml:space="preserve"> tertiary range of 300 feet); finally each of these tertiary skulls can divide into another 2 skulls that can strike anyone within 100 feet, for a total of 500 skulls within a maximum range of 400 feet. </w:t>
      </w:r>
      <w:r>
        <w:rPr>
          <w:rFonts w:ascii="Adobe Garamond Pro" w:hAnsi="Adobe Garamond Pro" w:cs="Times New Roman"/>
          <w:sz w:val="20"/>
          <w:szCs w:val="20"/>
        </w:rPr>
        <w:t>Each strand of wire has AC 3 and 50 DP</w:t>
      </w:r>
      <w:r w:rsidRPr="00185B3F">
        <w:rPr>
          <w:rFonts w:ascii="Adobe Garamond Pro" w:hAnsi="Adobe Garamond Pro" w:cs="Times New Roman"/>
          <w:sz w:val="20"/>
          <w:szCs w:val="20"/>
        </w:rPr>
        <w:t>, can only be damaged by +3 weapons or better or by 3</w:t>
      </w:r>
      <w:r w:rsidRPr="00185B3F">
        <w:rPr>
          <w:rFonts w:ascii="Adobe Garamond Pro" w:hAnsi="Adobe Garamond Pro" w:cs="Times New Roman"/>
          <w:sz w:val="20"/>
          <w:szCs w:val="20"/>
          <w:vertAlign w:val="superscript"/>
        </w:rPr>
        <w:t>rd</w:t>
      </w:r>
      <w:r w:rsidRPr="00185B3F">
        <w:rPr>
          <w:rFonts w:ascii="Adobe Garamond Pro" w:hAnsi="Adobe Garamond Pro" w:cs="Times New Roman"/>
          <w:sz w:val="20"/>
          <w:szCs w:val="20"/>
        </w:rPr>
        <w:t xml:space="preserve"> level or higher spells, but once any victim attached to it or to one of its offshoots breaks free, it instantly vanish</w:t>
      </w:r>
      <w:r>
        <w:rPr>
          <w:rFonts w:ascii="Adobe Garamond Pro" w:hAnsi="Adobe Garamond Pro" w:cs="Times New Roman"/>
          <w:sz w:val="20"/>
          <w:szCs w:val="20"/>
        </w:rPr>
        <w:t>es</w:t>
      </w:r>
      <w:r w:rsidRPr="00185B3F">
        <w:rPr>
          <w:rFonts w:ascii="Adobe Garamond Pro" w:hAnsi="Adobe Garamond Pro" w:cs="Times New Roman"/>
          <w:sz w:val="20"/>
          <w:szCs w:val="20"/>
        </w:rPr>
        <w:t xml:space="preserve">. A physical barrier or an anti-magic area prevents the skulls from reaching a target and the anti-magic can instantly sever one of the golden strands, but not </w:t>
      </w:r>
      <w:r w:rsidRPr="00185B3F">
        <w:rPr>
          <w:rFonts w:ascii="Adobe Garamond Pro" w:hAnsi="Adobe Garamond Pro" w:cs="Times New Roman"/>
          <w:i/>
          <w:sz w:val="20"/>
          <w:szCs w:val="20"/>
        </w:rPr>
        <w:t>dispel magic</w:t>
      </w:r>
      <w:r w:rsidRPr="00185B3F">
        <w:rPr>
          <w:rFonts w:ascii="Adobe Garamond Pro" w:hAnsi="Adobe Garamond Pro" w:cs="Times New Roman"/>
          <w:sz w:val="20"/>
          <w:szCs w:val="20"/>
        </w:rPr>
        <w:t xml:space="preserve"> or similar</w:t>
      </w:r>
      <w:r w:rsidRPr="00515EC0">
        <w:rPr>
          <w:rFonts w:ascii="Adobe Garamond Pro" w:hAnsi="Adobe Garamond Pro" w:cs="Times New Roman"/>
          <w:sz w:val="20"/>
          <w:szCs w:val="20"/>
        </w:rPr>
        <w:t xml:space="preserve"> effects.</w:t>
      </w:r>
    </w:p>
    <w:p w:rsidR="002F5163" w:rsidRPr="009142A1"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9142A1">
        <w:rPr>
          <w:rFonts w:ascii="Adobe Garamond Pro" w:hAnsi="Adobe Garamond Pro" w:cs="Times New Roman"/>
          <w:b/>
          <w:bCs/>
          <w:sz w:val="20"/>
          <w:szCs w:val="20"/>
        </w:rPr>
        <w:t xml:space="preserve">Destruction: </w:t>
      </w:r>
      <w:r w:rsidRPr="009142A1">
        <w:rPr>
          <w:rFonts w:ascii="Adobe Garamond Pro" w:hAnsi="Adobe Garamond Pro" w:cs="Times New Roman"/>
          <w:sz w:val="20"/>
          <w:szCs w:val="20"/>
        </w:rPr>
        <w:t>The belt can only be destroyed after leaving it in the magma of the Elemental Plane of Fire for 1 month, and then to convince an archon to wear it voluntarily. At this point, if the archon is killed within 10 rounds, the belt is dissolved once and for all.</w:t>
      </w:r>
    </w:p>
    <w:p w:rsidR="002F5163" w:rsidRPr="007D440E"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7D440E">
        <w:rPr>
          <w:rFonts w:ascii="Adobe Garamond Pro" w:hAnsi="Adobe Garamond Pro" w:cs="Times New Roman"/>
          <w:b/>
          <w:bCs/>
          <w:sz w:val="20"/>
          <w:szCs w:val="20"/>
        </w:rPr>
        <w:t>Handicaps (3)</w:t>
      </w:r>
    </w:p>
    <w:p w:rsidR="002F5163" w:rsidRPr="00B8385C"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9142A1">
        <w:rPr>
          <w:rFonts w:ascii="Adobe Garamond Pro" w:hAnsi="Adobe Garamond Pro" w:cs="Times New Roman,BoldItalic"/>
          <w:b/>
          <w:bCs/>
          <w:i/>
          <w:iCs/>
          <w:sz w:val="20"/>
          <w:szCs w:val="20"/>
        </w:rPr>
        <w:t xml:space="preserve">Change of </w:t>
      </w:r>
      <w:r w:rsidRPr="00B8385C">
        <w:rPr>
          <w:rFonts w:ascii="Adobe Garamond Pro" w:hAnsi="Adobe Garamond Pro" w:cs="Times New Roman,BoldItalic"/>
          <w:b/>
          <w:bCs/>
          <w:i/>
          <w:iCs/>
          <w:sz w:val="20"/>
          <w:szCs w:val="20"/>
        </w:rPr>
        <w:t xml:space="preserve">Alignment: </w:t>
      </w:r>
      <w:r w:rsidRPr="00B8385C">
        <w:rPr>
          <w:rFonts w:ascii="Adobe Garamond Pro" w:hAnsi="Adobe Garamond Pro" w:cs="Times New Roman"/>
          <w:sz w:val="20"/>
          <w:szCs w:val="20"/>
        </w:rPr>
        <w:t>Whilst wearing the belt, the owner’s alignment changes to either Chaotic or Evil.</w:t>
      </w:r>
    </w:p>
    <w:p w:rsidR="002F5163" w:rsidRPr="00BD1E0A"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9142A1">
        <w:rPr>
          <w:rFonts w:ascii="Adobe Garamond Pro" w:hAnsi="Adobe Garamond Pro" w:cs="Times New Roman"/>
          <w:b/>
          <w:bCs/>
          <w:i/>
          <w:iCs/>
          <w:sz w:val="20"/>
          <w:szCs w:val="20"/>
        </w:rPr>
        <w:t xml:space="preserve">Change of Height: </w:t>
      </w:r>
      <w:r w:rsidRPr="00806EBB">
        <w:rPr>
          <w:rFonts w:ascii="Adobe Garamond Pro" w:hAnsi="Adobe Garamond Pro" w:cs="Times New Roman"/>
          <w:sz w:val="20"/>
          <w:szCs w:val="20"/>
        </w:rPr>
        <w:t xml:space="preserve">The owner begins to grow 1d3 inches per day whilst wearing the belt, until he reaches a height of three </w:t>
      </w:r>
      <w:r w:rsidRPr="00BD1E0A">
        <w:rPr>
          <w:rFonts w:ascii="Adobe Garamond Pro" w:hAnsi="Adobe Garamond Pro" w:cs="Times New Roman"/>
          <w:sz w:val="20"/>
          <w:szCs w:val="20"/>
        </w:rPr>
        <w:t>times his original. His body assumes a grotesque and distorted form, and suffers from continual pain whilst growing, which imposes a –1 penalty to all his Wisdom and Charisma checks. Once he removes the belt, he instantly returns to his normal size, but takes 1d6 damage for every 12 inches of height he gained whilst wearing the belt.</w:t>
      </w:r>
    </w:p>
    <w:p w:rsidR="002F5163" w:rsidRPr="00B8385C"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9142A1">
        <w:rPr>
          <w:rFonts w:ascii="Adobe Garamond Pro" w:hAnsi="Adobe Garamond Pro" w:cs="Times New Roman"/>
          <w:b/>
          <w:bCs/>
          <w:i/>
          <w:iCs/>
          <w:sz w:val="20"/>
          <w:szCs w:val="20"/>
        </w:rPr>
        <w:t>Non-</w:t>
      </w:r>
      <w:r w:rsidRPr="00B8385C">
        <w:rPr>
          <w:rFonts w:ascii="Adobe Garamond Pro" w:hAnsi="Adobe Garamond Pro" w:cs="Times New Roman"/>
          <w:b/>
          <w:bCs/>
          <w:i/>
          <w:iCs/>
          <w:sz w:val="20"/>
          <w:szCs w:val="20"/>
        </w:rPr>
        <w:t xml:space="preserve">Automatic Recharge: </w:t>
      </w:r>
      <w:r w:rsidRPr="00B8385C">
        <w:rPr>
          <w:rFonts w:ascii="Adobe Garamond Pro" w:hAnsi="Adobe Garamond Pro" w:cs="Times New Roman"/>
          <w:sz w:val="20"/>
          <w:szCs w:val="20"/>
        </w:rPr>
        <w:t>The belt can only recover its PP by drawing energy from the victims connected to it via the skulls. It recovers 1 PP per day per level of the victim, who however remains stunned whilst connected to the belt and it hasn’t completely regenerated its PP.</w:t>
      </w:r>
    </w:p>
    <w:p w:rsidR="002F5163" w:rsidRPr="007D440E"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7D440E">
        <w:rPr>
          <w:rFonts w:ascii="Adobe Garamond Pro" w:hAnsi="Adobe Garamond Pro" w:cs="Times New Roman"/>
          <w:b/>
          <w:bCs/>
          <w:sz w:val="20"/>
          <w:szCs w:val="20"/>
        </w:rPr>
        <w:t xml:space="preserve"> (5)</w:t>
      </w:r>
    </w:p>
    <w:p w:rsidR="002F5163" w:rsidRPr="00CC391F" w:rsidRDefault="002F5163" w:rsidP="002F5163">
      <w:pPr>
        <w:pStyle w:val="ListParagraph"/>
        <w:numPr>
          <w:ilvl w:val="0"/>
          <w:numId w:val="9"/>
        </w:numPr>
        <w:autoSpaceDE w:val="0"/>
        <w:autoSpaceDN w:val="0"/>
        <w:adjustRightInd w:val="0"/>
        <w:spacing w:after="0" w:line="240" w:lineRule="auto"/>
        <w:ind w:left="399" w:hanging="171"/>
        <w:jc w:val="both"/>
        <w:rPr>
          <w:rFonts w:ascii="Adobe Garamond Pro" w:hAnsi="Adobe Garamond Pro" w:cs="Times New Roman"/>
          <w:sz w:val="20"/>
          <w:szCs w:val="20"/>
        </w:rPr>
      </w:pPr>
      <w:r w:rsidRPr="00CC391F">
        <w:rPr>
          <w:rFonts w:ascii="Adobe Garamond Pro" w:hAnsi="Adobe Garamond Pro" w:cs="Times New Roman"/>
          <w:b/>
          <w:bCs/>
          <w:i/>
          <w:iCs/>
          <w:sz w:val="20"/>
          <w:szCs w:val="20"/>
        </w:rPr>
        <w:t xml:space="preserve">Pain: </w:t>
      </w:r>
      <w:r w:rsidRPr="00CC391F">
        <w:rPr>
          <w:rFonts w:ascii="Adobe Garamond Pro" w:hAnsi="Adobe Garamond Pro" w:cs="Times New Roman"/>
          <w:sz w:val="20"/>
          <w:szCs w:val="20"/>
        </w:rPr>
        <w:t>Each time that he invokes a lightning bolt, there is the standard chance that the belt’s wearer suffers 2d12 damage.</w:t>
      </w:r>
    </w:p>
    <w:p w:rsidR="002F5163" w:rsidRPr="00CC391F" w:rsidRDefault="002F5163" w:rsidP="002F5163">
      <w:pPr>
        <w:pStyle w:val="ListParagraph"/>
        <w:numPr>
          <w:ilvl w:val="0"/>
          <w:numId w:val="9"/>
        </w:numPr>
        <w:autoSpaceDE w:val="0"/>
        <w:autoSpaceDN w:val="0"/>
        <w:adjustRightInd w:val="0"/>
        <w:spacing w:after="0" w:line="240" w:lineRule="auto"/>
        <w:ind w:left="399" w:hanging="171"/>
        <w:jc w:val="both"/>
        <w:rPr>
          <w:rFonts w:ascii="Adobe Garamond Pro" w:hAnsi="Adobe Garamond Pro" w:cs="Times New Roman"/>
          <w:sz w:val="20"/>
          <w:szCs w:val="20"/>
        </w:rPr>
      </w:pPr>
      <w:r w:rsidRPr="00CC391F">
        <w:rPr>
          <w:rFonts w:ascii="Adobe Garamond Pro" w:hAnsi="Adobe Garamond Pro" w:cs="Times New Roman"/>
          <w:b/>
          <w:bCs/>
          <w:i/>
          <w:iCs/>
          <w:sz w:val="20"/>
          <w:szCs w:val="20"/>
        </w:rPr>
        <w:lastRenderedPageBreak/>
        <w:t xml:space="preserve">Collateral </w:t>
      </w:r>
      <w:r w:rsidRPr="00806EBB">
        <w:rPr>
          <w:rFonts w:ascii="Adobe Garamond Pro" w:hAnsi="Adobe Garamond Pro" w:cs="Times New Roman"/>
          <w:b/>
          <w:bCs/>
          <w:i/>
          <w:iCs/>
          <w:sz w:val="20"/>
          <w:szCs w:val="20"/>
        </w:rPr>
        <w:t xml:space="preserve">Effect (Tempest): </w:t>
      </w:r>
      <w:r w:rsidRPr="00806EBB">
        <w:rPr>
          <w:rFonts w:ascii="Adobe Garamond Pro" w:hAnsi="Adobe Garamond Pro" w:cs="Times New Roman"/>
          <w:sz w:val="20"/>
          <w:szCs w:val="20"/>
        </w:rPr>
        <w:t xml:space="preserve">A tempest with winds above 30 mph, rain, thunder and lightning (4d6 damage each, a being has a 10% chance of being struck for every hour he remains inside it, excluding the belt’s owner) manifests around the artefact’s owner, extending up to </w:t>
      </w:r>
      <w:r w:rsidR="006B2483" w:rsidRPr="00806EBB">
        <w:rPr>
          <w:rFonts w:ascii="Adobe Garamond Pro" w:hAnsi="Adobe Garamond Pro" w:cs="Times New Roman"/>
          <w:sz w:val="20"/>
          <w:szCs w:val="20"/>
        </w:rPr>
        <w:t>radius</w:t>
      </w:r>
      <w:r w:rsidRPr="00806EBB">
        <w:rPr>
          <w:rFonts w:ascii="Adobe Garamond Pro" w:hAnsi="Adobe Garamond Pro" w:cs="Times New Roman"/>
          <w:sz w:val="20"/>
          <w:szCs w:val="20"/>
        </w:rPr>
        <w:t xml:space="preserve"> of 330 feet. The tempest</w:t>
      </w:r>
      <w:r w:rsidRPr="00CC391F">
        <w:rPr>
          <w:rFonts w:ascii="Adobe Garamond Pro" w:hAnsi="Adobe Garamond Pro" w:cs="Times New Roman"/>
          <w:sz w:val="20"/>
          <w:szCs w:val="20"/>
        </w:rPr>
        <w:t xml:space="preserve"> moves with him and lasts for 1 hour for every 10 PP it has spent.</w:t>
      </w:r>
    </w:p>
    <w:p w:rsidR="002F5163" w:rsidRPr="00CC391F" w:rsidRDefault="002F5163" w:rsidP="002F5163">
      <w:pPr>
        <w:pStyle w:val="ListParagraph"/>
        <w:numPr>
          <w:ilvl w:val="0"/>
          <w:numId w:val="9"/>
        </w:numPr>
        <w:autoSpaceDE w:val="0"/>
        <w:autoSpaceDN w:val="0"/>
        <w:adjustRightInd w:val="0"/>
        <w:spacing w:after="0" w:line="240" w:lineRule="auto"/>
        <w:ind w:left="399" w:hanging="171"/>
        <w:jc w:val="both"/>
        <w:rPr>
          <w:rFonts w:ascii="Adobe Garamond Pro" w:hAnsi="Adobe Garamond Pro" w:cs="Times New Roman"/>
          <w:sz w:val="20"/>
          <w:szCs w:val="20"/>
        </w:rPr>
      </w:pPr>
      <w:r w:rsidRPr="00CC391F">
        <w:rPr>
          <w:rFonts w:ascii="Adobe Garamond Pro" w:hAnsi="Adobe Garamond Pro" w:cs="Times New Roman"/>
          <w:b/>
          <w:bCs/>
          <w:i/>
          <w:iCs/>
          <w:sz w:val="20"/>
          <w:szCs w:val="20"/>
        </w:rPr>
        <w:t xml:space="preserve">Malfunction: </w:t>
      </w:r>
      <w:r w:rsidRPr="00CC391F">
        <w:rPr>
          <w:rFonts w:ascii="Adobe Garamond Pro" w:hAnsi="Adobe Garamond Pro" w:cs="Times New Roman"/>
          <w:sz w:val="20"/>
          <w:szCs w:val="20"/>
        </w:rPr>
        <w:t>The first time that the immunity power is invoked it doesn’t work but still uses the PP.</w:t>
      </w:r>
    </w:p>
    <w:p w:rsidR="002F5163" w:rsidRPr="00CC391F" w:rsidRDefault="002F5163" w:rsidP="002F5163">
      <w:pPr>
        <w:pStyle w:val="ListParagraph"/>
        <w:numPr>
          <w:ilvl w:val="0"/>
          <w:numId w:val="9"/>
        </w:numPr>
        <w:autoSpaceDE w:val="0"/>
        <w:autoSpaceDN w:val="0"/>
        <w:adjustRightInd w:val="0"/>
        <w:spacing w:after="0" w:line="240" w:lineRule="auto"/>
        <w:ind w:left="399" w:hanging="171"/>
        <w:jc w:val="both"/>
        <w:rPr>
          <w:rFonts w:ascii="Adobe Garamond Pro" w:hAnsi="Adobe Garamond Pro" w:cs="Times New Roman"/>
          <w:sz w:val="20"/>
          <w:szCs w:val="20"/>
        </w:rPr>
      </w:pPr>
      <w:r w:rsidRPr="00CC391F">
        <w:rPr>
          <w:rFonts w:ascii="Adobe Garamond Pro" w:hAnsi="Adobe Garamond Pro" w:cs="Times New Roman"/>
          <w:b/>
          <w:bCs/>
          <w:i/>
          <w:iCs/>
          <w:sz w:val="20"/>
          <w:szCs w:val="20"/>
        </w:rPr>
        <w:t xml:space="preserve">Mania: </w:t>
      </w:r>
      <w:r w:rsidRPr="00CC391F">
        <w:rPr>
          <w:rFonts w:ascii="Adobe Garamond Pro" w:hAnsi="Adobe Garamond Pro" w:cs="Times New Roman"/>
          <w:sz w:val="20"/>
          <w:szCs w:val="20"/>
        </w:rPr>
        <w:t xml:space="preserve">The belt’s owner is obsessed with the quest for immortality and begins to </w:t>
      </w:r>
      <w:r w:rsidR="006B2483" w:rsidRPr="00CC391F">
        <w:rPr>
          <w:rFonts w:ascii="Adobe Garamond Pro" w:hAnsi="Adobe Garamond Pro" w:cs="Times New Roman"/>
          <w:sz w:val="20"/>
          <w:szCs w:val="20"/>
        </w:rPr>
        <w:t>pursue</w:t>
      </w:r>
      <w:r w:rsidRPr="00CC391F">
        <w:rPr>
          <w:rFonts w:ascii="Adobe Garamond Pro" w:hAnsi="Adobe Garamond Pro" w:cs="Times New Roman"/>
          <w:sz w:val="20"/>
          <w:szCs w:val="20"/>
        </w:rPr>
        <w:t xml:space="preserve"> the search for a way of becoming immortal at any cost, ignoring any other interest or occupation, </w:t>
      </w:r>
      <w:r w:rsidRPr="00CC391F">
        <w:rPr>
          <w:rFonts w:ascii="Adobe Garamond Pro" w:hAnsi="Adobe Garamond Pro" w:cs="Times New Roman"/>
        </w:rPr>
        <w:t>without unnecessarily endangering his life</w:t>
      </w:r>
      <w:r w:rsidRPr="00CC391F">
        <w:rPr>
          <w:rFonts w:ascii="Adobe Garamond Pro" w:eastAsia="Times New Roman" w:hAnsi="Adobe Garamond Pro" w:cs="Times New Roman"/>
          <w:sz w:val="20"/>
          <w:szCs w:val="20"/>
          <w:lang w:eastAsia="en-GB"/>
        </w:rPr>
        <w:t>.</w:t>
      </w:r>
    </w:p>
    <w:p w:rsidR="002F5163" w:rsidRPr="00CC391F" w:rsidRDefault="002F5163" w:rsidP="002F5163">
      <w:pPr>
        <w:pStyle w:val="ListParagraph"/>
        <w:numPr>
          <w:ilvl w:val="0"/>
          <w:numId w:val="9"/>
        </w:numPr>
        <w:autoSpaceDE w:val="0"/>
        <w:autoSpaceDN w:val="0"/>
        <w:adjustRightInd w:val="0"/>
        <w:spacing w:after="0" w:line="240" w:lineRule="auto"/>
        <w:ind w:left="399" w:hanging="171"/>
        <w:jc w:val="both"/>
        <w:rPr>
          <w:rFonts w:ascii="Adobe Garamond Pro" w:hAnsi="Adobe Garamond Pro" w:cs="Times New Roman"/>
          <w:sz w:val="20"/>
          <w:szCs w:val="20"/>
        </w:rPr>
      </w:pPr>
      <w:r w:rsidRPr="00CC391F">
        <w:rPr>
          <w:rFonts w:ascii="Adobe Garamond Pro" w:hAnsi="Adobe Garamond Pro" w:cs="Times New Roman"/>
          <w:b/>
          <w:bCs/>
          <w:i/>
          <w:iCs/>
          <w:sz w:val="20"/>
          <w:szCs w:val="20"/>
        </w:rPr>
        <w:t>Characteristic Penalty:</w:t>
      </w:r>
      <w:r w:rsidRPr="00CC391F">
        <w:rPr>
          <w:rFonts w:ascii="Adobe Garamond Pro" w:hAnsi="Adobe Garamond Pro" w:cs="Times New Roman"/>
          <w:sz w:val="20"/>
          <w:szCs w:val="20"/>
        </w:rPr>
        <w:t xml:space="preserve"> –5 penalty to the Charisma of the belt’s wearer.</w:t>
      </w:r>
    </w:p>
    <w:p w:rsidR="002F5163" w:rsidRPr="00630DFD"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630DFD">
        <w:rPr>
          <w:rFonts w:ascii="Adobe Garamond Pro Bold" w:hAnsi="Adobe Garamond Pro Bold" w:cs="Times New Roman"/>
          <w:b/>
          <w:bCs/>
          <w:smallCaps/>
          <w:sz w:val="24"/>
          <w:szCs w:val="24"/>
        </w:rPr>
        <w:t>Shard of Sakkrad</w:t>
      </w:r>
    </w:p>
    <w:p w:rsidR="002F5163" w:rsidRPr="00617F12"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617F12">
        <w:rPr>
          <w:rFonts w:ascii="Adobe Garamond Pro" w:hAnsi="Adobe Garamond Pro" w:cs="Times New Roman"/>
          <w:b/>
          <w:bCs/>
          <w:sz w:val="20"/>
          <w:szCs w:val="20"/>
        </w:rPr>
        <w:t xml:space="preserve">Appearance: </w:t>
      </w:r>
      <w:r w:rsidRPr="00617F12">
        <w:rPr>
          <w:rFonts w:ascii="Adobe Garamond Pro" w:hAnsi="Adobe Garamond Pro" w:cs="Times New Roman"/>
          <w:bCs/>
          <w:sz w:val="20"/>
          <w:szCs w:val="20"/>
        </w:rPr>
        <w:t>A 3 foot long</w:t>
      </w:r>
      <w:r w:rsidRPr="00617F12">
        <w:rPr>
          <w:rFonts w:ascii="Adobe Garamond Pro" w:hAnsi="Adobe Garamond Pro" w:cs="Times New Roman"/>
          <w:b/>
          <w:bCs/>
          <w:sz w:val="20"/>
          <w:szCs w:val="20"/>
        </w:rPr>
        <w:t xml:space="preserve"> </w:t>
      </w:r>
      <w:r w:rsidRPr="00617F12">
        <w:rPr>
          <w:rFonts w:ascii="Adobe Garamond Pro" w:hAnsi="Adobe Garamond Pro" w:cs="Times New Roman"/>
          <w:bCs/>
          <w:sz w:val="20"/>
          <w:szCs w:val="20"/>
        </w:rPr>
        <w:t>blue,</w:t>
      </w:r>
      <w:r w:rsidRPr="00617F12">
        <w:rPr>
          <w:rFonts w:ascii="Adobe Garamond Pro" w:hAnsi="Adobe Garamond Pro" w:cs="Times New Roman"/>
          <w:b/>
          <w:bCs/>
          <w:sz w:val="20"/>
          <w:szCs w:val="20"/>
        </w:rPr>
        <w:t xml:space="preserve"> </w:t>
      </w:r>
      <w:r w:rsidRPr="00617F12">
        <w:rPr>
          <w:rFonts w:ascii="Adobe Garamond Pro" w:hAnsi="Adobe Garamond Pro" w:cs="Times New Roman"/>
          <w:sz w:val="20"/>
          <w:szCs w:val="20"/>
        </w:rPr>
        <w:t>hexagonal crystal with sharp edges.</w:t>
      </w:r>
    </w:p>
    <w:p w:rsidR="002F5163" w:rsidRPr="00E3083C"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0D2087">
        <w:rPr>
          <w:rFonts w:ascii="Adobe Garamond Pro" w:hAnsi="Adobe Garamond Pro" w:cs="Times New Roman"/>
          <w:b/>
          <w:bCs/>
          <w:sz w:val="20"/>
          <w:szCs w:val="20"/>
        </w:rPr>
        <w:t xml:space="preserve">History: </w:t>
      </w:r>
      <w:r w:rsidRPr="000D2087">
        <w:rPr>
          <w:rFonts w:ascii="Adobe Garamond Pro" w:hAnsi="Adobe Garamond Pro" w:cs="Times New Roman"/>
          <w:bCs/>
          <w:sz w:val="20"/>
          <w:szCs w:val="20"/>
        </w:rPr>
        <w:t>According to an ancient giant legend</w:t>
      </w:r>
      <w:r w:rsidRPr="000D2087">
        <w:rPr>
          <w:rFonts w:ascii="Adobe Garamond Pro" w:hAnsi="Adobe Garamond Pro" w:cs="Times New Roman"/>
          <w:sz w:val="20"/>
          <w:szCs w:val="20"/>
        </w:rPr>
        <w:t xml:space="preserve">, </w:t>
      </w:r>
      <w:r>
        <w:rPr>
          <w:rFonts w:ascii="Adobe Garamond Pro" w:hAnsi="Adobe Garamond Pro" w:cs="Times New Roman"/>
          <w:sz w:val="20"/>
          <w:szCs w:val="20"/>
        </w:rPr>
        <w:t xml:space="preserve">their race’s place of </w:t>
      </w:r>
      <w:r w:rsidRPr="000D2087">
        <w:rPr>
          <w:rFonts w:ascii="Adobe Garamond Pro" w:hAnsi="Adobe Garamond Pro" w:cs="Times New Roman"/>
          <w:sz w:val="20"/>
          <w:szCs w:val="20"/>
        </w:rPr>
        <w:t xml:space="preserve">origin was such an imposing mountain </w:t>
      </w:r>
      <w:r>
        <w:rPr>
          <w:rFonts w:ascii="Adobe Garamond Pro" w:hAnsi="Adobe Garamond Pro" w:cs="Times New Roman"/>
          <w:sz w:val="20"/>
          <w:szCs w:val="20"/>
        </w:rPr>
        <w:t xml:space="preserve">that the sun rises from behind one of its peaks and sets behind the </w:t>
      </w:r>
      <w:r w:rsidRPr="00205E7D">
        <w:rPr>
          <w:rFonts w:ascii="Adobe Garamond Pro" w:hAnsi="Adobe Garamond Pro" w:cs="Times New Roman"/>
          <w:sz w:val="20"/>
          <w:szCs w:val="20"/>
        </w:rPr>
        <w:t xml:space="preserve">opposite one. The base of this </w:t>
      </w:r>
      <w:r w:rsidR="006B2483" w:rsidRPr="00205E7D">
        <w:rPr>
          <w:rFonts w:ascii="Adobe Garamond Pro" w:hAnsi="Adobe Garamond Pro" w:cs="Times New Roman"/>
          <w:sz w:val="20"/>
          <w:szCs w:val="20"/>
        </w:rPr>
        <w:t>colossal</w:t>
      </w:r>
      <w:r w:rsidRPr="00205E7D">
        <w:rPr>
          <w:rFonts w:ascii="Adobe Garamond Pro" w:hAnsi="Adobe Garamond Pro" w:cs="Times New Roman"/>
          <w:sz w:val="20"/>
          <w:szCs w:val="20"/>
        </w:rPr>
        <w:t xml:space="preserve"> mountain was composed of an </w:t>
      </w:r>
      <w:r>
        <w:rPr>
          <w:rFonts w:ascii="Adobe Garamond Pro" w:hAnsi="Adobe Garamond Pro" w:cs="Times New Roman"/>
          <w:sz w:val="20"/>
          <w:szCs w:val="20"/>
        </w:rPr>
        <w:t>azure</w:t>
      </w:r>
      <w:r w:rsidRPr="00205E7D">
        <w:rPr>
          <w:rFonts w:ascii="Adobe Garamond Pro" w:hAnsi="Adobe Garamond Pro" w:cs="Times New Roman"/>
          <w:sz w:val="20"/>
          <w:szCs w:val="20"/>
        </w:rPr>
        <w:t xml:space="preserve"> tough and magical stone called Sakkrad, whose reflection colours the world’s skies with the same shade. One day a forester (that according to the culture that recounts the legend </w:t>
      </w:r>
      <w:r>
        <w:rPr>
          <w:rFonts w:ascii="Adobe Garamond Pro" w:hAnsi="Adobe Garamond Pro" w:cs="Times New Roman"/>
          <w:sz w:val="20"/>
          <w:szCs w:val="20"/>
        </w:rPr>
        <w:t>that can be a local hero or divinity</w:t>
      </w:r>
      <w:r w:rsidRPr="00822230">
        <w:rPr>
          <w:rFonts w:ascii="Adobe Garamond Pro" w:hAnsi="Adobe Garamond Pro" w:cs="Times New Roman"/>
          <w:sz w:val="20"/>
          <w:szCs w:val="20"/>
        </w:rPr>
        <w:t>,</w:t>
      </w:r>
      <w:r w:rsidRPr="00205E7D">
        <w:rPr>
          <w:rFonts w:ascii="Adobe Garamond Pro" w:hAnsi="Adobe Garamond Pro" w:cs="Times New Roman"/>
          <w:sz w:val="20"/>
          <w:szCs w:val="20"/>
        </w:rPr>
        <w:t xml:space="preserve"> as Loki, Korotiku, Sinbad or Nob Nar</w:t>
      </w:r>
      <w:r w:rsidRPr="00E3083C">
        <w:rPr>
          <w:rFonts w:ascii="Adobe Garamond Pro" w:hAnsi="Adobe Garamond Pro" w:cs="Times New Roman"/>
          <w:sz w:val="20"/>
          <w:szCs w:val="20"/>
        </w:rPr>
        <w:t xml:space="preserve">) presented himself at the feet of the giant’s sacred mountain </w:t>
      </w:r>
      <w:r w:rsidRPr="002B10E1">
        <w:rPr>
          <w:rFonts w:ascii="Adobe Garamond Pro" w:hAnsi="Adobe Garamond Pro" w:cs="Times New Roman"/>
          <w:sz w:val="20"/>
          <w:szCs w:val="20"/>
        </w:rPr>
        <w:t xml:space="preserve">and with deception managed to </w:t>
      </w:r>
      <w:r w:rsidRPr="004470B7">
        <w:rPr>
          <w:rFonts w:ascii="Adobe Garamond Pro" w:hAnsi="Adobe Garamond Pro" w:cs="Times New Roman"/>
          <w:sz w:val="20"/>
          <w:szCs w:val="20"/>
        </w:rPr>
        <w:t xml:space="preserve">steal a small fragment of the sakkrad, unleashing the wrath of the giants who en masse left their holy mountain and descended into the mortal world to punish </w:t>
      </w:r>
      <w:r w:rsidRPr="00766A27">
        <w:rPr>
          <w:rFonts w:ascii="Adobe Garamond Pro" w:hAnsi="Adobe Garamond Pro" w:cs="Times New Roman"/>
          <w:sz w:val="20"/>
          <w:szCs w:val="20"/>
        </w:rPr>
        <w:t>him. They vainly searched the seas and mountains, and after many peregrinations were no longer able to find the path back to their sacred mountain, ending</w:t>
      </w:r>
      <w:r w:rsidRPr="00E3083C">
        <w:rPr>
          <w:rFonts w:ascii="Adobe Garamond Pro" w:hAnsi="Adobe Garamond Pro" w:cs="Times New Roman"/>
          <w:sz w:val="20"/>
          <w:szCs w:val="20"/>
        </w:rPr>
        <w:t xml:space="preserve"> up forced to live in the human world. It is said th</w:t>
      </w:r>
      <w:r w:rsidRPr="00822230">
        <w:rPr>
          <w:rFonts w:ascii="Adobe Garamond Pro" w:hAnsi="Adobe Garamond Pro" w:cs="Times New Roman"/>
          <w:sz w:val="20"/>
          <w:szCs w:val="20"/>
        </w:rPr>
        <w:t>e powers of this shard are incredible</w:t>
      </w:r>
      <w:r w:rsidRPr="00E3083C">
        <w:rPr>
          <w:rFonts w:ascii="Adobe Garamond Pro" w:hAnsi="Adobe Garamond Pro" w:cs="Times New Roman"/>
          <w:sz w:val="20"/>
          <w:szCs w:val="20"/>
        </w:rPr>
        <w:t>, and sages explain the absence of other myths in which the shard was used by the fact</w:t>
      </w:r>
      <w:r w:rsidRPr="00822230">
        <w:rPr>
          <w:rFonts w:ascii="Adobe Garamond Pro" w:hAnsi="Adobe Garamond Pro" w:cs="Times New Roman"/>
          <w:sz w:val="20"/>
          <w:szCs w:val="20"/>
        </w:rPr>
        <w:t xml:space="preserve"> that probably only the Immortals or giants can reveal and </w:t>
      </w:r>
      <w:r>
        <w:rPr>
          <w:rFonts w:ascii="Adobe Garamond Pro" w:hAnsi="Adobe Garamond Pro" w:cs="Times New Roman"/>
          <w:sz w:val="20"/>
          <w:szCs w:val="20"/>
        </w:rPr>
        <w:t>use</w:t>
      </w:r>
      <w:r w:rsidRPr="00822230">
        <w:rPr>
          <w:rFonts w:ascii="Adobe Garamond Pro" w:hAnsi="Adobe Garamond Pro" w:cs="Times New Roman"/>
          <w:sz w:val="20"/>
          <w:szCs w:val="20"/>
        </w:rPr>
        <w:t xml:space="preserve"> its powers, while others instead believe that </w:t>
      </w:r>
      <w:r>
        <w:rPr>
          <w:rFonts w:ascii="Adobe Garamond Pro" w:hAnsi="Adobe Garamond Pro" w:cs="Times New Roman"/>
          <w:sz w:val="20"/>
          <w:szCs w:val="20"/>
        </w:rPr>
        <w:t xml:space="preserve">has been lost for some </w:t>
      </w:r>
      <w:r w:rsidRPr="00E3083C">
        <w:rPr>
          <w:rFonts w:ascii="Adobe Garamond Pro" w:hAnsi="Adobe Garamond Pro" w:cs="Times New Roman"/>
          <w:sz w:val="20"/>
          <w:szCs w:val="20"/>
        </w:rPr>
        <w:t>time or was hidden so well that no one has as yet been able to find it.</w:t>
      </w:r>
    </w:p>
    <w:p w:rsidR="002F5163" w:rsidRPr="00630DFD" w:rsidRDefault="002F5163" w:rsidP="002F5163">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630DFD">
        <w:rPr>
          <w:rFonts w:ascii="Adobe Garamond Pro" w:hAnsi="Adobe Garamond Pro" w:cs="Times New Roman"/>
          <w:b/>
          <w:bCs/>
          <w:sz w:val="20"/>
          <w:szCs w:val="20"/>
        </w:rPr>
        <w:t xml:space="preserve">Source: </w:t>
      </w:r>
      <w:r w:rsidRPr="00630DFD">
        <w:rPr>
          <w:rFonts w:ascii="Adobe Garamond Pro" w:hAnsi="Adobe Garamond Pro" w:cs="Times New Roman"/>
          <w:bCs/>
          <w:sz w:val="20"/>
          <w:szCs w:val="20"/>
        </w:rPr>
        <w:t>North African creation myth</w:t>
      </w:r>
      <w:r w:rsidRPr="00630DFD">
        <w:rPr>
          <w:rFonts w:ascii="Adobe Garamond Pro" w:hAnsi="Adobe Garamond Pro" w:cs="Times New Roman"/>
          <w:sz w:val="20"/>
          <w:szCs w:val="20"/>
        </w:rPr>
        <w:t>.</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2F5163" w:rsidRPr="00631EEB" w:rsidTr="002F5163">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jc w:val="both"/>
              <w:rPr>
                <w:rFonts w:ascii="Adobe Garamond Pro" w:hAnsi="Adobe Garamond Pro" w:cs="Times New Roman"/>
                <w:sz w:val="20"/>
                <w:szCs w:val="20"/>
              </w:rPr>
            </w:pPr>
            <w:r w:rsidRPr="00631EEB">
              <w:rPr>
                <w:rFonts w:ascii="Adobe Garamond Pro" w:hAnsi="Adobe Garamond Pro" w:cs="Times New Roman"/>
                <w:b/>
                <w:bCs/>
                <w:sz w:val="20"/>
                <w:szCs w:val="20"/>
              </w:rPr>
              <w:t xml:space="preserve">Sphere: </w:t>
            </w:r>
            <w:r w:rsidRPr="00631EEB">
              <w:rPr>
                <w:rFonts w:ascii="Adobe Garamond Pro" w:hAnsi="Adobe Garamond Pro" w:cs="Times New Roman"/>
                <w:sz w:val="20"/>
                <w:szCs w:val="20"/>
              </w:rPr>
              <w:t>Matter (Ouranos)</w:t>
            </w:r>
          </w:p>
        </w:tc>
      </w:tr>
      <w:tr w:rsidR="002F5163" w:rsidRPr="00631EEB"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jc w:val="both"/>
              <w:rPr>
                <w:rFonts w:ascii="Adobe Garamond Pro" w:hAnsi="Adobe Garamond Pro" w:cs="Times New Roman"/>
                <w:sz w:val="20"/>
                <w:szCs w:val="20"/>
              </w:rPr>
            </w:pPr>
            <w:r w:rsidRPr="00631EEB">
              <w:rPr>
                <w:rFonts w:ascii="Adobe Garamond Pro" w:hAnsi="Adobe Garamond Pro" w:cs="Times New Roman"/>
                <w:b/>
                <w:bCs/>
                <w:sz w:val="20"/>
                <w:szCs w:val="20"/>
              </w:rPr>
              <w:t xml:space="preserve">Magnitude: </w:t>
            </w:r>
            <w:r w:rsidRPr="00631EEB">
              <w:rPr>
                <w:rFonts w:ascii="Adobe Garamond Pro" w:hAnsi="Adobe Garamond Pro" w:cs="Times New Roman"/>
                <w:sz w:val="20"/>
                <w:szCs w:val="20"/>
              </w:rPr>
              <w:t>Major (Power Limits: 4A, 4B, 4C, 5D)</w:t>
            </w:r>
          </w:p>
        </w:tc>
      </w:tr>
      <w:tr w:rsidR="002F5163" w:rsidRPr="00631EEB"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jc w:val="both"/>
              <w:rPr>
                <w:rFonts w:ascii="Adobe Garamond Pro" w:hAnsi="Adobe Garamond Pro" w:cs="Times New Roman"/>
                <w:b/>
                <w:bCs/>
                <w:sz w:val="20"/>
                <w:szCs w:val="20"/>
              </w:rPr>
            </w:pPr>
            <w:r w:rsidRPr="00631EEB">
              <w:rPr>
                <w:rFonts w:ascii="Adobe Garamond Pro" w:hAnsi="Adobe Garamond Pro" w:cs="Times New Roman"/>
                <w:b/>
                <w:bCs/>
                <w:sz w:val="20"/>
                <w:szCs w:val="20"/>
              </w:rPr>
              <w:t>Suggested Powers (745 PP):</w:t>
            </w:r>
          </w:p>
        </w:tc>
      </w:tr>
      <w:tr w:rsidR="002F5163" w:rsidRPr="00631EEB"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ind w:firstLine="154"/>
              <w:jc w:val="both"/>
              <w:rPr>
                <w:rFonts w:ascii="Adobe Garamond Pro" w:hAnsi="Adobe Garamond Pro" w:cs="Times New Roman"/>
                <w:sz w:val="20"/>
                <w:szCs w:val="20"/>
              </w:rPr>
            </w:pPr>
            <w:r w:rsidRPr="00631EEB">
              <w:rPr>
                <w:rFonts w:ascii="Adobe Garamond Pro" w:hAnsi="Adobe Garamond Pro" w:cs="Times New Roman"/>
                <w:sz w:val="20"/>
                <w:szCs w:val="20"/>
              </w:rPr>
              <w:t>A1. Disintegration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631EEB" w:rsidRDefault="002F5163" w:rsidP="002F5163">
            <w:pPr>
              <w:autoSpaceDE w:val="0"/>
              <w:autoSpaceDN w:val="0"/>
              <w:adjustRightInd w:val="0"/>
              <w:jc w:val="right"/>
              <w:rPr>
                <w:rFonts w:ascii="Adobe Garamond Pro" w:hAnsi="Adobe Garamond Pro" w:cs="Times New Roman"/>
                <w:sz w:val="20"/>
                <w:szCs w:val="20"/>
              </w:rPr>
            </w:pPr>
            <w:r w:rsidRPr="00631EEB">
              <w:rPr>
                <w:rFonts w:ascii="Adobe Garamond Pro" w:hAnsi="Adobe Garamond Pro" w:cs="Times New Roman"/>
                <w:sz w:val="20"/>
                <w:szCs w:val="20"/>
              </w:rPr>
              <w:t>60 PP</w:t>
            </w:r>
          </w:p>
        </w:tc>
      </w:tr>
      <w:tr w:rsidR="002F5163" w:rsidRPr="00631EEB"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ind w:firstLine="154"/>
              <w:jc w:val="both"/>
              <w:rPr>
                <w:rFonts w:ascii="Adobe Garamond Pro" w:hAnsi="Adobe Garamond Pro" w:cs="Times New Roman"/>
                <w:sz w:val="20"/>
                <w:szCs w:val="20"/>
              </w:rPr>
            </w:pPr>
            <w:r w:rsidRPr="00631EEB">
              <w:rPr>
                <w:rFonts w:ascii="Adobe Garamond Pro" w:hAnsi="Adobe Garamond Pro" w:cs="Times New Roman"/>
                <w:sz w:val="20"/>
                <w:szCs w:val="20"/>
              </w:rPr>
              <w:t>A2. Mass Charm</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631EEB" w:rsidRDefault="002F5163" w:rsidP="002F5163">
            <w:pPr>
              <w:autoSpaceDE w:val="0"/>
              <w:autoSpaceDN w:val="0"/>
              <w:adjustRightInd w:val="0"/>
              <w:jc w:val="right"/>
              <w:rPr>
                <w:rFonts w:ascii="Adobe Garamond Pro" w:hAnsi="Adobe Garamond Pro" w:cs="Times New Roman"/>
                <w:sz w:val="20"/>
                <w:szCs w:val="20"/>
              </w:rPr>
            </w:pPr>
            <w:r w:rsidRPr="00631EEB">
              <w:rPr>
                <w:rFonts w:ascii="Adobe Garamond Pro" w:hAnsi="Adobe Garamond Pro" w:cs="Times New Roman"/>
                <w:sz w:val="20"/>
                <w:szCs w:val="20"/>
              </w:rPr>
              <w:t>80 PP</w:t>
            </w:r>
          </w:p>
        </w:tc>
      </w:tr>
      <w:tr w:rsidR="002F5163" w:rsidRPr="00631EEB"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ind w:firstLine="154"/>
              <w:jc w:val="both"/>
              <w:rPr>
                <w:rFonts w:ascii="Adobe Garamond Pro" w:hAnsi="Adobe Garamond Pro" w:cs="Times New Roman"/>
                <w:sz w:val="20"/>
                <w:szCs w:val="20"/>
              </w:rPr>
            </w:pPr>
            <w:r w:rsidRPr="00631EEB">
              <w:rPr>
                <w:rFonts w:ascii="Adobe Garamond Pro" w:hAnsi="Adobe Garamond Pro" w:cs="Times New Roman"/>
                <w:sz w:val="20"/>
                <w:szCs w:val="20"/>
              </w:rPr>
              <w:t>A3. Polymorph Any Object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631EEB" w:rsidRDefault="002F5163" w:rsidP="002F5163">
            <w:pPr>
              <w:autoSpaceDE w:val="0"/>
              <w:autoSpaceDN w:val="0"/>
              <w:adjustRightInd w:val="0"/>
              <w:jc w:val="right"/>
              <w:rPr>
                <w:rFonts w:ascii="Adobe Garamond Pro" w:hAnsi="Adobe Garamond Pro" w:cs="Times New Roman"/>
                <w:sz w:val="20"/>
                <w:szCs w:val="20"/>
              </w:rPr>
            </w:pPr>
            <w:r w:rsidRPr="00631EEB">
              <w:rPr>
                <w:rFonts w:ascii="Adobe Garamond Pro" w:hAnsi="Adobe Garamond Pro" w:cs="Times New Roman"/>
                <w:sz w:val="20"/>
                <w:szCs w:val="20"/>
              </w:rPr>
              <w:t>80 PP</w:t>
            </w:r>
          </w:p>
        </w:tc>
      </w:tr>
      <w:tr w:rsidR="002F5163" w:rsidRPr="00631EEB"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ind w:firstLine="154"/>
              <w:jc w:val="both"/>
              <w:rPr>
                <w:rFonts w:ascii="Adobe Garamond Pro" w:hAnsi="Adobe Garamond Pro" w:cs="Times New Roman"/>
                <w:sz w:val="20"/>
                <w:szCs w:val="20"/>
              </w:rPr>
            </w:pPr>
            <w:r w:rsidRPr="00631EEB">
              <w:rPr>
                <w:rFonts w:ascii="Adobe Garamond Pro" w:hAnsi="Adobe Garamond Pro" w:cs="Times New Roman"/>
                <w:sz w:val="20"/>
                <w:szCs w:val="20"/>
              </w:rPr>
              <w:t>B2. Compass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631EEB" w:rsidRDefault="002F5163" w:rsidP="002F5163">
            <w:pPr>
              <w:autoSpaceDE w:val="0"/>
              <w:autoSpaceDN w:val="0"/>
              <w:adjustRightInd w:val="0"/>
              <w:jc w:val="right"/>
              <w:rPr>
                <w:rFonts w:ascii="Adobe Garamond Pro" w:hAnsi="Adobe Garamond Pro" w:cs="Times New Roman"/>
                <w:sz w:val="20"/>
                <w:szCs w:val="20"/>
              </w:rPr>
            </w:pPr>
            <w:r w:rsidRPr="00631EEB">
              <w:rPr>
                <w:rFonts w:ascii="Adobe Garamond Pro" w:hAnsi="Adobe Garamond Pro" w:cs="Times New Roman"/>
                <w:sz w:val="20"/>
                <w:szCs w:val="20"/>
              </w:rPr>
              <w:t>10 PP</w:t>
            </w:r>
          </w:p>
        </w:tc>
      </w:tr>
      <w:tr w:rsidR="002F5163" w:rsidRPr="00631EEB"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ind w:firstLine="154"/>
              <w:jc w:val="both"/>
              <w:rPr>
                <w:rFonts w:ascii="Adobe Garamond Pro" w:hAnsi="Adobe Garamond Pro" w:cs="Times New Roman"/>
                <w:sz w:val="20"/>
                <w:szCs w:val="20"/>
              </w:rPr>
            </w:pPr>
            <w:r w:rsidRPr="00631EEB">
              <w:rPr>
                <w:rFonts w:ascii="Adobe Garamond Pro" w:hAnsi="Adobe Garamond Pro" w:cs="Times New Roman"/>
                <w:sz w:val="20"/>
                <w:szCs w:val="20"/>
              </w:rPr>
              <w:t>B2. Detect Magic</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631EEB" w:rsidRDefault="002F5163" w:rsidP="002F5163">
            <w:pPr>
              <w:autoSpaceDE w:val="0"/>
              <w:autoSpaceDN w:val="0"/>
              <w:adjustRightInd w:val="0"/>
              <w:jc w:val="right"/>
              <w:rPr>
                <w:rFonts w:ascii="Adobe Garamond Pro" w:hAnsi="Adobe Garamond Pro" w:cs="Times New Roman"/>
                <w:sz w:val="20"/>
                <w:szCs w:val="20"/>
              </w:rPr>
            </w:pPr>
            <w:r w:rsidRPr="00631EEB">
              <w:rPr>
                <w:rFonts w:ascii="Adobe Garamond Pro" w:hAnsi="Adobe Garamond Pro" w:cs="Times New Roman"/>
                <w:sz w:val="20"/>
                <w:szCs w:val="20"/>
              </w:rPr>
              <w:t>10 PP</w:t>
            </w:r>
          </w:p>
        </w:tc>
      </w:tr>
      <w:tr w:rsidR="002F5163" w:rsidRPr="00631EEB"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ind w:firstLine="154"/>
              <w:jc w:val="both"/>
              <w:rPr>
                <w:rFonts w:ascii="Adobe Garamond Pro" w:hAnsi="Adobe Garamond Pro" w:cs="Times New Roman"/>
                <w:sz w:val="20"/>
                <w:szCs w:val="20"/>
              </w:rPr>
            </w:pPr>
            <w:r w:rsidRPr="00631EEB">
              <w:rPr>
                <w:rFonts w:ascii="Adobe Garamond Pro" w:hAnsi="Adobe Garamond Pro" w:cs="Times New Roman"/>
                <w:sz w:val="20"/>
                <w:szCs w:val="20"/>
              </w:rPr>
              <w:t>B3. Planeshift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631EEB" w:rsidRDefault="002F5163" w:rsidP="002F5163">
            <w:pPr>
              <w:autoSpaceDE w:val="0"/>
              <w:autoSpaceDN w:val="0"/>
              <w:adjustRightInd w:val="0"/>
              <w:jc w:val="right"/>
              <w:rPr>
                <w:rFonts w:ascii="Adobe Garamond Pro" w:hAnsi="Adobe Garamond Pro" w:cs="Times New Roman"/>
                <w:sz w:val="20"/>
                <w:szCs w:val="20"/>
              </w:rPr>
            </w:pPr>
            <w:r w:rsidRPr="00631EEB">
              <w:rPr>
                <w:rFonts w:ascii="Adobe Garamond Pro" w:hAnsi="Adobe Garamond Pro" w:cs="Times New Roman"/>
                <w:sz w:val="20"/>
                <w:szCs w:val="20"/>
              </w:rPr>
              <w:t>70 PP</w:t>
            </w:r>
          </w:p>
        </w:tc>
      </w:tr>
      <w:tr w:rsidR="002F5163" w:rsidRPr="00631EEB"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ind w:firstLine="154"/>
              <w:jc w:val="both"/>
              <w:rPr>
                <w:rFonts w:ascii="Adobe Garamond Pro" w:hAnsi="Adobe Garamond Pro" w:cs="Times New Roman"/>
                <w:sz w:val="20"/>
                <w:szCs w:val="20"/>
              </w:rPr>
            </w:pPr>
            <w:r w:rsidRPr="00631EEB">
              <w:rPr>
                <w:rFonts w:ascii="Adobe Garamond Pro" w:hAnsi="Adobe Garamond Pro" w:cs="Times New Roman"/>
                <w:sz w:val="20"/>
                <w:szCs w:val="20"/>
              </w:rPr>
              <w:t>C1. Create Any Monster</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631EEB" w:rsidRDefault="002F5163" w:rsidP="002F5163">
            <w:pPr>
              <w:autoSpaceDE w:val="0"/>
              <w:autoSpaceDN w:val="0"/>
              <w:adjustRightInd w:val="0"/>
              <w:jc w:val="right"/>
              <w:rPr>
                <w:rFonts w:ascii="Adobe Garamond Pro" w:hAnsi="Adobe Garamond Pro" w:cs="Times New Roman"/>
                <w:sz w:val="20"/>
                <w:szCs w:val="20"/>
              </w:rPr>
            </w:pPr>
            <w:r w:rsidRPr="00631EEB">
              <w:rPr>
                <w:rFonts w:ascii="Adobe Garamond Pro" w:hAnsi="Adobe Garamond Pro" w:cs="Times New Roman"/>
                <w:sz w:val="20"/>
                <w:szCs w:val="20"/>
              </w:rPr>
              <w:t>90 PP</w:t>
            </w:r>
          </w:p>
        </w:tc>
      </w:tr>
      <w:tr w:rsidR="002F5163" w:rsidRPr="00631EEB"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ind w:firstLine="154"/>
              <w:jc w:val="both"/>
              <w:rPr>
                <w:rFonts w:ascii="Adobe Garamond Pro" w:hAnsi="Adobe Garamond Pro" w:cs="Times New Roman"/>
                <w:sz w:val="20"/>
                <w:szCs w:val="20"/>
              </w:rPr>
            </w:pPr>
            <w:r w:rsidRPr="00631EEB">
              <w:rPr>
                <w:rFonts w:ascii="Adobe Garamond Pro" w:hAnsi="Adobe Garamond Pro" w:cs="Times New Roman"/>
                <w:sz w:val="20"/>
                <w:szCs w:val="20"/>
              </w:rPr>
              <w:t>C2. Telekinesis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631EEB" w:rsidRDefault="002F5163" w:rsidP="002F5163">
            <w:pPr>
              <w:autoSpaceDE w:val="0"/>
              <w:autoSpaceDN w:val="0"/>
              <w:adjustRightInd w:val="0"/>
              <w:jc w:val="right"/>
              <w:rPr>
                <w:rFonts w:ascii="Adobe Garamond Pro" w:hAnsi="Adobe Garamond Pro" w:cs="Times New Roman"/>
                <w:sz w:val="20"/>
                <w:szCs w:val="20"/>
              </w:rPr>
            </w:pPr>
            <w:r w:rsidRPr="00631EEB">
              <w:rPr>
                <w:rFonts w:ascii="Adobe Garamond Pro" w:hAnsi="Adobe Garamond Pro" w:cs="Times New Roman"/>
                <w:sz w:val="20"/>
                <w:szCs w:val="20"/>
              </w:rPr>
              <w:t>50 PP</w:t>
            </w:r>
          </w:p>
        </w:tc>
      </w:tr>
      <w:tr w:rsidR="002F5163" w:rsidRPr="00631EEB"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ind w:firstLine="154"/>
              <w:jc w:val="both"/>
              <w:rPr>
                <w:rFonts w:ascii="Adobe Garamond Pro" w:hAnsi="Adobe Garamond Pro" w:cs="Times New Roman"/>
                <w:sz w:val="20"/>
                <w:szCs w:val="20"/>
              </w:rPr>
            </w:pPr>
            <w:r w:rsidRPr="00631EEB">
              <w:rPr>
                <w:rFonts w:ascii="Adobe Garamond Pro" w:hAnsi="Adobe Garamond Pro" w:cs="Times New Roman"/>
                <w:sz w:val="20"/>
                <w:szCs w:val="20"/>
              </w:rPr>
              <w:t>C2. Shapechange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631EEB" w:rsidRDefault="002F5163" w:rsidP="002F5163">
            <w:pPr>
              <w:autoSpaceDE w:val="0"/>
              <w:autoSpaceDN w:val="0"/>
              <w:adjustRightInd w:val="0"/>
              <w:jc w:val="right"/>
              <w:rPr>
                <w:rFonts w:ascii="Adobe Garamond Pro" w:hAnsi="Adobe Garamond Pro" w:cs="Times New Roman"/>
                <w:sz w:val="20"/>
                <w:szCs w:val="20"/>
              </w:rPr>
            </w:pPr>
            <w:r w:rsidRPr="00631EEB">
              <w:rPr>
                <w:rFonts w:ascii="Adobe Garamond Pro" w:hAnsi="Adobe Garamond Pro" w:cs="Times New Roman"/>
                <w:sz w:val="20"/>
                <w:szCs w:val="20"/>
              </w:rPr>
              <w:t>95 PP</w:t>
            </w:r>
          </w:p>
        </w:tc>
      </w:tr>
      <w:tr w:rsidR="002F5163" w:rsidRPr="00631EEB"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ind w:firstLine="154"/>
              <w:jc w:val="both"/>
              <w:rPr>
                <w:rFonts w:ascii="Adobe Garamond Pro" w:hAnsi="Adobe Garamond Pro" w:cs="Times New Roman"/>
                <w:sz w:val="20"/>
                <w:szCs w:val="20"/>
              </w:rPr>
            </w:pPr>
            <w:r w:rsidRPr="00631EEB">
              <w:rPr>
                <w:rFonts w:ascii="Adobe Garamond Pro" w:hAnsi="Adobe Garamond Pro" w:cs="Times New Roman"/>
                <w:sz w:val="20"/>
                <w:szCs w:val="20"/>
              </w:rPr>
              <w:t>D1. Automatic Healing</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631EEB" w:rsidRDefault="002F5163" w:rsidP="002F5163">
            <w:pPr>
              <w:autoSpaceDE w:val="0"/>
              <w:autoSpaceDN w:val="0"/>
              <w:adjustRightInd w:val="0"/>
              <w:jc w:val="right"/>
              <w:rPr>
                <w:rFonts w:ascii="Adobe Garamond Pro" w:hAnsi="Adobe Garamond Pro" w:cs="Times New Roman"/>
                <w:sz w:val="20"/>
                <w:szCs w:val="20"/>
              </w:rPr>
            </w:pPr>
            <w:r w:rsidRPr="00631EEB">
              <w:rPr>
                <w:rFonts w:ascii="Adobe Garamond Pro" w:hAnsi="Adobe Garamond Pro" w:cs="Times New Roman"/>
                <w:sz w:val="20"/>
                <w:szCs w:val="20"/>
              </w:rPr>
              <w:t>100 PP</w:t>
            </w:r>
          </w:p>
        </w:tc>
      </w:tr>
      <w:tr w:rsidR="002F5163" w:rsidRPr="00631EEB" w:rsidTr="002F5163">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631EEB" w:rsidRDefault="002F5163" w:rsidP="002F5163">
            <w:pPr>
              <w:autoSpaceDE w:val="0"/>
              <w:autoSpaceDN w:val="0"/>
              <w:adjustRightInd w:val="0"/>
              <w:ind w:firstLine="154"/>
              <w:jc w:val="both"/>
              <w:rPr>
                <w:rFonts w:ascii="Adobe Garamond Pro" w:hAnsi="Adobe Garamond Pro" w:cs="Times New Roman"/>
                <w:sz w:val="20"/>
                <w:szCs w:val="20"/>
              </w:rPr>
            </w:pPr>
            <w:r w:rsidRPr="00631EEB">
              <w:rPr>
                <w:rFonts w:ascii="Adobe Garamond Pro" w:hAnsi="Adobe Garamond Pro" w:cs="Times New Roman"/>
                <w:sz w:val="20"/>
                <w:szCs w:val="20"/>
              </w:rPr>
              <w:t>D3. Luck</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631EEB" w:rsidRDefault="002F5163" w:rsidP="002F5163">
            <w:pPr>
              <w:autoSpaceDE w:val="0"/>
              <w:autoSpaceDN w:val="0"/>
              <w:adjustRightInd w:val="0"/>
              <w:jc w:val="right"/>
              <w:rPr>
                <w:rFonts w:ascii="Adobe Garamond Pro" w:hAnsi="Adobe Garamond Pro" w:cs="Times New Roman"/>
                <w:sz w:val="20"/>
                <w:szCs w:val="20"/>
              </w:rPr>
            </w:pPr>
            <w:r w:rsidRPr="00631EEB">
              <w:rPr>
                <w:rFonts w:ascii="Adobe Garamond Pro" w:hAnsi="Adobe Garamond Pro" w:cs="Times New Roman"/>
                <w:sz w:val="20"/>
                <w:szCs w:val="20"/>
              </w:rPr>
              <w:t>100 PP</w:t>
            </w:r>
          </w:p>
        </w:tc>
      </w:tr>
    </w:tbl>
    <w:p w:rsidR="002F5163" w:rsidRPr="00822230"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631EEB">
        <w:rPr>
          <w:rFonts w:ascii="Adobe Garamond Pro" w:hAnsi="Adobe Garamond Pro" w:cs="Times New Roman"/>
          <w:b/>
          <w:bCs/>
          <w:sz w:val="20"/>
          <w:szCs w:val="20"/>
        </w:rPr>
        <w:t xml:space="preserve">Activation: </w:t>
      </w:r>
      <w:r w:rsidRPr="00631EEB">
        <w:rPr>
          <w:rFonts w:ascii="Adobe Garamond Pro" w:hAnsi="Adobe Garamond Pro" w:cs="Times New Roman"/>
          <w:sz w:val="20"/>
          <w:szCs w:val="20"/>
        </w:rPr>
        <w:t xml:space="preserve">The sharp is activated when recovered and all its powers are telepathically revealed to anyone who touches it, who also learns the verbal commands to activate them. This knowledge </w:t>
      </w:r>
      <w:r w:rsidRPr="00822230">
        <w:rPr>
          <w:rFonts w:ascii="Adobe Garamond Pro" w:hAnsi="Adobe Garamond Pro" w:cs="Times New Roman"/>
          <w:sz w:val="20"/>
          <w:szCs w:val="20"/>
        </w:rPr>
        <w:t xml:space="preserve">however vanishes </w:t>
      </w:r>
      <w:r w:rsidR="006B2483" w:rsidRPr="00822230">
        <w:rPr>
          <w:rFonts w:ascii="Adobe Garamond Pro" w:hAnsi="Adobe Garamond Pro" w:cs="Times New Roman"/>
          <w:sz w:val="20"/>
          <w:szCs w:val="20"/>
        </w:rPr>
        <w:t>as soon</w:t>
      </w:r>
      <w:r w:rsidRPr="00822230">
        <w:rPr>
          <w:rFonts w:ascii="Adobe Garamond Pro" w:hAnsi="Adobe Garamond Pro" w:cs="Times New Roman"/>
          <w:sz w:val="20"/>
          <w:szCs w:val="20"/>
        </w:rPr>
        <w:t xml:space="preserve"> as his contact with the shard is broken, </w:t>
      </w:r>
      <w:r>
        <w:rPr>
          <w:rFonts w:ascii="Adobe Garamond Pro" w:hAnsi="Adobe Garamond Pro" w:cs="Times New Roman"/>
          <w:sz w:val="20"/>
          <w:szCs w:val="20"/>
        </w:rPr>
        <w:t xml:space="preserve">and only be touching it </w:t>
      </w:r>
      <w:r w:rsidRPr="00822230">
        <w:rPr>
          <w:rFonts w:ascii="Adobe Garamond Pro" w:hAnsi="Adobe Garamond Pro" w:cs="Times New Roman"/>
          <w:sz w:val="20"/>
          <w:szCs w:val="20"/>
        </w:rPr>
        <w:t>can he invoke its powers with the right activation word.</w:t>
      </w:r>
    </w:p>
    <w:p w:rsidR="002F5163" w:rsidRPr="009436BA"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631EEB">
        <w:rPr>
          <w:rFonts w:ascii="Adobe Garamond Pro" w:hAnsi="Adobe Garamond Pro" w:cs="Times New Roman"/>
          <w:b/>
          <w:bCs/>
          <w:sz w:val="20"/>
          <w:szCs w:val="20"/>
        </w:rPr>
        <w:t xml:space="preserve">Destruction: </w:t>
      </w:r>
      <w:r w:rsidRPr="00631EEB">
        <w:rPr>
          <w:rFonts w:ascii="Adobe Garamond Pro" w:hAnsi="Adobe Garamond Pro" w:cs="Times New Roman"/>
          <w:sz w:val="20"/>
          <w:szCs w:val="20"/>
        </w:rPr>
        <w:t xml:space="preserve">The shard can only be destroyed if it is struck by the Hammer of Kagyar </w:t>
      </w:r>
      <w:r>
        <w:rPr>
          <w:rFonts w:ascii="Adobe Garamond Pro" w:hAnsi="Adobe Garamond Pro" w:cs="Times New Roman"/>
          <w:sz w:val="20"/>
          <w:szCs w:val="20"/>
        </w:rPr>
        <w:t xml:space="preserve">while it is on an adamantine anvil forged </w:t>
      </w:r>
      <w:r w:rsidRPr="00631EEB">
        <w:rPr>
          <w:rFonts w:ascii="Adobe Garamond Pro" w:hAnsi="Adobe Garamond Pro" w:cs="Times New Roman"/>
          <w:sz w:val="20"/>
          <w:szCs w:val="20"/>
        </w:rPr>
        <w:t>by a fire giant in the bowels of the earth.</w:t>
      </w:r>
    </w:p>
    <w:p w:rsidR="002F5163" w:rsidRPr="00630DFD"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sidRPr="00630DFD">
        <w:rPr>
          <w:rFonts w:ascii="Adobe Garamond Pro" w:hAnsi="Adobe Garamond Pro" w:cs="Times New Roman"/>
          <w:b/>
          <w:bCs/>
          <w:sz w:val="20"/>
          <w:szCs w:val="20"/>
        </w:rPr>
        <w:t>Handicaps (4)</w:t>
      </w:r>
    </w:p>
    <w:p w:rsidR="002F5163" w:rsidRPr="009436BA" w:rsidRDefault="002F5163" w:rsidP="002F5163">
      <w:pPr>
        <w:spacing w:after="0" w:line="240" w:lineRule="auto"/>
        <w:ind w:firstLine="228"/>
        <w:jc w:val="both"/>
        <w:rPr>
          <w:rFonts w:ascii="Adobe Garamond Pro" w:hAnsi="Adobe Garamond Pro" w:cs="Times New Roman"/>
          <w:sz w:val="20"/>
          <w:szCs w:val="20"/>
          <w:highlight w:val="yellow"/>
        </w:rPr>
      </w:pPr>
      <w:r w:rsidRPr="004470B7">
        <w:rPr>
          <w:rFonts w:ascii="Adobe Garamond Pro" w:hAnsi="Adobe Garamond Pro" w:cs="Times New Roman"/>
          <w:b/>
          <w:bCs/>
          <w:i/>
          <w:iCs/>
          <w:sz w:val="20"/>
          <w:szCs w:val="20"/>
        </w:rPr>
        <w:t xml:space="preserve">Greed: </w:t>
      </w:r>
      <w:r w:rsidRPr="004470B7">
        <w:rPr>
          <w:rFonts w:ascii="Adobe Garamond Pro" w:hAnsi="Adobe Garamond Pro" w:cs="Times New Roman"/>
          <w:sz w:val="20"/>
          <w:szCs w:val="20"/>
        </w:rPr>
        <w:t xml:space="preserve">Anyone who sees the artefact’s owner produce a tangible effect must make a ST vs. Spells with a –4 penalty to avoid being assaulted by the </w:t>
      </w:r>
      <w:r w:rsidRPr="00C55ECF">
        <w:rPr>
          <w:rFonts w:ascii="Adobe Garamond Pro" w:hAnsi="Adobe Garamond Pro" w:cs="Times New Roman"/>
          <w:sz w:val="20"/>
          <w:szCs w:val="20"/>
        </w:rPr>
        <w:t>irrepressible des</w:t>
      </w:r>
      <w:r>
        <w:rPr>
          <w:rFonts w:ascii="Adobe Garamond Pro" w:hAnsi="Adobe Garamond Pro" w:cs="Times New Roman"/>
          <w:sz w:val="20"/>
          <w:szCs w:val="20"/>
        </w:rPr>
        <w:t>ire</w:t>
      </w:r>
      <w:r w:rsidRPr="004470B7">
        <w:rPr>
          <w:rFonts w:ascii="Adobe Garamond Pro" w:hAnsi="Adobe Garamond Pro" w:cs="Times New Roman"/>
          <w:sz w:val="20"/>
          <w:szCs w:val="20"/>
        </w:rPr>
        <w:t xml:space="preserve"> to attack the subject to </w:t>
      </w:r>
      <w:r>
        <w:rPr>
          <w:rFonts w:ascii="Adobe Garamond Pro" w:hAnsi="Adobe Garamond Pro" w:cs="Times New Roman"/>
          <w:sz w:val="20"/>
          <w:szCs w:val="20"/>
        </w:rPr>
        <w:t>gain possession of</w:t>
      </w:r>
      <w:r w:rsidRPr="004470B7">
        <w:rPr>
          <w:rFonts w:ascii="Adobe Garamond Pro" w:hAnsi="Adobe Garamond Pro" w:cs="Times New Roman"/>
          <w:sz w:val="20"/>
          <w:szCs w:val="20"/>
        </w:rPr>
        <w:t xml:space="preserve"> the shard at any cost.</w:t>
      </w:r>
    </w:p>
    <w:p w:rsidR="002F5163" w:rsidRPr="002B10E1"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2B10E1">
        <w:rPr>
          <w:rFonts w:ascii="Adobe Garamond Pro" w:hAnsi="Adobe Garamond Pro" w:cs="Times New Roman"/>
          <w:b/>
          <w:bCs/>
          <w:i/>
          <w:iCs/>
          <w:sz w:val="20"/>
          <w:szCs w:val="20"/>
        </w:rPr>
        <w:t xml:space="preserve">Operating Cost: </w:t>
      </w:r>
      <w:r w:rsidRPr="002B10E1">
        <w:rPr>
          <w:rFonts w:ascii="Adobe Garamond Pro" w:hAnsi="Adobe Garamond Pro" w:cs="Times New Roman"/>
          <w:sz w:val="20"/>
          <w:szCs w:val="20"/>
        </w:rPr>
        <w:t>Every time that he invokes ones of the 100 PP powers, the subject loses 10% of possessed tr</w:t>
      </w:r>
      <w:r>
        <w:rPr>
          <w:rFonts w:ascii="Adobe Garamond Pro" w:hAnsi="Adobe Garamond Pro" w:cs="Times New Roman"/>
          <w:sz w:val="20"/>
          <w:szCs w:val="20"/>
        </w:rPr>
        <w:t>e</w:t>
      </w:r>
      <w:r w:rsidRPr="002B10E1">
        <w:rPr>
          <w:rFonts w:ascii="Adobe Garamond Pro" w:hAnsi="Adobe Garamond Pro" w:cs="Times New Roman"/>
          <w:sz w:val="20"/>
          <w:szCs w:val="20"/>
        </w:rPr>
        <w:t>asures (wherever they are, vanish), considering the total value of valuables and magic items in his possession.</w:t>
      </w:r>
    </w:p>
    <w:p w:rsidR="002F5163" w:rsidRPr="003D287E"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3D287E">
        <w:rPr>
          <w:rFonts w:ascii="Adobe Garamond Pro" w:hAnsi="Adobe Garamond Pro" w:cs="Times New Roman"/>
          <w:b/>
          <w:bCs/>
          <w:i/>
          <w:iCs/>
          <w:sz w:val="20"/>
          <w:szCs w:val="20"/>
        </w:rPr>
        <w:t xml:space="preserve">Fatal Destiny: </w:t>
      </w:r>
      <w:r w:rsidRPr="00766A27">
        <w:rPr>
          <w:rFonts w:ascii="Adobe Garamond Pro" w:hAnsi="Adobe Garamond Pro" w:cs="Times New Roman"/>
          <w:sz w:val="20"/>
          <w:szCs w:val="20"/>
        </w:rPr>
        <w:t xml:space="preserve">Every time that he invokes one of the 100 PP powers there is a cumulative 2% chance that an Immortal of Matter appears. Those that it gazes at must </w:t>
      </w:r>
      <w:r w:rsidRPr="003D287E">
        <w:rPr>
          <w:rFonts w:ascii="Adobe Garamond Pro" w:hAnsi="Adobe Garamond Pro" w:cs="Times New Roman"/>
          <w:sz w:val="20"/>
          <w:szCs w:val="20"/>
        </w:rPr>
        <w:t>make a ST vs. Death Ray at –10 or instantly die; those who look away receive no penalty to the Saving Throw to avoid death. In the next round the Immortal takes the artefact and its owner with him (impossible to avoid) and transports him to an outer plane where the subject is imprisoned, while the shard is returned to the Prime Plane at a random location (but at least 600 miles away from the point from which it had been taken).</w:t>
      </w:r>
    </w:p>
    <w:p w:rsidR="002F5163" w:rsidRPr="002B10E1"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630DFD">
        <w:rPr>
          <w:rFonts w:ascii="Adobe Garamond Pro" w:hAnsi="Adobe Garamond Pro" w:cs="Times New Roman"/>
          <w:b/>
          <w:bCs/>
          <w:i/>
          <w:iCs/>
          <w:sz w:val="20"/>
          <w:szCs w:val="20"/>
        </w:rPr>
        <w:t>Magic Error</w:t>
      </w:r>
      <w:r w:rsidRPr="002B10E1">
        <w:rPr>
          <w:rFonts w:ascii="Adobe Garamond Pro" w:hAnsi="Adobe Garamond Pro" w:cs="Times New Roman"/>
          <w:b/>
          <w:bCs/>
          <w:i/>
          <w:iCs/>
          <w:sz w:val="20"/>
          <w:szCs w:val="20"/>
        </w:rPr>
        <w:t xml:space="preserve">: </w:t>
      </w:r>
      <w:r w:rsidRPr="002B10E1">
        <w:rPr>
          <w:rFonts w:ascii="Adobe Garamond Pro" w:hAnsi="Adobe Garamond Pro" w:cs="Times New Roman"/>
          <w:sz w:val="20"/>
          <w:szCs w:val="20"/>
        </w:rPr>
        <w:t>After having invoked one of the artefact’s powers for the first time, every time that the subject casts a spell (except those possessed by the artefact) there is a 25% chance that it doesn’t manifest and is wasted.</w:t>
      </w:r>
    </w:p>
    <w:p w:rsidR="002F5163" w:rsidRPr="00630DFD"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630DFD">
        <w:rPr>
          <w:rFonts w:ascii="Adobe Garamond Pro" w:hAnsi="Adobe Garamond Pro" w:cs="Times New Roman"/>
          <w:b/>
          <w:bCs/>
          <w:sz w:val="20"/>
          <w:szCs w:val="20"/>
        </w:rPr>
        <w:t xml:space="preserve"> (8)</w:t>
      </w:r>
    </w:p>
    <w:p w:rsidR="002F5163" w:rsidRPr="00B546F7" w:rsidRDefault="002F5163" w:rsidP="002F5163">
      <w:pPr>
        <w:pStyle w:val="ListParagraph"/>
        <w:numPr>
          <w:ilvl w:val="0"/>
          <w:numId w:val="15"/>
        </w:numPr>
        <w:autoSpaceDE w:val="0"/>
        <w:autoSpaceDN w:val="0"/>
        <w:adjustRightInd w:val="0"/>
        <w:spacing w:after="0" w:line="240" w:lineRule="auto"/>
        <w:ind w:left="456" w:hanging="228"/>
        <w:jc w:val="both"/>
        <w:rPr>
          <w:rFonts w:ascii="Adobe Garamond Pro" w:hAnsi="Adobe Garamond Pro" w:cs="Times New Roman"/>
          <w:spacing w:val="-2"/>
          <w:sz w:val="20"/>
          <w:szCs w:val="20"/>
        </w:rPr>
      </w:pPr>
      <w:r w:rsidRPr="00B546F7">
        <w:rPr>
          <w:rFonts w:ascii="Adobe Garamond Pro" w:hAnsi="Adobe Garamond Pro" w:cs="Times New Roman"/>
          <w:b/>
          <w:bCs/>
          <w:i/>
          <w:iCs/>
          <w:spacing w:val="-2"/>
          <w:sz w:val="20"/>
          <w:szCs w:val="20"/>
        </w:rPr>
        <w:t xml:space="preserve">Amnesia: </w:t>
      </w:r>
      <w:r w:rsidRPr="00B546F7">
        <w:rPr>
          <w:rFonts w:ascii="Adobe Garamond Pro" w:hAnsi="Adobe Garamond Pro" w:cs="Times New Roman"/>
          <w:spacing w:val="-2"/>
          <w:sz w:val="20"/>
          <w:szCs w:val="20"/>
        </w:rPr>
        <w:t>The owner suffer amnesia for 2d20 days.</w:t>
      </w:r>
    </w:p>
    <w:p w:rsidR="002F5163" w:rsidRPr="00B546F7" w:rsidRDefault="002F5163" w:rsidP="002F5163">
      <w:pPr>
        <w:pStyle w:val="ListParagraph"/>
        <w:numPr>
          <w:ilvl w:val="0"/>
          <w:numId w:val="15"/>
        </w:numPr>
        <w:autoSpaceDE w:val="0"/>
        <w:autoSpaceDN w:val="0"/>
        <w:adjustRightInd w:val="0"/>
        <w:spacing w:after="0" w:line="240" w:lineRule="auto"/>
        <w:ind w:left="456" w:hanging="228"/>
        <w:jc w:val="both"/>
        <w:rPr>
          <w:rFonts w:ascii="Adobe Garamond Pro" w:hAnsi="Adobe Garamond Pro" w:cs="Times New Roman"/>
          <w:sz w:val="20"/>
          <w:szCs w:val="20"/>
        </w:rPr>
      </w:pPr>
      <w:r w:rsidRPr="00B546F7">
        <w:rPr>
          <w:rFonts w:ascii="Adobe Garamond Pro" w:hAnsi="Adobe Garamond Pro" w:cs="Times New Roman"/>
          <w:b/>
          <w:bCs/>
          <w:i/>
          <w:iCs/>
          <w:sz w:val="20"/>
          <w:szCs w:val="20"/>
        </w:rPr>
        <w:t xml:space="preserve">Apathy: </w:t>
      </w:r>
      <w:r w:rsidRPr="00B546F7">
        <w:rPr>
          <w:rFonts w:ascii="Adobe Garamond Pro" w:hAnsi="Adobe Garamond Pro" w:cs="Times New Roman"/>
          <w:sz w:val="20"/>
          <w:szCs w:val="20"/>
        </w:rPr>
        <w:t>The owner risks the apathy effect if he doesn’t make a ST vs. Spells at –5 to avoid it.</w:t>
      </w:r>
    </w:p>
    <w:p w:rsidR="002F5163" w:rsidRPr="00617F12" w:rsidRDefault="002F5163" w:rsidP="002F5163">
      <w:pPr>
        <w:pStyle w:val="ListParagraph"/>
        <w:numPr>
          <w:ilvl w:val="0"/>
          <w:numId w:val="15"/>
        </w:numPr>
        <w:autoSpaceDE w:val="0"/>
        <w:autoSpaceDN w:val="0"/>
        <w:adjustRightInd w:val="0"/>
        <w:spacing w:after="0" w:line="240" w:lineRule="auto"/>
        <w:ind w:left="456" w:hanging="228"/>
        <w:jc w:val="both"/>
        <w:rPr>
          <w:rFonts w:ascii="Adobe Garamond Pro" w:hAnsi="Adobe Garamond Pro" w:cs="Times New Roman"/>
          <w:spacing w:val="-4"/>
          <w:sz w:val="20"/>
          <w:szCs w:val="20"/>
        </w:rPr>
      </w:pPr>
      <w:r w:rsidRPr="00617F12">
        <w:rPr>
          <w:rFonts w:ascii="Adobe Garamond Pro" w:hAnsi="Adobe Garamond Pro" w:cs="Times New Roman"/>
          <w:b/>
          <w:bCs/>
          <w:i/>
          <w:iCs/>
          <w:spacing w:val="-4"/>
          <w:sz w:val="20"/>
          <w:szCs w:val="20"/>
        </w:rPr>
        <w:t xml:space="preserve">Anti-Magic Field: </w:t>
      </w:r>
      <w:r w:rsidRPr="00617F12">
        <w:rPr>
          <w:rFonts w:ascii="Adobe Garamond Pro" w:hAnsi="Adobe Garamond Pro" w:cs="Times New Roman"/>
          <w:spacing w:val="-4"/>
          <w:sz w:val="20"/>
          <w:szCs w:val="20"/>
        </w:rPr>
        <w:t xml:space="preserve">A 100% anti-magic field surrounds the artefact, which can be only be dispelled through a </w:t>
      </w:r>
      <w:r w:rsidRPr="00617F12">
        <w:rPr>
          <w:rFonts w:ascii="Adobe Garamond Pro" w:hAnsi="Adobe Garamond Pro" w:cs="Times New Roman"/>
          <w:i/>
          <w:spacing w:val="-4"/>
          <w:sz w:val="20"/>
          <w:szCs w:val="20"/>
        </w:rPr>
        <w:t>wish</w:t>
      </w:r>
      <w:r w:rsidRPr="00617F12">
        <w:rPr>
          <w:rFonts w:ascii="Adobe Garamond Pro" w:hAnsi="Adobe Garamond Pro" w:cs="Times New Roman"/>
          <w:spacing w:val="-4"/>
          <w:sz w:val="20"/>
          <w:szCs w:val="20"/>
        </w:rPr>
        <w:t xml:space="preserve"> or by plunging the crystal into the waters of one of the planet’s two polar circles.</w:t>
      </w:r>
    </w:p>
    <w:p w:rsidR="002F5163" w:rsidRPr="00B546F7" w:rsidRDefault="002F5163" w:rsidP="002F5163">
      <w:pPr>
        <w:pStyle w:val="ListParagraph"/>
        <w:numPr>
          <w:ilvl w:val="0"/>
          <w:numId w:val="15"/>
        </w:numPr>
        <w:autoSpaceDE w:val="0"/>
        <w:autoSpaceDN w:val="0"/>
        <w:adjustRightInd w:val="0"/>
        <w:spacing w:after="0" w:line="240" w:lineRule="auto"/>
        <w:ind w:left="456" w:hanging="228"/>
        <w:jc w:val="both"/>
        <w:rPr>
          <w:rFonts w:ascii="Adobe Garamond Pro" w:hAnsi="Adobe Garamond Pro" w:cs="Times New Roman"/>
          <w:sz w:val="20"/>
          <w:szCs w:val="20"/>
        </w:rPr>
      </w:pPr>
      <w:r w:rsidRPr="00B546F7">
        <w:rPr>
          <w:rFonts w:ascii="Adobe Garamond Pro" w:hAnsi="Adobe Garamond Pro" w:cs="Times New Roman"/>
          <w:b/>
          <w:bCs/>
          <w:i/>
          <w:iCs/>
          <w:sz w:val="20"/>
          <w:szCs w:val="20"/>
        </w:rPr>
        <w:t xml:space="preserve">Pain: </w:t>
      </w:r>
      <w:r w:rsidRPr="00B546F7">
        <w:rPr>
          <w:rFonts w:ascii="Adobe Garamond Pro" w:hAnsi="Adobe Garamond Pro" w:cs="Times New Roman"/>
          <w:sz w:val="20"/>
          <w:szCs w:val="20"/>
        </w:rPr>
        <w:t>The artefact’s owner temporarily loses 40 hp, recoverable though magical cures or the normal healing process.</w:t>
      </w:r>
    </w:p>
    <w:p w:rsidR="002F5163" w:rsidRPr="00B546F7" w:rsidRDefault="002F5163" w:rsidP="002F5163">
      <w:pPr>
        <w:pStyle w:val="ListParagraph"/>
        <w:numPr>
          <w:ilvl w:val="0"/>
          <w:numId w:val="15"/>
        </w:numPr>
        <w:autoSpaceDE w:val="0"/>
        <w:autoSpaceDN w:val="0"/>
        <w:adjustRightInd w:val="0"/>
        <w:spacing w:after="0" w:line="240" w:lineRule="auto"/>
        <w:ind w:left="456" w:hanging="228"/>
        <w:jc w:val="both"/>
        <w:rPr>
          <w:rFonts w:ascii="Adobe Garamond Pro" w:hAnsi="Adobe Garamond Pro" w:cs="Times New Roman"/>
          <w:sz w:val="20"/>
          <w:szCs w:val="20"/>
        </w:rPr>
      </w:pPr>
      <w:r w:rsidRPr="00B546F7">
        <w:rPr>
          <w:rFonts w:ascii="Adobe Garamond Pro" w:hAnsi="Adobe Garamond Pro" w:cs="Times New Roman"/>
          <w:b/>
          <w:bCs/>
          <w:i/>
          <w:iCs/>
          <w:sz w:val="20"/>
          <w:szCs w:val="20"/>
        </w:rPr>
        <w:lastRenderedPageBreak/>
        <w:t xml:space="preserve">Collateral Effect (Explosion): </w:t>
      </w:r>
      <w:r w:rsidRPr="00B546F7">
        <w:rPr>
          <w:rFonts w:ascii="Adobe Garamond Pro" w:hAnsi="Adobe Garamond Pro" w:cs="Times New Roman"/>
          <w:bCs/>
          <w:i/>
          <w:iCs/>
          <w:sz w:val="20"/>
          <w:szCs w:val="20"/>
        </w:rPr>
        <w:t xml:space="preserve">A delayed action </w:t>
      </w:r>
      <w:r w:rsidR="006B2483" w:rsidRPr="00B546F7">
        <w:rPr>
          <w:rFonts w:ascii="Adobe Garamond Pro" w:hAnsi="Adobe Garamond Pro" w:cs="Times New Roman"/>
          <w:bCs/>
          <w:i/>
          <w:iCs/>
          <w:sz w:val="20"/>
          <w:szCs w:val="20"/>
        </w:rPr>
        <w:t>fireball</w:t>
      </w:r>
      <w:r w:rsidRPr="00B546F7">
        <w:rPr>
          <w:rFonts w:ascii="Adobe Garamond Pro" w:hAnsi="Adobe Garamond Pro" w:cs="Times New Roman"/>
          <w:bCs/>
          <w:i/>
          <w:iCs/>
          <w:sz w:val="20"/>
          <w:szCs w:val="20"/>
        </w:rPr>
        <w:t xml:space="preserve"> </w:t>
      </w:r>
      <w:r w:rsidRPr="00B546F7">
        <w:rPr>
          <w:rFonts w:ascii="Adobe Garamond Pro" w:hAnsi="Adobe Garamond Pro" w:cs="Times New Roman"/>
          <w:bCs/>
          <w:iCs/>
          <w:sz w:val="20"/>
          <w:szCs w:val="20"/>
        </w:rPr>
        <w:t>appears</w:t>
      </w:r>
      <w:r w:rsidRPr="00B546F7">
        <w:rPr>
          <w:rFonts w:ascii="Adobe Garamond Pro" w:hAnsi="Adobe Garamond Pro" w:cs="Times New Roman"/>
          <w:bCs/>
          <w:i/>
          <w:iCs/>
          <w:sz w:val="20"/>
          <w:szCs w:val="20"/>
        </w:rPr>
        <w:t xml:space="preserve"> </w:t>
      </w:r>
      <w:r w:rsidRPr="00B546F7">
        <w:rPr>
          <w:rFonts w:ascii="Adobe Garamond Pro" w:hAnsi="Adobe Garamond Pro" w:cs="Times New Roman"/>
          <w:bCs/>
          <w:iCs/>
          <w:sz w:val="20"/>
          <w:szCs w:val="20"/>
        </w:rPr>
        <w:t>at</w:t>
      </w:r>
      <w:r w:rsidRPr="00B546F7">
        <w:rPr>
          <w:rFonts w:ascii="Adobe Garamond Pro" w:hAnsi="Adobe Garamond Pro" w:cs="Times New Roman"/>
          <w:sz w:val="20"/>
          <w:szCs w:val="20"/>
        </w:rPr>
        <w:t xml:space="preserve"> the feet of the artefact’s owner and explodes after 1d4 rounds.</w:t>
      </w:r>
    </w:p>
    <w:p w:rsidR="002F5163" w:rsidRPr="00B546F7" w:rsidRDefault="002F5163" w:rsidP="002F5163">
      <w:pPr>
        <w:pStyle w:val="ListParagraph"/>
        <w:numPr>
          <w:ilvl w:val="0"/>
          <w:numId w:val="15"/>
        </w:numPr>
        <w:autoSpaceDE w:val="0"/>
        <w:autoSpaceDN w:val="0"/>
        <w:adjustRightInd w:val="0"/>
        <w:spacing w:after="0" w:line="240" w:lineRule="auto"/>
        <w:ind w:left="456" w:hanging="228"/>
        <w:jc w:val="both"/>
        <w:rPr>
          <w:rFonts w:ascii="Adobe Garamond Pro" w:hAnsi="Adobe Garamond Pro" w:cs="Times New Roman"/>
          <w:sz w:val="20"/>
          <w:szCs w:val="20"/>
        </w:rPr>
      </w:pPr>
      <w:r w:rsidRPr="00B546F7">
        <w:rPr>
          <w:rFonts w:ascii="Adobe Garamond Pro" w:hAnsi="Adobe Garamond Pro" w:cs="Times New Roman"/>
          <w:b/>
          <w:bCs/>
          <w:i/>
          <w:iCs/>
          <w:sz w:val="20"/>
          <w:szCs w:val="20"/>
        </w:rPr>
        <w:t xml:space="preserve">Malfunction: </w:t>
      </w:r>
      <w:r w:rsidRPr="00B546F7">
        <w:rPr>
          <w:rFonts w:ascii="Adobe Garamond Pro" w:hAnsi="Adobe Garamond Pro" w:cs="Times New Roman"/>
          <w:sz w:val="20"/>
          <w:szCs w:val="20"/>
        </w:rPr>
        <w:t xml:space="preserve">Each time that he invokes the </w:t>
      </w:r>
      <w:r w:rsidRPr="00B546F7">
        <w:rPr>
          <w:rFonts w:ascii="Adobe Garamond Pro" w:hAnsi="Adobe Garamond Pro" w:cs="Times New Roman"/>
          <w:i/>
          <w:sz w:val="20"/>
          <w:szCs w:val="20"/>
        </w:rPr>
        <w:t>automatic healing</w:t>
      </w:r>
      <w:r w:rsidRPr="00B546F7">
        <w:rPr>
          <w:rFonts w:ascii="Adobe Garamond Pro" w:hAnsi="Adobe Garamond Pro" w:cs="Times New Roman"/>
          <w:sz w:val="20"/>
          <w:szCs w:val="20"/>
        </w:rPr>
        <w:t xml:space="preserve"> there is the standard chance that the PP are spent but the cure only recovers 10 hp, with no other healing effect.</w:t>
      </w:r>
    </w:p>
    <w:p w:rsidR="002F5163" w:rsidRPr="00B546F7" w:rsidRDefault="002F5163" w:rsidP="002F5163">
      <w:pPr>
        <w:pStyle w:val="ListParagraph"/>
        <w:numPr>
          <w:ilvl w:val="0"/>
          <w:numId w:val="15"/>
        </w:numPr>
        <w:autoSpaceDE w:val="0"/>
        <w:autoSpaceDN w:val="0"/>
        <w:adjustRightInd w:val="0"/>
        <w:spacing w:after="0" w:line="240" w:lineRule="auto"/>
        <w:ind w:left="456" w:hanging="228"/>
        <w:jc w:val="both"/>
        <w:rPr>
          <w:rFonts w:ascii="Adobe Garamond Pro" w:hAnsi="Adobe Garamond Pro" w:cs="Times New Roman"/>
          <w:sz w:val="20"/>
          <w:szCs w:val="20"/>
        </w:rPr>
      </w:pPr>
      <w:r w:rsidRPr="00B546F7">
        <w:rPr>
          <w:rFonts w:ascii="Adobe Garamond Pro" w:hAnsi="Adobe Garamond Pro" w:cs="Times New Roman"/>
          <w:b/>
          <w:bCs/>
          <w:i/>
          <w:iCs/>
          <w:sz w:val="20"/>
          <w:szCs w:val="20"/>
        </w:rPr>
        <w:t xml:space="preserve">ST Penalty: </w:t>
      </w:r>
      <w:r w:rsidRPr="00B546F7">
        <w:rPr>
          <w:rFonts w:ascii="Adobe Garamond Pro" w:hAnsi="Adobe Garamond Pro" w:cs="Times New Roman"/>
          <w:sz w:val="20"/>
          <w:szCs w:val="20"/>
        </w:rPr>
        <w:t>All the character’s ST versus Fire-based effects suffer a –8 penalty.</w:t>
      </w:r>
    </w:p>
    <w:p w:rsidR="002F5163" w:rsidRPr="00B546F7" w:rsidRDefault="002F5163" w:rsidP="002F5163">
      <w:pPr>
        <w:pStyle w:val="ListParagraph"/>
        <w:numPr>
          <w:ilvl w:val="0"/>
          <w:numId w:val="15"/>
        </w:numPr>
        <w:autoSpaceDE w:val="0"/>
        <w:autoSpaceDN w:val="0"/>
        <w:adjustRightInd w:val="0"/>
        <w:spacing w:after="0" w:line="240" w:lineRule="auto"/>
        <w:ind w:left="456" w:hanging="228"/>
        <w:jc w:val="both"/>
        <w:rPr>
          <w:rFonts w:ascii="Adobe Garamond Pro" w:hAnsi="Adobe Garamond Pro" w:cs="Times New Roman"/>
          <w:sz w:val="20"/>
          <w:szCs w:val="20"/>
        </w:rPr>
      </w:pPr>
      <w:r w:rsidRPr="00B546F7">
        <w:rPr>
          <w:rFonts w:ascii="Adobe Garamond Pro" w:hAnsi="Adobe Garamond Pro" w:cs="Times New Roman"/>
          <w:b/>
          <w:bCs/>
          <w:i/>
          <w:iCs/>
          <w:sz w:val="20"/>
          <w:szCs w:val="20"/>
        </w:rPr>
        <w:t xml:space="preserve">Paranoia: </w:t>
      </w:r>
      <w:r w:rsidRPr="00B546F7">
        <w:rPr>
          <w:rFonts w:ascii="Adobe Garamond Pro" w:hAnsi="Adobe Garamond Pro" w:cs="Times New Roman"/>
          <w:sz w:val="20"/>
          <w:szCs w:val="20"/>
        </w:rPr>
        <w:t>The owner suffers from paranoia.</w:t>
      </w:r>
    </w:p>
    <w:p w:rsidR="002F5163" w:rsidRPr="003F2172" w:rsidRDefault="002F5163" w:rsidP="002F5163">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3F2172">
        <w:rPr>
          <w:rFonts w:ascii="Adobe Garamond Pro Bold" w:hAnsi="Adobe Garamond Pro Bold" w:cs="Times New Roman"/>
          <w:b/>
          <w:bCs/>
          <w:smallCaps/>
          <w:sz w:val="24"/>
          <w:szCs w:val="24"/>
        </w:rPr>
        <w:t>Shining Armour</w:t>
      </w:r>
    </w:p>
    <w:p w:rsidR="002F5163" w:rsidRPr="00F96B52"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F96B52">
        <w:rPr>
          <w:rFonts w:ascii="Adobe Garamond Pro" w:hAnsi="Adobe Garamond Pro" w:cs="Times New Roman"/>
          <w:b/>
          <w:bCs/>
          <w:sz w:val="20"/>
          <w:szCs w:val="20"/>
        </w:rPr>
        <w:t xml:space="preserve">Appearance: </w:t>
      </w:r>
      <w:r w:rsidRPr="00F96B52">
        <w:rPr>
          <w:rFonts w:ascii="Adobe Garamond Pro" w:hAnsi="Adobe Garamond Pro" w:cs="Times New Roman"/>
          <w:bCs/>
          <w:sz w:val="20"/>
          <w:szCs w:val="20"/>
        </w:rPr>
        <w:t xml:space="preserve">A suit of plate armour constantly surrounded by a </w:t>
      </w:r>
      <w:r>
        <w:rPr>
          <w:rFonts w:ascii="Adobe Garamond Pro" w:hAnsi="Adobe Garamond Pro" w:cs="Times New Roman"/>
          <w:bCs/>
          <w:sz w:val="20"/>
          <w:szCs w:val="20"/>
        </w:rPr>
        <w:t>radiant</w:t>
      </w:r>
      <w:r w:rsidRPr="00F96B52">
        <w:rPr>
          <w:rFonts w:ascii="Adobe Garamond Pro" w:hAnsi="Adobe Garamond Pro" w:cs="Times New Roman"/>
          <w:bCs/>
          <w:sz w:val="20"/>
          <w:szCs w:val="20"/>
        </w:rPr>
        <w:t xml:space="preserve"> aura</w:t>
      </w:r>
      <w:r w:rsidRPr="00F96B52">
        <w:rPr>
          <w:rFonts w:ascii="Adobe Garamond Pro" w:hAnsi="Adobe Garamond Pro" w:cs="Times New Roman"/>
          <w:sz w:val="20"/>
          <w:szCs w:val="20"/>
        </w:rPr>
        <w:t>, which automatically adapts to the size of whoever wears it.</w:t>
      </w:r>
    </w:p>
    <w:p w:rsidR="002F5163" w:rsidRPr="009436BA"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B53A0D">
        <w:rPr>
          <w:rFonts w:ascii="Adobe Garamond Pro" w:hAnsi="Adobe Garamond Pro" w:cs="Times New Roman"/>
          <w:b/>
          <w:bCs/>
          <w:sz w:val="20"/>
          <w:szCs w:val="20"/>
        </w:rPr>
        <w:t xml:space="preserve">History: </w:t>
      </w:r>
      <w:r w:rsidRPr="00B53A0D">
        <w:rPr>
          <w:rFonts w:ascii="Adobe Garamond Pro" w:hAnsi="Adobe Garamond Pro" w:cs="Times New Roman"/>
          <w:sz w:val="20"/>
          <w:szCs w:val="20"/>
        </w:rPr>
        <w:t xml:space="preserve">The legend of the shining armour is very well known among the </w:t>
      </w:r>
      <w:r w:rsidR="006B2483" w:rsidRPr="00B53A0D">
        <w:rPr>
          <w:rFonts w:ascii="Adobe Garamond Pro" w:hAnsi="Adobe Garamond Pro" w:cs="Times New Roman"/>
          <w:sz w:val="20"/>
          <w:szCs w:val="20"/>
        </w:rPr>
        <w:t>kobolds</w:t>
      </w:r>
      <w:r w:rsidRPr="00B53A0D">
        <w:rPr>
          <w:rFonts w:ascii="Adobe Garamond Pro" w:hAnsi="Adobe Garamond Pro" w:cs="Times New Roman"/>
          <w:sz w:val="20"/>
          <w:szCs w:val="20"/>
        </w:rPr>
        <w:t xml:space="preserve">, </w:t>
      </w:r>
      <w:r>
        <w:rPr>
          <w:rFonts w:ascii="Adobe Garamond Pro" w:hAnsi="Adobe Garamond Pro" w:cs="Times New Roman"/>
          <w:sz w:val="20"/>
          <w:szCs w:val="20"/>
        </w:rPr>
        <w:t xml:space="preserve">as it features the divine hero that they worship </w:t>
      </w:r>
      <w:r w:rsidRPr="00B53A0D">
        <w:rPr>
          <w:rFonts w:ascii="Adobe Garamond Pro" w:hAnsi="Adobe Garamond Pro" w:cs="Times New Roman"/>
          <w:sz w:val="20"/>
          <w:szCs w:val="20"/>
        </w:rPr>
        <w:t xml:space="preserve">as The Shining One. According to the myth, </w:t>
      </w:r>
      <w:r>
        <w:rPr>
          <w:rFonts w:ascii="Adobe Garamond Pro" w:hAnsi="Adobe Garamond Pro" w:cs="Times New Roman"/>
          <w:sz w:val="20"/>
          <w:szCs w:val="20"/>
        </w:rPr>
        <w:t xml:space="preserve">this heroic and brilliant kobold leader was the first to organise his people and teach them the arts of tactics </w:t>
      </w:r>
      <w:r w:rsidRPr="00FB2D67">
        <w:rPr>
          <w:rFonts w:ascii="Adobe Garamond Pro" w:hAnsi="Adobe Garamond Pro" w:cs="Times New Roman"/>
          <w:sz w:val="20"/>
          <w:szCs w:val="20"/>
        </w:rPr>
        <w:t xml:space="preserve">and ambush, was a great inventor and maker of traps, and his greatest work was the creation of the armour that due to its </w:t>
      </w:r>
      <w:r w:rsidR="006B2483" w:rsidRPr="00FB2D67">
        <w:rPr>
          <w:rFonts w:ascii="Adobe Garamond Pro" w:hAnsi="Adobe Garamond Pro" w:cs="Times New Roman"/>
          <w:sz w:val="20"/>
          <w:szCs w:val="20"/>
        </w:rPr>
        <w:t>peculiar</w:t>
      </w:r>
      <w:r w:rsidRPr="00FB2D67">
        <w:rPr>
          <w:rFonts w:ascii="Adobe Garamond Pro" w:hAnsi="Adobe Garamond Pro" w:cs="Times New Roman"/>
          <w:sz w:val="20"/>
          <w:szCs w:val="20"/>
        </w:rPr>
        <w:t xml:space="preserve"> arcane lustre made him famous as</w:t>
      </w:r>
      <w:r w:rsidRPr="00B53A0D">
        <w:rPr>
          <w:rFonts w:ascii="Adobe Garamond Pro" w:hAnsi="Adobe Garamond Pro" w:cs="Times New Roman"/>
          <w:sz w:val="20"/>
          <w:szCs w:val="20"/>
        </w:rPr>
        <w:t xml:space="preserve"> The </w:t>
      </w:r>
      <w:r w:rsidRPr="00663AE6">
        <w:rPr>
          <w:rFonts w:ascii="Adobe Garamond Pro" w:hAnsi="Adobe Garamond Pro" w:cs="Times New Roman"/>
          <w:sz w:val="20"/>
          <w:szCs w:val="20"/>
        </w:rPr>
        <w:t xml:space="preserve">Shining One. The leader </w:t>
      </w:r>
      <w:r>
        <w:rPr>
          <w:rFonts w:ascii="Adobe Garamond Pro" w:hAnsi="Adobe Garamond Pro" w:cs="Times New Roman"/>
          <w:sz w:val="20"/>
          <w:szCs w:val="20"/>
        </w:rPr>
        <w:t>finished</w:t>
      </w:r>
      <w:r w:rsidRPr="00663AE6">
        <w:rPr>
          <w:rFonts w:ascii="Adobe Garamond Pro" w:hAnsi="Adobe Garamond Pro" w:cs="Times New Roman"/>
          <w:sz w:val="20"/>
          <w:szCs w:val="20"/>
        </w:rPr>
        <w:t xml:space="preserve"> creat</w:t>
      </w:r>
      <w:r>
        <w:rPr>
          <w:rFonts w:ascii="Adobe Garamond Pro" w:hAnsi="Adobe Garamond Pro" w:cs="Times New Roman"/>
          <w:sz w:val="20"/>
          <w:szCs w:val="20"/>
        </w:rPr>
        <w:t>ing</w:t>
      </w:r>
      <w:r w:rsidRPr="00663AE6">
        <w:rPr>
          <w:rFonts w:ascii="Adobe Garamond Pro" w:hAnsi="Adobe Garamond Pro" w:cs="Times New Roman"/>
          <w:sz w:val="20"/>
          <w:szCs w:val="20"/>
        </w:rPr>
        <w:t xml:space="preserve"> a powerful and feared kobold kingdom in the heart of the human lands, but his enemies plotted against him and during a particularly bloody battle they set a trap, managing to separate him from the rest of his loyal soldiers. </w:t>
      </w:r>
      <w:r>
        <w:rPr>
          <w:rFonts w:ascii="Adobe Garamond Pro" w:hAnsi="Adobe Garamond Pro" w:cs="Times New Roman"/>
          <w:sz w:val="20"/>
          <w:szCs w:val="20"/>
        </w:rPr>
        <w:t>Seeing he had lost</w:t>
      </w:r>
      <w:r w:rsidRPr="00663AE6">
        <w:rPr>
          <w:rFonts w:ascii="Adobe Garamond Pro" w:hAnsi="Adobe Garamond Pro" w:cs="Times New Roman"/>
          <w:sz w:val="20"/>
          <w:szCs w:val="20"/>
        </w:rPr>
        <w:t xml:space="preserve">, </w:t>
      </w:r>
      <w:r w:rsidRPr="00B53A0D">
        <w:rPr>
          <w:rFonts w:ascii="Adobe Garamond Pro" w:hAnsi="Adobe Garamond Pro" w:cs="Times New Roman"/>
          <w:sz w:val="20"/>
          <w:szCs w:val="20"/>
        </w:rPr>
        <w:t>The Shi</w:t>
      </w:r>
      <w:r w:rsidRPr="00663AE6">
        <w:rPr>
          <w:rFonts w:ascii="Adobe Garamond Pro" w:hAnsi="Adobe Garamond Pro" w:cs="Times New Roman"/>
          <w:sz w:val="20"/>
          <w:szCs w:val="20"/>
        </w:rPr>
        <w:t>ning One preferred to sacrifice his life rather than be taken prisoner and betray his subjects</w:t>
      </w:r>
      <w:r w:rsidRPr="004B2839">
        <w:rPr>
          <w:rFonts w:ascii="Adobe Garamond Pro" w:hAnsi="Adobe Garamond Pro" w:cs="Times New Roman"/>
          <w:sz w:val="20"/>
          <w:szCs w:val="20"/>
        </w:rPr>
        <w:t xml:space="preserve">, and drinking a compound of his own invention his body began </w:t>
      </w:r>
      <w:r w:rsidRPr="00A5147B">
        <w:rPr>
          <w:rFonts w:ascii="Adobe Garamond Pro" w:hAnsi="Adobe Garamond Pro" w:cs="Times New Roman"/>
          <w:sz w:val="20"/>
          <w:szCs w:val="20"/>
        </w:rPr>
        <w:t>to boil until it dissolved.</w:t>
      </w:r>
      <w:r w:rsidRPr="004B2839">
        <w:rPr>
          <w:rFonts w:ascii="Adobe Garamond Pro" w:hAnsi="Adobe Garamond Pro" w:cs="Times New Roman"/>
          <w:sz w:val="20"/>
          <w:szCs w:val="20"/>
        </w:rPr>
        <w:t xml:space="preserve"> At this point the land under his feet split open and swallowed him, as the gods had taken pity on his fate and wanted to give him an honourable burial. The</w:t>
      </w:r>
      <w:r w:rsidRPr="00B53A0D">
        <w:rPr>
          <w:rFonts w:ascii="Adobe Garamond Pro" w:hAnsi="Adobe Garamond Pro" w:cs="Times New Roman"/>
          <w:sz w:val="20"/>
          <w:szCs w:val="20"/>
        </w:rPr>
        <w:t xml:space="preserve"> Shining </w:t>
      </w:r>
      <w:r w:rsidRPr="004B2839">
        <w:rPr>
          <w:rFonts w:ascii="Adobe Garamond Pro" w:hAnsi="Adobe Garamond Pro" w:cs="Times New Roman"/>
          <w:sz w:val="20"/>
          <w:szCs w:val="20"/>
        </w:rPr>
        <w:t xml:space="preserve">One was never captured, and although his kingdom fell, it is said that his spirit still survives and listens every day to the voices of his people. </w:t>
      </w:r>
      <w:r>
        <w:rPr>
          <w:rFonts w:ascii="Adobe Garamond Pro" w:hAnsi="Adobe Garamond Pro" w:cs="Times New Roman"/>
          <w:sz w:val="20"/>
          <w:szCs w:val="20"/>
        </w:rPr>
        <w:t>The kobolds neve</w:t>
      </w:r>
      <w:r w:rsidRPr="00A5147B">
        <w:rPr>
          <w:rFonts w:ascii="Adobe Garamond Pro" w:hAnsi="Adobe Garamond Pro" w:cs="Times New Roman"/>
          <w:sz w:val="20"/>
          <w:szCs w:val="20"/>
        </w:rPr>
        <w:t xml:space="preserve">r forgot his teachings, and still rely on them today and </w:t>
      </w:r>
      <w:r>
        <w:rPr>
          <w:rFonts w:ascii="Adobe Garamond Pro" w:hAnsi="Adobe Garamond Pro" w:cs="Times New Roman"/>
          <w:sz w:val="20"/>
          <w:szCs w:val="20"/>
        </w:rPr>
        <w:t xml:space="preserve">wander the subterranean depths in search of his mortal </w:t>
      </w:r>
      <w:r w:rsidRPr="00A5147B">
        <w:rPr>
          <w:rFonts w:ascii="Adobe Garamond Pro" w:hAnsi="Adobe Garamond Pro" w:cs="Times New Roman"/>
          <w:sz w:val="20"/>
          <w:szCs w:val="20"/>
        </w:rPr>
        <w:t>remains, as it is written that whoever finds his shining armour is destined to unite the tribes for the renaissance of the kobold race. Currently the armour is in the Falun Caverns</w:t>
      </w:r>
      <w:r w:rsidRPr="0053325C">
        <w:rPr>
          <w:rFonts w:ascii="Adobe Garamond Pro" w:hAnsi="Adobe Garamond Pro" w:cs="Times New Roman"/>
          <w:sz w:val="20"/>
          <w:szCs w:val="20"/>
        </w:rPr>
        <w:t xml:space="preserve"> in subterranean Soderfjord, and it has been claimed</w:t>
      </w:r>
      <w:r w:rsidRPr="00B53A0D">
        <w:rPr>
          <w:rFonts w:ascii="Adobe Garamond Pro" w:hAnsi="Adobe Garamond Pro" w:cs="Times New Roman"/>
          <w:sz w:val="20"/>
          <w:szCs w:val="20"/>
        </w:rPr>
        <w:t xml:space="preserve"> by the kobold warrior Psa’gh, who has gathered all the region’s kobolds under him.</w:t>
      </w:r>
    </w:p>
    <w:p w:rsidR="002F5163" w:rsidRPr="009436BA" w:rsidRDefault="002F5163" w:rsidP="002F5163">
      <w:pPr>
        <w:autoSpaceDE w:val="0"/>
        <w:autoSpaceDN w:val="0"/>
        <w:adjustRightInd w:val="0"/>
        <w:spacing w:before="120" w:after="120" w:line="240" w:lineRule="auto"/>
        <w:ind w:firstLine="228"/>
        <w:jc w:val="both"/>
        <w:rPr>
          <w:rFonts w:ascii="Adobe Garamond Pro" w:hAnsi="Adobe Garamond Pro" w:cs="Times New Roman"/>
          <w:sz w:val="20"/>
          <w:szCs w:val="20"/>
          <w:highlight w:val="yellow"/>
        </w:rPr>
      </w:pPr>
      <w:r w:rsidRPr="00F96B52">
        <w:rPr>
          <w:rFonts w:ascii="Adobe Garamond Pro" w:hAnsi="Adobe Garamond Pro" w:cs="Times New Roman"/>
          <w:b/>
          <w:bCs/>
          <w:sz w:val="20"/>
          <w:szCs w:val="20"/>
        </w:rPr>
        <w:t xml:space="preserve">Source: </w:t>
      </w:r>
      <w:r w:rsidRPr="00F96B52">
        <w:rPr>
          <w:rFonts w:ascii="Adobe Garamond Pro" w:hAnsi="Adobe Garamond Pro" w:cs="Times New Roman"/>
          <w:sz w:val="20"/>
          <w:szCs w:val="20"/>
        </w:rPr>
        <w:t xml:space="preserve">Mystaran mythology. The geographical module “Gazetteer 7: The Northern Reaches” describes the armour in the possession of the </w:t>
      </w:r>
      <w:r w:rsidR="006B2483" w:rsidRPr="00F96B52">
        <w:rPr>
          <w:rFonts w:ascii="Adobe Garamond Pro" w:hAnsi="Adobe Garamond Pro" w:cs="Times New Roman"/>
          <w:sz w:val="20"/>
          <w:szCs w:val="20"/>
        </w:rPr>
        <w:t>kobold</w:t>
      </w:r>
      <w:r w:rsidRPr="00F96B52">
        <w:rPr>
          <w:rFonts w:ascii="Adobe Garamond Pro" w:hAnsi="Adobe Garamond Pro" w:cs="Times New Roman"/>
          <w:sz w:val="20"/>
          <w:szCs w:val="20"/>
        </w:rPr>
        <w:t xml:space="preserve"> leader Psa</w:t>
      </w:r>
      <w:r w:rsidR="006B2483">
        <w:rPr>
          <w:rFonts w:ascii="Adobe Garamond Pro" w:hAnsi="Adobe Garamond Pro" w:cs="Times New Roman"/>
          <w:sz w:val="20"/>
          <w:szCs w:val="20"/>
        </w:rPr>
        <w:t>’</w:t>
      </w:r>
      <w:r w:rsidRPr="00F96B52">
        <w:rPr>
          <w:rFonts w:ascii="Adobe Garamond Pro" w:hAnsi="Adobe Garamond Pro" w:cs="Times New Roman"/>
          <w:sz w:val="20"/>
          <w:szCs w:val="20"/>
        </w:rPr>
        <w:t>gh.</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2F5163" w:rsidRPr="00F96B52" w:rsidTr="002F5163">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F96B52" w:rsidRDefault="002F5163" w:rsidP="002F5163">
            <w:pPr>
              <w:autoSpaceDE w:val="0"/>
              <w:autoSpaceDN w:val="0"/>
              <w:adjustRightInd w:val="0"/>
              <w:jc w:val="both"/>
              <w:rPr>
                <w:rFonts w:ascii="Adobe Garamond Pro" w:hAnsi="Adobe Garamond Pro" w:cs="Times New Roman"/>
                <w:sz w:val="20"/>
                <w:szCs w:val="20"/>
              </w:rPr>
            </w:pPr>
            <w:r w:rsidRPr="00F96B52">
              <w:rPr>
                <w:rFonts w:ascii="Adobe Garamond Pro" w:hAnsi="Adobe Garamond Pro" w:cs="Times New Roman"/>
                <w:b/>
                <w:bCs/>
                <w:sz w:val="20"/>
                <w:szCs w:val="20"/>
              </w:rPr>
              <w:t xml:space="preserve">Sphere: </w:t>
            </w:r>
            <w:r w:rsidRPr="00F96B52">
              <w:rPr>
                <w:rFonts w:ascii="Adobe Garamond Pro" w:hAnsi="Adobe Garamond Pro" w:cs="Times New Roman"/>
                <w:sz w:val="20"/>
                <w:szCs w:val="20"/>
              </w:rPr>
              <w:t>Matter (Wayland)</w:t>
            </w:r>
          </w:p>
        </w:tc>
      </w:tr>
      <w:tr w:rsidR="002F5163" w:rsidRPr="00F96B52"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F96B52" w:rsidRDefault="002F5163" w:rsidP="002F5163">
            <w:pPr>
              <w:autoSpaceDE w:val="0"/>
              <w:autoSpaceDN w:val="0"/>
              <w:adjustRightInd w:val="0"/>
              <w:jc w:val="both"/>
              <w:rPr>
                <w:rFonts w:ascii="Adobe Garamond Pro" w:hAnsi="Adobe Garamond Pro" w:cs="Times New Roman"/>
                <w:sz w:val="20"/>
                <w:szCs w:val="20"/>
              </w:rPr>
            </w:pPr>
            <w:r w:rsidRPr="00F96B52">
              <w:rPr>
                <w:rFonts w:ascii="Adobe Garamond Pro" w:hAnsi="Adobe Garamond Pro" w:cs="Times New Roman"/>
                <w:b/>
                <w:bCs/>
                <w:sz w:val="20"/>
                <w:szCs w:val="20"/>
              </w:rPr>
              <w:t xml:space="preserve">Magnitude: </w:t>
            </w:r>
            <w:r w:rsidRPr="00F96B52">
              <w:rPr>
                <w:rFonts w:ascii="Adobe Garamond Pro" w:hAnsi="Adobe Garamond Pro" w:cs="Times New Roman"/>
                <w:sz w:val="20"/>
                <w:szCs w:val="20"/>
              </w:rPr>
              <w:t>Lesser (Power Limits: 3A, 2B, 2C, 4D)</w:t>
            </w:r>
          </w:p>
        </w:tc>
      </w:tr>
      <w:tr w:rsidR="002F5163" w:rsidRPr="00F96B52"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F96B52" w:rsidRDefault="002F5163" w:rsidP="002F5163">
            <w:pPr>
              <w:autoSpaceDE w:val="0"/>
              <w:autoSpaceDN w:val="0"/>
              <w:adjustRightInd w:val="0"/>
              <w:jc w:val="both"/>
              <w:rPr>
                <w:rFonts w:ascii="Adobe Garamond Pro" w:hAnsi="Adobe Garamond Pro" w:cs="Times New Roman"/>
                <w:b/>
                <w:bCs/>
                <w:sz w:val="20"/>
                <w:szCs w:val="20"/>
              </w:rPr>
            </w:pPr>
            <w:r w:rsidRPr="00F96B52">
              <w:rPr>
                <w:rFonts w:ascii="Adobe Garamond Pro" w:hAnsi="Adobe Garamond Pro" w:cs="Times New Roman"/>
                <w:b/>
                <w:bCs/>
                <w:sz w:val="20"/>
                <w:szCs w:val="20"/>
              </w:rPr>
              <w:t>Suggested Powers (220 PP):</w:t>
            </w:r>
          </w:p>
        </w:tc>
      </w:tr>
      <w:tr w:rsidR="002F5163" w:rsidRPr="00F96B52" w:rsidTr="002F5163">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2F5163" w:rsidRPr="00F96B52" w:rsidRDefault="002F5163" w:rsidP="002F5163">
            <w:pPr>
              <w:autoSpaceDE w:val="0"/>
              <w:autoSpaceDN w:val="0"/>
              <w:adjustRightInd w:val="0"/>
              <w:ind w:firstLine="154"/>
              <w:jc w:val="both"/>
              <w:rPr>
                <w:rFonts w:ascii="Adobe Garamond Pro" w:hAnsi="Adobe Garamond Pro" w:cs="Times New Roman"/>
                <w:sz w:val="20"/>
                <w:szCs w:val="20"/>
              </w:rPr>
            </w:pPr>
            <w:r w:rsidRPr="00F96B52">
              <w:rPr>
                <w:rFonts w:ascii="Adobe Garamond Pro" w:hAnsi="Adobe Garamond Pro" w:cs="Times New Roman"/>
                <w:sz w:val="20"/>
                <w:szCs w:val="20"/>
              </w:rPr>
              <w:t xml:space="preserve">Plate armour +2, permanent </w:t>
            </w:r>
            <w:r w:rsidRPr="00F96B52">
              <w:rPr>
                <w:rFonts w:ascii="Adobe Garamond Pro" w:hAnsi="Adobe Garamond Pro" w:cs="Times New Roman"/>
                <w:i/>
                <w:iCs/>
                <w:sz w:val="20"/>
                <w:szCs w:val="20"/>
              </w:rPr>
              <w:t>scintillating aura</w:t>
            </w:r>
          </w:p>
        </w:tc>
      </w:tr>
      <w:tr w:rsidR="002F5163" w:rsidRPr="00F96B52"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96B52" w:rsidRDefault="002F5163" w:rsidP="002F5163">
            <w:pPr>
              <w:autoSpaceDE w:val="0"/>
              <w:autoSpaceDN w:val="0"/>
              <w:adjustRightInd w:val="0"/>
              <w:ind w:firstLine="154"/>
              <w:jc w:val="both"/>
              <w:rPr>
                <w:rFonts w:ascii="Adobe Garamond Pro" w:hAnsi="Adobe Garamond Pro" w:cs="Times New Roman"/>
                <w:sz w:val="20"/>
                <w:szCs w:val="20"/>
              </w:rPr>
            </w:pPr>
            <w:r w:rsidRPr="00F96B52">
              <w:rPr>
                <w:rFonts w:ascii="Adobe Garamond Pro" w:hAnsi="Adobe Garamond Pro" w:cs="Times New Roman"/>
                <w:sz w:val="20"/>
                <w:szCs w:val="20"/>
              </w:rPr>
              <w:t>A3. Blinding Light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96B52" w:rsidRDefault="002F5163" w:rsidP="002F5163">
            <w:pPr>
              <w:autoSpaceDE w:val="0"/>
              <w:autoSpaceDN w:val="0"/>
              <w:adjustRightInd w:val="0"/>
              <w:jc w:val="right"/>
              <w:rPr>
                <w:rFonts w:ascii="Adobe Garamond Pro" w:hAnsi="Adobe Garamond Pro" w:cs="Times New Roman"/>
                <w:sz w:val="20"/>
                <w:szCs w:val="20"/>
              </w:rPr>
            </w:pPr>
            <w:r w:rsidRPr="00F96B52">
              <w:rPr>
                <w:rFonts w:ascii="Adobe Garamond Pro" w:hAnsi="Adobe Garamond Pro" w:cs="Times New Roman"/>
                <w:sz w:val="20"/>
                <w:szCs w:val="20"/>
              </w:rPr>
              <w:t>55 PP</w:t>
            </w:r>
          </w:p>
        </w:tc>
      </w:tr>
      <w:tr w:rsidR="002F5163" w:rsidRPr="00F96B52"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96B52" w:rsidRDefault="002F5163" w:rsidP="002F5163">
            <w:pPr>
              <w:autoSpaceDE w:val="0"/>
              <w:autoSpaceDN w:val="0"/>
              <w:adjustRightInd w:val="0"/>
              <w:ind w:firstLine="154"/>
              <w:jc w:val="both"/>
              <w:rPr>
                <w:rFonts w:ascii="Adobe Garamond Pro" w:hAnsi="Adobe Garamond Pro" w:cs="Times New Roman"/>
                <w:sz w:val="20"/>
                <w:szCs w:val="20"/>
              </w:rPr>
            </w:pPr>
            <w:r w:rsidRPr="00F96B52">
              <w:rPr>
                <w:rFonts w:ascii="Adobe Garamond Pro" w:hAnsi="Adobe Garamond Pro" w:cs="Times New Roman"/>
                <w:sz w:val="20"/>
                <w:szCs w:val="20"/>
              </w:rPr>
              <w:t>B2. Detect Danger</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96B52" w:rsidRDefault="002F5163" w:rsidP="002F5163">
            <w:pPr>
              <w:autoSpaceDE w:val="0"/>
              <w:autoSpaceDN w:val="0"/>
              <w:adjustRightInd w:val="0"/>
              <w:jc w:val="right"/>
              <w:rPr>
                <w:rFonts w:ascii="Adobe Garamond Pro" w:hAnsi="Adobe Garamond Pro" w:cs="Times New Roman"/>
                <w:sz w:val="20"/>
                <w:szCs w:val="20"/>
              </w:rPr>
            </w:pPr>
            <w:r w:rsidRPr="00F96B52">
              <w:rPr>
                <w:rFonts w:ascii="Adobe Garamond Pro" w:hAnsi="Adobe Garamond Pro" w:cs="Times New Roman"/>
                <w:sz w:val="20"/>
                <w:szCs w:val="20"/>
              </w:rPr>
              <w:t>15 PP</w:t>
            </w:r>
          </w:p>
        </w:tc>
      </w:tr>
      <w:tr w:rsidR="002F5163" w:rsidRPr="00F96B52"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96B52" w:rsidRDefault="002F5163" w:rsidP="002F5163">
            <w:pPr>
              <w:autoSpaceDE w:val="0"/>
              <w:autoSpaceDN w:val="0"/>
              <w:adjustRightInd w:val="0"/>
              <w:ind w:firstLine="154"/>
              <w:jc w:val="both"/>
              <w:rPr>
                <w:rFonts w:ascii="Adobe Garamond Pro" w:hAnsi="Adobe Garamond Pro" w:cs="Times New Roman"/>
                <w:sz w:val="20"/>
                <w:szCs w:val="20"/>
              </w:rPr>
            </w:pPr>
            <w:r w:rsidRPr="00F96B52">
              <w:rPr>
                <w:rFonts w:ascii="Adobe Garamond Pro" w:hAnsi="Adobe Garamond Pro" w:cs="Times New Roman"/>
                <w:sz w:val="20"/>
                <w:szCs w:val="20"/>
              </w:rPr>
              <w:t>C1. Continual Light</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96B52" w:rsidRDefault="002F5163" w:rsidP="002F5163">
            <w:pPr>
              <w:autoSpaceDE w:val="0"/>
              <w:autoSpaceDN w:val="0"/>
              <w:adjustRightInd w:val="0"/>
              <w:jc w:val="right"/>
              <w:rPr>
                <w:rFonts w:ascii="Adobe Garamond Pro" w:hAnsi="Adobe Garamond Pro" w:cs="Times New Roman"/>
                <w:sz w:val="20"/>
                <w:szCs w:val="20"/>
              </w:rPr>
            </w:pPr>
            <w:r w:rsidRPr="00F96B52">
              <w:rPr>
                <w:rFonts w:ascii="Adobe Garamond Pro" w:hAnsi="Adobe Garamond Pro" w:cs="Times New Roman"/>
                <w:sz w:val="20"/>
                <w:szCs w:val="20"/>
              </w:rPr>
              <w:t>35 PP</w:t>
            </w:r>
          </w:p>
        </w:tc>
      </w:tr>
      <w:tr w:rsidR="002F5163" w:rsidRPr="00F96B52" w:rsidTr="002F5163">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2F5163" w:rsidRPr="00F96B52" w:rsidRDefault="002F5163" w:rsidP="002F5163">
            <w:pPr>
              <w:autoSpaceDE w:val="0"/>
              <w:autoSpaceDN w:val="0"/>
              <w:adjustRightInd w:val="0"/>
              <w:ind w:firstLine="154"/>
              <w:jc w:val="both"/>
              <w:rPr>
                <w:rFonts w:ascii="Adobe Garamond Pro" w:hAnsi="Adobe Garamond Pro" w:cs="Times New Roman"/>
                <w:sz w:val="20"/>
                <w:szCs w:val="20"/>
              </w:rPr>
            </w:pPr>
            <w:r w:rsidRPr="00F96B52">
              <w:rPr>
                <w:rFonts w:ascii="Adobe Garamond Pro" w:hAnsi="Adobe Garamond Pro" w:cs="Times New Roman"/>
                <w:sz w:val="20"/>
                <w:szCs w:val="20"/>
              </w:rPr>
              <w:t>D1. Reflection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2F5163" w:rsidRPr="00F96B52" w:rsidRDefault="002F5163" w:rsidP="002F5163">
            <w:pPr>
              <w:autoSpaceDE w:val="0"/>
              <w:autoSpaceDN w:val="0"/>
              <w:adjustRightInd w:val="0"/>
              <w:jc w:val="right"/>
              <w:rPr>
                <w:rFonts w:ascii="Adobe Garamond Pro" w:hAnsi="Adobe Garamond Pro" w:cs="Times New Roman"/>
                <w:sz w:val="20"/>
                <w:szCs w:val="20"/>
              </w:rPr>
            </w:pPr>
            <w:r w:rsidRPr="00F96B52">
              <w:rPr>
                <w:rFonts w:ascii="Adobe Garamond Pro" w:hAnsi="Adobe Garamond Pro" w:cs="Times New Roman"/>
                <w:sz w:val="20"/>
                <w:szCs w:val="20"/>
              </w:rPr>
              <w:t>20 PP</w:t>
            </w:r>
          </w:p>
        </w:tc>
      </w:tr>
      <w:tr w:rsidR="002F5163" w:rsidRPr="00F96B52" w:rsidTr="002F5163">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2F5163" w:rsidRPr="00F96B52" w:rsidRDefault="002F5163" w:rsidP="002F5163">
            <w:pPr>
              <w:autoSpaceDE w:val="0"/>
              <w:autoSpaceDN w:val="0"/>
              <w:adjustRightInd w:val="0"/>
              <w:ind w:firstLine="154"/>
              <w:jc w:val="both"/>
              <w:rPr>
                <w:rFonts w:ascii="Adobe Garamond Pro" w:hAnsi="Adobe Garamond Pro" w:cs="Times New Roman"/>
                <w:sz w:val="20"/>
                <w:szCs w:val="20"/>
              </w:rPr>
            </w:pPr>
            <w:r w:rsidRPr="00F96B52">
              <w:rPr>
                <w:rFonts w:ascii="Adobe Garamond Pro" w:hAnsi="Adobe Garamond Pro" w:cs="Times New Roman"/>
                <w:sz w:val="20"/>
                <w:szCs w:val="20"/>
              </w:rPr>
              <w:t>D1. Longevity</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2F5163" w:rsidRPr="00F96B52" w:rsidRDefault="002F5163" w:rsidP="002F5163">
            <w:pPr>
              <w:autoSpaceDE w:val="0"/>
              <w:autoSpaceDN w:val="0"/>
              <w:adjustRightInd w:val="0"/>
              <w:jc w:val="right"/>
              <w:rPr>
                <w:rFonts w:ascii="Adobe Garamond Pro" w:hAnsi="Adobe Garamond Pro" w:cs="Times New Roman"/>
                <w:sz w:val="20"/>
                <w:szCs w:val="20"/>
              </w:rPr>
            </w:pPr>
            <w:r w:rsidRPr="00F96B52">
              <w:rPr>
                <w:rFonts w:ascii="Adobe Garamond Pro" w:hAnsi="Adobe Garamond Pro" w:cs="Times New Roman"/>
                <w:sz w:val="20"/>
                <w:szCs w:val="20"/>
              </w:rPr>
              <w:t>95 PP</w:t>
            </w:r>
          </w:p>
        </w:tc>
      </w:tr>
    </w:tbl>
    <w:p w:rsidR="002F5163" w:rsidRPr="00B53A0D"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B53A0D">
        <w:rPr>
          <w:rFonts w:ascii="Adobe Garamond Pro" w:hAnsi="Adobe Garamond Pro" w:cs="Times New Roman"/>
          <w:b/>
          <w:bCs/>
          <w:sz w:val="20"/>
          <w:szCs w:val="20"/>
        </w:rPr>
        <w:t xml:space="preserve">Activation: </w:t>
      </w:r>
      <w:r w:rsidRPr="00B53A0D">
        <w:rPr>
          <w:rFonts w:ascii="Adobe Garamond Pro" w:hAnsi="Adobe Garamond Pro" w:cs="Times New Roman"/>
          <w:sz w:val="20"/>
          <w:szCs w:val="20"/>
        </w:rPr>
        <w:t>The armour isn’t activated when found, and can only be activate if its owner defeats at least three different adversaries (not necessarily simultaneously) whilst wearing it. After the third victory, the suit mentally speaks to its wearer recognising him as its owner and describes its powers, including the magic words to invoke them.</w:t>
      </w:r>
    </w:p>
    <w:p w:rsidR="002F5163" w:rsidRPr="0053325C" w:rsidRDefault="002F5163" w:rsidP="002F5163">
      <w:pPr>
        <w:autoSpaceDE w:val="0"/>
        <w:autoSpaceDN w:val="0"/>
        <w:adjustRightInd w:val="0"/>
        <w:spacing w:before="120" w:after="0" w:line="240" w:lineRule="auto"/>
        <w:ind w:firstLine="228"/>
        <w:jc w:val="both"/>
        <w:rPr>
          <w:rFonts w:ascii="Adobe Garamond Pro" w:hAnsi="Adobe Garamond Pro" w:cs="Times New Roman"/>
          <w:sz w:val="20"/>
          <w:szCs w:val="20"/>
        </w:rPr>
      </w:pPr>
      <w:r w:rsidRPr="0053325C">
        <w:rPr>
          <w:rFonts w:ascii="Adobe Garamond Pro" w:hAnsi="Adobe Garamond Pro" w:cs="Times New Roman"/>
          <w:b/>
          <w:bCs/>
          <w:sz w:val="20"/>
          <w:szCs w:val="20"/>
        </w:rPr>
        <w:t xml:space="preserve">Destruction: </w:t>
      </w:r>
      <w:r w:rsidRPr="0053325C">
        <w:rPr>
          <w:rFonts w:ascii="Adobe Garamond Pro" w:hAnsi="Adobe Garamond Pro" w:cs="Times New Roman"/>
          <w:bCs/>
          <w:sz w:val="20"/>
          <w:szCs w:val="20"/>
        </w:rPr>
        <w:t>The armour can only be destroyed if it is struck by the Sword of Destiny held by a follower of Halav</w:t>
      </w:r>
      <w:r w:rsidRPr="0053325C">
        <w:rPr>
          <w:rFonts w:ascii="Adobe Garamond Pro" w:hAnsi="Adobe Garamond Pro" w:cs="Times New Roman"/>
          <w:sz w:val="20"/>
          <w:szCs w:val="20"/>
        </w:rPr>
        <w:t>. Once reduced to zero DP by way of attacks from this artefact, the armour shatters.</w:t>
      </w:r>
    </w:p>
    <w:p w:rsidR="002F5163" w:rsidRPr="0053325C" w:rsidRDefault="002F5163" w:rsidP="002F5163">
      <w:pPr>
        <w:autoSpaceDE w:val="0"/>
        <w:autoSpaceDN w:val="0"/>
        <w:adjustRightInd w:val="0"/>
        <w:spacing w:before="100" w:beforeAutospacing="1" w:after="0" w:line="240" w:lineRule="auto"/>
        <w:jc w:val="both"/>
        <w:rPr>
          <w:rFonts w:ascii="Adobe Garamond Pro" w:hAnsi="Adobe Garamond Pro" w:cs="Times New Roman"/>
          <w:b/>
          <w:bCs/>
          <w:sz w:val="20"/>
          <w:szCs w:val="20"/>
        </w:rPr>
      </w:pPr>
      <w:r w:rsidRPr="0053325C">
        <w:rPr>
          <w:rFonts w:ascii="Adobe Garamond Pro" w:hAnsi="Adobe Garamond Pro" w:cs="Times New Roman"/>
          <w:b/>
          <w:bCs/>
          <w:sz w:val="20"/>
          <w:szCs w:val="20"/>
        </w:rPr>
        <w:t>Handicaps (2)</w:t>
      </w:r>
    </w:p>
    <w:p w:rsidR="002F5163" w:rsidRPr="009C75FD"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9C75FD">
        <w:rPr>
          <w:rFonts w:ascii="Adobe Garamond Pro" w:hAnsi="Adobe Garamond Pro" w:cs="Times New Roman"/>
          <w:b/>
          <w:bCs/>
          <w:i/>
          <w:iCs/>
          <w:sz w:val="20"/>
          <w:szCs w:val="20"/>
        </w:rPr>
        <w:t xml:space="preserve">Mania: </w:t>
      </w:r>
      <w:r w:rsidRPr="009C75FD">
        <w:rPr>
          <w:rFonts w:ascii="Adobe Garamond Pro" w:hAnsi="Adobe Garamond Pro" w:cs="Times New Roman"/>
          <w:sz w:val="20"/>
          <w:szCs w:val="20"/>
        </w:rPr>
        <w:t xml:space="preserve">Once the armour recognises a new owner, he suddenly becomes obsessed by the desire to found a new kingdom, make war on all those who occupy the territory, study battle plans and astute political machinations to achieve his aim, with no interest in anything else. </w:t>
      </w:r>
      <w:r>
        <w:rPr>
          <w:rFonts w:ascii="Adobe Garamond Pro" w:hAnsi="Adobe Garamond Pro" w:cs="Times New Roman"/>
          <w:sz w:val="20"/>
          <w:szCs w:val="20"/>
        </w:rPr>
        <w:t xml:space="preserve">The mania lasts until he realises his dream and becomes the leader of a national of at least ten thousand </w:t>
      </w:r>
      <w:r w:rsidRPr="009C75FD">
        <w:rPr>
          <w:rFonts w:ascii="Adobe Garamond Pro" w:hAnsi="Adobe Garamond Pro" w:cs="Times New Roman"/>
          <w:sz w:val="20"/>
          <w:szCs w:val="20"/>
        </w:rPr>
        <w:t>individuals of his race, or up to three months after freeing himself from the armour.</w:t>
      </w:r>
    </w:p>
    <w:p w:rsidR="002F5163" w:rsidRPr="00235471" w:rsidRDefault="002F5163" w:rsidP="002F5163">
      <w:pPr>
        <w:autoSpaceDE w:val="0"/>
        <w:autoSpaceDN w:val="0"/>
        <w:adjustRightInd w:val="0"/>
        <w:spacing w:after="0" w:line="240" w:lineRule="auto"/>
        <w:ind w:firstLine="228"/>
        <w:jc w:val="both"/>
        <w:rPr>
          <w:rFonts w:ascii="Adobe Garamond Pro" w:hAnsi="Adobe Garamond Pro" w:cs="Times New Roman"/>
          <w:sz w:val="20"/>
          <w:szCs w:val="20"/>
        </w:rPr>
      </w:pPr>
      <w:r w:rsidRPr="009C75FD">
        <w:rPr>
          <w:rFonts w:ascii="Adobe Garamond Pro" w:hAnsi="Adobe Garamond Pro" w:cs="Times New Roman"/>
          <w:b/>
          <w:bCs/>
          <w:i/>
          <w:iCs/>
          <w:sz w:val="20"/>
          <w:szCs w:val="20"/>
        </w:rPr>
        <w:t>Characteristic Penalty</w:t>
      </w:r>
      <w:r w:rsidRPr="00235471">
        <w:rPr>
          <w:rFonts w:ascii="Adobe Garamond Pro" w:hAnsi="Adobe Garamond Pro" w:cs="Times New Roman"/>
          <w:b/>
          <w:bCs/>
          <w:i/>
          <w:iCs/>
          <w:sz w:val="20"/>
          <w:szCs w:val="20"/>
        </w:rPr>
        <w:t xml:space="preserve">: </w:t>
      </w:r>
      <w:r w:rsidRPr="00235471">
        <w:rPr>
          <w:rFonts w:ascii="Adobe Garamond Pro" w:hAnsi="Adobe Garamond Pro" w:cs="Times New Roman"/>
          <w:sz w:val="20"/>
          <w:szCs w:val="20"/>
        </w:rPr>
        <w:t xml:space="preserve">The owner loses 3 </w:t>
      </w:r>
      <w:r w:rsidR="006B2483" w:rsidRPr="00235471">
        <w:rPr>
          <w:rFonts w:ascii="Adobe Garamond Pro" w:hAnsi="Adobe Garamond Pro" w:cs="Times New Roman"/>
          <w:sz w:val="20"/>
          <w:szCs w:val="20"/>
        </w:rPr>
        <w:t>points</w:t>
      </w:r>
      <w:r w:rsidRPr="00235471">
        <w:rPr>
          <w:rFonts w:ascii="Adobe Garamond Pro" w:hAnsi="Adobe Garamond Pro" w:cs="Times New Roman"/>
          <w:sz w:val="20"/>
          <w:szCs w:val="20"/>
        </w:rPr>
        <w:t xml:space="preserve"> of Constitution each time that he wears the armour, and regains them 24 hours after removing it.</w:t>
      </w:r>
    </w:p>
    <w:p w:rsidR="002F5163" w:rsidRPr="0053325C" w:rsidRDefault="002F5163" w:rsidP="002F5163">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53325C">
        <w:rPr>
          <w:rFonts w:ascii="Adobe Garamond Pro" w:hAnsi="Adobe Garamond Pro" w:cs="Times New Roman"/>
          <w:b/>
          <w:bCs/>
          <w:sz w:val="20"/>
          <w:szCs w:val="20"/>
        </w:rPr>
        <w:t xml:space="preserve"> (3)</w:t>
      </w:r>
    </w:p>
    <w:p w:rsidR="002F5163" w:rsidRPr="0053325C" w:rsidRDefault="002F5163" w:rsidP="002F5163">
      <w:pPr>
        <w:pStyle w:val="ListParagraph"/>
        <w:numPr>
          <w:ilvl w:val="0"/>
          <w:numId w:val="13"/>
        </w:numPr>
        <w:autoSpaceDE w:val="0"/>
        <w:autoSpaceDN w:val="0"/>
        <w:adjustRightInd w:val="0"/>
        <w:spacing w:after="0" w:line="240" w:lineRule="auto"/>
        <w:ind w:left="456" w:hanging="228"/>
        <w:jc w:val="both"/>
        <w:rPr>
          <w:rFonts w:ascii="Adobe Garamond Pro" w:hAnsi="Adobe Garamond Pro" w:cs="Times New Roman"/>
          <w:sz w:val="20"/>
          <w:szCs w:val="20"/>
        </w:rPr>
      </w:pPr>
      <w:r w:rsidRPr="0053325C">
        <w:rPr>
          <w:rFonts w:ascii="Adobe Garamond Pro" w:hAnsi="Adobe Garamond Pro" w:cs="Times New Roman"/>
          <w:b/>
          <w:bCs/>
          <w:i/>
          <w:iCs/>
          <w:sz w:val="20"/>
          <w:szCs w:val="20"/>
        </w:rPr>
        <w:t xml:space="preserve">Pain: </w:t>
      </w:r>
      <w:r w:rsidRPr="0053325C">
        <w:rPr>
          <w:rFonts w:ascii="Adobe Garamond Pro" w:hAnsi="Adobe Garamond Pro" w:cs="Times New Roman"/>
          <w:sz w:val="20"/>
          <w:szCs w:val="20"/>
        </w:rPr>
        <w:t>The owner loses 3d8 hp, which can only be recovered through magical cures.</w:t>
      </w:r>
    </w:p>
    <w:p w:rsidR="002F5163" w:rsidRPr="0053325C" w:rsidRDefault="002F5163" w:rsidP="002F5163">
      <w:pPr>
        <w:pStyle w:val="ListParagraph"/>
        <w:numPr>
          <w:ilvl w:val="0"/>
          <w:numId w:val="13"/>
        </w:numPr>
        <w:autoSpaceDE w:val="0"/>
        <w:autoSpaceDN w:val="0"/>
        <w:adjustRightInd w:val="0"/>
        <w:spacing w:after="0" w:line="240" w:lineRule="auto"/>
        <w:ind w:left="456" w:hanging="228"/>
        <w:jc w:val="both"/>
        <w:rPr>
          <w:rFonts w:ascii="Adobe Garamond Pro" w:hAnsi="Adobe Garamond Pro" w:cs="Times New Roman"/>
          <w:sz w:val="20"/>
          <w:szCs w:val="20"/>
        </w:rPr>
      </w:pPr>
      <w:r w:rsidRPr="0053325C">
        <w:rPr>
          <w:rFonts w:ascii="Adobe Garamond Pro" w:hAnsi="Adobe Garamond Pro" w:cs="Times New Roman"/>
          <w:b/>
          <w:bCs/>
          <w:i/>
          <w:iCs/>
          <w:sz w:val="20"/>
          <w:szCs w:val="20"/>
        </w:rPr>
        <w:t xml:space="preserve">Gaseous Form: </w:t>
      </w:r>
      <w:r w:rsidRPr="0053325C">
        <w:rPr>
          <w:rFonts w:ascii="Adobe Garamond Pro" w:hAnsi="Adobe Garamond Pro" w:cs="Times New Roman"/>
          <w:sz w:val="20"/>
          <w:szCs w:val="20"/>
        </w:rPr>
        <w:t>The subject involuntarily assumes gaseous form for 3d8 hours.</w:t>
      </w:r>
    </w:p>
    <w:p w:rsidR="002F5163" w:rsidRPr="0053325C" w:rsidRDefault="002F5163" w:rsidP="002F5163">
      <w:pPr>
        <w:pStyle w:val="ListParagraph"/>
        <w:numPr>
          <w:ilvl w:val="0"/>
          <w:numId w:val="13"/>
        </w:numPr>
        <w:autoSpaceDE w:val="0"/>
        <w:autoSpaceDN w:val="0"/>
        <w:adjustRightInd w:val="0"/>
        <w:spacing w:after="0" w:line="240" w:lineRule="auto"/>
        <w:ind w:left="456" w:hanging="228"/>
        <w:jc w:val="both"/>
        <w:rPr>
          <w:rFonts w:ascii="Adobe Garamond Pro" w:hAnsi="Adobe Garamond Pro" w:cs="Times New Roman"/>
          <w:sz w:val="20"/>
          <w:szCs w:val="20"/>
        </w:rPr>
      </w:pPr>
      <w:r w:rsidRPr="0053325C">
        <w:rPr>
          <w:rFonts w:ascii="Adobe Garamond Pro" w:hAnsi="Adobe Garamond Pro" w:cs="Times New Roman"/>
          <w:b/>
          <w:bCs/>
          <w:i/>
          <w:iCs/>
          <w:sz w:val="20"/>
          <w:szCs w:val="20"/>
        </w:rPr>
        <w:t xml:space="preserve">Malfunction: </w:t>
      </w:r>
      <w:r w:rsidRPr="0053325C">
        <w:rPr>
          <w:rFonts w:ascii="Adobe Garamond Pro" w:hAnsi="Adobe Garamond Pro" w:cs="Times New Roman"/>
          <w:sz w:val="20"/>
          <w:szCs w:val="20"/>
        </w:rPr>
        <w:t>The invoked power functions in a way contrary to that desired.</w:t>
      </w:r>
    </w:p>
    <w:p w:rsidR="00942258" w:rsidRPr="0066004E" w:rsidRDefault="00942258" w:rsidP="00942258">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66004E">
        <w:rPr>
          <w:rFonts w:ascii="Adobe Garamond Pro Bold" w:hAnsi="Adobe Garamond Pro Bold" w:cs="Times New Roman"/>
          <w:b/>
          <w:bCs/>
          <w:smallCaps/>
          <w:sz w:val="24"/>
          <w:szCs w:val="24"/>
        </w:rPr>
        <w:t>Silver Net of Ninfangle</w:t>
      </w:r>
    </w:p>
    <w:p w:rsidR="00942258" w:rsidRPr="003306EA"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3306EA">
        <w:rPr>
          <w:rFonts w:ascii="Adobe Garamond Pro" w:hAnsi="Adobe Garamond Pro" w:cs="Times New Roman"/>
          <w:b/>
          <w:bCs/>
          <w:sz w:val="20"/>
          <w:szCs w:val="20"/>
        </w:rPr>
        <w:t xml:space="preserve">Appearance: </w:t>
      </w:r>
      <w:r w:rsidRPr="003306EA">
        <w:rPr>
          <w:rFonts w:ascii="Adobe Garamond Pro" w:hAnsi="Adobe Garamond Pro" w:cs="Times New Roman"/>
          <w:bCs/>
          <w:sz w:val="20"/>
          <w:szCs w:val="20"/>
        </w:rPr>
        <w:t>A medium-sized net woven from strands of silver</w:t>
      </w:r>
      <w:r w:rsidRPr="003306EA">
        <w:rPr>
          <w:rFonts w:ascii="Adobe Garamond Pro" w:hAnsi="Adobe Garamond Pro" w:cs="Times New Roman"/>
          <w:sz w:val="20"/>
          <w:szCs w:val="20"/>
        </w:rPr>
        <w:t>, with small weights at the end and a silken cord to recover it.</w:t>
      </w:r>
    </w:p>
    <w:p w:rsidR="00942258" w:rsidRPr="00D75E3F" w:rsidRDefault="00942258" w:rsidP="00942258">
      <w:pPr>
        <w:autoSpaceDE w:val="0"/>
        <w:autoSpaceDN w:val="0"/>
        <w:adjustRightInd w:val="0"/>
        <w:spacing w:before="120" w:after="0" w:line="240" w:lineRule="auto"/>
        <w:ind w:firstLine="228"/>
        <w:jc w:val="both"/>
        <w:rPr>
          <w:rFonts w:ascii="Adobe Garamond Pro" w:hAnsi="Adobe Garamond Pro" w:cs="Times New Roman"/>
          <w:spacing w:val="-2"/>
          <w:sz w:val="20"/>
          <w:szCs w:val="20"/>
        </w:rPr>
      </w:pPr>
      <w:r w:rsidRPr="00D75E3F">
        <w:rPr>
          <w:rFonts w:ascii="Adobe Garamond Pro" w:hAnsi="Adobe Garamond Pro" w:cs="Times New Roman"/>
          <w:b/>
          <w:bCs/>
          <w:spacing w:val="-2"/>
          <w:sz w:val="20"/>
          <w:szCs w:val="20"/>
        </w:rPr>
        <w:t xml:space="preserve">History: </w:t>
      </w:r>
      <w:r w:rsidRPr="00D75E3F">
        <w:rPr>
          <w:rFonts w:ascii="Adobe Garamond Pro" w:hAnsi="Adobe Garamond Pro" w:cs="Times New Roman"/>
          <w:spacing w:val="-2"/>
          <w:sz w:val="20"/>
          <w:szCs w:val="20"/>
        </w:rPr>
        <w:t xml:space="preserve">For the rakasta, Ninfangle is a legendary hero and divinity at the same time, the first hunter to have taught his descendants the use of the tools used to capture prey. According to the myth, the treacherous Rakshasa, lord of the white tigers, in an attempt to discredit Ninfangle in front of the rakasta people, slyly asked him if he was ready to risk his life to show them all that he was a peerless hunter. When Ninfangle accepted the challenge before them all, the evil Rakshasa gave him a week to capture the moon: otherwise he would kill all his children. Ninfangle know he couldn’t get out of it, as such conduct would irreparably stain his honour, and travelled over seas and mountains to find a solution, until the Great Father of the rakasta appeared in a dream, with a vision that allowed </w:t>
      </w:r>
      <w:r w:rsidRPr="00D75E3F">
        <w:rPr>
          <w:rFonts w:ascii="Adobe Garamond Pro" w:hAnsi="Adobe Garamond Pro" w:cs="Times New Roman"/>
          <w:spacing w:val="-2"/>
          <w:sz w:val="20"/>
          <w:szCs w:val="20"/>
        </w:rPr>
        <w:lastRenderedPageBreak/>
        <w:t xml:space="preserve">him to understand how to play his opponent. Ninfangle wove a net from strands of morning dew and the silk of planar spiders, solidifying it in the light of the moon and blessing it in the name of the Great Father Ka. He then went to Rakshasa and threw the net into a pool that reflected the moon, showing them all how the net had managed to trap and bring ashore the reflection of the silver star. Infuriated by the subterfuge, Rakshasa refused to concede victory to his rival and tried to kill him, but Ninfangle was more skilful and deft than his opponent and trapped him thanks to his scarf, humiliating before all the rakasta present at the meeting. To mark his wickedness and duplicity and in such a way that </w:t>
      </w:r>
      <w:r w:rsidR="006B2483" w:rsidRPr="00D75E3F">
        <w:rPr>
          <w:rFonts w:ascii="Adobe Garamond Pro" w:hAnsi="Adobe Garamond Pro" w:cs="Times New Roman"/>
          <w:spacing w:val="-2"/>
          <w:sz w:val="20"/>
          <w:szCs w:val="20"/>
        </w:rPr>
        <w:t>nobody would</w:t>
      </w:r>
      <w:r w:rsidRPr="00D75E3F">
        <w:rPr>
          <w:rFonts w:ascii="Adobe Garamond Pro" w:hAnsi="Adobe Garamond Pro" w:cs="Times New Roman"/>
          <w:spacing w:val="-2"/>
          <w:sz w:val="20"/>
          <w:szCs w:val="20"/>
        </w:rPr>
        <w:t xml:space="preserve"> any longer fall for his traps, with a curse Ninfangle made the hands of Rakshasa turn, so his palms would face upwards and the thumbs reversed, and then drove him from the lands of the children of Ka forever. He thus became the protector of all the, while Rakshasa and his descendants swore vengeance against the race created by Ka and still to this day try to enslave mortals with the deceit and ferocity of the hearts.</w:t>
      </w:r>
    </w:p>
    <w:p w:rsidR="00942258" w:rsidRPr="009436BA" w:rsidRDefault="00942258" w:rsidP="00942258">
      <w:pPr>
        <w:tabs>
          <w:tab w:val="left" w:pos="2425"/>
        </w:tabs>
        <w:autoSpaceDE w:val="0"/>
        <w:autoSpaceDN w:val="0"/>
        <w:adjustRightInd w:val="0"/>
        <w:spacing w:before="120" w:after="120" w:line="240" w:lineRule="auto"/>
        <w:ind w:firstLine="228"/>
        <w:jc w:val="both"/>
        <w:rPr>
          <w:rFonts w:ascii="Adobe Garamond Pro" w:hAnsi="Adobe Garamond Pro" w:cs="Times New Roman"/>
          <w:sz w:val="20"/>
          <w:szCs w:val="20"/>
          <w:highlight w:val="yellow"/>
        </w:rPr>
      </w:pPr>
      <w:r w:rsidRPr="00181E27">
        <w:rPr>
          <w:rFonts w:ascii="Adobe Garamond Pro" w:hAnsi="Adobe Garamond Pro" w:cs="Times New Roman"/>
          <w:b/>
          <w:bCs/>
          <w:sz w:val="20"/>
          <w:szCs w:val="20"/>
        </w:rPr>
        <w:t xml:space="preserve">Source: </w:t>
      </w:r>
      <w:r w:rsidRPr="00181E27">
        <w:rPr>
          <w:rFonts w:ascii="Adobe Garamond Pro" w:hAnsi="Adobe Garamond Pro" w:cs="Times New Roman"/>
          <w:sz w:val="20"/>
          <w:szCs w:val="20"/>
        </w:rPr>
        <w:t>Mystaran mythology</w:t>
      </w:r>
      <w:r>
        <w:rPr>
          <w:rFonts w:ascii="Adobe Garamond Pro" w:hAnsi="Adobe Garamond Pro" w:cs="Times New Roman"/>
          <w:sz w:val="20"/>
          <w:szCs w:val="20"/>
        </w:rPr>
        <w:t xml:space="preserve">. </w:t>
      </w:r>
      <w:r w:rsidRPr="00181E27">
        <w:rPr>
          <w:rFonts w:ascii="Adobe Garamond Pro" w:hAnsi="Adobe Garamond Pro" w:cs="Times New Roman"/>
          <w:sz w:val="20"/>
          <w:szCs w:val="20"/>
        </w:rPr>
        <w:t>In the adventure module “IM3: The Be</w:t>
      </w:r>
      <w:r w:rsidRPr="006646AD">
        <w:rPr>
          <w:rFonts w:ascii="Adobe Garamond Pro" w:hAnsi="Adobe Garamond Pro" w:cs="Times New Roman"/>
          <w:sz w:val="20"/>
          <w:szCs w:val="20"/>
        </w:rPr>
        <w:t xml:space="preserve">st of Intentions” the </w:t>
      </w:r>
      <w:r w:rsidR="006B2483" w:rsidRPr="006646AD">
        <w:rPr>
          <w:rFonts w:ascii="Adobe Garamond Pro" w:hAnsi="Adobe Garamond Pro" w:cs="Times New Roman"/>
          <w:sz w:val="20"/>
          <w:szCs w:val="20"/>
        </w:rPr>
        <w:t>retrieval</w:t>
      </w:r>
      <w:r w:rsidRPr="006646AD">
        <w:rPr>
          <w:rFonts w:ascii="Adobe Garamond Pro" w:hAnsi="Adobe Garamond Pro" w:cs="Times New Roman"/>
          <w:sz w:val="20"/>
          <w:szCs w:val="20"/>
        </w:rPr>
        <w:t xml:space="preserve"> of the Net is the only way to </w:t>
      </w:r>
      <w:r>
        <w:rPr>
          <w:rFonts w:ascii="Adobe Garamond Pro" w:hAnsi="Adobe Garamond Pro" w:cs="Times New Roman"/>
          <w:sz w:val="20"/>
          <w:szCs w:val="20"/>
        </w:rPr>
        <w:t xml:space="preserve">complete a nearly impossible </w:t>
      </w:r>
      <w:r w:rsidRPr="00AE752B">
        <w:rPr>
          <w:rFonts w:ascii="Adobe Garamond Pro" w:hAnsi="Adobe Garamond Pro" w:cs="Times New Roman"/>
          <w:sz w:val="20"/>
          <w:szCs w:val="20"/>
        </w:rPr>
        <w:t>task.</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942258" w:rsidRPr="00181E27"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181E27" w:rsidRDefault="00942258" w:rsidP="006B248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b/>
                <w:bCs/>
                <w:sz w:val="20"/>
                <w:szCs w:val="20"/>
              </w:rPr>
              <w:t xml:space="preserve">Sphere: </w:t>
            </w:r>
            <w:r w:rsidRPr="00181E27">
              <w:rPr>
                <w:rFonts w:ascii="Adobe Garamond Pro" w:hAnsi="Adobe Garamond Pro" w:cs="Times New Roman"/>
                <w:sz w:val="20"/>
                <w:szCs w:val="20"/>
              </w:rPr>
              <w:t>Matter (Ninfangle)</w:t>
            </w:r>
          </w:p>
        </w:tc>
      </w:tr>
      <w:tr w:rsidR="00942258" w:rsidRPr="00181E27"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181E27" w:rsidRDefault="00942258" w:rsidP="006B248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b/>
                <w:bCs/>
                <w:sz w:val="20"/>
                <w:szCs w:val="20"/>
              </w:rPr>
              <w:t xml:space="preserve">Magnitude: </w:t>
            </w:r>
            <w:r w:rsidRPr="00181E27">
              <w:rPr>
                <w:rFonts w:ascii="Adobe Garamond Pro" w:hAnsi="Adobe Garamond Pro" w:cs="Times New Roman"/>
                <w:sz w:val="20"/>
                <w:szCs w:val="20"/>
              </w:rPr>
              <w:t>Lesser (Power Limits: 3A, 2B, 2C, 4D)</w:t>
            </w:r>
          </w:p>
        </w:tc>
      </w:tr>
      <w:tr w:rsidR="00942258" w:rsidRPr="00181E27"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181E27" w:rsidRDefault="00942258" w:rsidP="006B2483">
            <w:pPr>
              <w:autoSpaceDE w:val="0"/>
              <w:autoSpaceDN w:val="0"/>
              <w:adjustRightInd w:val="0"/>
              <w:jc w:val="both"/>
              <w:rPr>
                <w:rFonts w:ascii="Adobe Garamond Pro" w:hAnsi="Adobe Garamond Pro" w:cs="Times New Roman"/>
                <w:b/>
                <w:bCs/>
                <w:sz w:val="20"/>
                <w:szCs w:val="20"/>
              </w:rPr>
            </w:pPr>
            <w:r w:rsidRPr="00181E27">
              <w:rPr>
                <w:rFonts w:ascii="Adobe Garamond Pro" w:hAnsi="Adobe Garamond Pro" w:cs="Times New Roman"/>
                <w:b/>
                <w:bCs/>
                <w:sz w:val="20"/>
                <w:szCs w:val="20"/>
              </w:rPr>
              <w:t>Suggested Powers (250 PP):</w:t>
            </w:r>
          </w:p>
        </w:tc>
      </w:tr>
      <w:tr w:rsidR="00942258" w:rsidRPr="00181E27"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181E27" w:rsidRDefault="00942258" w:rsidP="006B248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t>Net +2 (which adapts to size of any prey)</w:t>
            </w:r>
          </w:p>
        </w:tc>
      </w:tr>
      <w:tr w:rsidR="00942258" w:rsidRPr="00181E27"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81E27" w:rsidRDefault="00942258" w:rsidP="006B248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t>A2. Hold Monster</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81E27" w:rsidRDefault="00942258" w:rsidP="006B2483">
            <w:pPr>
              <w:autoSpaceDE w:val="0"/>
              <w:autoSpaceDN w:val="0"/>
              <w:adjustRightInd w:val="0"/>
              <w:jc w:val="right"/>
              <w:rPr>
                <w:rFonts w:ascii="Adobe Garamond Pro" w:hAnsi="Adobe Garamond Pro" w:cs="Times New Roman"/>
                <w:sz w:val="20"/>
                <w:szCs w:val="20"/>
              </w:rPr>
            </w:pPr>
            <w:r w:rsidRPr="00181E27">
              <w:rPr>
                <w:rFonts w:ascii="Adobe Garamond Pro" w:hAnsi="Adobe Garamond Pro" w:cs="Times New Roman"/>
                <w:sz w:val="20"/>
                <w:szCs w:val="20"/>
              </w:rPr>
              <w:t>40 PP</w:t>
            </w:r>
          </w:p>
        </w:tc>
      </w:tr>
      <w:tr w:rsidR="00942258" w:rsidRPr="00181E27"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81E27" w:rsidRDefault="00942258" w:rsidP="006B248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t>A3. Web</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81E27" w:rsidRDefault="00942258" w:rsidP="006B2483">
            <w:pPr>
              <w:autoSpaceDE w:val="0"/>
              <w:autoSpaceDN w:val="0"/>
              <w:adjustRightInd w:val="0"/>
              <w:jc w:val="right"/>
              <w:rPr>
                <w:rFonts w:ascii="Adobe Garamond Pro" w:hAnsi="Adobe Garamond Pro" w:cs="Times New Roman"/>
                <w:sz w:val="20"/>
                <w:szCs w:val="20"/>
              </w:rPr>
            </w:pPr>
            <w:r w:rsidRPr="00181E27">
              <w:rPr>
                <w:rFonts w:ascii="Adobe Garamond Pro" w:hAnsi="Adobe Garamond Pro" w:cs="Times New Roman"/>
                <w:sz w:val="20"/>
                <w:szCs w:val="20"/>
              </w:rPr>
              <w:t>20 PP</w:t>
            </w:r>
          </w:p>
        </w:tc>
      </w:tr>
      <w:tr w:rsidR="00942258" w:rsidRPr="00181E27"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81E27" w:rsidRDefault="00942258" w:rsidP="006B248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t>A3. Hold Undead</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81E27" w:rsidRDefault="00942258" w:rsidP="006B2483">
            <w:pPr>
              <w:autoSpaceDE w:val="0"/>
              <w:autoSpaceDN w:val="0"/>
              <w:adjustRightInd w:val="0"/>
              <w:jc w:val="right"/>
              <w:rPr>
                <w:rFonts w:ascii="Adobe Garamond Pro" w:hAnsi="Adobe Garamond Pro" w:cs="Times New Roman"/>
                <w:sz w:val="20"/>
                <w:szCs w:val="20"/>
              </w:rPr>
            </w:pPr>
            <w:r w:rsidRPr="00181E27">
              <w:rPr>
                <w:rFonts w:ascii="Adobe Garamond Pro" w:hAnsi="Adobe Garamond Pro" w:cs="Times New Roman"/>
                <w:sz w:val="20"/>
                <w:szCs w:val="20"/>
              </w:rPr>
              <w:t>50 PP</w:t>
            </w:r>
          </w:p>
        </w:tc>
      </w:tr>
      <w:tr w:rsidR="00942258" w:rsidRPr="00181E27"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81E27" w:rsidRDefault="00942258" w:rsidP="006B248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t>C2. Haste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81E27" w:rsidRDefault="00942258" w:rsidP="006B2483">
            <w:pPr>
              <w:autoSpaceDE w:val="0"/>
              <w:autoSpaceDN w:val="0"/>
              <w:adjustRightInd w:val="0"/>
              <w:jc w:val="right"/>
              <w:rPr>
                <w:rFonts w:ascii="Adobe Garamond Pro" w:hAnsi="Adobe Garamond Pro" w:cs="Times New Roman"/>
                <w:sz w:val="20"/>
                <w:szCs w:val="20"/>
              </w:rPr>
            </w:pPr>
            <w:r w:rsidRPr="00181E27">
              <w:rPr>
                <w:rFonts w:ascii="Adobe Garamond Pro" w:hAnsi="Adobe Garamond Pro" w:cs="Times New Roman"/>
                <w:sz w:val="20"/>
                <w:szCs w:val="20"/>
              </w:rPr>
              <w:t>35 PP</w:t>
            </w:r>
          </w:p>
        </w:tc>
      </w:tr>
      <w:tr w:rsidR="00942258" w:rsidRPr="00181E27"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81E27" w:rsidRDefault="00942258" w:rsidP="006B248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t>C2. Cat’s Grace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81E27" w:rsidRDefault="00942258" w:rsidP="006B2483">
            <w:pPr>
              <w:autoSpaceDE w:val="0"/>
              <w:autoSpaceDN w:val="0"/>
              <w:adjustRightInd w:val="0"/>
              <w:jc w:val="right"/>
              <w:rPr>
                <w:rFonts w:ascii="Adobe Garamond Pro" w:hAnsi="Adobe Garamond Pro" w:cs="Times New Roman"/>
                <w:sz w:val="20"/>
                <w:szCs w:val="20"/>
              </w:rPr>
            </w:pPr>
            <w:r w:rsidRPr="00181E27">
              <w:rPr>
                <w:rFonts w:ascii="Adobe Garamond Pro" w:hAnsi="Adobe Garamond Pro" w:cs="Times New Roman"/>
                <w:sz w:val="20"/>
                <w:szCs w:val="20"/>
              </w:rPr>
              <w:t>50 PP</w:t>
            </w:r>
          </w:p>
        </w:tc>
      </w:tr>
      <w:tr w:rsidR="00942258" w:rsidRPr="00181E27"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942258" w:rsidRPr="00181E27" w:rsidRDefault="00942258" w:rsidP="006B2483">
            <w:pPr>
              <w:autoSpaceDE w:val="0"/>
              <w:autoSpaceDN w:val="0"/>
              <w:adjustRightInd w:val="0"/>
              <w:jc w:val="both"/>
              <w:rPr>
                <w:rFonts w:ascii="Adobe Garamond Pro" w:hAnsi="Adobe Garamond Pro" w:cs="Times New Roman"/>
                <w:sz w:val="20"/>
                <w:szCs w:val="20"/>
              </w:rPr>
            </w:pPr>
            <w:r w:rsidRPr="00181E27">
              <w:rPr>
                <w:rFonts w:ascii="Adobe Garamond Pro" w:hAnsi="Adobe Garamond Pro" w:cs="Times New Roman"/>
                <w:sz w:val="20"/>
                <w:szCs w:val="20"/>
              </w:rPr>
              <w:t>D5. Forcecage</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942258" w:rsidRPr="00181E27" w:rsidRDefault="00942258" w:rsidP="006B2483">
            <w:pPr>
              <w:autoSpaceDE w:val="0"/>
              <w:autoSpaceDN w:val="0"/>
              <w:adjustRightInd w:val="0"/>
              <w:jc w:val="right"/>
              <w:rPr>
                <w:rFonts w:ascii="Adobe Garamond Pro" w:hAnsi="Adobe Garamond Pro" w:cs="Times New Roman"/>
                <w:sz w:val="20"/>
                <w:szCs w:val="20"/>
              </w:rPr>
            </w:pPr>
            <w:r w:rsidRPr="00181E27">
              <w:rPr>
                <w:rFonts w:ascii="Adobe Garamond Pro" w:hAnsi="Adobe Garamond Pro" w:cs="Times New Roman"/>
                <w:sz w:val="20"/>
                <w:szCs w:val="20"/>
              </w:rPr>
              <w:t>55 PP</w:t>
            </w:r>
          </w:p>
        </w:tc>
      </w:tr>
    </w:tbl>
    <w:p w:rsidR="00942258" w:rsidRPr="00EA010B"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EA010B">
        <w:rPr>
          <w:rFonts w:ascii="Adobe Garamond Pro" w:hAnsi="Adobe Garamond Pro" w:cs="Times New Roman"/>
          <w:b/>
          <w:bCs/>
          <w:sz w:val="20"/>
          <w:szCs w:val="20"/>
        </w:rPr>
        <w:t xml:space="preserve">Activation: </w:t>
      </w:r>
      <w:r w:rsidRPr="00EA010B">
        <w:rPr>
          <w:rFonts w:ascii="Adobe Garamond Pro" w:hAnsi="Adobe Garamond Pro" w:cs="Times New Roman"/>
          <w:sz w:val="20"/>
          <w:szCs w:val="20"/>
        </w:rPr>
        <w:t>The net is activated when found and its owner is made aware of its powers the first time he uses it to capture prey. Each power is activated with a verbal command only when the net is used, i.e. thrown at an enemy or spun in the air. The net, moreover, expands or shrinks to adapt itself to the size of any target.</w:t>
      </w:r>
    </w:p>
    <w:p w:rsidR="00942258" w:rsidRPr="00002995"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002995">
        <w:rPr>
          <w:rFonts w:ascii="Adobe Garamond Pro" w:hAnsi="Adobe Garamond Pro" w:cs="Times New Roman"/>
          <w:b/>
          <w:bCs/>
          <w:sz w:val="20"/>
          <w:szCs w:val="20"/>
        </w:rPr>
        <w:t xml:space="preserve">Destruction: </w:t>
      </w:r>
      <w:r w:rsidRPr="00002995">
        <w:rPr>
          <w:rFonts w:ascii="Adobe Garamond Pro" w:hAnsi="Adobe Garamond Pro" w:cs="Times New Roman"/>
          <w:sz w:val="20"/>
          <w:szCs w:val="20"/>
        </w:rPr>
        <w:t>The net can be destroyed if it is first frozen by immersing it in the icy waters of Niflheim, then slashed to pieces by the scythe of Thanatos.</w:t>
      </w:r>
    </w:p>
    <w:p w:rsidR="00942258" w:rsidRPr="0066004E"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sidRPr="0066004E">
        <w:rPr>
          <w:rFonts w:ascii="Adobe Garamond Pro" w:hAnsi="Adobe Garamond Pro" w:cs="Times New Roman"/>
          <w:b/>
          <w:bCs/>
          <w:sz w:val="20"/>
          <w:szCs w:val="20"/>
        </w:rPr>
        <w:t>Handicaps (2)</w:t>
      </w:r>
    </w:p>
    <w:p w:rsidR="00942258" w:rsidRPr="00002995"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002995">
        <w:rPr>
          <w:rFonts w:ascii="Adobe Garamond Pro" w:hAnsi="Adobe Garamond Pro" w:cs="Times New Roman"/>
          <w:b/>
          <w:bCs/>
          <w:i/>
          <w:iCs/>
          <w:sz w:val="20"/>
          <w:szCs w:val="20"/>
        </w:rPr>
        <w:t xml:space="preserve">Magic Destruction: </w:t>
      </w:r>
      <w:r w:rsidRPr="00002995">
        <w:rPr>
          <w:rFonts w:ascii="Adobe Garamond Pro" w:hAnsi="Adobe Garamond Pro" w:cs="Times New Roman"/>
          <w:sz w:val="20"/>
          <w:szCs w:val="20"/>
        </w:rPr>
        <w:t>Every magic item touched by the net (except artefacts) loses all its powers if it doesn’t make a ST vs. Destruction at –5.</w:t>
      </w:r>
    </w:p>
    <w:p w:rsidR="00942258" w:rsidRPr="00D75E3F" w:rsidRDefault="00942258" w:rsidP="00942258">
      <w:pPr>
        <w:autoSpaceDE w:val="0"/>
        <w:autoSpaceDN w:val="0"/>
        <w:adjustRightInd w:val="0"/>
        <w:spacing w:after="0" w:line="240" w:lineRule="auto"/>
        <w:ind w:firstLine="228"/>
        <w:jc w:val="both"/>
        <w:rPr>
          <w:rFonts w:ascii="Adobe Garamond Pro" w:hAnsi="Adobe Garamond Pro" w:cs="Times New Roman"/>
          <w:spacing w:val="-4"/>
          <w:sz w:val="20"/>
          <w:szCs w:val="20"/>
        </w:rPr>
      </w:pPr>
      <w:r w:rsidRPr="00D75E3F">
        <w:rPr>
          <w:rFonts w:ascii="Adobe Garamond Pro" w:hAnsi="Adobe Garamond Pro" w:cs="Times New Roman"/>
          <w:b/>
          <w:bCs/>
          <w:i/>
          <w:iCs/>
          <w:spacing w:val="-4"/>
          <w:sz w:val="20"/>
          <w:szCs w:val="20"/>
        </w:rPr>
        <w:t xml:space="preserve">Mania: </w:t>
      </w:r>
      <w:r w:rsidRPr="00D75E3F">
        <w:rPr>
          <w:rFonts w:ascii="Adobe Garamond Pro" w:hAnsi="Adobe Garamond Pro" w:cs="Times New Roman"/>
          <w:spacing w:val="-4"/>
          <w:sz w:val="20"/>
          <w:szCs w:val="20"/>
        </w:rPr>
        <w:t>The artefact’s owner always seeks to destroy any rakshasa that he encounters in his path, and will never leave an encounter with a rakshasa even at the risk of his own life.</w:t>
      </w:r>
    </w:p>
    <w:p w:rsidR="00942258" w:rsidRPr="0066004E"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66004E">
        <w:rPr>
          <w:rFonts w:ascii="Adobe Garamond Pro" w:hAnsi="Adobe Garamond Pro" w:cs="Times New Roman"/>
          <w:b/>
          <w:bCs/>
          <w:sz w:val="20"/>
          <w:szCs w:val="20"/>
        </w:rPr>
        <w:t xml:space="preserve"> (3)</w:t>
      </w:r>
    </w:p>
    <w:p w:rsidR="00942258" w:rsidRPr="00002995" w:rsidRDefault="00942258" w:rsidP="00942258">
      <w:pPr>
        <w:pStyle w:val="ListParagraph"/>
        <w:numPr>
          <w:ilvl w:val="0"/>
          <w:numId w:val="26"/>
        </w:numPr>
        <w:autoSpaceDE w:val="0"/>
        <w:autoSpaceDN w:val="0"/>
        <w:adjustRightInd w:val="0"/>
        <w:spacing w:after="0" w:line="240" w:lineRule="auto"/>
        <w:ind w:left="399" w:hanging="171"/>
        <w:jc w:val="both"/>
        <w:rPr>
          <w:rFonts w:ascii="Adobe Garamond Pro" w:hAnsi="Adobe Garamond Pro" w:cs="Times New Roman"/>
          <w:sz w:val="20"/>
          <w:szCs w:val="20"/>
        </w:rPr>
      </w:pPr>
      <w:r w:rsidRPr="00002995">
        <w:rPr>
          <w:rFonts w:ascii="Adobe Garamond Pro" w:hAnsi="Adobe Garamond Pro" w:cs="Times New Roman"/>
          <w:b/>
          <w:bCs/>
          <w:i/>
          <w:iCs/>
          <w:sz w:val="20"/>
          <w:szCs w:val="20"/>
        </w:rPr>
        <w:t xml:space="preserve">Gaseous Form: </w:t>
      </w:r>
      <w:r w:rsidRPr="00002995">
        <w:rPr>
          <w:rFonts w:ascii="Adobe Garamond Pro" w:hAnsi="Adobe Garamond Pro" w:cs="Times New Roman"/>
          <w:sz w:val="20"/>
          <w:szCs w:val="20"/>
        </w:rPr>
        <w:t>The subject involuntarily assumes gaseous form for 1d4 hours.</w:t>
      </w:r>
    </w:p>
    <w:p w:rsidR="00942258" w:rsidRPr="00002995" w:rsidRDefault="00942258" w:rsidP="00942258">
      <w:pPr>
        <w:pStyle w:val="ListParagraph"/>
        <w:numPr>
          <w:ilvl w:val="0"/>
          <w:numId w:val="26"/>
        </w:numPr>
        <w:autoSpaceDE w:val="0"/>
        <w:autoSpaceDN w:val="0"/>
        <w:adjustRightInd w:val="0"/>
        <w:spacing w:after="0" w:line="240" w:lineRule="auto"/>
        <w:ind w:left="399" w:hanging="171"/>
        <w:jc w:val="both"/>
        <w:rPr>
          <w:rFonts w:ascii="Adobe Garamond Pro" w:hAnsi="Adobe Garamond Pro" w:cs="Times New Roman"/>
          <w:sz w:val="20"/>
          <w:szCs w:val="20"/>
        </w:rPr>
      </w:pPr>
      <w:r w:rsidRPr="00002995">
        <w:rPr>
          <w:rFonts w:ascii="Adobe Garamond Pro" w:hAnsi="Adobe Garamond Pro" w:cs="Times New Roman"/>
          <w:b/>
          <w:bCs/>
          <w:i/>
          <w:iCs/>
          <w:sz w:val="20"/>
          <w:szCs w:val="20"/>
        </w:rPr>
        <w:t xml:space="preserve">Shapechange: </w:t>
      </w:r>
      <w:r w:rsidRPr="00002995">
        <w:rPr>
          <w:rFonts w:ascii="Adobe Garamond Pro" w:hAnsi="Adobe Garamond Pro" w:cs="Times New Roman"/>
          <w:sz w:val="20"/>
          <w:szCs w:val="20"/>
        </w:rPr>
        <w:t>The owner is immediately transformed into a rakasta (random subspecies); if he already belongs to that race nothing happens.</w:t>
      </w:r>
    </w:p>
    <w:p w:rsidR="00942258" w:rsidRPr="00002995" w:rsidRDefault="00942258" w:rsidP="00942258">
      <w:pPr>
        <w:pStyle w:val="ListParagraph"/>
        <w:numPr>
          <w:ilvl w:val="0"/>
          <w:numId w:val="26"/>
        </w:numPr>
        <w:autoSpaceDE w:val="0"/>
        <w:autoSpaceDN w:val="0"/>
        <w:adjustRightInd w:val="0"/>
        <w:spacing w:after="0" w:line="240" w:lineRule="auto"/>
        <w:ind w:left="399" w:hanging="171"/>
        <w:jc w:val="both"/>
        <w:rPr>
          <w:rFonts w:ascii="Adobe Garamond Pro" w:hAnsi="Adobe Garamond Pro" w:cs="Times New Roman"/>
          <w:sz w:val="20"/>
          <w:szCs w:val="20"/>
        </w:rPr>
      </w:pPr>
      <w:r w:rsidRPr="00002995">
        <w:rPr>
          <w:rFonts w:ascii="Adobe Garamond Pro" w:hAnsi="Adobe Garamond Pro" w:cs="Times New Roman"/>
          <w:b/>
          <w:bCs/>
          <w:i/>
          <w:iCs/>
          <w:sz w:val="20"/>
          <w:szCs w:val="20"/>
        </w:rPr>
        <w:t xml:space="preserve">Paranoia: </w:t>
      </w:r>
      <w:r w:rsidRPr="00002995">
        <w:rPr>
          <w:rFonts w:ascii="Adobe Garamond Pro" w:hAnsi="Adobe Garamond Pro" w:cs="Times New Roman"/>
          <w:sz w:val="20"/>
          <w:szCs w:val="20"/>
        </w:rPr>
        <w:t xml:space="preserve">The owner suffers </w:t>
      </w:r>
      <w:r>
        <w:rPr>
          <w:rFonts w:ascii="Adobe Garamond Pro" w:hAnsi="Adobe Garamond Pro" w:cs="Times New Roman"/>
          <w:sz w:val="20"/>
          <w:szCs w:val="20"/>
        </w:rPr>
        <w:t>from p</w:t>
      </w:r>
      <w:r w:rsidRPr="00002995">
        <w:rPr>
          <w:rFonts w:ascii="Adobe Garamond Pro" w:hAnsi="Adobe Garamond Pro" w:cs="Times New Roman"/>
          <w:sz w:val="20"/>
          <w:szCs w:val="20"/>
        </w:rPr>
        <w:t>aranoia.</w:t>
      </w:r>
    </w:p>
    <w:p w:rsidR="00942258" w:rsidRPr="00A5147B" w:rsidRDefault="00942258" w:rsidP="00942258">
      <w:pPr>
        <w:autoSpaceDE w:val="0"/>
        <w:autoSpaceDN w:val="0"/>
        <w:adjustRightInd w:val="0"/>
        <w:spacing w:before="240" w:after="0" w:line="240" w:lineRule="auto"/>
        <w:jc w:val="both"/>
        <w:rPr>
          <w:rFonts w:ascii="Adobe Garamond Pro Bold" w:hAnsi="Adobe Garamond Pro Bold" w:cs="Times New Roman"/>
          <w:b/>
          <w:bCs/>
          <w:smallCaps/>
          <w:sz w:val="24"/>
          <w:szCs w:val="24"/>
        </w:rPr>
      </w:pPr>
      <w:r w:rsidRPr="00A5147B">
        <w:rPr>
          <w:rFonts w:ascii="Adobe Garamond Pro Bold" w:hAnsi="Adobe Garamond Pro Bold" w:cs="Times New Roman"/>
          <w:b/>
          <w:bCs/>
          <w:smallCaps/>
          <w:sz w:val="24"/>
          <w:szCs w:val="24"/>
        </w:rPr>
        <w:t>Sorona Crown</w:t>
      </w:r>
    </w:p>
    <w:p w:rsidR="00942258" w:rsidRPr="003161D3"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3161D3">
        <w:rPr>
          <w:rFonts w:ascii="Adobe Garamond Pro" w:hAnsi="Adobe Garamond Pro" w:cs="Times New Roman"/>
          <w:b/>
          <w:bCs/>
          <w:sz w:val="20"/>
          <w:szCs w:val="20"/>
        </w:rPr>
        <w:t xml:space="preserve">Appearance: </w:t>
      </w:r>
      <w:r w:rsidRPr="003161D3">
        <w:rPr>
          <w:rFonts w:ascii="Adobe Garamond Pro" w:hAnsi="Adobe Garamond Pro" w:cs="Times New Roman"/>
          <w:sz w:val="20"/>
          <w:szCs w:val="20"/>
        </w:rPr>
        <w:t>A golden circlet studded with thumb-sized gems, with a star-shaped red gem at the centre of the front, which adapts itself perfectly to the forehead of every legitimate heir to the throne or sovereign of the nation in which it is found.</w:t>
      </w:r>
    </w:p>
    <w:p w:rsidR="00942258" w:rsidRPr="009436BA"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864536">
        <w:rPr>
          <w:rFonts w:ascii="Adobe Garamond Pro" w:hAnsi="Adobe Garamond Pro" w:cs="Times New Roman"/>
          <w:b/>
          <w:bCs/>
          <w:sz w:val="20"/>
          <w:szCs w:val="20"/>
        </w:rPr>
        <w:t xml:space="preserve">History: </w:t>
      </w:r>
      <w:r w:rsidRPr="00864536">
        <w:rPr>
          <w:rFonts w:ascii="Adobe Garamond Pro" w:hAnsi="Adobe Garamond Pro" w:cs="Times New Roman"/>
          <w:sz w:val="20"/>
          <w:szCs w:val="20"/>
        </w:rPr>
        <w:t xml:space="preserve">The legend of </w:t>
      </w:r>
      <w:r w:rsidRPr="004817EA">
        <w:rPr>
          <w:rFonts w:ascii="Adobe Garamond Pro" w:hAnsi="Adobe Garamond Pro" w:cs="Times New Roman"/>
          <w:sz w:val="20"/>
          <w:szCs w:val="20"/>
        </w:rPr>
        <w:t>the crown of sovereignty belongs to many of the civilisations</w:t>
      </w:r>
      <w:r w:rsidRPr="00864536">
        <w:rPr>
          <w:rFonts w:ascii="Adobe Garamond Pro" w:hAnsi="Adobe Garamond Pro" w:cs="Times New Roman"/>
          <w:sz w:val="20"/>
          <w:szCs w:val="20"/>
        </w:rPr>
        <w:t xml:space="preserve"> of the past and present of </w:t>
      </w:r>
      <w:r w:rsidRPr="00E22E49">
        <w:rPr>
          <w:rFonts w:ascii="Adobe Garamond Pro" w:hAnsi="Adobe Garamond Pro" w:cs="Times New Roman"/>
          <w:sz w:val="20"/>
          <w:szCs w:val="20"/>
        </w:rPr>
        <w:t>Mystara, but is especially deep-rooted among the northmen, w</w:t>
      </w:r>
      <w:r w:rsidRPr="00864536">
        <w:rPr>
          <w:rFonts w:ascii="Adobe Garamond Pro" w:hAnsi="Adobe Garamond Pro" w:cs="Times New Roman"/>
          <w:sz w:val="20"/>
          <w:szCs w:val="20"/>
        </w:rPr>
        <w:t xml:space="preserve">here it is also known as the Crown of the Sun or Sorona, </w:t>
      </w:r>
      <w:r>
        <w:rPr>
          <w:rFonts w:ascii="Adobe Garamond Pro" w:hAnsi="Adobe Garamond Pro" w:cs="Times New Roman"/>
          <w:sz w:val="20"/>
          <w:szCs w:val="20"/>
        </w:rPr>
        <w:t xml:space="preserve">and whose fabrication is wrongly attributed </w:t>
      </w:r>
      <w:r w:rsidRPr="00E22E49">
        <w:rPr>
          <w:rFonts w:ascii="Adobe Garamond Pro" w:hAnsi="Adobe Garamond Pro" w:cs="Times New Roman"/>
          <w:sz w:val="20"/>
          <w:szCs w:val="20"/>
        </w:rPr>
        <w:t>to Volund, the mythic smith of the Aesir, like almost all divine artefacts. Over the centuries, many leading can</w:t>
      </w:r>
      <w:r>
        <w:rPr>
          <w:rFonts w:ascii="Adobe Garamond Pro" w:hAnsi="Adobe Garamond Pro" w:cs="Times New Roman"/>
          <w:sz w:val="20"/>
          <w:szCs w:val="20"/>
        </w:rPr>
        <w:t>d</w:t>
      </w:r>
      <w:r w:rsidRPr="00E22E49">
        <w:rPr>
          <w:rFonts w:ascii="Adobe Garamond Pro" w:hAnsi="Adobe Garamond Pro" w:cs="Times New Roman"/>
          <w:sz w:val="20"/>
          <w:szCs w:val="20"/>
        </w:rPr>
        <w:t xml:space="preserve">idates to rule a nation </w:t>
      </w:r>
      <w:r>
        <w:rPr>
          <w:rFonts w:ascii="Adobe Garamond Pro" w:hAnsi="Adobe Garamond Pro" w:cs="Times New Roman"/>
          <w:sz w:val="20"/>
          <w:szCs w:val="20"/>
        </w:rPr>
        <w:t>were</w:t>
      </w:r>
      <w:r w:rsidRPr="00E22E49">
        <w:rPr>
          <w:rFonts w:ascii="Adobe Garamond Pro" w:hAnsi="Adobe Garamond Pro" w:cs="Times New Roman"/>
          <w:sz w:val="20"/>
          <w:szCs w:val="20"/>
        </w:rPr>
        <w:t xml:space="preserve"> able to find and use it, a test desired by the Immortals to understand their inclinations </w:t>
      </w:r>
      <w:r w:rsidRPr="004817EA">
        <w:rPr>
          <w:rFonts w:ascii="Adobe Garamond Pro" w:hAnsi="Adobe Garamond Pro" w:cs="Times New Roman"/>
          <w:sz w:val="20"/>
          <w:szCs w:val="20"/>
        </w:rPr>
        <w:t>and ability, to be certain of inspiring only the most worthy towards the path to immortality. Among the most famous</w:t>
      </w:r>
      <w:r w:rsidRPr="00864536">
        <w:rPr>
          <w:rFonts w:ascii="Adobe Garamond Pro" w:hAnsi="Adobe Garamond Pro" w:cs="Times New Roman"/>
          <w:sz w:val="20"/>
          <w:szCs w:val="20"/>
        </w:rPr>
        <w:t xml:space="preserve"> are </w:t>
      </w:r>
      <w:r w:rsidRPr="00E22E49">
        <w:rPr>
          <w:rFonts w:ascii="Adobe Garamond Pro" w:hAnsi="Adobe Garamond Pro" w:cs="Times New Roman"/>
          <w:sz w:val="20"/>
          <w:szCs w:val="20"/>
        </w:rPr>
        <w:t>Frey (the first High King of the Northern Reaches), Halav (King of Traldar and Kendach), Gorm</w:t>
      </w:r>
      <w:r w:rsidRPr="00864536">
        <w:rPr>
          <w:rFonts w:ascii="Adobe Garamond Pro" w:hAnsi="Adobe Garamond Pro" w:cs="Times New Roman"/>
          <w:sz w:val="20"/>
          <w:szCs w:val="20"/>
        </w:rPr>
        <w:t xml:space="preserve"> (who reigned for a certain period in Cynidicea), </w:t>
      </w:r>
      <w:r w:rsidRPr="00E22E49">
        <w:rPr>
          <w:rFonts w:ascii="Adobe Garamond Pro" w:hAnsi="Adobe Garamond Pro" w:cs="Times New Roman"/>
          <w:sz w:val="20"/>
          <w:szCs w:val="20"/>
        </w:rPr>
        <w:t>and Ruthin, the one who first gave a code of laws to the people of the north and founded the monarchy in Vestland (later worshipped as Forsetta). After being passed from hand to hand through many nations, the Sorona returned into the possession of the Cult of Ruthin in the 7</w:t>
      </w:r>
      <w:r w:rsidRPr="00E22E49">
        <w:rPr>
          <w:rFonts w:ascii="Adobe Garamond Pro" w:hAnsi="Adobe Garamond Pro" w:cs="Times New Roman"/>
          <w:sz w:val="20"/>
          <w:szCs w:val="20"/>
          <w:vertAlign w:val="superscript"/>
        </w:rPr>
        <w:t>th</w:t>
      </w:r>
      <w:r w:rsidRPr="00E22E49">
        <w:rPr>
          <w:rFonts w:ascii="Adobe Garamond Pro" w:hAnsi="Adobe Garamond Pro" w:cs="Times New Roman"/>
          <w:sz w:val="20"/>
          <w:szCs w:val="20"/>
        </w:rPr>
        <w:t xml:space="preserve"> century AC. Currently it is the most valuable treasure of the Vestlander royal treasures and is jealously guarded by the monarch of Vestland </w:t>
      </w:r>
      <w:r>
        <w:rPr>
          <w:rFonts w:ascii="Adobe Garamond Pro" w:hAnsi="Adobe Garamond Pro" w:cs="Times New Roman"/>
          <w:sz w:val="20"/>
          <w:szCs w:val="20"/>
        </w:rPr>
        <w:t xml:space="preserve">to maintain a tight control over the nation </w:t>
      </w:r>
      <w:r w:rsidRPr="004817EA">
        <w:rPr>
          <w:rFonts w:ascii="Adobe Garamond Pro" w:hAnsi="Adobe Garamond Pro" w:cs="Times New Roman"/>
          <w:sz w:val="20"/>
          <w:szCs w:val="20"/>
        </w:rPr>
        <w:t>and resist the political and military pressures of the neighbouring Ostlanders and Ethengarians.</w:t>
      </w:r>
    </w:p>
    <w:p w:rsidR="00942258" w:rsidRPr="009436BA" w:rsidRDefault="00942258" w:rsidP="00942258">
      <w:pPr>
        <w:autoSpaceDE w:val="0"/>
        <w:autoSpaceDN w:val="0"/>
        <w:adjustRightInd w:val="0"/>
        <w:spacing w:before="120" w:after="120" w:line="240" w:lineRule="auto"/>
        <w:ind w:firstLine="228"/>
        <w:jc w:val="both"/>
        <w:rPr>
          <w:rFonts w:ascii="Adobe Garamond Pro" w:hAnsi="Adobe Garamond Pro" w:cs="Times New Roman"/>
          <w:sz w:val="20"/>
          <w:szCs w:val="20"/>
          <w:highlight w:val="yellow"/>
        </w:rPr>
      </w:pPr>
      <w:r w:rsidRPr="00E91582">
        <w:rPr>
          <w:rFonts w:ascii="Adobe Garamond Pro" w:hAnsi="Adobe Garamond Pro" w:cs="Times New Roman"/>
          <w:b/>
          <w:bCs/>
          <w:sz w:val="20"/>
          <w:szCs w:val="20"/>
        </w:rPr>
        <w:t xml:space="preserve">Source: </w:t>
      </w:r>
      <w:r w:rsidRPr="00E91582">
        <w:rPr>
          <w:rFonts w:ascii="Adobe Garamond Pro" w:hAnsi="Adobe Garamond Pro" w:cs="Times New Roman"/>
          <w:sz w:val="20"/>
          <w:szCs w:val="20"/>
        </w:rPr>
        <w:t xml:space="preserve">Mystaran mythology. The adventure module “X13: Crown of </w:t>
      </w:r>
      <w:r w:rsidRPr="00FD7164">
        <w:rPr>
          <w:rFonts w:ascii="Adobe Garamond Pro" w:hAnsi="Adobe Garamond Pro" w:cs="Times New Roman"/>
          <w:sz w:val="20"/>
          <w:szCs w:val="20"/>
        </w:rPr>
        <w:t>Ancient Glory” introduces the Sorona as the magic crown of the legitimate heir to the throne of Vestland, and the aim of the adventure is its recovery to restore the royal Vestlander dynasty, putting an end to the civil war unleashed by the usurper.</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942258" w:rsidRPr="00E91582"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E91582" w:rsidRDefault="00942258" w:rsidP="006B2483">
            <w:pPr>
              <w:autoSpaceDE w:val="0"/>
              <w:autoSpaceDN w:val="0"/>
              <w:adjustRightInd w:val="0"/>
              <w:jc w:val="both"/>
              <w:rPr>
                <w:rFonts w:ascii="Adobe Garamond Pro" w:hAnsi="Adobe Garamond Pro" w:cs="Times New Roman"/>
                <w:sz w:val="20"/>
                <w:szCs w:val="20"/>
              </w:rPr>
            </w:pPr>
            <w:r w:rsidRPr="00E91582">
              <w:rPr>
                <w:rFonts w:ascii="Adobe Garamond Pro" w:hAnsi="Adobe Garamond Pro" w:cs="Times New Roman"/>
                <w:b/>
                <w:bCs/>
                <w:sz w:val="20"/>
                <w:szCs w:val="20"/>
              </w:rPr>
              <w:t xml:space="preserve">Sphere: </w:t>
            </w:r>
            <w:r w:rsidRPr="00E91582">
              <w:rPr>
                <w:rFonts w:ascii="Adobe Garamond Pro" w:hAnsi="Adobe Garamond Pro" w:cs="Times New Roman"/>
                <w:sz w:val="20"/>
                <w:szCs w:val="20"/>
              </w:rPr>
              <w:t>Thought (Odin)</w:t>
            </w:r>
          </w:p>
        </w:tc>
      </w:tr>
      <w:tr w:rsidR="00942258" w:rsidRPr="00E9158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E91582" w:rsidRDefault="00942258" w:rsidP="006B2483">
            <w:pPr>
              <w:autoSpaceDE w:val="0"/>
              <w:autoSpaceDN w:val="0"/>
              <w:adjustRightInd w:val="0"/>
              <w:jc w:val="both"/>
              <w:rPr>
                <w:rFonts w:ascii="Adobe Garamond Pro" w:hAnsi="Adobe Garamond Pro" w:cs="Times New Roman"/>
                <w:sz w:val="20"/>
                <w:szCs w:val="20"/>
              </w:rPr>
            </w:pPr>
            <w:r w:rsidRPr="00E91582">
              <w:rPr>
                <w:rFonts w:ascii="Adobe Garamond Pro" w:hAnsi="Adobe Garamond Pro" w:cs="Times New Roman"/>
                <w:b/>
                <w:bCs/>
                <w:sz w:val="20"/>
                <w:szCs w:val="20"/>
              </w:rPr>
              <w:t xml:space="preserve">Magnitude: </w:t>
            </w:r>
            <w:r w:rsidRPr="00E91582">
              <w:rPr>
                <w:rFonts w:ascii="Adobe Garamond Pro" w:hAnsi="Adobe Garamond Pro" w:cs="Times New Roman"/>
                <w:sz w:val="20"/>
                <w:szCs w:val="20"/>
              </w:rPr>
              <w:t>Greater (Power Limits: 4A, 3B, 3C, 4D)</w:t>
            </w:r>
          </w:p>
        </w:tc>
      </w:tr>
      <w:tr w:rsidR="00942258" w:rsidRPr="00E9158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E91582" w:rsidRDefault="00942258" w:rsidP="006B2483">
            <w:pPr>
              <w:autoSpaceDE w:val="0"/>
              <w:autoSpaceDN w:val="0"/>
              <w:adjustRightInd w:val="0"/>
              <w:jc w:val="both"/>
              <w:rPr>
                <w:rFonts w:ascii="Adobe Garamond Pro" w:hAnsi="Adobe Garamond Pro" w:cs="Times New Roman"/>
                <w:b/>
                <w:bCs/>
                <w:sz w:val="20"/>
                <w:szCs w:val="20"/>
              </w:rPr>
            </w:pPr>
            <w:r w:rsidRPr="00E91582">
              <w:rPr>
                <w:rFonts w:ascii="Adobe Garamond Pro" w:hAnsi="Adobe Garamond Pro" w:cs="Times New Roman"/>
                <w:b/>
                <w:bCs/>
                <w:sz w:val="20"/>
                <w:szCs w:val="20"/>
              </w:rPr>
              <w:t>Suggested Powers (450 PP):</w:t>
            </w:r>
          </w:p>
        </w:tc>
      </w:tr>
      <w:tr w:rsidR="00942258" w:rsidRPr="00E9158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E91582" w:rsidRDefault="00942258" w:rsidP="006B2483">
            <w:pPr>
              <w:autoSpaceDE w:val="0"/>
              <w:autoSpaceDN w:val="0"/>
              <w:adjustRightInd w:val="0"/>
              <w:ind w:firstLine="154"/>
              <w:jc w:val="both"/>
              <w:rPr>
                <w:rFonts w:ascii="Adobe Garamond Pro" w:hAnsi="Adobe Garamond Pro" w:cs="Times New Roman"/>
                <w:sz w:val="20"/>
                <w:szCs w:val="20"/>
              </w:rPr>
            </w:pPr>
            <w:r w:rsidRPr="00E91582">
              <w:rPr>
                <w:rFonts w:ascii="Adobe Garamond Pro" w:hAnsi="Adobe Garamond Pro" w:cs="Times New Roman"/>
                <w:sz w:val="20"/>
                <w:szCs w:val="20"/>
              </w:rPr>
              <w:t xml:space="preserve">Crown of protection +3, </w:t>
            </w:r>
            <w:r w:rsidRPr="00E91582">
              <w:rPr>
                <w:rFonts w:ascii="Adobe Garamond Pro" w:hAnsi="Adobe Garamond Pro" w:cs="Times New Roman"/>
                <w:i/>
                <w:iCs/>
                <w:sz w:val="20"/>
                <w:szCs w:val="20"/>
              </w:rPr>
              <w:t xml:space="preserve">ESP </w:t>
            </w:r>
            <w:r w:rsidRPr="00993809">
              <w:rPr>
                <w:rFonts w:ascii="Adobe Garamond Pro" w:hAnsi="Adobe Garamond Pro" w:cs="Times New Roman"/>
                <w:iCs/>
                <w:sz w:val="20"/>
                <w:szCs w:val="20"/>
              </w:rPr>
              <w:t>once per day</w:t>
            </w:r>
          </w:p>
        </w:tc>
      </w:tr>
      <w:tr w:rsidR="00942258" w:rsidRPr="00E9158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91582" w:rsidRDefault="00942258" w:rsidP="006B2483">
            <w:pPr>
              <w:autoSpaceDE w:val="0"/>
              <w:autoSpaceDN w:val="0"/>
              <w:adjustRightInd w:val="0"/>
              <w:ind w:firstLine="154"/>
              <w:jc w:val="both"/>
              <w:rPr>
                <w:rFonts w:ascii="Adobe Garamond Pro" w:hAnsi="Adobe Garamond Pro" w:cs="Times New Roman"/>
                <w:sz w:val="20"/>
                <w:szCs w:val="20"/>
              </w:rPr>
            </w:pPr>
            <w:r w:rsidRPr="00E91582">
              <w:rPr>
                <w:rFonts w:ascii="Adobe Garamond Pro" w:hAnsi="Adobe Garamond Pro" w:cs="Times New Roman"/>
                <w:sz w:val="20"/>
                <w:szCs w:val="20"/>
              </w:rPr>
              <w:t>A2. Demand</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91582" w:rsidRDefault="00942258" w:rsidP="006B2483">
            <w:pPr>
              <w:autoSpaceDE w:val="0"/>
              <w:autoSpaceDN w:val="0"/>
              <w:adjustRightInd w:val="0"/>
              <w:jc w:val="right"/>
              <w:rPr>
                <w:rFonts w:ascii="Adobe Garamond Pro" w:hAnsi="Adobe Garamond Pro" w:cs="Times New Roman"/>
                <w:sz w:val="20"/>
                <w:szCs w:val="20"/>
              </w:rPr>
            </w:pPr>
            <w:r w:rsidRPr="00E91582">
              <w:rPr>
                <w:rFonts w:ascii="Adobe Garamond Pro" w:hAnsi="Adobe Garamond Pro" w:cs="Times New Roman"/>
                <w:sz w:val="20"/>
                <w:szCs w:val="20"/>
              </w:rPr>
              <w:t>70 PP</w:t>
            </w:r>
          </w:p>
        </w:tc>
      </w:tr>
      <w:tr w:rsidR="00942258" w:rsidRPr="00E9158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91582" w:rsidRDefault="00942258" w:rsidP="006B2483">
            <w:pPr>
              <w:autoSpaceDE w:val="0"/>
              <w:autoSpaceDN w:val="0"/>
              <w:adjustRightInd w:val="0"/>
              <w:ind w:firstLine="154"/>
              <w:jc w:val="both"/>
              <w:rPr>
                <w:rFonts w:ascii="Adobe Garamond Pro" w:hAnsi="Adobe Garamond Pro" w:cs="Times New Roman"/>
                <w:sz w:val="20"/>
                <w:szCs w:val="20"/>
              </w:rPr>
            </w:pPr>
            <w:r w:rsidRPr="00E91582">
              <w:rPr>
                <w:rFonts w:ascii="Adobe Garamond Pro" w:hAnsi="Adobe Garamond Pro" w:cs="Times New Roman"/>
                <w:sz w:val="20"/>
                <w:szCs w:val="20"/>
              </w:rPr>
              <w:t>B1. Divination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91582" w:rsidRDefault="00942258" w:rsidP="006B2483">
            <w:pPr>
              <w:autoSpaceDE w:val="0"/>
              <w:autoSpaceDN w:val="0"/>
              <w:adjustRightInd w:val="0"/>
              <w:jc w:val="right"/>
              <w:rPr>
                <w:rFonts w:ascii="Adobe Garamond Pro" w:hAnsi="Adobe Garamond Pro" w:cs="Times New Roman"/>
                <w:sz w:val="20"/>
                <w:szCs w:val="20"/>
              </w:rPr>
            </w:pPr>
            <w:r w:rsidRPr="00E91582">
              <w:rPr>
                <w:rFonts w:ascii="Adobe Garamond Pro" w:hAnsi="Adobe Garamond Pro" w:cs="Times New Roman"/>
                <w:sz w:val="20"/>
                <w:szCs w:val="20"/>
              </w:rPr>
              <w:t>40 PP</w:t>
            </w:r>
          </w:p>
        </w:tc>
      </w:tr>
      <w:tr w:rsidR="00942258" w:rsidRPr="00E9158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91582" w:rsidRDefault="00942258" w:rsidP="006B2483">
            <w:pPr>
              <w:autoSpaceDE w:val="0"/>
              <w:autoSpaceDN w:val="0"/>
              <w:adjustRightInd w:val="0"/>
              <w:ind w:firstLine="154"/>
              <w:jc w:val="both"/>
              <w:rPr>
                <w:rFonts w:ascii="Adobe Garamond Pro" w:hAnsi="Adobe Garamond Pro" w:cs="Times New Roman"/>
                <w:sz w:val="20"/>
                <w:szCs w:val="20"/>
              </w:rPr>
            </w:pPr>
            <w:r w:rsidRPr="00E91582">
              <w:rPr>
                <w:rFonts w:ascii="Adobe Garamond Pro" w:hAnsi="Adobe Garamond Pro" w:cs="Times New Roman"/>
                <w:sz w:val="20"/>
                <w:szCs w:val="20"/>
              </w:rPr>
              <w:t>B2. Oracle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91582" w:rsidRDefault="00942258" w:rsidP="006B2483">
            <w:pPr>
              <w:autoSpaceDE w:val="0"/>
              <w:autoSpaceDN w:val="0"/>
              <w:adjustRightInd w:val="0"/>
              <w:jc w:val="right"/>
              <w:rPr>
                <w:rFonts w:ascii="Adobe Garamond Pro" w:hAnsi="Adobe Garamond Pro" w:cs="Times New Roman"/>
                <w:sz w:val="20"/>
                <w:szCs w:val="20"/>
              </w:rPr>
            </w:pPr>
            <w:r w:rsidRPr="00E91582">
              <w:rPr>
                <w:rFonts w:ascii="Adobe Garamond Pro" w:hAnsi="Adobe Garamond Pro" w:cs="Times New Roman"/>
                <w:sz w:val="20"/>
                <w:szCs w:val="20"/>
              </w:rPr>
              <w:t>30 PP</w:t>
            </w:r>
          </w:p>
        </w:tc>
      </w:tr>
      <w:tr w:rsidR="00942258" w:rsidRPr="00E9158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91582" w:rsidRDefault="00942258" w:rsidP="006B2483">
            <w:pPr>
              <w:autoSpaceDE w:val="0"/>
              <w:autoSpaceDN w:val="0"/>
              <w:adjustRightInd w:val="0"/>
              <w:ind w:firstLine="154"/>
              <w:jc w:val="both"/>
              <w:rPr>
                <w:rFonts w:ascii="Adobe Garamond Pro" w:hAnsi="Adobe Garamond Pro" w:cs="Times New Roman"/>
                <w:sz w:val="20"/>
                <w:szCs w:val="20"/>
              </w:rPr>
            </w:pPr>
            <w:r w:rsidRPr="00E91582">
              <w:rPr>
                <w:rFonts w:ascii="Adobe Garamond Pro" w:hAnsi="Adobe Garamond Pro" w:cs="Times New Roman"/>
                <w:sz w:val="20"/>
                <w:szCs w:val="20"/>
              </w:rPr>
              <w:t>C1. Heroes’ Coming</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91582" w:rsidRDefault="00942258" w:rsidP="006B2483">
            <w:pPr>
              <w:autoSpaceDE w:val="0"/>
              <w:autoSpaceDN w:val="0"/>
              <w:adjustRightInd w:val="0"/>
              <w:jc w:val="right"/>
              <w:rPr>
                <w:rFonts w:ascii="Adobe Garamond Pro" w:hAnsi="Adobe Garamond Pro" w:cs="Times New Roman"/>
                <w:sz w:val="20"/>
                <w:szCs w:val="20"/>
              </w:rPr>
            </w:pPr>
            <w:r w:rsidRPr="00E91582">
              <w:rPr>
                <w:rFonts w:ascii="Adobe Garamond Pro" w:hAnsi="Adobe Garamond Pro" w:cs="Times New Roman"/>
                <w:sz w:val="20"/>
                <w:szCs w:val="20"/>
              </w:rPr>
              <w:t>70 PP</w:t>
            </w:r>
          </w:p>
        </w:tc>
      </w:tr>
      <w:tr w:rsidR="00942258" w:rsidRPr="00E9158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91582" w:rsidRDefault="00942258" w:rsidP="006B2483">
            <w:pPr>
              <w:autoSpaceDE w:val="0"/>
              <w:autoSpaceDN w:val="0"/>
              <w:adjustRightInd w:val="0"/>
              <w:ind w:firstLine="154"/>
              <w:jc w:val="both"/>
              <w:rPr>
                <w:rFonts w:ascii="Adobe Garamond Pro" w:hAnsi="Adobe Garamond Pro" w:cs="Times New Roman"/>
                <w:sz w:val="20"/>
                <w:szCs w:val="20"/>
              </w:rPr>
            </w:pPr>
            <w:r w:rsidRPr="00E91582">
              <w:rPr>
                <w:rFonts w:ascii="Adobe Garamond Pro" w:hAnsi="Adobe Garamond Pro" w:cs="Times New Roman"/>
                <w:sz w:val="20"/>
                <w:szCs w:val="20"/>
              </w:rPr>
              <w:t>C1. Wish</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91582" w:rsidRDefault="00942258" w:rsidP="006B2483">
            <w:pPr>
              <w:autoSpaceDE w:val="0"/>
              <w:autoSpaceDN w:val="0"/>
              <w:adjustRightInd w:val="0"/>
              <w:jc w:val="right"/>
              <w:rPr>
                <w:rFonts w:ascii="Adobe Garamond Pro" w:hAnsi="Adobe Garamond Pro" w:cs="Times New Roman"/>
                <w:sz w:val="20"/>
                <w:szCs w:val="20"/>
              </w:rPr>
            </w:pPr>
            <w:r w:rsidRPr="00E91582">
              <w:rPr>
                <w:rFonts w:ascii="Adobe Garamond Pro" w:hAnsi="Adobe Garamond Pro" w:cs="Times New Roman"/>
                <w:sz w:val="20"/>
                <w:szCs w:val="20"/>
              </w:rPr>
              <w:t>100 PP</w:t>
            </w:r>
          </w:p>
        </w:tc>
      </w:tr>
      <w:tr w:rsidR="00942258" w:rsidRPr="00E91582"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91582" w:rsidRDefault="00942258" w:rsidP="006B2483">
            <w:pPr>
              <w:autoSpaceDE w:val="0"/>
              <w:autoSpaceDN w:val="0"/>
              <w:adjustRightInd w:val="0"/>
              <w:ind w:firstLine="154"/>
              <w:jc w:val="both"/>
              <w:rPr>
                <w:rFonts w:ascii="Adobe Garamond Pro" w:hAnsi="Adobe Garamond Pro" w:cs="Times New Roman"/>
                <w:sz w:val="20"/>
                <w:szCs w:val="20"/>
              </w:rPr>
            </w:pPr>
            <w:r w:rsidRPr="00E91582">
              <w:rPr>
                <w:rFonts w:ascii="Adobe Garamond Pro" w:hAnsi="Adobe Garamond Pro" w:cs="Times New Roman"/>
                <w:sz w:val="20"/>
                <w:szCs w:val="20"/>
              </w:rPr>
              <w:t>D3. Divine Blessing</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91582" w:rsidRDefault="00942258" w:rsidP="006B2483">
            <w:pPr>
              <w:autoSpaceDE w:val="0"/>
              <w:autoSpaceDN w:val="0"/>
              <w:adjustRightInd w:val="0"/>
              <w:jc w:val="right"/>
              <w:rPr>
                <w:rFonts w:ascii="Adobe Garamond Pro" w:hAnsi="Adobe Garamond Pro" w:cs="Times New Roman"/>
                <w:sz w:val="20"/>
                <w:szCs w:val="20"/>
              </w:rPr>
            </w:pPr>
            <w:r w:rsidRPr="00E91582">
              <w:rPr>
                <w:rFonts w:ascii="Adobe Garamond Pro" w:hAnsi="Adobe Garamond Pro" w:cs="Times New Roman"/>
                <w:sz w:val="20"/>
                <w:szCs w:val="20"/>
              </w:rPr>
              <w:t>70 PP</w:t>
            </w:r>
          </w:p>
        </w:tc>
      </w:tr>
      <w:tr w:rsidR="00942258" w:rsidRPr="00E91582"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942258" w:rsidRPr="00E91582" w:rsidRDefault="00942258" w:rsidP="006B2483">
            <w:pPr>
              <w:autoSpaceDE w:val="0"/>
              <w:autoSpaceDN w:val="0"/>
              <w:adjustRightInd w:val="0"/>
              <w:ind w:firstLine="154"/>
              <w:jc w:val="both"/>
              <w:rPr>
                <w:rFonts w:ascii="Adobe Garamond Pro" w:hAnsi="Adobe Garamond Pro" w:cs="Times New Roman"/>
                <w:sz w:val="20"/>
                <w:szCs w:val="20"/>
              </w:rPr>
            </w:pPr>
            <w:r w:rsidRPr="00E91582">
              <w:rPr>
                <w:rFonts w:ascii="Adobe Garamond Pro" w:hAnsi="Adobe Garamond Pro" w:cs="Times New Roman"/>
                <w:sz w:val="20"/>
                <w:szCs w:val="20"/>
              </w:rPr>
              <w:t>D5. Bastion</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942258" w:rsidRPr="00E91582" w:rsidRDefault="00942258" w:rsidP="006B2483">
            <w:pPr>
              <w:autoSpaceDE w:val="0"/>
              <w:autoSpaceDN w:val="0"/>
              <w:adjustRightInd w:val="0"/>
              <w:jc w:val="right"/>
              <w:rPr>
                <w:rFonts w:ascii="Adobe Garamond Pro" w:hAnsi="Adobe Garamond Pro" w:cs="Times New Roman"/>
                <w:sz w:val="20"/>
                <w:szCs w:val="20"/>
              </w:rPr>
            </w:pPr>
            <w:r w:rsidRPr="00E91582">
              <w:rPr>
                <w:rFonts w:ascii="Adobe Garamond Pro" w:hAnsi="Adobe Garamond Pro" w:cs="Times New Roman"/>
                <w:sz w:val="20"/>
                <w:szCs w:val="20"/>
              </w:rPr>
              <w:t>70 PP</w:t>
            </w:r>
          </w:p>
        </w:tc>
      </w:tr>
    </w:tbl>
    <w:p w:rsidR="00942258" w:rsidRPr="009436BA"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402EF4">
        <w:rPr>
          <w:rFonts w:ascii="Adobe Garamond Pro" w:hAnsi="Adobe Garamond Pro" w:cs="Times New Roman"/>
          <w:b/>
          <w:bCs/>
          <w:sz w:val="20"/>
          <w:szCs w:val="20"/>
        </w:rPr>
        <w:lastRenderedPageBreak/>
        <w:t>Activation</w:t>
      </w:r>
      <w:r w:rsidRPr="004817EA">
        <w:rPr>
          <w:rFonts w:ascii="Adobe Garamond Pro" w:hAnsi="Adobe Garamond Pro" w:cs="Times New Roman"/>
          <w:b/>
          <w:bCs/>
          <w:sz w:val="20"/>
          <w:szCs w:val="20"/>
        </w:rPr>
        <w:t xml:space="preserve">: </w:t>
      </w:r>
      <w:r w:rsidRPr="004817EA">
        <w:rPr>
          <w:rFonts w:ascii="Adobe Garamond Pro" w:hAnsi="Adobe Garamond Pro" w:cs="Times New Roman"/>
          <w:sz w:val="20"/>
          <w:szCs w:val="20"/>
        </w:rPr>
        <w:t>The crown is activ</w:t>
      </w:r>
      <w:r>
        <w:rPr>
          <w:rFonts w:ascii="Adobe Garamond Pro" w:hAnsi="Adobe Garamond Pro" w:cs="Times New Roman"/>
          <w:sz w:val="20"/>
          <w:szCs w:val="20"/>
        </w:rPr>
        <w:t>ated</w:t>
      </w:r>
      <w:r w:rsidRPr="004817EA">
        <w:rPr>
          <w:rFonts w:ascii="Adobe Garamond Pro" w:hAnsi="Adobe Garamond Pro" w:cs="Times New Roman"/>
          <w:sz w:val="20"/>
          <w:szCs w:val="20"/>
        </w:rPr>
        <w:t xml:space="preserve"> only when worn by a Lawful </w:t>
      </w:r>
      <w:r w:rsidRPr="00507468">
        <w:rPr>
          <w:rFonts w:ascii="Adobe Garamond Pro" w:hAnsi="Adobe Garamond Pro" w:cs="Times New Roman"/>
          <w:sz w:val="20"/>
          <w:szCs w:val="20"/>
        </w:rPr>
        <w:t xml:space="preserve">character, granting him the limited use of once per day of just two powers, </w:t>
      </w:r>
      <w:r w:rsidRPr="00507468">
        <w:rPr>
          <w:rFonts w:ascii="Adobe Garamond Pro" w:hAnsi="Adobe Garamond Pro" w:cs="Times New Roman"/>
          <w:i/>
          <w:iCs/>
          <w:sz w:val="20"/>
          <w:szCs w:val="20"/>
        </w:rPr>
        <w:t>divination</w:t>
      </w:r>
      <w:r w:rsidRPr="004817EA">
        <w:rPr>
          <w:rFonts w:ascii="Adobe Garamond Pro" w:hAnsi="Adobe Garamond Pro" w:cs="Times New Roman"/>
          <w:i/>
          <w:iCs/>
          <w:sz w:val="20"/>
          <w:szCs w:val="20"/>
        </w:rPr>
        <w:t xml:space="preserve"> and</w:t>
      </w:r>
      <w:r w:rsidRPr="004817EA">
        <w:rPr>
          <w:rFonts w:ascii="Adobe Garamond Pro" w:hAnsi="Adobe Garamond Pro" w:cs="Times New Roman"/>
          <w:sz w:val="20"/>
          <w:szCs w:val="20"/>
        </w:rPr>
        <w:t xml:space="preserve"> </w:t>
      </w:r>
      <w:r w:rsidRPr="004817EA">
        <w:rPr>
          <w:rFonts w:ascii="Adobe Garamond Pro" w:hAnsi="Adobe Garamond Pro" w:cs="Times New Roman"/>
          <w:i/>
          <w:iCs/>
          <w:sz w:val="20"/>
          <w:szCs w:val="20"/>
        </w:rPr>
        <w:t>oracle</w:t>
      </w:r>
      <w:r w:rsidRPr="004817EA">
        <w:rPr>
          <w:rFonts w:ascii="Adobe Garamond Pro" w:hAnsi="Adobe Garamond Pro" w:cs="Times New Roman"/>
          <w:sz w:val="20"/>
          <w:szCs w:val="20"/>
        </w:rPr>
        <w:t xml:space="preserve">. </w:t>
      </w:r>
      <w:r w:rsidRPr="00507468">
        <w:rPr>
          <w:rFonts w:ascii="Adobe Garamond Pro" w:hAnsi="Adobe Garamond Pro" w:cs="Times New Roman"/>
          <w:sz w:val="20"/>
          <w:szCs w:val="20"/>
        </w:rPr>
        <w:t xml:space="preserve">If instead it is worn by a legitimate heir to the throne of the region in which it is located (i.e. a person who is of the royal bloodline or is destined to reign), it telepathically reveals all its powers, which can be used by simply concentrating whilst wearing it. </w:t>
      </w:r>
      <w:r>
        <w:rPr>
          <w:rFonts w:ascii="Adobe Garamond Pro" w:hAnsi="Adobe Garamond Pro" w:cs="Times New Roman"/>
          <w:sz w:val="20"/>
          <w:szCs w:val="20"/>
        </w:rPr>
        <w:t xml:space="preserve">Any other owner can only use the two powers </w:t>
      </w:r>
      <w:r w:rsidRPr="00507468">
        <w:rPr>
          <w:rFonts w:ascii="Adobe Garamond Pro" w:hAnsi="Adobe Garamond Pro" w:cs="Times New Roman"/>
          <w:sz w:val="20"/>
          <w:szCs w:val="20"/>
        </w:rPr>
        <w:t>listed above, even if he becomes aware of the hidden powers, which remain prerogative of only the nation’s rightful ruler.</w:t>
      </w:r>
    </w:p>
    <w:p w:rsidR="00942258" w:rsidRPr="00263C29"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263C29">
        <w:rPr>
          <w:rFonts w:ascii="Adobe Garamond Pro" w:hAnsi="Adobe Garamond Pro" w:cs="Times New Roman"/>
          <w:b/>
          <w:bCs/>
          <w:sz w:val="20"/>
          <w:szCs w:val="20"/>
        </w:rPr>
        <w:t xml:space="preserve">Destruction: </w:t>
      </w:r>
      <w:r w:rsidRPr="00263C29">
        <w:rPr>
          <w:rFonts w:ascii="Adobe Garamond Pro" w:hAnsi="Adobe Garamond Pro" w:cs="Times New Roman"/>
          <w:sz w:val="20"/>
          <w:szCs w:val="20"/>
        </w:rPr>
        <w:t>If the crown is struck by the legitimate ruler of a people of equal or higher level to its owner, using another artefact of greater or higher magnitude, once reduced to zero DP it cannot be repaired and is definitively destroyed.</w:t>
      </w:r>
    </w:p>
    <w:p w:rsidR="00942258" w:rsidRPr="00402EF4"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sidRPr="00402EF4">
        <w:rPr>
          <w:rFonts w:ascii="Adobe Garamond Pro" w:hAnsi="Adobe Garamond Pro" w:cs="Times New Roman"/>
          <w:b/>
          <w:bCs/>
          <w:sz w:val="20"/>
          <w:szCs w:val="20"/>
        </w:rPr>
        <w:t>Handicaps (3)</w:t>
      </w:r>
    </w:p>
    <w:p w:rsidR="00942258" w:rsidRPr="00402EF4"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402EF4">
        <w:rPr>
          <w:rFonts w:ascii="Adobe Garamond Pro" w:hAnsi="Adobe Garamond Pro" w:cs="Times New Roman"/>
          <w:b/>
          <w:bCs/>
          <w:i/>
          <w:iCs/>
          <w:sz w:val="20"/>
          <w:szCs w:val="20"/>
        </w:rPr>
        <w:t xml:space="preserve">Operating Cost: </w:t>
      </w:r>
      <w:r w:rsidRPr="00402EF4">
        <w:rPr>
          <w:rFonts w:ascii="Adobe Garamond Pro" w:hAnsi="Adobe Garamond Pro" w:cs="Times New Roman"/>
          <w:sz w:val="20"/>
          <w:szCs w:val="20"/>
        </w:rPr>
        <w:t xml:space="preserve">Each time that he expresses a </w:t>
      </w:r>
      <w:r w:rsidRPr="00402EF4">
        <w:rPr>
          <w:rFonts w:ascii="Adobe Garamond Pro" w:hAnsi="Adobe Garamond Pro" w:cs="Times New Roman"/>
          <w:i/>
          <w:sz w:val="20"/>
          <w:szCs w:val="20"/>
        </w:rPr>
        <w:t>wish</w:t>
      </w:r>
      <w:r w:rsidRPr="00402EF4">
        <w:rPr>
          <w:rFonts w:ascii="Adobe Garamond Pro" w:hAnsi="Adobe Garamond Pro" w:cs="Times New Roman"/>
          <w:sz w:val="20"/>
          <w:szCs w:val="20"/>
        </w:rPr>
        <w:t>, the character sees 20% of his treasures vanish, wherever they are kept.</w:t>
      </w:r>
    </w:p>
    <w:p w:rsidR="00942258" w:rsidRPr="00263C29"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402EF4">
        <w:rPr>
          <w:rFonts w:ascii="Adobe Garamond Pro" w:hAnsi="Adobe Garamond Pro" w:cs="Times New Roman"/>
          <w:b/>
          <w:bCs/>
          <w:i/>
          <w:iCs/>
          <w:sz w:val="20"/>
          <w:szCs w:val="20"/>
        </w:rPr>
        <w:t xml:space="preserve">Magic </w:t>
      </w:r>
      <w:r w:rsidRPr="00263C29">
        <w:rPr>
          <w:rFonts w:ascii="Adobe Garamond Pro" w:hAnsi="Adobe Garamond Pro" w:cs="Times New Roman"/>
          <w:b/>
          <w:bCs/>
          <w:i/>
          <w:iCs/>
          <w:sz w:val="20"/>
          <w:szCs w:val="20"/>
        </w:rPr>
        <w:t xml:space="preserve">Error: </w:t>
      </w:r>
      <w:r w:rsidRPr="00263C29">
        <w:rPr>
          <w:rFonts w:ascii="Adobe Garamond Pro" w:hAnsi="Adobe Garamond Pro" w:cs="Times New Roman"/>
          <w:sz w:val="20"/>
          <w:szCs w:val="20"/>
        </w:rPr>
        <w:t>Each spell of the crown’s owner has a 50% chance of failing if used to damage a member of the nobility of his people.</w:t>
      </w:r>
    </w:p>
    <w:p w:rsidR="00942258" w:rsidRPr="009436BA"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402EF4">
        <w:rPr>
          <w:rFonts w:ascii="Adobe Garamond Pro" w:hAnsi="Adobe Garamond Pro" w:cs="Times New Roman"/>
          <w:b/>
          <w:bCs/>
          <w:i/>
          <w:iCs/>
          <w:sz w:val="20"/>
          <w:szCs w:val="20"/>
        </w:rPr>
        <w:t xml:space="preserve">Mania: </w:t>
      </w:r>
      <w:r w:rsidRPr="00402EF4">
        <w:rPr>
          <w:rFonts w:ascii="Adobe Garamond Pro" w:hAnsi="Adobe Garamond Pro" w:cs="Times New Roman"/>
          <w:sz w:val="20"/>
          <w:szCs w:val="20"/>
        </w:rPr>
        <w:t xml:space="preserve">After having invoked </w:t>
      </w:r>
      <w:r w:rsidRPr="00402EF4">
        <w:rPr>
          <w:rFonts w:ascii="Adobe Garamond Pro" w:hAnsi="Adobe Garamond Pro" w:cs="Times New Roman"/>
          <w:i/>
          <w:sz w:val="20"/>
          <w:szCs w:val="20"/>
        </w:rPr>
        <w:t>divine blessing</w:t>
      </w:r>
      <w:r w:rsidRPr="00402EF4">
        <w:rPr>
          <w:rFonts w:ascii="Adobe Garamond Pro" w:hAnsi="Adobe Garamond Pro" w:cs="Times New Roman"/>
          <w:sz w:val="20"/>
          <w:szCs w:val="20"/>
        </w:rPr>
        <w:t xml:space="preserve"> for the first time, the crown’s owner </w:t>
      </w:r>
      <w:r>
        <w:rPr>
          <w:rFonts w:ascii="Adobe Garamond Pro" w:hAnsi="Adobe Garamond Pro" w:cs="Times New Roman"/>
          <w:sz w:val="20"/>
          <w:szCs w:val="20"/>
        </w:rPr>
        <w:t xml:space="preserve">refuses to relinquish the artefact for any </w:t>
      </w:r>
      <w:r w:rsidRPr="00263C29">
        <w:rPr>
          <w:rFonts w:ascii="Adobe Garamond Pro" w:hAnsi="Adobe Garamond Pro" w:cs="Times New Roman"/>
          <w:sz w:val="20"/>
          <w:szCs w:val="20"/>
        </w:rPr>
        <w:t xml:space="preserve">reason, and </w:t>
      </w:r>
      <w:r>
        <w:rPr>
          <w:rFonts w:ascii="Adobe Garamond Pro" w:hAnsi="Adobe Garamond Pro" w:cs="Times New Roman"/>
          <w:sz w:val="20"/>
          <w:szCs w:val="20"/>
        </w:rPr>
        <w:t xml:space="preserve">if it is removed would be disposed to kill anyone just </w:t>
      </w:r>
      <w:r w:rsidRPr="00263C29">
        <w:rPr>
          <w:rFonts w:ascii="Adobe Garamond Pro" w:hAnsi="Adobe Garamond Pro" w:cs="Times New Roman"/>
          <w:sz w:val="20"/>
          <w:szCs w:val="20"/>
        </w:rPr>
        <w:t>to regain it. The mania vanishes after having not worn the crown for one month, or if a new legitimate ruler is crowned in his place with the Sorona.</w:t>
      </w:r>
    </w:p>
    <w:p w:rsidR="00942258" w:rsidRPr="00E91582"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E91582">
        <w:rPr>
          <w:rFonts w:ascii="Adobe Garamond Pro" w:hAnsi="Adobe Garamond Pro" w:cs="Times New Roman"/>
          <w:b/>
          <w:bCs/>
          <w:sz w:val="20"/>
          <w:szCs w:val="20"/>
        </w:rPr>
        <w:t xml:space="preserve"> (5)</w:t>
      </w:r>
    </w:p>
    <w:p w:rsidR="00942258" w:rsidRPr="00FD7164" w:rsidRDefault="00942258" w:rsidP="00942258">
      <w:pPr>
        <w:pStyle w:val="ListParagraph"/>
        <w:numPr>
          <w:ilvl w:val="0"/>
          <w:numId w:val="14"/>
        </w:numPr>
        <w:autoSpaceDE w:val="0"/>
        <w:autoSpaceDN w:val="0"/>
        <w:adjustRightInd w:val="0"/>
        <w:spacing w:after="0" w:line="240" w:lineRule="auto"/>
        <w:ind w:left="399" w:hanging="171"/>
        <w:jc w:val="both"/>
        <w:rPr>
          <w:rFonts w:ascii="Adobe Garamond Pro" w:hAnsi="Adobe Garamond Pro" w:cs="Times New Roman"/>
          <w:sz w:val="20"/>
          <w:szCs w:val="20"/>
        </w:rPr>
      </w:pPr>
      <w:r w:rsidRPr="00FD7164">
        <w:rPr>
          <w:rFonts w:ascii="Adobe Garamond Pro" w:hAnsi="Adobe Garamond Pro" w:cs="Times New Roman"/>
          <w:b/>
          <w:bCs/>
          <w:i/>
          <w:iCs/>
          <w:sz w:val="20"/>
          <w:szCs w:val="20"/>
        </w:rPr>
        <w:t xml:space="preserve">Weak Magic: </w:t>
      </w:r>
      <w:r w:rsidRPr="00FD7164">
        <w:rPr>
          <w:rFonts w:ascii="Adobe Garamond Pro" w:hAnsi="Adobe Garamond Pro" w:cs="Times New Roman"/>
          <w:sz w:val="20"/>
          <w:szCs w:val="20"/>
        </w:rPr>
        <w:t>Each spell of the crown’s owner grants a +3 bonus to avoid or reduce its effects.</w:t>
      </w:r>
    </w:p>
    <w:p w:rsidR="00942258" w:rsidRPr="00FD7164" w:rsidRDefault="00942258" w:rsidP="00942258">
      <w:pPr>
        <w:pStyle w:val="ListParagraph"/>
        <w:numPr>
          <w:ilvl w:val="0"/>
          <w:numId w:val="14"/>
        </w:numPr>
        <w:autoSpaceDE w:val="0"/>
        <w:autoSpaceDN w:val="0"/>
        <w:adjustRightInd w:val="0"/>
        <w:spacing w:after="0" w:line="240" w:lineRule="auto"/>
        <w:ind w:left="399" w:hanging="171"/>
        <w:jc w:val="both"/>
        <w:rPr>
          <w:rFonts w:ascii="Adobe Garamond Pro" w:hAnsi="Adobe Garamond Pro" w:cs="Times New Roman"/>
          <w:sz w:val="20"/>
          <w:szCs w:val="20"/>
        </w:rPr>
      </w:pPr>
      <w:r w:rsidRPr="00FD7164">
        <w:rPr>
          <w:rFonts w:ascii="Adobe Garamond Pro" w:hAnsi="Adobe Garamond Pro" w:cs="Times New Roman"/>
          <w:b/>
          <w:bCs/>
          <w:i/>
          <w:iCs/>
          <w:sz w:val="20"/>
          <w:szCs w:val="20"/>
        </w:rPr>
        <w:t xml:space="preserve">Malfunction: </w:t>
      </w:r>
      <w:r w:rsidRPr="00FD7164">
        <w:rPr>
          <w:rFonts w:ascii="Adobe Garamond Pro" w:hAnsi="Adobe Garamond Pro" w:cs="Times New Roman"/>
          <w:sz w:val="20"/>
          <w:szCs w:val="20"/>
        </w:rPr>
        <w:t>The invoked power doesn’t work but still consumes the required PP.</w:t>
      </w:r>
    </w:p>
    <w:p w:rsidR="00942258" w:rsidRPr="00FD7164" w:rsidRDefault="00942258" w:rsidP="00942258">
      <w:pPr>
        <w:pStyle w:val="ListParagraph"/>
        <w:numPr>
          <w:ilvl w:val="0"/>
          <w:numId w:val="14"/>
        </w:numPr>
        <w:autoSpaceDE w:val="0"/>
        <w:autoSpaceDN w:val="0"/>
        <w:adjustRightInd w:val="0"/>
        <w:spacing w:after="0" w:line="240" w:lineRule="auto"/>
        <w:ind w:left="399" w:hanging="171"/>
        <w:jc w:val="both"/>
        <w:rPr>
          <w:rFonts w:ascii="Adobe Garamond Pro" w:hAnsi="Adobe Garamond Pro" w:cs="Times New Roman"/>
          <w:sz w:val="20"/>
          <w:szCs w:val="20"/>
        </w:rPr>
      </w:pPr>
      <w:r w:rsidRPr="00FD7164">
        <w:rPr>
          <w:rFonts w:ascii="Adobe Garamond Pro" w:hAnsi="Adobe Garamond Pro" w:cs="Times New Roman"/>
          <w:b/>
          <w:bCs/>
          <w:i/>
          <w:iCs/>
          <w:sz w:val="20"/>
          <w:szCs w:val="20"/>
        </w:rPr>
        <w:t xml:space="preserve">Characteristic Penalty: </w:t>
      </w:r>
      <w:r w:rsidRPr="00FD7164">
        <w:rPr>
          <w:rFonts w:ascii="Adobe Garamond Pro" w:hAnsi="Adobe Garamond Pro" w:cs="Times New Roman"/>
          <w:sz w:val="20"/>
          <w:szCs w:val="20"/>
        </w:rPr>
        <w:t>The character’s Constitution score is permanently lowered by 2 points.</w:t>
      </w:r>
    </w:p>
    <w:p w:rsidR="00942258" w:rsidRPr="00FD7164" w:rsidRDefault="00942258" w:rsidP="00942258">
      <w:pPr>
        <w:pStyle w:val="ListParagraph"/>
        <w:numPr>
          <w:ilvl w:val="0"/>
          <w:numId w:val="14"/>
        </w:numPr>
        <w:autoSpaceDE w:val="0"/>
        <w:autoSpaceDN w:val="0"/>
        <w:adjustRightInd w:val="0"/>
        <w:spacing w:after="0" w:line="240" w:lineRule="auto"/>
        <w:ind w:left="399" w:hanging="171"/>
        <w:jc w:val="both"/>
        <w:rPr>
          <w:rFonts w:ascii="Adobe Garamond Pro" w:hAnsi="Adobe Garamond Pro" w:cs="Times New Roman"/>
          <w:sz w:val="20"/>
          <w:szCs w:val="20"/>
        </w:rPr>
      </w:pPr>
      <w:r w:rsidRPr="00FD7164">
        <w:rPr>
          <w:rFonts w:ascii="Adobe Garamond Pro" w:hAnsi="Adobe Garamond Pro" w:cs="Times New Roman"/>
          <w:b/>
          <w:bCs/>
          <w:i/>
          <w:iCs/>
          <w:sz w:val="20"/>
          <w:szCs w:val="20"/>
        </w:rPr>
        <w:t xml:space="preserve">Gaseous Form: </w:t>
      </w:r>
      <w:r w:rsidRPr="00FD7164">
        <w:rPr>
          <w:rFonts w:ascii="Adobe Garamond Pro" w:hAnsi="Adobe Garamond Pro" w:cs="Times New Roman"/>
          <w:sz w:val="20"/>
          <w:szCs w:val="20"/>
        </w:rPr>
        <w:t>The subject involuntarily assumes gaseous form for 3d4 hours.</w:t>
      </w:r>
    </w:p>
    <w:p w:rsidR="00942258" w:rsidRPr="00FD7164" w:rsidRDefault="00942258" w:rsidP="00942258">
      <w:pPr>
        <w:pStyle w:val="ListParagraph"/>
        <w:numPr>
          <w:ilvl w:val="0"/>
          <w:numId w:val="14"/>
        </w:numPr>
        <w:autoSpaceDE w:val="0"/>
        <w:autoSpaceDN w:val="0"/>
        <w:adjustRightInd w:val="0"/>
        <w:spacing w:after="0" w:line="240" w:lineRule="auto"/>
        <w:ind w:left="399" w:hanging="171"/>
        <w:jc w:val="both"/>
        <w:rPr>
          <w:rFonts w:ascii="Adobe Garamond Pro" w:hAnsi="Adobe Garamond Pro" w:cs="Times New Roman"/>
          <w:sz w:val="20"/>
          <w:szCs w:val="20"/>
        </w:rPr>
      </w:pPr>
      <w:r w:rsidRPr="00FD7164">
        <w:rPr>
          <w:rFonts w:ascii="Adobe Garamond Pro" w:hAnsi="Adobe Garamond Pro" w:cs="Times New Roman"/>
          <w:b/>
          <w:bCs/>
          <w:i/>
          <w:iCs/>
          <w:sz w:val="20"/>
          <w:szCs w:val="20"/>
        </w:rPr>
        <w:t xml:space="preserve">ST Penalty: </w:t>
      </w:r>
      <w:r w:rsidRPr="00FD7164">
        <w:rPr>
          <w:rFonts w:ascii="Adobe Garamond Pro" w:hAnsi="Adobe Garamond Pro" w:cs="Times New Roman"/>
          <w:sz w:val="20"/>
          <w:szCs w:val="20"/>
        </w:rPr>
        <w:t>The crown’s owner suffers a –3 penalty to all his ST against mental effects.</w:t>
      </w:r>
    </w:p>
    <w:p w:rsidR="00942258" w:rsidRPr="00766A27" w:rsidRDefault="00942258" w:rsidP="00942258">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766A27">
        <w:rPr>
          <w:rFonts w:ascii="Adobe Garamond Pro Bold" w:hAnsi="Adobe Garamond Pro Bold" w:cs="Times New Roman"/>
          <w:b/>
          <w:bCs/>
          <w:smallCaps/>
          <w:sz w:val="24"/>
          <w:szCs w:val="24"/>
        </w:rPr>
        <w:t>Soul Gem</w:t>
      </w:r>
    </w:p>
    <w:p w:rsidR="00942258" w:rsidRPr="003D287E"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3D287E">
        <w:rPr>
          <w:rFonts w:ascii="Adobe Garamond Pro" w:hAnsi="Adobe Garamond Pro" w:cs="Times New Roman"/>
          <w:b/>
          <w:bCs/>
          <w:sz w:val="20"/>
          <w:szCs w:val="20"/>
        </w:rPr>
        <w:t xml:space="preserve">Appearance: </w:t>
      </w:r>
      <w:r w:rsidRPr="003D287E">
        <w:rPr>
          <w:rFonts w:ascii="Adobe Garamond Pro" w:hAnsi="Adobe Garamond Pro" w:cs="Times New Roman"/>
          <w:bCs/>
          <w:sz w:val="20"/>
          <w:szCs w:val="20"/>
        </w:rPr>
        <w:t>A two inch ruby with the three dimensional image of a white skull inside it</w:t>
      </w:r>
      <w:r w:rsidRPr="003D287E">
        <w:rPr>
          <w:rFonts w:ascii="Adobe Garamond Pro" w:hAnsi="Adobe Garamond Pro" w:cs="Times New Roman"/>
          <w:sz w:val="20"/>
          <w:szCs w:val="20"/>
        </w:rPr>
        <w:t>.</w:t>
      </w:r>
    </w:p>
    <w:p w:rsidR="00942258" w:rsidRPr="009436BA"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3D287E">
        <w:rPr>
          <w:rFonts w:ascii="Adobe Garamond Pro" w:hAnsi="Adobe Garamond Pro" w:cs="Times New Roman"/>
          <w:b/>
          <w:bCs/>
          <w:sz w:val="20"/>
          <w:szCs w:val="20"/>
        </w:rPr>
        <w:t xml:space="preserve">History: </w:t>
      </w:r>
      <w:r w:rsidRPr="003D287E">
        <w:rPr>
          <w:rFonts w:ascii="Adobe Garamond Pro" w:hAnsi="Adobe Garamond Pro" w:cs="Times New Roman"/>
          <w:sz w:val="20"/>
          <w:szCs w:val="20"/>
        </w:rPr>
        <w:t>This evil artefact was created by the lord of death to tempt and corrupt mortals, causing them to fall into his clutches</w:t>
      </w:r>
      <w:r w:rsidRPr="00FC6985">
        <w:rPr>
          <w:rFonts w:ascii="Adobe Garamond Pro" w:hAnsi="Adobe Garamond Pro" w:cs="Times New Roman"/>
          <w:sz w:val="20"/>
          <w:szCs w:val="20"/>
        </w:rPr>
        <w:t xml:space="preserve">, and apparently it has performed its task admirably over the centuries. The gem appears in several accounts related to the fall of powerful figures in the history of the Known </w:t>
      </w:r>
      <w:r w:rsidRPr="00E04473">
        <w:rPr>
          <w:rFonts w:ascii="Adobe Garamond Pro" w:hAnsi="Adobe Garamond Pro" w:cs="Times New Roman"/>
          <w:sz w:val="20"/>
          <w:szCs w:val="20"/>
        </w:rPr>
        <w:t xml:space="preserve">World, betrayed by their greed and by the quest for the gem that according to the legend is said to fulfil any desire of whoever possesses it, but at a price. The gem was last seen in the Republic of Darokin </w:t>
      </w:r>
      <w:r w:rsidRPr="00E04473">
        <w:rPr>
          <w:rFonts w:ascii="Adobe Garamond Pro" w:hAnsi="Adobe Garamond Pro" w:cs="Times New Roman"/>
          <w:sz w:val="20"/>
          <w:szCs w:val="20"/>
        </w:rPr>
        <w:t>near the end of the</w:t>
      </w:r>
      <w:r w:rsidRPr="00FC6985">
        <w:rPr>
          <w:rFonts w:ascii="Adobe Garamond Pro" w:hAnsi="Adobe Garamond Pro" w:cs="Times New Roman"/>
          <w:sz w:val="20"/>
          <w:szCs w:val="20"/>
        </w:rPr>
        <w:t xml:space="preserve"> preceding century, </w:t>
      </w:r>
      <w:r>
        <w:rPr>
          <w:rFonts w:ascii="Adobe Garamond Pro" w:hAnsi="Adobe Garamond Pro" w:cs="Times New Roman"/>
          <w:sz w:val="20"/>
          <w:szCs w:val="20"/>
        </w:rPr>
        <w:t xml:space="preserve">but it vanished after causing serious disasters </w:t>
      </w:r>
      <w:r w:rsidRPr="00FC6985">
        <w:rPr>
          <w:rFonts w:ascii="Adobe Garamond Pro" w:hAnsi="Adobe Garamond Pro" w:cs="Times New Roman"/>
          <w:sz w:val="20"/>
          <w:szCs w:val="20"/>
        </w:rPr>
        <w:t>and the tragic death of its wealthy owner.</w:t>
      </w:r>
    </w:p>
    <w:p w:rsidR="00942258" w:rsidRPr="004470B7" w:rsidRDefault="00942258" w:rsidP="00942258">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4470B7">
        <w:rPr>
          <w:rFonts w:ascii="Adobe Garamond Pro" w:hAnsi="Adobe Garamond Pro" w:cs="Times New Roman"/>
          <w:b/>
          <w:bCs/>
          <w:sz w:val="20"/>
          <w:szCs w:val="20"/>
        </w:rPr>
        <w:t xml:space="preserve">Source: </w:t>
      </w:r>
      <w:r w:rsidRPr="004470B7">
        <w:rPr>
          <w:rFonts w:ascii="Adobe Garamond Pro" w:hAnsi="Adobe Garamond Pro" w:cs="Times New Roman"/>
          <w:sz w:val="20"/>
          <w:szCs w:val="20"/>
        </w:rPr>
        <w:t>Mystaran mythology. In the adventure module “X10: Red Arrow, Black Shield” the Master of Hule possesses the Gem and thanks to it manages to live for centuries, creating a powerful kingdom.</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942258" w:rsidRPr="004470B7"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4470B7" w:rsidRDefault="00942258" w:rsidP="006B2483">
            <w:pPr>
              <w:autoSpaceDE w:val="0"/>
              <w:autoSpaceDN w:val="0"/>
              <w:adjustRightInd w:val="0"/>
              <w:jc w:val="both"/>
              <w:rPr>
                <w:rFonts w:ascii="Adobe Garamond Pro" w:hAnsi="Adobe Garamond Pro" w:cs="Times New Roman"/>
                <w:sz w:val="20"/>
                <w:szCs w:val="20"/>
              </w:rPr>
            </w:pPr>
            <w:r w:rsidRPr="004470B7">
              <w:rPr>
                <w:rFonts w:ascii="Adobe Garamond Pro" w:hAnsi="Adobe Garamond Pro" w:cs="Times New Roman"/>
                <w:b/>
                <w:bCs/>
                <w:sz w:val="20"/>
                <w:szCs w:val="20"/>
              </w:rPr>
              <w:t xml:space="preserve">Sphere: </w:t>
            </w:r>
            <w:r w:rsidRPr="004470B7">
              <w:rPr>
                <w:rFonts w:ascii="Adobe Garamond Pro" w:hAnsi="Adobe Garamond Pro" w:cs="Times New Roman"/>
                <w:sz w:val="20"/>
                <w:szCs w:val="20"/>
              </w:rPr>
              <w:t>Entropy (Thanatos)</w:t>
            </w:r>
          </w:p>
        </w:tc>
      </w:tr>
      <w:tr w:rsidR="00942258" w:rsidRPr="004470B7"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4470B7" w:rsidRDefault="00942258" w:rsidP="006B2483">
            <w:pPr>
              <w:autoSpaceDE w:val="0"/>
              <w:autoSpaceDN w:val="0"/>
              <w:adjustRightInd w:val="0"/>
              <w:jc w:val="both"/>
              <w:rPr>
                <w:rFonts w:ascii="Adobe Garamond Pro" w:hAnsi="Adobe Garamond Pro" w:cs="Times New Roman"/>
                <w:sz w:val="20"/>
                <w:szCs w:val="20"/>
              </w:rPr>
            </w:pPr>
            <w:r w:rsidRPr="004470B7">
              <w:rPr>
                <w:rFonts w:ascii="Adobe Garamond Pro" w:hAnsi="Adobe Garamond Pro" w:cs="Times New Roman"/>
                <w:b/>
                <w:bCs/>
                <w:sz w:val="20"/>
                <w:szCs w:val="20"/>
              </w:rPr>
              <w:t xml:space="preserve">Magnitude: </w:t>
            </w:r>
            <w:r w:rsidRPr="004470B7">
              <w:rPr>
                <w:rFonts w:ascii="Adobe Garamond Pro" w:hAnsi="Adobe Garamond Pro" w:cs="Times New Roman"/>
                <w:sz w:val="20"/>
                <w:szCs w:val="20"/>
              </w:rPr>
              <w:t>Lesser (Power Limits: 3A, 2B, 2C, 4D)</w:t>
            </w:r>
          </w:p>
        </w:tc>
      </w:tr>
      <w:tr w:rsidR="00942258" w:rsidRPr="004470B7"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4470B7" w:rsidRDefault="00942258" w:rsidP="006B2483">
            <w:pPr>
              <w:autoSpaceDE w:val="0"/>
              <w:autoSpaceDN w:val="0"/>
              <w:adjustRightInd w:val="0"/>
              <w:jc w:val="both"/>
              <w:rPr>
                <w:rFonts w:ascii="Adobe Garamond Pro" w:hAnsi="Adobe Garamond Pro" w:cs="Times New Roman"/>
                <w:b/>
                <w:bCs/>
                <w:sz w:val="20"/>
                <w:szCs w:val="20"/>
              </w:rPr>
            </w:pPr>
            <w:r w:rsidRPr="004470B7">
              <w:rPr>
                <w:rFonts w:ascii="Adobe Garamond Pro" w:hAnsi="Adobe Garamond Pro" w:cs="Times New Roman"/>
                <w:b/>
                <w:bCs/>
                <w:sz w:val="20"/>
                <w:szCs w:val="20"/>
              </w:rPr>
              <w:t>Suggested Powers (250 PP):</w:t>
            </w:r>
          </w:p>
        </w:tc>
      </w:tr>
      <w:tr w:rsidR="00942258" w:rsidRPr="004470B7"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4470B7" w:rsidRDefault="00942258" w:rsidP="006B2483">
            <w:pPr>
              <w:autoSpaceDE w:val="0"/>
              <w:autoSpaceDN w:val="0"/>
              <w:adjustRightInd w:val="0"/>
              <w:ind w:firstLine="154"/>
              <w:jc w:val="both"/>
              <w:rPr>
                <w:rFonts w:ascii="Adobe Garamond Pro" w:hAnsi="Adobe Garamond Pro" w:cs="Times New Roman"/>
                <w:i/>
                <w:iCs/>
                <w:sz w:val="20"/>
                <w:szCs w:val="20"/>
              </w:rPr>
            </w:pPr>
            <w:r w:rsidRPr="004470B7">
              <w:rPr>
                <w:rFonts w:ascii="Adobe Garamond Pro" w:hAnsi="Adobe Garamond Pro" w:cs="Times New Roman"/>
                <w:sz w:val="20"/>
                <w:szCs w:val="20"/>
              </w:rPr>
              <w:t xml:space="preserve">Gem of </w:t>
            </w:r>
            <w:r w:rsidRPr="004470B7">
              <w:rPr>
                <w:rFonts w:ascii="Adobe Garamond Pro" w:hAnsi="Adobe Garamond Pro" w:cs="Times New Roman"/>
                <w:i/>
                <w:iCs/>
                <w:sz w:val="20"/>
                <w:szCs w:val="20"/>
              </w:rPr>
              <w:t>create phylactery</w:t>
            </w:r>
          </w:p>
        </w:tc>
      </w:tr>
      <w:tr w:rsidR="00942258" w:rsidRPr="004470B7"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4470B7" w:rsidRDefault="00942258" w:rsidP="006B2483">
            <w:pPr>
              <w:autoSpaceDE w:val="0"/>
              <w:autoSpaceDN w:val="0"/>
              <w:adjustRightInd w:val="0"/>
              <w:ind w:firstLine="154"/>
              <w:jc w:val="both"/>
              <w:rPr>
                <w:rFonts w:ascii="Adobe Garamond Pro" w:hAnsi="Adobe Garamond Pro" w:cs="Times New Roman"/>
                <w:sz w:val="20"/>
                <w:szCs w:val="20"/>
              </w:rPr>
            </w:pPr>
            <w:r w:rsidRPr="004470B7">
              <w:rPr>
                <w:rFonts w:ascii="Adobe Garamond Pro" w:hAnsi="Adobe Garamond Pro" w:cs="Times New Roman"/>
                <w:sz w:val="20"/>
                <w:szCs w:val="20"/>
              </w:rPr>
              <w:t>A1. Fireball</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4470B7" w:rsidRDefault="00942258" w:rsidP="006B2483">
            <w:pPr>
              <w:autoSpaceDE w:val="0"/>
              <w:autoSpaceDN w:val="0"/>
              <w:adjustRightInd w:val="0"/>
              <w:jc w:val="right"/>
              <w:rPr>
                <w:rFonts w:ascii="Adobe Garamond Pro" w:hAnsi="Adobe Garamond Pro" w:cs="Times New Roman"/>
                <w:sz w:val="20"/>
                <w:szCs w:val="20"/>
              </w:rPr>
            </w:pPr>
            <w:r w:rsidRPr="004470B7">
              <w:rPr>
                <w:rFonts w:ascii="Adobe Garamond Pro" w:hAnsi="Adobe Garamond Pro" w:cs="Times New Roman"/>
                <w:sz w:val="20"/>
                <w:szCs w:val="20"/>
              </w:rPr>
              <w:t>60 PP</w:t>
            </w:r>
          </w:p>
        </w:tc>
      </w:tr>
      <w:tr w:rsidR="00942258" w:rsidRPr="004470B7"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4470B7" w:rsidRDefault="00942258" w:rsidP="006B2483">
            <w:pPr>
              <w:autoSpaceDE w:val="0"/>
              <w:autoSpaceDN w:val="0"/>
              <w:adjustRightInd w:val="0"/>
              <w:ind w:firstLine="154"/>
              <w:jc w:val="both"/>
              <w:rPr>
                <w:rFonts w:ascii="Adobe Garamond Pro" w:hAnsi="Adobe Garamond Pro" w:cs="Times New Roman"/>
                <w:sz w:val="20"/>
                <w:szCs w:val="20"/>
              </w:rPr>
            </w:pPr>
            <w:r w:rsidRPr="004470B7">
              <w:rPr>
                <w:rFonts w:ascii="Adobe Garamond Pro" w:hAnsi="Adobe Garamond Pro" w:cs="Times New Roman"/>
                <w:sz w:val="20"/>
                <w:szCs w:val="20"/>
              </w:rPr>
              <w:t>A1. Thanatos</w:t>
            </w:r>
            <w:r>
              <w:rPr>
                <w:rFonts w:ascii="Adobe Garamond Pro" w:hAnsi="Adobe Garamond Pro" w:cs="Times New Roman"/>
                <w:sz w:val="20"/>
                <w:szCs w:val="20"/>
              </w:rPr>
              <w:t>’s Dark Grip</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4470B7" w:rsidRDefault="00942258" w:rsidP="006B2483">
            <w:pPr>
              <w:autoSpaceDE w:val="0"/>
              <w:autoSpaceDN w:val="0"/>
              <w:adjustRightInd w:val="0"/>
              <w:jc w:val="right"/>
              <w:rPr>
                <w:rFonts w:ascii="Adobe Garamond Pro" w:hAnsi="Adobe Garamond Pro" w:cs="Times New Roman"/>
                <w:sz w:val="20"/>
                <w:szCs w:val="20"/>
              </w:rPr>
            </w:pPr>
            <w:r w:rsidRPr="004470B7">
              <w:rPr>
                <w:rFonts w:ascii="Adobe Garamond Pro" w:hAnsi="Adobe Garamond Pro" w:cs="Times New Roman"/>
                <w:sz w:val="20"/>
                <w:szCs w:val="20"/>
              </w:rPr>
              <w:t>90 PP</w:t>
            </w:r>
          </w:p>
        </w:tc>
      </w:tr>
      <w:tr w:rsidR="00942258" w:rsidRPr="004470B7"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942258" w:rsidRPr="004470B7" w:rsidRDefault="00942258" w:rsidP="006B2483">
            <w:pPr>
              <w:autoSpaceDE w:val="0"/>
              <w:autoSpaceDN w:val="0"/>
              <w:adjustRightInd w:val="0"/>
              <w:ind w:firstLine="154"/>
              <w:jc w:val="both"/>
              <w:rPr>
                <w:rFonts w:ascii="Adobe Garamond Pro" w:hAnsi="Adobe Garamond Pro" w:cs="Times New Roman"/>
                <w:sz w:val="20"/>
                <w:szCs w:val="20"/>
              </w:rPr>
            </w:pPr>
            <w:r w:rsidRPr="004470B7">
              <w:rPr>
                <w:rFonts w:ascii="Adobe Garamond Pro" w:hAnsi="Adobe Garamond Pro" w:cs="Times New Roman"/>
                <w:sz w:val="20"/>
                <w:szCs w:val="20"/>
              </w:rPr>
              <w:t>C1. Wish</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942258" w:rsidRPr="004470B7" w:rsidRDefault="00942258" w:rsidP="006B2483">
            <w:pPr>
              <w:autoSpaceDE w:val="0"/>
              <w:autoSpaceDN w:val="0"/>
              <w:adjustRightInd w:val="0"/>
              <w:jc w:val="right"/>
              <w:rPr>
                <w:rFonts w:ascii="Adobe Garamond Pro" w:hAnsi="Adobe Garamond Pro" w:cs="Times New Roman"/>
                <w:sz w:val="20"/>
                <w:szCs w:val="20"/>
              </w:rPr>
            </w:pPr>
            <w:r w:rsidRPr="004470B7">
              <w:rPr>
                <w:rFonts w:ascii="Adobe Garamond Pro" w:hAnsi="Adobe Garamond Pro" w:cs="Times New Roman"/>
                <w:sz w:val="20"/>
                <w:szCs w:val="20"/>
              </w:rPr>
              <w:t>100 PP</w:t>
            </w:r>
          </w:p>
        </w:tc>
      </w:tr>
    </w:tbl>
    <w:p w:rsidR="00942258" w:rsidRPr="00E04473"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E04473">
        <w:rPr>
          <w:rFonts w:ascii="Adobe Garamond Pro" w:hAnsi="Adobe Garamond Pro" w:cs="Times New Roman"/>
          <w:b/>
          <w:bCs/>
          <w:sz w:val="20"/>
          <w:szCs w:val="20"/>
        </w:rPr>
        <w:t xml:space="preserve">Activation: </w:t>
      </w:r>
      <w:r w:rsidRPr="00E04473">
        <w:rPr>
          <w:rFonts w:ascii="Adobe Garamond Pro" w:hAnsi="Adobe Garamond Pro" w:cs="Times New Roman"/>
          <w:sz w:val="20"/>
          <w:szCs w:val="20"/>
        </w:rPr>
        <w:t xml:space="preserve">The gem is inactive when it is found. </w:t>
      </w:r>
      <w:r>
        <w:rPr>
          <w:rFonts w:ascii="Adobe Garamond Pro" w:hAnsi="Adobe Garamond Pro" w:cs="Times New Roman"/>
          <w:sz w:val="20"/>
          <w:szCs w:val="20"/>
        </w:rPr>
        <w:t xml:space="preserve">Only by bathing </w:t>
      </w:r>
      <w:r w:rsidRPr="00E04473">
        <w:rPr>
          <w:rFonts w:ascii="Adobe Garamond Pro" w:hAnsi="Adobe Garamond Pro" w:cs="Times New Roman"/>
          <w:sz w:val="20"/>
          <w:szCs w:val="20"/>
        </w:rPr>
        <w:t>it in the blo</w:t>
      </w:r>
      <w:r>
        <w:rPr>
          <w:rFonts w:ascii="Adobe Garamond Pro" w:hAnsi="Adobe Garamond Pro" w:cs="Times New Roman"/>
          <w:sz w:val="20"/>
          <w:szCs w:val="20"/>
        </w:rPr>
        <w:t>o</w:t>
      </w:r>
      <w:r w:rsidRPr="00E04473">
        <w:rPr>
          <w:rFonts w:ascii="Adobe Garamond Pro" w:hAnsi="Adobe Garamond Pro" w:cs="Times New Roman"/>
          <w:sz w:val="20"/>
          <w:szCs w:val="20"/>
        </w:rPr>
        <w:t xml:space="preserve">d of a friend who the owner must kill </w:t>
      </w:r>
      <w:r w:rsidR="003A2F6C" w:rsidRPr="00E04473">
        <w:rPr>
          <w:rFonts w:ascii="Adobe Garamond Pro" w:hAnsi="Adobe Garamond Pro" w:cs="Times New Roman"/>
          <w:sz w:val="20"/>
          <w:szCs w:val="20"/>
        </w:rPr>
        <w:t>personally</w:t>
      </w:r>
      <w:r w:rsidRPr="00E04473">
        <w:rPr>
          <w:rFonts w:ascii="Adobe Garamond Pro" w:hAnsi="Adobe Garamond Pro" w:cs="Times New Roman"/>
          <w:sz w:val="20"/>
          <w:szCs w:val="20"/>
        </w:rPr>
        <w:t xml:space="preserve"> kill is the gem activated, </w:t>
      </w:r>
      <w:r>
        <w:rPr>
          <w:rFonts w:ascii="Adobe Garamond Pro" w:hAnsi="Adobe Garamond Pro" w:cs="Times New Roman"/>
          <w:sz w:val="20"/>
          <w:szCs w:val="20"/>
        </w:rPr>
        <w:t xml:space="preserve">binding to </w:t>
      </w:r>
      <w:r w:rsidRPr="00E04473">
        <w:rPr>
          <w:rFonts w:ascii="Adobe Garamond Pro" w:hAnsi="Adobe Garamond Pro" w:cs="Times New Roman"/>
          <w:sz w:val="20"/>
          <w:szCs w:val="20"/>
        </w:rPr>
        <w:t>itself the subject’s soul as</w:t>
      </w:r>
      <w:r>
        <w:rPr>
          <w:rFonts w:ascii="Adobe Garamond Pro" w:hAnsi="Adobe Garamond Pro" w:cs="Times New Roman"/>
          <w:sz w:val="20"/>
          <w:szCs w:val="20"/>
        </w:rPr>
        <w:t xml:space="preserve"> per</w:t>
      </w:r>
      <w:r w:rsidRPr="00E04473">
        <w:rPr>
          <w:rFonts w:ascii="Adobe Garamond Pro" w:hAnsi="Adobe Garamond Pro" w:cs="Times New Roman"/>
          <w:sz w:val="20"/>
          <w:szCs w:val="20"/>
        </w:rPr>
        <w:t xml:space="preserve"> the </w:t>
      </w:r>
      <w:r w:rsidRPr="00E04473">
        <w:rPr>
          <w:rFonts w:ascii="Adobe Garamond Pro" w:hAnsi="Adobe Garamond Pro" w:cs="Times New Roman"/>
          <w:i/>
          <w:iCs/>
          <w:sz w:val="20"/>
          <w:szCs w:val="20"/>
        </w:rPr>
        <w:t xml:space="preserve">create phylactery </w:t>
      </w:r>
      <w:r w:rsidRPr="00E04473">
        <w:rPr>
          <w:rFonts w:ascii="Adobe Garamond Pro" w:hAnsi="Adobe Garamond Pro" w:cs="Times New Roman"/>
          <w:iCs/>
          <w:sz w:val="20"/>
          <w:szCs w:val="20"/>
        </w:rPr>
        <w:t>spell</w:t>
      </w:r>
      <w:r w:rsidRPr="00E04473">
        <w:rPr>
          <w:rFonts w:ascii="Adobe Garamond Pro" w:hAnsi="Adobe Garamond Pro" w:cs="Times New Roman"/>
          <w:sz w:val="20"/>
          <w:szCs w:val="20"/>
        </w:rPr>
        <w:t xml:space="preserve">, </w:t>
      </w:r>
      <w:r>
        <w:rPr>
          <w:rFonts w:ascii="Adobe Garamond Pro" w:hAnsi="Adobe Garamond Pro" w:cs="Times New Roman"/>
          <w:sz w:val="20"/>
          <w:szCs w:val="20"/>
        </w:rPr>
        <w:t xml:space="preserve">which in this case also protects its owner from aging and </w:t>
      </w:r>
      <w:r w:rsidRPr="00E04473">
        <w:rPr>
          <w:rFonts w:ascii="Adobe Garamond Pro" w:hAnsi="Adobe Garamond Pro" w:cs="Times New Roman"/>
          <w:sz w:val="20"/>
          <w:szCs w:val="20"/>
        </w:rPr>
        <w:t xml:space="preserve">paralysis. The owner is only made aware of the three activation words of the gem’s secret powers only after having sacrificed many innocent and pure creatures to the artefact. The owner can </w:t>
      </w:r>
      <w:r w:rsidR="003A2F6C" w:rsidRPr="00E04473">
        <w:rPr>
          <w:rFonts w:ascii="Adobe Garamond Pro" w:hAnsi="Adobe Garamond Pro" w:cs="Times New Roman"/>
          <w:sz w:val="20"/>
          <w:szCs w:val="20"/>
        </w:rPr>
        <w:t>invoke</w:t>
      </w:r>
      <w:r w:rsidRPr="00E04473">
        <w:rPr>
          <w:rFonts w:ascii="Adobe Garamond Pro" w:hAnsi="Adobe Garamond Pro" w:cs="Times New Roman"/>
          <w:sz w:val="20"/>
          <w:szCs w:val="20"/>
        </w:rPr>
        <w:t xml:space="preserve"> each power with the right word whilst just holding the gem.</w:t>
      </w:r>
    </w:p>
    <w:p w:rsidR="00942258" w:rsidRPr="00FC6985"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FC6985">
        <w:rPr>
          <w:rFonts w:ascii="Adobe Garamond Pro" w:hAnsi="Adobe Garamond Pro" w:cs="Times New Roman"/>
          <w:b/>
          <w:bCs/>
          <w:sz w:val="20"/>
          <w:szCs w:val="20"/>
        </w:rPr>
        <w:t xml:space="preserve">Destruction: </w:t>
      </w:r>
      <w:r w:rsidRPr="00FC6985">
        <w:rPr>
          <w:rFonts w:ascii="Adobe Garamond Pro" w:hAnsi="Adobe Garamond Pro" w:cs="Times New Roman"/>
          <w:sz w:val="20"/>
          <w:szCs w:val="20"/>
        </w:rPr>
        <w:t xml:space="preserve">The gem is only destroyed if it is struck by the Crystal Dagger of during a night of the full moon, an action that destroys </w:t>
      </w:r>
      <w:r w:rsidR="003A2F6C" w:rsidRPr="00FC6985">
        <w:rPr>
          <w:rFonts w:ascii="Adobe Garamond Pro" w:hAnsi="Adobe Garamond Pro" w:cs="Times New Roman"/>
          <w:sz w:val="20"/>
          <w:szCs w:val="20"/>
        </w:rPr>
        <w:t>both</w:t>
      </w:r>
      <w:r w:rsidRPr="00FC6985">
        <w:rPr>
          <w:rFonts w:ascii="Adobe Garamond Pro" w:hAnsi="Adobe Garamond Pro" w:cs="Times New Roman"/>
          <w:sz w:val="20"/>
          <w:szCs w:val="20"/>
        </w:rPr>
        <w:t xml:space="preserve"> the gem and the dagger.</w:t>
      </w:r>
    </w:p>
    <w:p w:rsidR="00942258" w:rsidRPr="00766A27"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sidRPr="00766A27">
        <w:rPr>
          <w:rFonts w:ascii="Adobe Garamond Pro" w:hAnsi="Adobe Garamond Pro" w:cs="Times New Roman"/>
          <w:b/>
          <w:bCs/>
          <w:sz w:val="20"/>
          <w:szCs w:val="20"/>
        </w:rPr>
        <w:t>Handicaps (2)</w:t>
      </w:r>
    </w:p>
    <w:p w:rsidR="00942258" w:rsidRPr="00781531"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781531">
        <w:rPr>
          <w:rFonts w:ascii="Adobe Garamond Pro" w:hAnsi="Adobe Garamond Pro" w:cs="Times New Roman"/>
          <w:b/>
          <w:bCs/>
          <w:i/>
          <w:iCs/>
          <w:sz w:val="20"/>
          <w:szCs w:val="20"/>
        </w:rPr>
        <w:t xml:space="preserve">Aging: </w:t>
      </w:r>
      <w:r w:rsidRPr="00781531">
        <w:rPr>
          <w:rFonts w:ascii="Adobe Garamond Pro" w:hAnsi="Adobe Garamond Pro" w:cs="Times New Roman"/>
          <w:sz w:val="20"/>
          <w:szCs w:val="20"/>
        </w:rPr>
        <w:t>The first time that a subject invokes each of the gem’s powers he ages 2d10 years (the effect is repeated for each of the three powers).</w:t>
      </w:r>
    </w:p>
    <w:p w:rsidR="00942258" w:rsidRPr="00781531"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766A27">
        <w:rPr>
          <w:rFonts w:ascii="Adobe Garamond Pro" w:hAnsi="Adobe Garamond Pro" w:cs="Times New Roman"/>
          <w:b/>
          <w:bCs/>
          <w:i/>
          <w:iCs/>
          <w:sz w:val="20"/>
          <w:szCs w:val="20"/>
        </w:rPr>
        <w:t xml:space="preserve">Non-Automatic </w:t>
      </w:r>
      <w:r w:rsidRPr="00781531">
        <w:rPr>
          <w:rFonts w:ascii="Adobe Garamond Pro" w:hAnsi="Adobe Garamond Pro" w:cs="Times New Roman"/>
          <w:b/>
          <w:bCs/>
          <w:i/>
          <w:iCs/>
          <w:sz w:val="20"/>
          <w:szCs w:val="20"/>
        </w:rPr>
        <w:t xml:space="preserve">Recharge: </w:t>
      </w:r>
      <w:r w:rsidRPr="00781531">
        <w:rPr>
          <w:rFonts w:ascii="Adobe Garamond Pro" w:hAnsi="Adobe Garamond Pro" w:cs="Times New Roman"/>
          <w:sz w:val="20"/>
          <w:szCs w:val="20"/>
        </w:rPr>
        <w:t>The gem can only recover its lost PP if it is immersed in the blood of a being killed within the last hour, and recovers 1 PP for each hp that the victim possessed, up to a maximum of 100 PP per day.</w:t>
      </w:r>
    </w:p>
    <w:p w:rsidR="00942258" w:rsidRPr="00766A27"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766A27">
        <w:rPr>
          <w:rFonts w:ascii="Adobe Garamond Pro" w:hAnsi="Adobe Garamond Pro" w:cs="Times New Roman"/>
          <w:b/>
          <w:bCs/>
          <w:sz w:val="20"/>
          <w:szCs w:val="20"/>
        </w:rPr>
        <w:t xml:space="preserve"> (3)</w:t>
      </w:r>
    </w:p>
    <w:p w:rsidR="00942258" w:rsidRPr="00781531" w:rsidRDefault="00942258" w:rsidP="00942258">
      <w:pPr>
        <w:pStyle w:val="ListParagraph"/>
        <w:numPr>
          <w:ilvl w:val="0"/>
          <w:numId w:val="16"/>
        </w:numPr>
        <w:autoSpaceDE w:val="0"/>
        <w:autoSpaceDN w:val="0"/>
        <w:adjustRightInd w:val="0"/>
        <w:spacing w:after="0" w:line="240" w:lineRule="auto"/>
        <w:ind w:left="399" w:hanging="171"/>
        <w:jc w:val="both"/>
        <w:rPr>
          <w:rFonts w:ascii="Adobe Garamond Pro" w:hAnsi="Adobe Garamond Pro" w:cs="Times New Roman"/>
          <w:sz w:val="20"/>
          <w:szCs w:val="20"/>
        </w:rPr>
      </w:pPr>
      <w:r w:rsidRPr="00781531">
        <w:rPr>
          <w:rFonts w:ascii="Adobe Garamond Pro" w:hAnsi="Adobe Garamond Pro" w:cs="Times New Roman"/>
          <w:b/>
          <w:bCs/>
          <w:i/>
          <w:iCs/>
          <w:sz w:val="20"/>
          <w:szCs w:val="20"/>
        </w:rPr>
        <w:t xml:space="preserve">Apathy: </w:t>
      </w:r>
      <w:r w:rsidRPr="00781531">
        <w:rPr>
          <w:rFonts w:ascii="Adobe Garamond Pro" w:hAnsi="Adobe Garamond Pro" w:cs="Times New Roman"/>
          <w:sz w:val="20"/>
          <w:szCs w:val="20"/>
        </w:rPr>
        <w:t>The owner suffers the effect of Apathy.</w:t>
      </w:r>
    </w:p>
    <w:p w:rsidR="00942258" w:rsidRPr="005B63A1" w:rsidRDefault="00942258" w:rsidP="00942258">
      <w:pPr>
        <w:pStyle w:val="ListParagraph"/>
        <w:numPr>
          <w:ilvl w:val="0"/>
          <w:numId w:val="16"/>
        </w:numPr>
        <w:autoSpaceDE w:val="0"/>
        <w:autoSpaceDN w:val="0"/>
        <w:adjustRightInd w:val="0"/>
        <w:spacing w:after="0" w:line="240" w:lineRule="auto"/>
        <w:ind w:left="399" w:hanging="171"/>
        <w:jc w:val="both"/>
        <w:rPr>
          <w:rFonts w:ascii="Adobe Garamond Pro" w:hAnsi="Adobe Garamond Pro" w:cs="Times New Roman"/>
          <w:sz w:val="20"/>
          <w:szCs w:val="20"/>
        </w:rPr>
      </w:pPr>
      <w:r w:rsidRPr="005B63A1">
        <w:rPr>
          <w:rFonts w:ascii="Adobe Garamond Pro" w:hAnsi="Adobe Garamond Pro" w:cs="Times New Roman"/>
          <w:b/>
          <w:bCs/>
          <w:i/>
          <w:iCs/>
          <w:sz w:val="20"/>
          <w:szCs w:val="20"/>
        </w:rPr>
        <w:t xml:space="preserve">Collateral Effect (Explosion): </w:t>
      </w:r>
      <w:r w:rsidRPr="005B63A1">
        <w:rPr>
          <w:rFonts w:ascii="Adobe Garamond Pro" w:hAnsi="Adobe Garamond Pro" w:cs="Times New Roman"/>
          <w:bCs/>
          <w:i/>
          <w:iCs/>
          <w:sz w:val="20"/>
          <w:szCs w:val="20"/>
        </w:rPr>
        <w:t xml:space="preserve">A delayed action </w:t>
      </w:r>
      <w:r w:rsidR="003A2F6C" w:rsidRPr="005B63A1">
        <w:rPr>
          <w:rFonts w:ascii="Adobe Garamond Pro" w:hAnsi="Adobe Garamond Pro" w:cs="Times New Roman"/>
          <w:bCs/>
          <w:i/>
          <w:iCs/>
          <w:sz w:val="20"/>
          <w:szCs w:val="20"/>
        </w:rPr>
        <w:t>fireball</w:t>
      </w:r>
      <w:r w:rsidRPr="005B63A1">
        <w:rPr>
          <w:rFonts w:ascii="Adobe Garamond Pro" w:hAnsi="Adobe Garamond Pro" w:cs="Times New Roman"/>
          <w:bCs/>
          <w:i/>
          <w:iCs/>
          <w:sz w:val="20"/>
          <w:szCs w:val="20"/>
        </w:rPr>
        <w:t xml:space="preserve"> </w:t>
      </w:r>
      <w:r w:rsidRPr="005B63A1">
        <w:rPr>
          <w:rFonts w:ascii="Adobe Garamond Pro" w:hAnsi="Adobe Garamond Pro" w:cs="Times New Roman"/>
          <w:bCs/>
          <w:iCs/>
          <w:sz w:val="20"/>
          <w:szCs w:val="20"/>
        </w:rPr>
        <w:t>appears</w:t>
      </w:r>
      <w:r w:rsidRPr="005B63A1">
        <w:rPr>
          <w:rFonts w:ascii="Adobe Garamond Pro" w:hAnsi="Adobe Garamond Pro" w:cs="Times New Roman"/>
          <w:bCs/>
          <w:i/>
          <w:iCs/>
          <w:sz w:val="20"/>
          <w:szCs w:val="20"/>
        </w:rPr>
        <w:t xml:space="preserve"> </w:t>
      </w:r>
      <w:r w:rsidRPr="005B63A1">
        <w:rPr>
          <w:rFonts w:ascii="Adobe Garamond Pro" w:hAnsi="Adobe Garamond Pro" w:cs="Times New Roman"/>
          <w:bCs/>
          <w:iCs/>
          <w:sz w:val="20"/>
          <w:szCs w:val="20"/>
        </w:rPr>
        <w:t>at</w:t>
      </w:r>
      <w:r w:rsidRPr="005B63A1">
        <w:rPr>
          <w:rFonts w:ascii="Adobe Garamond Pro" w:hAnsi="Adobe Garamond Pro" w:cs="Times New Roman"/>
          <w:sz w:val="20"/>
          <w:szCs w:val="20"/>
        </w:rPr>
        <w:t xml:space="preserve"> the feet of the artefact’s owner and explodes after 1d4 rounds.</w:t>
      </w:r>
    </w:p>
    <w:p w:rsidR="00942258" w:rsidRPr="005B63A1" w:rsidRDefault="00942258" w:rsidP="00942258">
      <w:pPr>
        <w:pStyle w:val="ListParagraph"/>
        <w:numPr>
          <w:ilvl w:val="0"/>
          <w:numId w:val="16"/>
        </w:numPr>
        <w:autoSpaceDE w:val="0"/>
        <w:autoSpaceDN w:val="0"/>
        <w:adjustRightInd w:val="0"/>
        <w:spacing w:after="0" w:line="240" w:lineRule="auto"/>
        <w:ind w:left="399" w:hanging="171"/>
        <w:jc w:val="both"/>
        <w:rPr>
          <w:rFonts w:ascii="Adobe Garamond Pro" w:hAnsi="Adobe Garamond Pro" w:cs="Times New Roman"/>
          <w:sz w:val="20"/>
          <w:szCs w:val="20"/>
        </w:rPr>
      </w:pPr>
      <w:r w:rsidRPr="005B63A1">
        <w:rPr>
          <w:rFonts w:ascii="Adobe Garamond Pro" w:hAnsi="Adobe Garamond Pro" w:cs="Times New Roman"/>
          <w:b/>
          <w:bCs/>
          <w:i/>
          <w:iCs/>
          <w:sz w:val="20"/>
          <w:szCs w:val="20"/>
        </w:rPr>
        <w:t xml:space="preserve">Trap Life: </w:t>
      </w:r>
      <w:r w:rsidRPr="005B63A1">
        <w:rPr>
          <w:rFonts w:ascii="Adobe Garamond Pro" w:hAnsi="Adobe Garamond Pro" w:cs="Times New Roman"/>
          <w:sz w:val="20"/>
          <w:szCs w:val="20"/>
        </w:rPr>
        <w:t>The owner suffers the effect of Trap Life, and in his place escapes the person who was already imprisoned in the gem, or a nightshade (if the gem didn’t contain a prisoner), which attacks anyone within its eyesight for 2d6 rounds before leaving.</w:t>
      </w:r>
    </w:p>
    <w:p w:rsidR="00942258" w:rsidRPr="00565BB6" w:rsidRDefault="00942258" w:rsidP="00942258">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565BB6">
        <w:rPr>
          <w:rFonts w:ascii="Adobe Garamond Pro Bold" w:hAnsi="Adobe Garamond Pro Bold" w:cs="Times New Roman"/>
          <w:b/>
          <w:bCs/>
          <w:smallCaps/>
          <w:sz w:val="24"/>
          <w:szCs w:val="24"/>
        </w:rPr>
        <w:t>Spear,</w:t>
      </w:r>
      <w:r w:rsidRPr="00565BB6">
        <w:rPr>
          <w:rFonts w:ascii="Adobe Garamond Pro Bold" w:hAnsi="Adobe Garamond Pro Bold" w:cs="Times New Roman"/>
          <w:b/>
          <w:bCs/>
          <w:smallCaps/>
          <w:sz w:val="19"/>
          <w:szCs w:val="19"/>
        </w:rPr>
        <w:t xml:space="preserve"> </w:t>
      </w:r>
      <w:r w:rsidRPr="00565BB6">
        <w:rPr>
          <w:rFonts w:ascii="Adobe Garamond Pro Bold" w:hAnsi="Adobe Garamond Pro Bold" w:cs="Times New Roman"/>
          <w:b/>
          <w:bCs/>
          <w:smallCaps/>
          <w:sz w:val="24"/>
          <w:szCs w:val="24"/>
        </w:rPr>
        <w:t>Gáe Bulga</w:t>
      </w:r>
    </w:p>
    <w:p w:rsidR="00942258"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352560">
        <w:rPr>
          <w:rFonts w:ascii="Adobe Garamond Pro" w:hAnsi="Adobe Garamond Pro" w:cs="Times New Roman"/>
          <w:b/>
          <w:bCs/>
          <w:sz w:val="20"/>
          <w:szCs w:val="20"/>
        </w:rPr>
        <w:t xml:space="preserve">Appearance: </w:t>
      </w:r>
      <w:r w:rsidRPr="00352560">
        <w:rPr>
          <w:rFonts w:ascii="Adobe Garamond Pro" w:hAnsi="Adobe Garamond Pro" w:cs="Times New Roman"/>
          <w:bCs/>
          <w:sz w:val="20"/>
          <w:szCs w:val="20"/>
        </w:rPr>
        <w:t xml:space="preserve">A spear with an oaken haft and the head divided into </w:t>
      </w:r>
      <w:r>
        <w:rPr>
          <w:rFonts w:ascii="Adobe Garamond Pro" w:hAnsi="Adobe Garamond Pro" w:cs="Times New Roman"/>
          <w:bCs/>
          <w:sz w:val="20"/>
          <w:szCs w:val="20"/>
        </w:rPr>
        <w:t>seven</w:t>
      </w:r>
      <w:r w:rsidRPr="00352560">
        <w:rPr>
          <w:rFonts w:ascii="Adobe Garamond Pro" w:hAnsi="Adobe Garamond Pro" w:cs="Times New Roman"/>
          <w:bCs/>
          <w:sz w:val="20"/>
          <w:szCs w:val="20"/>
        </w:rPr>
        <w:t xml:space="preserve"> points each with </w:t>
      </w:r>
      <w:r>
        <w:rPr>
          <w:rFonts w:ascii="Adobe Garamond Pro" w:hAnsi="Adobe Garamond Pro" w:cs="Times New Roman"/>
          <w:bCs/>
          <w:sz w:val="20"/>
          <w:szCs w:val="20"/>
        </w:rPr>
        <w:t>seven</w:t>
      </w:r>
      <w:r w:rsidRPr="00352560">
        <w:rPr>
          <w:rFonts w:ascii="Adobe Garamond Pro" w:hAnsi="Adobe Garamond Pro" w:cs="Times New Roman"/>
          <w:bCs/>
          <w:sz w:val="20"/>
          <w:szCs w:val="20"/>
        </w:rPr>
        <w:t xml:space="preserve"> barbs carved from the bone of a marine monster</w:t>
      </w:r>
      <w:r w:rsidRPr="00352560">
        <w:rPr>
          <w:rFonts w:ascii="Adobe Garamond Pro" w:hAnsi="Adobe Garamond Pro" w:cs="Times New Roman"/>
          <w:sz w:val="20"/>
          <w:szCs w:val="20"/>
        </w:rPr>
        <w:t>.</w:t>
      </w:r>
    </w:p>
    <w:p w:rsidR="00942258" w:rsidRPr="00352560"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352560">
        <w:rPr>
          <w:rFonts w:ascii="Adobe Garamond Pro" w:hAnsi="Adobe Garamond Pro" w:cs="Times New Roman"/>
          <w:b/>
          <w:bCs/>
          <w:sz w:val="20"/>
          <w:szCs w:val="20"/>
        </w:rPr>
        <w:t xml:space="preserve">History: </w:t>
      </w:r>
      <w:r w:rsidRPr="00352560">
        <w:rPr>
          <w:rFonts w:ascii="Adobe Garamond Pro" w:hAnsi="Adobe Garamond Pro" w:cs="Times New Roman"/>
          <w:sz w:val="20"/>
          <w:szCs w:val="20"/>
        </w:rPr>
        <w:t xml:space="preserve">The spear Gáe Bulga (which in Thratian means “spear of mortal pain”) is the principal weapon of </w:t>
      </w:r>
      <w:r w:rsidRPr="00352560">
        <w:rPr>
          <w:rFonts w:ascii="Adobe Garamond Pro" w:hAnsi="Adobe Garamond Pro" w:cs="Times New Roman"/>
          <w:sz w:val="20"/>
          <w:szCs w:val="20"/>
        </w:rPr>
        <w:lastRenderedPageBreak/>
        <w:t xml:space="preserve">the epic whose protagonist is one of the most famous Thratian heroes, Culainn. Born it is said from the union of Bel and Diulanna, Culainn lived with his mortal mother Deirdre, a priestess of Diulanna, </w:t>
      </w:r>
      <w:r>
        <w:rPr>
          <w:rFonts w:ascii="Adobe Garamond Pro" w:hAnsi="Adobe Garamond Pro" w:cs="Times New Roman"/>
          <w:sz w:val="20"/>
          <w:szCs w:val="20"/>
        </w:rPr>
        <w:t xml:space="preserve">in his uncle’s clan in the </w:t>
      </w:r>
      <w:r w:rsidRPr="00C83724">
        <w:rPr>
          <w:rFonts w:ascii="Adobe Garamond Pro" w:hAnsi="Adobe Garamond Pro" w:cs="Times New Roman"/>
          <w:sz w:val="20"/>
          <w:szCs w:val="20"/>
        </w:rPr>
        <w:t>Davanian Forest, until the Mor’</w:t>
      </w:r>
      <w:r>
        <w:rPr>
          <w:rFonts w:ascii="Adobe Garamond Pro" w:hAnsi="Adobe Garamond Pro" w:cs="Times New Roman"/>
          <w:sz w:val="20"/>
          <w:szCs w:val="20"/>
        </w:rPr>
        <w:t>R</w:t>
      </w:r>
      <w:r w:rsidRPr="00C83724">
        <w:rPr>
          <w:rFonts w:ascii="Adobe Garamond Pro" w:hAnsi="Adobe Garamond Pro" w:cs="Times New Roman"/>
          <w:sz w:val="20"/>
          <w:szCs w:val="20"/>
        </w:rPr>
        <w:t>ioghan, impressed by his strength and ardour, made a bet with Diulanna per for her son’s soul. The Mor’</w:t>
      </w:r>
      <w:r>
        <w:rPr>
          <w:rFonts w:ascii="Adobe Garamond Pro" w:hAnsi="Adobe Garamond Pro" w:cs="Times New Roman"/>
          <w:sz w:val="20"/>
          <w:szCs w:val="20"/>
        </w:rPr>
        <w:t>R</w:t>
      </w:r>
      <w:r w:rsidRPr="00C83724">
        <w:rPr>
          <w:rFonts w:ascii="Adobe Garamond Pro" w:hAnsi="Adobe Garamond Pro" w:cs="Times New Roman"/>
          <w:sz w:val="20"/>
          <w:szCs w:val="20"/>
        </w:rPr>
        <w:t>ioghan tested Culainn on numerous occasions</w:t>
      </w:r>
      <w:r w:rsidRPr="00797328">
        <w:rPr>
          <w:rFonts w:ascii="Adobe Garamond Pro" w:hAnsi="Adobe Garamond Pro" w:cs="Times New Roman"/>
          <w:sz w:val="20"/>
          <w:szCs w:val="20"/>
        </w:rPr>
        <w:t xml:space="preserve">, which </w:t>
      </w:r>
      <w:r>
        <w:rPr>
          <w:rFonts w:ascii="Adobe Garamond Pro" w:hAnsi="Adobe Garamond Pro" w:cs="Times New Roman"/>
          <w:sz w:val="20"/>
          <w:szCs w:val="20"/>
        </w:rPr>
        <w:t xml:space="preserve">emphasised </w:t>
      </w:r>
      <w:r w:rsidRPr="00C83724">
        <w:rPr>
          <w:rFonts w:ascii="Adobe Garamond Pro" w:hAnsi="Adobe Garamond Pro" w:cs="Times New Roman"/>
          <w:sz w:val="20"/>
          <w:szCs w:val="20"/>
        </w:rPr>
        <w:t xml:space="preserve">his cunning, strength and courage, to the point of leading Culainn far beyond the Sea of Dread, to the Isle of Dawn, </w:t>
      </w:r>
      <w:r>
        <w:rPr>
          <w:rFonts w:ascii="Adobe Garamond Pro" w:hAnsi="Adobe Garamond Pro" w:cs="Times New Roman"/>
          <w:sz w:val="20"/>
          <w:szCs w:val="20"/>
        </w:rPr>
        <w:t xml:space="preserve">with the hope of obtaining the hand of his </w:t>
      </w:r>
      <w:r w:rsidRPr="00797328">
        <w:rPr>
          <w:rFonts w:ascii="Adobe Garamond Pro" w:hAnsi="Adobe Garamond Pro" w:cs="Times New Roman"/>
          <w:sz w:val="20"/>
          <w:szCs w:val="20"/>
        </w:rPr>
        <w:t xml:space="preserve">beloved, Emer, </w:t>
      </w:r>
      <w:r>
        <w:rPr>
          <w:rFonts w:ascii="Adobe Garamond Pro" w:hAnsi="Adobe Garamond Pro" w:cs="Times New Roman"/>
          <w:sz w:val="20"/>
          <w:szCs w:val="20"/>
        </w:rPr>
        <w:t xml:space="preserve">only once he had become a great warrior in her father’s </w:t>
      </w:r>
      <w:r w:rsidRPr="00797328">
        <w:rPr>
          <w:rFonts w:ascii="Adobe Garamond Pro" w:hAnsi="Adobe Garamond Pro" w:cs="Times New Roman"/>
          <w:sz w:val="20"/>
          <w:szCs w:val="20"/>
        </w:rPr>
        <w:t xml:space="preserve">eyes. After having gained the trust of the weapon master Scatach, Culainn was trained in the arts of war </w:t>
      </w:r>
      <w:r>
        <w:rPr>
          <w:rFonts w:ascii="Adobe Garamond Pro" w:hAnsi="Adobe Garamond Pro" w:cs="Times New Roman"/>
          <w:sz w:val="20"/>
          <w:szCs w:val="20"/>
        </w:rPr>
        <w:t xml:space="preserve">and fought and defeated </w:t>
      </w:r>
      <w:r w:rsidRPr="00797328">
        <w:rPr>
          <w:rFonts w:ascii="Adobe Garamond Pro" w:hAnsi="Adobe Garamond Pro" w:cs="Times New Roman"/>
          <w:sz w:val="20"/>
          <w:szCs w:val="20"/>
        </w:rPr>
        <w:t>his master’s rival twin, the brave Aife. The epic deed convinced Scatach that Culainn was the warrior that the Mor’</w:t>
      </w:r>
      <w:r>
        <w:rPr>
          <w:rFonts w:ascii="Adobe Garamond Pro" w:hAnsi="Adobe Garamond Pro" w:cs="Times New Roman"/>
          <w:sz w:val="20"/>
          <w:szCs w:val="20"/>
        </w:rPr>
        <w:t>R</w:t>
      </w:r>
      <w:r w:rsidRPr="00797328">
        <w:rPr>
          <w:rFonts w:ascii="Adobe Garamond Pro" w:hAnsi="Adobe Garamond Pro" w:cs="Times New Roman"/>
          <w:sz w:val="20"/>
          <w:szCs w:val="20"/>
        </w:rPr>
        <w:t xml:space="preserve">ioghan had prophesied, </w:t>
      </w:r>
      <w:r>
        <w:rPr>
          <w:rFonts w:ascii="Adobe Garamond Pro" w:hAnsi="Adobe Garamond Pro" w:cs="Times New Roman"/>
          <w:sz w:val="20"/>
          <w:szCs w:val="20"/>
        </w:rPr>
        <w:t xml:space="preserve">and thus </w:t>
      </w:r>
      <w:r w:rsidRPr="00797328">
        <w:rPr>
          <w:rFonts w:ascii="Adobe Garamond Pro" w:hAnsi="Adobe Garamond Pro" w:cs="Times New Roman"/>
          <w:sz w:val="20"/>
          <w:szCs w:val="20"/>
        </w:rPr>
        <w:t xml:space="preserve">gave him the Gáe Bulga explaining its powers and dangers to him, </w:t>
      </w:r>
      <w:r>
        <w:rPr>
          <w:rFonts w:ascii="Adobe Garamond Pro" w:hAnsi="Adobe Garamond Pro" w:cs="Times New Roman"/>
          <w:sz w:val="20"/>
          <w:szCs w:val="20"/>
        </w:rPr>
        <w:t xml:space="preserve">to fulfil the </w:t>
      </w:r>
      <w:r w:rsidRPr="008726E2">
        <w:rPr>
          <w:rFonts w:ascii="Adobe Garamond Pro" w:hAnsi="Adobe Garamond Pro" w:cs="Times New Roman"/>
          <w:sz w:val="20"/>
          <w:szCs w:val="20"/>
        </w:rPr>
        <w:t>vow made to the Mor’</w:t>
      </w:r>
      <w:r>
        <w:rPr>
          <w:rFonts w:ascii="Adobe Garamond Pro" w:hAnsi="Adobe Garamond Pro" w:cs="Times New Roman"/>
          <w:sz w:val="20"/>
          <w:szCs w:val="20"/>
        </w:rPr>
        <w:t>R</w:t>
      </w:r>
      <w:r w:rsidRPr="008726E2">
        <w:rPr>
          <w:rFonts w:ascii="Adobe Garamond Pro" w:hAnsi="Adobe Garamond Pro" w:cs="Times New Roman"/>
          <w:sz w:val="20"/>
          <w:szCs w:val="20"/>
        </w:rPr>
        <w:t xml:space="preserve">ioghan. Before leaving Culainn succumbs to Aife’s wiles and helped by the wine lay with her, </w:t>
      </w:r>
      <w:r>
        <w:rPr>
          <w:rFonts w:ascii="Adobe Garamond Pro" w:hAnsi="Adobe Garamond Pro" w:cs="Times New Roman"/>
          <w:sz w:val="20"/>
          <w:szCs w:val="20"/>
        </w:rPr>
        <w:t xml:space="preserve">making her promise to let him know the son that would be born of their </w:t>
      </w:r>
      <w:r w:rsidRPr="008726E2">
        <w:rPr>
          <w:rFonts w:ascii="Adobe Garamond Pro" w:hAnsi="Adobe Garamond Pro" w:cs="Times New Roman"/>
          <w:sz w:val="20"/>
          <w:szCs w:val="20"/>
        </w:rPr>
        <w:t xml:space="preserve">union. Back home however, </w:t>
      </w:r>
      <w:r>
        <w:rPr>
          <w:rFonts w:ascii="Adobe Garamond Pro" w:hAnsi="Adobe Garamond Pro" w:cs="Times New Roman"/>
          <w:sz w:val="20"/>
          <w:szCs w:val="20"/>
        </w:rPr>
        <w:t xml:space="preserve">at </w:t>
      </w:r>
      <w:r w:rsidRPr="001B79BB">
        <w:rPr>
          <w:rFonts w:ascii="Adobe Garamond Pro" w:hAnsi="Adobe Garamond Pro" w:cs="Times New Roman"/>
          <w:sz w:val="20"/>
          <w:szCs w:val="20"/>
        </w:rPr>
        <w:t xml:space="preserve">Emer’s father’s refusal to allow her to marry the young man, Culainn was invaded by the fury of the Mor’Rioghan </w:t>
      </w:r>
      <w:r>
        <w:rPr>
          <w:rFonts w:ascii="Adobe Garamond Pro" w:hAnsi="Adobe Garamond Pro" w:cs="Times New Roman"/>
          <w:sz w:val="20"/>
          <w:szCs w:val="20"/>
        </w:rPr>
        <w:t xml:space="preserve">and by himself destroyed the </w:t>
      </w:r>
      <w:r w:rsidRPr="001B79BB">
        <w:rPr>
          <w:rFonts w:ascii="Adobe Garamond Pro" w:hAnsi="Adobe Garamond Pro" w:cs="Times New Roman"/>
          <w:sz w:val="20"/>
          <w:szCs w:val="20"/>
        </w:rPr>
        <w:t xml:space="preserve">clan’s entire stronghold, taking the girl and the clan’s treasure away with him. </w:t>
      </w:r>
      <w:r>
        <w:rPr>
          <w:rFonts w:ascii="Adobe Garamond Pro" w:hAnsi="Adobe Garamond Pro" w:cs="Times New Roman"/>
          <w:sz w:val="20"/>
          <w:szCs w:val="20"/>
        </w:rPr>
        <w:t xml:space="preserve">In the </w:t>
      </w:r>
      <w:r w:rsidRPr="005A001E">
        <w:rPr>
          <w:rFonts w:ascii="Adobe Garamond Pro" w:hAnsi="Adobe Garamond Pro" w:cs="Times New Roman"/>
          <w:sz w:val="20"/>
          <w:szCs w:val="20"/>
        </w:rPr>
        <w:t>following years many were the battles Culainn fought out always the victor thanks to the Gáe Bulga, enhancing his</w:t>
      </w:r>
      <w:r>
        <w:rPr>
          <w:rFonts w:ascii="Adobe Garamond Pro" w:hAnsi="Adobe Garamond Pro" w:cs="Times New Roman"/>
          <w:sz w:val="20"/>
          <w:szCs w:val="20"/>
        </w:rPr>
        <w:t xml:space="preserve"> reputation as an invincible hero</w:t>
      </w:r>
      <w:r w:rsidRPr="005A001E">
        <w:rPr>
          <w:rFonts w:ascii="Adobe Garamond Pro" w:hAnsi="Adobe Garamond Pro" w:cs="Times New Roman"/>
          <w:sz w:val="20"/>
          <w:szCs w:val="20"/>
        </w:rPr>
        <w:t xml:space="preserve"> and </w:t>
      </w:r>
      <w:r>
        <w:rPr>
          <w:rFonts w:ascii="Adobe Garamond Pro" w:hAnsi="Adobe Garamond Pro" w:cs="Times New Roman"/>
          <w:sz w:val="20"/>
          <w:szCs w:val="20"/>
        </w:rPr>
        <w:t>attracting many enemies in the rival clans</w:t>
      </w:r>
      <w:r w:rsidRPr="005A001E">
        <w:rPr>
          <w:rFonts w:ascii="Adobe Garamond Pro" w:hAnsi="Adobe Garamond Pro" w:cs="Times New Roman"/>
          <w:sz w:val="20"/>
          <w:szCs w:val="20"/>
        </w:rPr>
        <w:t xml:space="preserve"> to that of his lord. Ten years later, the son he had had by Aife landed</w:t>
      </w:r>
      <w:r w:rsidRPr="00F35D11">
        <w:rPr>
          <w:rFonts w:ascii="Adobe Garamond Pro" w:hAnsi="Adobe Garamond Pro" w:cs="Times New Roman"/>
          <w:sz w:val="20"/>
          <w:szCs w:val="20"/>
        </w:rPr>
        <w:t xml:space="preserve"> on his lands but refused to reveal his identity and </w:t>
      </w:r>
      <w:r>
        <w:rPr>
          <w:rFonts w:ascii="Adobe Garamond Pro" w:hAnsi="Adobe Garamond Pro" w:cs="Times New Roman"/>
          <w:sz w:val="20"/>
          <w:szCs w:val="20"/>
        </w:rPr>
        <w:t>asked to fight him</w:t>
      </w:r>
      <w:r w:rsidRPr="00F35D11">
        <w:rPr>
          <w:rFonts w:ascii="Adobe Garamond Pro" w:hAnsi="Adobe Garamond Pro" w:cs="Times New Roman"/>
          <w:sz w:val="20"/>
          <w:szCs w:val="20"/>
        </w:rPr>
        <w:t xml:space="preserve">, as </w:t>
      </w:r>
      <w:r w:rsidRPr="005A001E">
        <w:rPr>
          <w:rFonts w:ascii="Adobe Garamond Pro" w:hAnsi="Adobe Garamond Pro" w:cs="Times New Roman"/>
          <w:sz w:val="20"/>
          <w:szCs w:val="20"/>
        </w:rPr>
        <w:t>his mother had instructed, so that Culainn would know by his deeds that his son stood before him. Culainn</w:t>
      </w:r>
      <w:r w:rsidRPr="002935A2">
        <w:rPr>
          <w:rFonts w:ascii="Adobe Garamond Pro" w:hAnsi="Adobe Garamond Pro" w:cs="Times New Roman"/>
          <w:sz w:val="20"/>
          <w:szCs w:val="20"/>
        </w:rPr>
        <w:t xml:space="preserve"> was so angered by the fact that he could not kill the youth that in the end he used the spear against him, killing Connla only to discover that he was his </w:t>
      </w:r>
      <w:r w:rsidRPr="00F35D11">
        <w:rPr>
          <w:rFonts w:ascii="Adobe Garamond Pro" w:hAnsi="Adobe Garamond Pro" w:cs="Times New Roman"/>
          <w:sz w:val="20"/>
          <w:szCs w:val="20"/>
        </w:rPr>
        <w:t>own son. This brought great misfortune upon him, and to right the wrong he chose to accept his lord’s offer and lead his armies against the neighbours in war, ending</w:t>
      </w:r>
      <w:r w:rsidRPr="002935A2">
        <w:rPr>
          <w:rFonts w:ascii="Adobe Garamond Pro" w:hAnsi="Adobe Garamond Pro" w:cs="Times New Roman"/>
          <w:sz w:val="20"/>
          <w:szCs w:val="20"/>
        </w:rPr>
        <w:t xml:space="preserve"> up fighting even </w:t>
      </w:r>
      <w:r w:rsidRPr="00F35D11">
        <w:rPr>
          <w:rFonts w:ascii="Adobe Garamond Pro" w:hAnsi="Adobe Garamond Pro" w:cs="Times New Roman"/>
          <w:sz w:val="20"/>
          <w:szCs w:val="20"/>
        </w:rPr>
        <w:t>his best friend Ferdiad. To win he again used the Gáe Bulga, but ultimately the blood shed by him was unbearable and he refused the Mor’Rioghan’s offers of glory, such that she cursed him. Culainn</w:t>
      </w:r>
      <w:r w:rsidRPr="002935A2">
        <w:rPr>
          <w:rFonts w:ascii="Adobe Garamond Pro" w:hAnsi="Adobe Garamond Pro" w:cs="Times New Roman"/>
          <w:sz w:val="20"/>
          <w:szCs w:val="20"/>
        </w:rPr>
        <w:t xml:space="preserve"> was finally betrayed by</w:t>
      </w:r>
      <w:r w:rsidRPr="001E5C98">
        <w:rPr>
          <w:rFonts w:ascii="Adobe Garamond Pro" w:hAnsi="Adobe Garamond Pro" w:cs="Times New Roman"/>
          <w:sz w:val="20"/>
          <w:szCs w:val="20"/>
        </w:rPr>
        <w:t xml:space="preserve"> one of his servants and killed in an ambush, although legend has it that he died </w:t>
      </w:r>
      <w:r w:rsidRPr="002935A2">
        <w:rPr>
          <w:rFonts w:ascii="Adobe Garamond Pro" w:hAnsi="Adobe Garamond Pro" w:cs="Times New Roman"/>
          <w:sz w:val="20"/>
          <w:szCs w:val="20"/>
        </w:rPr>
        <w:t xml:space="preserve">standing, and </w:t>
      </w:r>
      <w:r>
        <w:rPr>
          <w:rFonts w:ascii="Adobe Garamond Pro" w:hAnsi="Adobe Garamond Pro" w:cs="Times New Roman"/>
          <w:sz w:val="20"/>
          <w:szCs w:val="20"/>
        </w:rPr>
        <w:t xml:space="preserve">only when a crow landed on his shoulder to feast on his blood did the enemies gathered there know he was dead </w:t>
      </w:r>
      <w:r w:rsidRPr="002935A2">
        <w:rPr>
          <w:rFonts w:ascii="Adobe Garamond Pro" w:hAnsi="Adobe Garamond Pro" w:cs="Times New Roman"/>
          <w:sz w:val="20"/>
          <w:szCs w:val="20"/>
        </w:rPr>
        <w:t>and had the courage to approach, after three days of waiting. Nothing</w:t>
      </w:r>
      <w:r w:rsidRPr="001E5C98">
        <w:rPr>
          <w:rFonts w:ascii="Adobe Garamond Pro" w:hAnsi="Adobe Garamond Pro" w:cs="Times New Roman"/>
          <w:sz w:val="20"/>
          <w:szCs w:val="20"/>
        </w:rPr>
        <w:t xml:space="preserve"> was heard of his spear again, </w:t>
      </w:r>
      <w:r>
        <w:rPr>
          <w:rFonts w:ascii="Adobe Garamond Pro" w:hAnsi="Adobe Garamond Pro" w:cs="Times New Roman"/>
          <w:sz w:val="20"/>
          <w:szCs w:val="20"/>
        </w:rPr>
        <w:t xml:space="preserve">although </w:t>
      </w:r>
      <w:r w:rsidRPr="001E5C98">
        <w:rPr>
          <w:rFonts w:ascii="Adobe Garamond Pro" w:hAnsi="Adobe Garamond Pro" w:cs="Times New Roman"/>
          <w:sz w:val="20"/>
          <w:szCs w:val="20"/>
        </w:rPr>
        <w:t>some stories say that his faithful charioteer Laig took it from the battlefield before the enemy could seize it and hid it, some think in his homeland, or returned it to Scatach according to others.</w:t>
      </w:r>
    </w:p>
    <w:p w:rsidR="00942258" w:rsidRPr="009436BA" w:rsidRDefault="00942258" w:rsidP="00942258">
      <w:pPr>
        <w:autoSpaceDE w:val="0"/>
        <w:autoSpaceDN w:val="0"/>
        <w:adjustRightInd w:val="0"/>
        <w:spacing w:before="120" w:after="120" w:line="240" w:lineRule="auto"/>
        <w:ind w:firstLine="228"/>
        <w:jc w:val="both"/>
        <w:rPr>
          <w:rFonts w:ascii="Adobe Garamond Pro" w:hAnsi="Adobe Garamond Pro" w:cs="Times New Roman"/>
          <w:sz w:val="20"/>
          <w:szCs w:val="20"/>
          <w:highlight w:val="yellow"/>
        </w:rPr>
      </w:pPr>
      <w:r w:rsidRPr="00BB61D8">
        <w:rPr>
          <w:rFonts w:ascii="Adobe Garamond Pro" w:hAnsi="Adobe Garamond Pro" w:cs="Times New Roman"/>
          <w:b/>
          <w:bCs/>
          <w:sz w:val="20"/>
          <w:szCs w:val="20"/>
        </w:rPr>
        <w:t xml:space="preserve">Source: </w:t>
      </w:r>
      <w:r w:rsidRPr="00BB61D8">
        <w:rPr>
          <w:rFonts w:ascii="Adobe Garamond Pro" w:hAnsi="Adobe Garamond Pro" w:cs="Times New Roman"/>
          <w:sz w:val="20"/>
          <w:szCs w:val="20"/>
        </w:rPr>
        <w:t xml:space="preserve">Celtic mythology. In the “Táin Bó Cuailnge” (“The Cattle Raid of Cooley”), the central book of a series of Irish tales called “The Ulster Cycle”, the hero Cú Chulainn (“Culain, Hound”) with his friend Ferdiad was taught in the land of Alba (Scotland) by the warrior Scathach, who taught them both the art of war, but only gave Cú Chulainn the deadly spear Gáe Bulga, and giving him the secrets of its deadly powers. Back home the paths of the two diverge, </w:t>
      </w:r>
      <w:r>
        <w:rPr>
          <w:rFonts w:ascii="Adobe Garamond Pro" w:hAnsi="Adobe Garamond Pro" w:cs="Times New Roman"/>
          <w:sz w:val="20"/>
          <w:szCs w:val="20"/>
        </w:rPr>
        <w:t>but at the end of the cycle they met again on opposing sides</w:t>
      </w:r>
      <w:r w:rsidRPr="00E46A6E">
        <w:rPr>
          <w:rFonts w:ascii="Adobe Garamond Pro" w:hAnsi="Adobe Garamond Pro" w:cs="Times New Roman"/>
          <w:sz w:val="20"/>
          <w:szCs w:val="20"/>
        </w:rPr>
        <w:t xml:space="preserve"> in the war triggered following the cattle raid of Cooley desired by Madb, adversary of the lord served</w:t>
      </w:r>
      <w:r w:rsidRPr="002F6EF9">
        <w:rPr>
          <w:rFonts w:ascii="Adobe Garamond Pro" w:hAnsi="Adobe Garamond Pro" w:cs="Times New Roman"/>
          <w:sz w:val="20"/>
          <w:szCs w:val="20"/>
        </w:rPr>
        <w:t xml:space="preserve"> by Cú Chulainn. Despite the brotherly</w:t>
      </w:r>
      <w:r w:rsidRPr="001E53B6">
        <w:rPr>
          <w:rFonts w:ascii="Adobe Garamond Pro" w:hAnsi="Adobe Garamond Pro" w:cs="Times New Roman"/>
          <w:sz w:val="20"/>
          <w:szCs w:val="20"/>
        </w:rPr>
        <w:t xml:space="preserve"> affection that </w:t>
      </w:r>
      <w:r w:rsidRPr="002F6EF9">
        <w:rPr>
          <w:rFonts w:ascii="Adobe Garamond Pro" w:hAnsi="Adobe Garamond Pro" w:cs="Times New Roman"/>
          <w:sz w:val="20"/>
          <w:szCs w:val="20"/>
        </w:rPr>
        <w:t>binds them, in the end for reasons of friendship Cú Chulainn res</w:t>
      </w:r>
      <w:r w:rsidRPr="001E53B6">
        <w:rPr>
          <w:rFonts w:ascii="Adobe Garamond Pro" w:hAnsi="Adobe Garamond Pro" w:cs="Times New Roman"/>
          <w:sz w:val="20"/>
          <w:szCs w:val="20"/>
        </w:rPr>
        <w:t>o</w:t>
      </w:r>
      <w:r>
        <w:rPr>
          <w:rFonts w:ascii="Adobe Garamond Pro" w:hAnsi="Adobe Garamond Pro" w:cs="Times New Roman"/>
          <w:sz w:val="20"/>
          <w:szCs w:val="20"/>
        </w:rPr>
        <w:t>l</w:t>
      </w:r>
      <w:r w:rsidRPr="001E53B6">
        <w:rPr>
          <w:rFonts w:ascii="Adobe Garamond Pro" w:hAnsi="Adobe Garamond Pro" w:cs="Times New Roman"/>
          <w:sz w:val="20"/>
          <w:szCs w:val="20"/>
        </w:rPr>
        <w:t xml:space="preserve">ves to use the Gáe Bulga, which pierced the </w:t>
      </w:r>
      <w:r>
        <w:rPr>
          <w:rFonts w:ascii="Adobe Garamond Pro" w:hAnsi="Adobe Garamond Pro" w:cs="Times New Roman"/>
          <w:sz w:val="20"/>
          <w:szCs w:val="20"/>
        </w:rPr>
        <w:t xml:space="preserve">man’s torso tearing it horribly and killing him </w:t>
      </w:r>
      <w:r w:rsidRPr="001E53B6">
        <w:rPr>
          <w:rFonts w:ascii="Adobe Garamond Pro" w:hAnsi="Adobe Garamond Pro" w:cs="Times New Roman"/>
          <w:sz w:val="20"/>
          <w:szCs w:val="20"/>
        </w:rPr>
        <w:t xml:space="preserve">when </w:t>
      </w:r>
      <w:r>
        <w:rPr>
          <w:rFonts w:ascii="Adobe Garamond Pro" w:hAnsi="Adobe Garamond Pro" w:cs="Times New Roman"/>
          <w:sz w:val="20"/>
          <w:szCs w:val="20"/>
        </w:rPr>
        <w:t>t</w:t>
      </w:r>
      <w:r w:rsidRPr="001E53B6">
        <w:rPr>
          <w:rFonts w:ascii="Adobe Garamond Pro" w:hAnsi="Adobe Garamond Pro" w:cs="Times New Roman"/>
          <w:sz w:val="20"/>
          <w:szCs w:val="20"/>
        </w:rPr>
        <w:t>he</w:t>
      </w:r>
      <w:r>
        <w:rPr>
          <w:rFonts w:ascii="Adobe Garamond Pro" w:hAnsi="Adobe Garamond Pro" w:cs="Times New Roman"/>
          <w:sz w:val="20"/>
          <w:szCs w:val="20"/>
        </w:rPr>
        <w:t xml:space="preserve"> spear was</w:t>
      </w:r>
      <w:r w:rsidRPr="001E53B6">
        <w:rPr>
          <w:rFonts w:ascii="Adobe Garamond Pro" w:hAnsi="Adobe Garamond Pro" w:cs="Times New Roman"/>
          <w:sz w:val="20"/>
          <w:szCs w:val="20"/>
        </w:rPr>
        <w:t xml:space="preserve"> extracted.</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942258" w:rsidRPr="00D2627A"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D2627A" w:rsidRDefault="00942258" w:rsidP="006B2483">
            <w:pPr>
              <w:autoSpaceDE w:val="0"/>
              <w:autoSpaceDN w:val="0"/>
              <w:adjustRightInd w:val="0"/>
              <w:jc w:val="both"/>
              <w:rPr>
                <w:rFonts w:ascii="Adobe Garamond Pro" w:hAnsi="Adobe Garamond Pro" w:cs="Times New Roman"/>
                <w:sz w:val="20"/>
                <w:szCs w:val="20"/>
              </w:rPr>
            </w:pPr>
            <w:r w:rsidRPr="00D2627A">
              <w:rPr>
                <w:rFonts w:ascii="Adobe Garamond Pro" w:hAnsi="Adobe Garamond Pro" w:cs="Times New Roman"/>
                <w:b/>
                <w:bCs/>
                <w:sz w:val="20"/>
                <w:szCs w:val="20"/>
              </w:rPr>
              <w:t xml:space="preserve">Sphere: </w:t>
            </w:r>
            <w:r w:rsidRPr="00D2627A">
              <w:rPr>
                <w:rFonts w:ascii="Adobe Garamond Pro" w:hAnsi="Adobe Garamond Pro" w:cs="Times New Roman"/>
                <w:sz w:val="20"/>
                <w:szCs w:val="20"/>
              </w:rPr>
              <w:t>Thought (Diulanna)</w:t>
            </w:r>
          </w:p>
        </w:tc>
      </w:tr>
      <w:tr w:rsidR="00942258" w:rsidRPr="00D2627A"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D2627A" w:rsidRDefault="00942258" w:rsidP="006B2483">
            <w:pPr>
              <w:autoSpaceDE w:val="0"/>
              <w:autoSpaceDN w:val="0"/>
              <w:adjustRightInd w:val="0"/>
              <w:jc w:val="both"/>
              <w:rPr>
                <w:rFonts w:ascii="Adobe Garamond Pro" w:hAnsi="Adobe Garamond Pro" w:cs="Times New Roman"/>
                <w:sz w:val="20"/>
                <w:szCs w:val="20"/>
              </w:rPr>
            </w:pPr>
            <w:r w:rsidRPr="00D2627A">
              <w:rPr>
                <w:rFonts w:ascii="Adobe Garamond Pro" w:hAnsi="Adobe Garamond Pro" w:cs="Times New Roman"/>
                <w:b/>
                <w:bCs/>
                <w:sz w:val="20"/>
                <w:szCs w:val="20"/>
              </w:rPr>
              <w:t xml:space="preserve">Magnitude: </w:t>
            </w:r>
            <w:r w:rsidRPr="00D2627A">
              <w:rPr>
                <w:rFonts w:ascii="Adobe Garamond Pro" w:hAnsi="Adobe Garamond Pro" w:cs="Times New Roman"/>
                <w:sz w:val="20"/>
                <w:szCs w:val="20"/>
              </w:rPr>
              <w:t>Lesser (Power Limits: 3A, 2B, 2C, 4D)</w:t>
            </w:r>
          </w:p>
        </w:tc>
      </w:tr>
      <w:tr w:rsidR="00942258" w:rsidRPr="004B6EC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D2627A" w:rsidRDefault="00942258" w:rsidP="006B2483">
            <w:pPr>
              <w:autoSpaceDE w:val="0"/>
              <w:autoSpaceDN w:val="0"/>
              <w:adjustRightInd w:val="0"/>
              <w:jc w:val="both"/>
              <w:rPr>
                <w:rFonts w:ascii="Adobe Garamond Pro" w:hAnsi="Adobe Garamond Pro" w:cs="Times New Roman"/>
                <w:b/>
                <w:bCs/>
                <w:sz w:val="20"/>
                <w:szCs w:val="20"/>
              </w:rPr>
            </w:pPr>
            <w:r w:rsidRPr="00D2627A">
              <w:rPr>
                <w:rFonts w:ascii="Adobe Garamond Pro" w:hAnsi="Adobe Garamond Pro" w:cs="Times New Roman"/>
                <w:b/>
                <w:bCs/>
                <w:sz w:val="20"/>
                <w:szCs w:val="20"/>
              </w:rPr>
              <w:t>Suggested Powers (215 PP):</w:t>
            </w:r>
          </w:p>
        </w:tc>
      </w:tr>
      <w:tr w:rsidR="00942258" w:rsidRPr="004B6EC2"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7550C3" w:rsidRDefault="00942258" w:rsidP="006B2483">
            <w:pPr>
              <w:autoSpaceDE w:val="0"/>
              <w:autoSpaceDN w:val="0"/>
              <w:adjustRightInd w:val="0"/>
              <w:ind w:firstLine="154"/>
              <w:jc w:val="both"/>
              <w:rPr>
                <w:rFonts w:ascii="Adobe Garamond Pro" w:hAnsi="Adobe Garamond Pro" w:cs="Times New Roman"/>
                <w:sz w:val="20"/>
                <w:szCs w:val="20"/>
              </w:rPr>
            </w:pPr>
            <w:r w:rsidRPr="007550C3">
              <w:rPr>
                <w:rFonts w:ascii="Adobe Garamond Pro" w:hAnsi="Adobe Garamond Pro" w:cs="Times New Roman"/>
                <w:sz w:val="20"/>
                <w:szCs w:val="20"/>
              </w:rPr>
              <w:t>Toothed Spear +3, Piercing</w:t>
            </w:r>
          </w:p>
        </w:tc>
      </w:tr>
      <w:tr w:rsidR="00942258" w:rsidRPr="00D2627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D2627A" w:rsidRDefault="00942258" w:rsidP="006B2483">
            <w:pPr>
              <w:autoSpaceDE w:val="0"/>
              <w:autoSpaceDN w:val="0"/>
              <w:adjustRightInd w:val="0"/>
              <w:ind w:firstLine="154"/>
              <w:jc w:val="both"/>
              <w:rPr>
                <w:rFonts w:ascii="Adobe Garamond Pro" w:hAnsi="Adobe Garamond Pro" w:cs="Times New Roman"/>
                <w:sz w:val="20"/>
                <w:szCs w:val="20"/>
              </w:rPr>
            </w:pPr>
            <w:r w:rsidRPr="00D2627A">
              <w:rPr>
                <w:rFonts w:ascii="Adobe Garamond Pro" w:hAnsi="Adobe Garamond Pro" w:cs="Times New Roman"/>
                <w:sz w:val="20"/>
                <w:szCs w:val="20"/>
              </w:rPr>
              <w:t>A1. Harm</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D2627A" w:rsidRDefault="00942258" w:rsidP="006B2483">
            <w:pPr>
              <w:autoSpaceDE w:val="0"/>
              <w:autoSpaceDN w:val="0"/>
              <w:adjustRightInd w:val="0"/>
              <w:jc w:val="right"/>
              <w:rPr>
                <w:rFonts w:ascii="Adobe Garamond Pro" w:hAnsi="Adobe Garamond Pro" w:cs="Times New Roman"/>
                <w:sz w:val="20"/>
                <w:szCs w:val="20"/>
              </w:rPr>
            </w:pPr>
            <w:r w:rsidRPr="00D2627A">
              <w:rPr>
                <w:rFonts w:ascii="Adobe Garamond Pro" w:hAnsi="Adobe Garamond Pro" w:cs="Times New Roman"/>
                <w:sz w:val="20"/>
                <w:szCs w:val="20"/>
              </w:rPr>
              <w:t>70 PP</w:t>
            </w:r>
          </w:p>
        </w:tc>
      </w:tr>
      <w:tr w:rsidR="00942258" w:rsidRPr="00D2627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D2627A" w:rsidRDefault="00942258" w:rsidP="006B2483">
            <w:pPr>
              <w:autoSpaceDE w:val="0"/>
              <w:autoSpaceDN w:val="0"/>
              <w:adjustRightInd w:val="0"/>
              <w:ind w:firstLine="154"/>
              <w:jc w:val="both"/>
              <w:rPr>
                <w:rFonts w:ascii="Adobe Garamond Pro" w:hAnsi="Adobe Garamond Pro" w:cs="Times New Roman"/>
                <w:sz w:val="20"/>
                <w:szCs w:val="20"/>
              </w:rPr>
            </w:pPr>
            <w:r w:rsidRPr="00D2627A">
              <w:rPr>
                <w:rFonts w:ascii="Adobe Garamond Pro" w:hAnsi="Adobe Garamond Pro" w:cs="Times New Roman"/>
                <w:sz w:val="20"/>
                <w:szCs w:val="20"/>
              </w:rPr>
              <w:t>A4. Offensive Impulse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D2627A" w:rsidRDefault="00942258" w:rsidP="006B2483">
            <w:pPr>
              <w:autoSpaceDE w:val="0"/>
              <w:autoSpaceDN w:val="0"/>
              <w:adjustRightInd w:val="0"/>
              <w:jc w:val="right"/>
              <w:rPr>
                <w:rFonts w:ascii="Adobe Garamond Pro" w:hAnsi="Adobe Garamond Pro" w:cs="Times New Roman"/>
                <w:sz w:val="20"/>
                <w:szCs w:val="20"/>
              </w:rPr>
            </w:pPr>
            <w:r w:rsidRPr="00D2627A">
              <w:rPr>
                <w:rFonts w:ascii="Adobe Garamond Pro" w:hAnsi="Adobe Garamond Pro" w:cs="Times New Roman"/>
                <w:sz w:val="20"/>
                <w:szCs w:val="20"/>
              </w:rPr>
              <w:t>10 PP</w:t>
            </w:r>
          </w:p>
        </w:tc>
      </w:tr>
      <w:tr w:rsidR="00942258" w:rsidRPr="00D2627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D2627A" w:rsidRDefault="00942258" w:rsidP="006B2483">
            <w:pPr>
              <w:autoSpaceDE w:val="0"/>
              <w:autoSpaceDN w:val="0"/>
              <w:adjustRightInd w:val="0"/>
              <w:ind w:firstLine="154"/>
              <w:jc w:val="both"/>
              <w:rPr>
                <w:rFonts w:ascii="Adobe Garamond Pro" w:hAnsi="Adobe Garamond Pro" w:cs="Times New Roman"/>
                <w:sz w:val="20"/>
                <w:szCs w:val="20"/>
              </w:rPr>
            </w:pPr>
            <w:r w:rsidRPr="00D2627A">
              <w:rPr>
                <w:rFonts w:ascii="Adobe Garamond Pro" w:hAnsi="Adobe Garamond Pro" w:cs="Times New Roman"/>
                <w:sz w:val="20"/>
                <w:szCs w:val="20"/>
              </w:rPr>
              <w:t>A4. Exceptional Range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D2627A" w:rsidRDefault="00942258" w:rsidP="006B2483">
            <w:pPr>
              <w:autoSpaceDE w:val="0"/>
              <w:autoSpaceDN w:val="0"/>
              <w:adjustRightInd w:val="0"/>
              <w:jc w:val="right"/>
              <w:rPr>
                <w:rFonts w:ascii="Adobe Garamond Pro" w:hAnsi="Adobe Garamond Pro" w:cs="Times New Roman"/>
                <w:sz w:val="20"/>
                <w:szCs w:val="20"/>
              </w:rPr>
            </w:pPr>
            <w:r w:rsidRPr="00D2627A">
              <w:rPr>
                <w:rFonts w:ascii="Adobe Garamond Pro" w:hAnsi="Adobe Garamond Pro" w:cs="Times New Roman"/>
                <w:sz w:val="20"/>
                <w:szCs w:val="20"/>
              </w:rPr>
              <w:t>40 PP</w:t>
            </w:r>
          </w:p>
        </w:tc>
      </w:tr>
      <w:tr w:rsidR="00942258" w:rsidRPr="00D2627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D2627A" w:rsidRDefault="00942258" w:rsidP="006B2483">
            <w:pPr>
              <w:autoSpaceDE w:val="0"/>
              <w:autoSpaceDN w:val="0"/>
              <w:adjustRightInd w:val="0"/>
              <w:ind w:firstLine="154"/>
              <w:jc w:val="both"/>
              <w:rPr>
                <w:rFonts w:ascii="Adobe Garamond Pro" w:hAnsi="Adobe Garamond Pro" w:cs="Times New Roman"/>
                <w:sz w:val="20"/>
                <w:szCs w:val="20"/>
              </w:rPr>
            </w:pPr>
            <w:r w:rsidRPr="00D2627A">
              <w:rPr>
                <w:rFonts w:ascii="Adobe Garamond Pro" w:hAnsi="Adobe Garamond Pro" w:cs="Times New Roman"/>
                <w:sz w:val="20"/>
                <w:szCs w:val="20"/>
              </w:rPr>
              <w:t>C2. Haste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D2627A" w:rsidRDefault="00942258" w:rsidP="006B2483">
            <w:pPr>
              <w:autoSpaceDE w:val="0"/>
              <w:autoSpaceDN w:val="0"/>
              <w:adjustRightInd w:val="0"/>
              <w:jc w:val="right"/>
              <w:rPr>
                <w:rFonts w:ascii="Adobe Garamond Pro" w:hAnsi="Adobe Garamond Pro" w:cs="Times New Roman"/>
                <w:sz w:val="20"/>
                <w:szCs w:val="20"/>
              </w:rPr>
            </w:pPr>
            <w:r w:rsidRPr="00D2627A">
              <w:rPr>
                <w:rFonts w:ascii="Adobe Garamond Pro" w:hAnsi="Adobe Garamond Pro" w:cs="Times New Roman"/>
                <w:sz w:val="20"/>
                <w:szCs w:val="20"/>
              </w:rPr>
              <w:t>35 PP</w:t>
            </w:r>
          </w:p>
        </w:tc>
      </w:tr>
      <w:tr w:rsidR="00942258" w:rsidRPr="004B6EC2"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942258" w:rsidRPr="00D2627A" w:rsidRDefault="00942258" w:rsidP="006B2483">
            <w:pPr>
              <w:autoSpaceDE w:val="0"/>
              <w:autoSpaceDN w:val="0"/>
              <w:adjustRightInd w:val="0"/>
              <w:ind w:firstLine="154"/>
              <w:jc w:val="both"/>
              <w:rPr>
                <w:rFonts w:ascii="Adobe Garamond Pro" w:hAnsi="Adobe Garamond Pro" w:cs="Times New Roman"/>
                <w:sz w:val="20"/>
                <w:szCs w:val="20"/>
              </w:rPr>
            </w:pPr>
            <w:r w:rsidRPr="00D2627A">
              <w:rPr>
                <w:rFonts w:ascii="Adobe Garamond Pro" w:hAnsi="Adobe Garamond Pro" w:cs="Times New Roman"/>
                <w:sz w:val="20"/>
                <w:szCs w:val="20"/>
              </w:rPr>
              <w:t>C2. Righteous Might</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942258" w:rsidRPr="00D2627A" w:rsidRDefault="00942258" w:rsidP="006B2483">
            <w:pPr>
              <w:autoSpaceDE w:val="0"/>
              <w:autoSpaceDN w:val="0"/>
              <w:adjustRightInd w:val="0"/>
              <w:jc w:val="right"/>
              <w:rPr>
                <w:rFonts w:ascii="Adobe Garamond Pro" w:hAnsi="Adobe Garamond Pro" w:cs="Times New Roman"/>
                <w:sz w:val="20"/>
                <w:szCs w:val="20"/>
              </w:rPr>
            </w:pPr>
            <w:r w:rsidRPr="00D2627A">
              <w:rPr>
                <w:rFonts w:ascii="Adobe Garamond Pro" w:hAnsi="Adobe Garamond Pro" w:cs="Times New Roman"/>
                <w:sz w:val="20"/>
                <w:szCs w:val="20"/>
              </w:rPr>
              <w:t>60 PP</w:t>
            </w:r>
          </w:p>
        </w:tc>
      </w:tr>
    </w:tbl>
    <w:p w:rsidR="00942258" w:rsidRPr="009436BA"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BB61D8">
        <w:rPr>
          <w:rFonts w:ascii="Adobe Garamond Pro" w:hAnsi="Adobe Garamond Pro" w:cs="Times New Roman"/>
          <w:b/>
          <w:bCs/>
          <w:sz w:val="20"/>
          <w:szCs w:val="20"/>
        </w:rPr>
        <w:t xml:space="preserve">Activation: </w:t>
      </w:r>
      <w:r w:rsidRPr="00BB61D8">
        <w:rPr>
          <w:rFonts w:ascii="Adobe Garamond Pro" w:hAnsi="Adobe Garamond Pro" w:cs="Times New Roman"/>
          <w:sz w:val="20"/>
          <w:szCs w:val="20"/>
        </w:rPr>
        <w:t xml:space="preserve">The spear is activated when it is discovered, </w:t>
      </w:r>
      <w:r>
        <w:rPr>
          <w:rFonts w:ascii="Adobe Garamond Pro" w:hAnsi="Adobe Garamond Pro" w:cs="Times New Roman"/>
          <w:sz w:val="20"/>
          <w:szCs w:val="20"/>
        </w:rPr>
        <w:t xml:space="preserve">but there is a particular ritual to invoke each of its powers that are passed down from one owner to </w:t>
      </w:r>
      <w:r w:rsidRPr="00E46A6E">
        <w:rPr>
          <w:rFonts w:ascii="Adobe Garamond Pro" w:hAnsi="Adobe Garamond Pro" w:cs="Times New Roman"/>
          <w:sz w:val="20"/>
          <w:szCs w:val="20"/>
        </w:rPr>
        <w:t>the next. Only through the instructions of one of the previous owners or Diulanna herself is it therefore possible to know the true powers of the spear and how to use them. Invoking each power requires a brief ceremony that involves for some a war dance and for others the recitation of a battle song which takes the character’s movement action.</w:t>
      </w:r>
    </w:p>
    <w:p w:rsidR="00942258" w:rsidRPr="005950C3"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5950C3">
        <w:rPr>
          <w:rFonts w:ascii="Adobe Garamond Pro" w:hAnsi="Adobe Garamond Pro" w:cs="Times New Roman"/>
          <w:b/>
          <w:bCs/>
          <w:sz w:val="20"/>
          <w:szCs w:val="20"/>
        </w:rPr>
        <w:t xml:space="preserve">Destruction: </w:t>
      </w:r>
      <w:r w:rsidRPr="005950C3">
        <w:rPr>
          <w:rFonts w:ascii="Adobe Garamond Pro" w:hAnsi="Adobe Garamond Pro" w:cs="Times New Roman"/>
          <w:sz w:val="20"/>
          <w:szCs w:val="20"/>
        </w:rPr>
        <w:t>The spear can only be destroyed if it is unleashed directly against the Impenetrable Shield of Alphatia or is intercepted by it. In this case both artefacts explode and the deflagration of magical energy causes 1d6 damage, to everything within 100 feet, for every 10 PP remaining in both artefacts.</w:t>
      </w:r>
    </w:p>
    <w:p w:rsidR="00942258" w:rsidRPr="00F6057B"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sidRPr="00F6057B">
        <w:rPr>
          <w:rFonts w:ascii="Adobe Garamond Pro" w:hAnsi="Adobe Garamond Pro" w:cs="Times New Roman"/>
          <w:b/>
          <w:bCs/>
          <w:sz w:val="20"/>
          <w:szCs w:val="20"/>
        </w:rPr>
        <w:t>Handicaps (2)</w:t>
      </w:r>
    </w:p>
    <w:p w:rsidR="00942258" w:rsidRPr="005950C3" w:rsidRDefault="00942258" w:rsidP="00942258">
      <w:pPr>
        <w:spacing w:after="0" w:line="240" w:lineRule="auto"/>
        <w:ind w:firstLine="228"/>
        <w:jc w:val="both"/>
        <w:rPr>
          <w:rFonts w:ascii="Adobe Garamond Pro" w:hAnsi="Adobe Garamond Pro" w:cs="Times New Roman"/>
          <w:sz w:val="20"/>
          <w:szCs w:val="20"/>
        </w:rPr>
      </w:pPr>
      <w:r w:rsidRPr="00C83724">
        <w:rPr>
          <w:rFonts w:ascii="Adobe Garamond Pro" w:hAnsi="Adobe Garamond Pro" w:cs="Times New Roman,BoldItalic"/>
          <w:b/>
          <w:bCs/>
          <w:i/>
          <w:iCs/>
          <w:sz w:val="20"/>
          <w:szCs w:val="20"/>
        </w:rPr>
        <w:t>Change of Attitude</w:t>
      </w:r>
      <w:r w:rsidRPr="005950C3">
        <w:rPr>
          <w:rFonts w:ascii="Adobe Garamond Pro" w:hAnsi="Adobe Garamond Pro" w:cs="Times New Roman"/>
          <w:b/>
          <w:bCs/>
          <w:i/>
          <w:iCs/>
          <w:sz w:val="20"/>
          <w:szCs w:val="20"/>
        </w:rPr>
        <w:t xml:space="preserve">: </w:t>
      </w:r>
      <w:r w:rsidRPr="005950C3">
        <w:rPr>
          <w:rFonts w:ascii="Adobe Garamond Pro" w:hAnsi="Adobe Garamond Pro" w:cs="Times New Roman"/>
          <w:sz w:val="20"/>
          <w:szCs w:val="20"/>
        </w:rPr>
        <w:t>The spear’s owner becomes particularly brave and courageous, eager to leap into any task or adventure, even at the risk of his own life.</w:t>
      </w:r>
    </w:p>
    <w:p w:rsidR="00942258" w:rsidRPr="005950C3"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C83724">
        <w:rPr>
          <w:rFonts w:ascii="Adobe Garamond Pro" w:hAnsi="Adobe Garamond Pro" w:cs="Times New Roman"/>
          <w:b/>
          <w:bCs/>
          <w:i/>
          <w:iCs/>
          <w:sz w:val="20"/>
          <w:szCs w:val="20"/>
        </w:rPr>
        <w:t>Mania</w:t>
      </w:r>
      <w:r w:rsidRPr="001E5C98">
        <w:rPr>
          <w:rFonts w:ascii="Adobe Garamond Pro" w:hAnsi="Adobe Garamond Pro" w:cs="Times New Roman"/>
          <w:b/>
          <w:bCs/>
          <w:i/>
          <w:iCs/>
          <w:sz w:val="20"/>
          <w:szCs w:val="20"/>
        </w:rPr>
        <w:t xml:space="preserve">: </w:t>
      </w:r>
      <w:r w:rsidRPr="001E5C98">
        <w:rPr>
          <w:rFonts w:ascii="Adobe Garamond Pro" w:hAnsi="Adobe Garamond Pro" w:cs="Times New Roman"/>
          <w:sz w:val="20"/>
          <w:szCs w:val="20"/>
        </w:rPr>
        <w:t xml:space="preserve">The owner is obliged to accept any explicit challenge that he receives from an enemy, and </w:t>
      </w:r>
      <w:r>
        <w:rPr>
          <w:rFonts w:ascii="Adobe Garamond Pro" w:hAnsi="Adobe Garamond Pro" w:cs="Times New Roman"/>
          <w:sz w:val="20"/>
          <w:szCs w:val="20"/>
        </w:rPr>
        <w:t xml:space="preserve">fight using any means at his disposal </w:t>
      </w:r>
      <w:r w:rsidRPr="005950C3">
        <w:rPr>
          <w:rFonts w:ascii="Adobe Garamond Pro" w:hAnsi="Adobe Garamond Pro" w:cs="Times New Roman"/>
          <w:sz w:val="20"/>
          <w:szCs w:val="20"/>
        </w:rPr>
        <w:t xml:space="preserve">(only following the rules of duelling if Lawful) </w:t>
      </w:r>
      <w:r>
        <w:rPr>
          <w:rFonts w:ascii="Adobe Garamond Pro" w:hAnsi="Adobe Garamond Pro" w:cs="Times New Roman"/>
          <w:sz w:val="20"/>
          <w:szCs w:val="20"/>
        </w:rPr>
        <w:t xml:space="preserve">never running away from the </w:t>
      </w:r>
      <w:r w:rsidRPr="005950C3">
        <w:rPr>
          <w:rFonts w:ascii="Adobe Garamond Pro" w:hAnsi="Adobe Garamond Pro" w:cs="Times New Roman"/>
          <w:sz w:val="20"/>
          <w:szCs w:val="20"/>
        </w:rPr>
        <w:t>enemy, until the challenge is resolved in his favour or his death.</w:t>
      </w:r>
    </w:p>
    <w:p w:rsidR="00942258" w:rsidRPr="00F6057B"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Pr="00F6057B">
        <w:rPr>
          <w:rFonts w:ascii="Adobe Garamond Pro" w:hAnsi="Adobe Garamond Pro" w:cs="Times New Roman"/>
          <w:b/>
          <w:bCs/>
          <w:sz w:val="20"/>
          <w:szCs w:val="20"/>
        </w:rPr>
        <w:t xml:space="preserve"> (3)</w:t>
      </w:r>
    </w:p>
    <w:p w:rsidR="00942258" w:rsidRPr="001E53B6" w:rsidRDefault="00942258" w:rsidP="00942258">
      <w:pPr>
        <w:pStyle w:val="ListParagraph"/>
        <w:numPr>
          <w:ilvl w:val="0"/>
          <w:numId w:val="17"/>
        </w:numPr>
        <w:autoSpaceDE w:val="0"/>
        <w:autoSpaceDN w:val="0"/>
        <w:adjustRightInd w:val="0"/>
        <w:spacing w:after="0" w:line="240" w:lineRule="auto"/>
        <w:ind w:left="399" w:hanging="171"/>
        <w:jc w:val="both"/>
        <w:rPr>
          <w:rFonts w:ascii="Adobe Garamond Pro" w:hAnsi="Adobe Garamond Pro" w:cs="Times New Roman"/>
          <w:sz w:val="20"/>
          <w:szCs w:val="20"/>
        </w:rPr>
      </w:pPr>
      <w:r w:rsidRPr="001E53B6">
        <w:rPr>
          <w:rFonts w:ascii="Adobe Garamond Pro" w:hAnsi="Adobe Garamond Pro" w:cs="Times New Roman"/>
          <w:b/>
          <w:bCs/>
          <w:i/>
          <w:iCs/>
          <w:sz w:val="20"/>
          <w:szCs w:val="20"/>
        </w:rPr>
        <w:t xml:space="preserve">Pain: </w:t>
      </w:r>
      <w:r w:rsidRPr="001E53B6">
        <w:rPr>
          <w:rFonts w:ascii="Adobe Garamond Pro" w:hAnsi="Adobe Garamond Pro" w:cs="Times New Roman"/>
          <w:sz w:val="20"/>
          <w:szCs w:val="20"/>
        </w:rPr>
        <w:t>The artefact’s owner loses 5d8 hp, only recoverable through magical cures.</w:t>
      </w:r>
    </w:p>
    <w:p w:rsidR="00942258" w:rsidRPr="001E53B6" w:rsidRDefault="00942258" w:rsidP="00942258">
      <w:pPr>
        <w:pStyle w:val="ListParagraph"/>
        <w:numPr>
          <w:ilvl w:val="0"/>
          <w:numId w:val="17"/>
        </w:numPr>
        <w:autoSpaceDE w:val="0"/>
        <w:autoSpaceDN w:val="0"/>
        <w:adjustRightInd w:val="0"/>
        <w:spacing w:after="0" w:line="240" w:lineRule="auto"/>
        <w:ind w:left="399" w:hanging="171"/>
        <w:jc w:val="both"/>
        <w:rPr>
          <w:rFonts w:ascii="Adobe Garamond Pro" w:hAnsi="Adobe Garamond Pro" w:cs="Times New Roman"/>
          <w:sz w:val="20"/>
          <w:szCs w:val="20"/>
        </w:rPr>
      </w:pPr>
      <w:r w:rsidRPr="001E53B6">
        <w:rPr>
          <w:rFonts w:ascii="Adobe Garamond Pro" w:hAnsi="Adobe Garamond Pro" w:cs="Times New Roman"/>
          <w:b/>
          <w:bCs/>
          <w:i/>
          <w:iCs/>
          <w:sz w:val="20"/>
          <w:szCs w:val="20"/>
        </w:rPr>
        <w:lastRenderedPageBreak/>
        <w:t xml:space="preserve">Collateral Effect (Rage): </w:t>
      </w:r>
      <w:r w:rsidRPr="001E53B6">
        <w:rPr>
          <w:rFonts w:ascii="Adobe Garamond Pro" w:hAnsi="Adobe Garamond Pro" w:cs="Times New Roman"/>
          <w:sz w:val="20"/>
          <w:szCs w:val="20"/>
        </w:rPr>
        <w:t>The owner enters into a Rage like the 5</w:t>
      </w:r>
      <w:r w:rsidRPr="001E53B6">
        <w:rPr>
          <w:rFonts w:ascii="Adobe Garamond Pro" w:hAnsi="Adobe Garamond Pro" w:cs="Times New Roman"/>
          <w:sz w:val="20"/>
          <w:szCs w:val="20"/>
          <w:vertAlign w:val="superscript"/>
        </w:rPr>
        <w:t>th</w:t>
      </w:r>
      <w:r w:rsidRPr="001E53B6">
        <w:rPr>
          <w:rFonts w:ascii="Adobe Garamond Pro" w:hAnsi="Adobe Garamond Pro" w:cs="Times New Roman"/>
          <w:sz w:val="20"/>
          <w:szCs w:val="20"/>
        </w:rPr>
        <w:t xml:space="preserve">-level cleric spell </w:t>
      </w:r>
      <w:r w:rsidRPr="001E53B6">
        <w:rPr>
          <w:rFonts w:ascii="Adobe Garamond Pro" w:hAnsi="Adobe Garamond Pro" w:cs="Times New Roman"/>
          <w:i/>
          <w:iCs/>
          <w:sz w:val="20"/>
          <w:szCs w:val="20"/>
        </w:rPr>
        <w:t xml:space="preserve">madness </w:t>
      </w:r>
      <w:r w:rsidRPr="001E53B6">
        <w:rPr>
          <w:rFonts w:ascii="Adobe Garamond Pro" w:hAnsi="Adobe Garamond Pro" w:cs="Times New Roman"/>
          <w:sz w:val="20"/>
          <w:szCs w:val="20"/>
        </w:rPr>
        <w:t>(no ST allowed) for the next 2d6 minutes.</w:t>
      </w:r>
    </w:p>
    <w:p w:rsidR="00942258" w:rsidRPr="001E53B6" w:rsidRDefault="00942258" w:rsidP="00942258">
      <w:pPr>
        <w:pStyle w:val="ListParagraph"/>
        <w:numPr>
          <w:ilvl w:val="0"/>
          <w:numId w:val="17"/>
        </w:numPr>
        <w:autoSpaceDE w:val="0"/>
        <w:autoSpaceDN w:val="0"/>
        <w:adjustRightInd w:val="0"/>
        <w:spacing w:after="0" w:line="240" w:lineRule="auto"/>
        <w:ind w:left="399" w:hanging="171"/>
        <w:jc w:val="both"/>
        <w:rPr>
          <w:rFonts w:ascii="Adobe Garamond Pro" w:hAnsi="Adobe Garamond Pro" w:cs="Times New Roman"/>
          <w:sz w:val="20"/>
          <w:szCs w:val="20"/>
        </w:rPr>
      </w:pPr>
      <w:r w:rsidRPr="001E53B6">
        <w:rPr>
          <w:rFonts w:ascii="Adobe Garamond Pro" w:hAnsi="Adobe Garamond Pro" w:cs="Times New Roman"/>
          <w:b/>
          <w:bCs/>
          <w:i/>
          <w:iCs/>
          <w:sz w:val="20"/>
          <w:szCs w:val="20"/>
        </w:rPr>
        <w:t xml:space="preserve">Characteristic Penalty: </w:t>
      </w:r>
      <w:r w:rsidRPr="001E53B6">
        <w:rPr>
          <w:rFonts w:ascii="Adobe Garamond Pro" w:hAnsi="Adobe Garamond Pro" w:cs="Times New Roman"/>
          <w:sz w:val="20"/>
          <w:szCs w:val="20"/>
        </w:rPr>
        <w:t>The subject’s Wisdom is permanently reduced by 3 points.</w:t>
      </w:r>
    </w:p>
    <w:p w:rsidR="00942258" w:rsidRPr="00521996" w:rsidRDefault="00942258" w:rsidP="00942258">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521996">
        <w:rPr>
          <w:rFonts w:ascii="Adobe Garamond Pro Bold" w:hAnsi="Adobe Garamond Pro Bold" w:cs="Times New Roman"/>
          <w:b/>
          <w:bCs/>
          <w:smallCaps/>
          <w:sz w:val="24"/>
          <w:szCs w:val="24"/>
        </w:rPr>
        <w:t>Sword of Destiny</w:t>
      </w:r>
    </w:p>
    <w:p w:rsidR="00942258" w:rsidRPr="00F7592E"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F7592E">
        <w:rPr>
          <w:rFonts w:ascii="Adobe Garamond Pro" w:hAnsi="Adobe Garamond Pro" w:cs="Times New Roman"/>
          <w:b/>
          <w:bCs/>
          <w:sz w:val="20"/>
          <w:szCs w:val="20"/>
        </w:rPr>
        <w:t xml:space="preserve">Appearance: </w:t>
      </w:r>
      <w:r w:rsidRPr="00F7592E">
        <w:rPr>
          <w:rFonts w:ascii="Adobe Garamond Pro" w:hAnsi="Adobe Garamond Pro" w:cs="Times New Roman"/>
          <w:sz w:val="20"/>
          <w:szCs w:val="20"/>
        </w:rPr>
        <w:t>A longsword whose shape and workmanship change, which adapts to the style of the region in which it is found.</w:t>
      </w:r>
    </w:p>
    <w:p w:rsidR="00942258"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06551D">
        <w:rPr>
          <w:rFonts w:ascii="Adobe Garamond Pro" w:hAnsi="Adobe Garamond Pro" w:cs="Times New Roman"/>
          <w:b/>
          <w:bCs/>
          <w:sz w:val="20"/>
          <w:szCs w:val="20"/>
        </w:rPr>
        <w:t xml:space="preserve">History: </w:t>
      </w:r>
      <w:r w:rsidRPr="0006551D">
        <w:rPr>
          <w:rFonts w:ascii="Adobe Garamond Pro" w:hAnsi="Adobe Garamond Pro" w:cs="Times New Roman"/>
          <w:bCs/>
          <w:sz w:val="20"/>
          <w:szCs w:val="20"/>
        </w:rPr>
        <w:t xml:space="preserve">The Sword of </w:t>
      </w:r>
      <w:r w:rsidRPr="009042F7">
        <w:rPr>
          <w:rFonts w:ascii="Adobe Garamond Pro" w:hAnsi="Adobe Garamond Pro" w:cs="Times New Roman"/>
          <w:bCs/>
          <w:sz w:val="20"/>
          <w:szCs w:val="20"/>
        </w:rPr>
        <w:t>Destiny</w:t>
      </w:r>
      <w:r w:rsidRPr="009042F7">
        <w:rPr>
          <w:rFonts w:ascii="Adobe Garamond Pro" w:hAnsi="Adobe Garamond Pro" w:cs="Times New Roman"/>
          <w:b/>
          <w:bCs/>
          <w:sz w:val="20"/>
          <w:szCs w:val="20"/>
        </w:rPr>
        <w:t xml:space="preserve"> </w:t>
      </w:r>
      <w:r w:rsidRPr="009042F7">
        <w:rPr>
          <w:rFonts w:ascii="Adobe Garamond Pro" w:hAnsi="Adobe Garamond Pro" w:cs="Times New Roman"/>
          <w:sz w:val="20"/>
          <w:szCs w:val="20"/>
        </w:rPr>
        <w:t>appears in all mortal legends and i</w:t>
      </w:r>
      <w:r>
        <w:rPr>
          <w:rFonts w:ascii="Adobe Garamond Pro" w:hAnsi="Adobe Garamond Pro" w:cs="Times New Roman"/>
          <w:sz w:val="20"/>
          <w:szCs w:val="20"/>
        </w:rPr>
        <w:t>s known by different names base</w:t>
      </w:r>
      <w:r w:rsidRPr="009042F7">
        <w:rPr>
          <w:rFonts w:ascii="Adobe Garamond Pro" w:hAnsi="Adobe Garamond Pro" w:cs="Times New Roman"/>
          <w:sz w:val="20"/>
          <w:szCs w:val="20"/>
        </w:rPr>
        <w:t>d</w:t>
      </w:r>
      <w:r>
        <w:rPr>
          <w:rFonts w:ascii="Adobe Garamond Pro" w:hAnsi="Adobe Garamond Pro" w:cs="Times New Roman"/>
          <w:sz w:val="20"/>
          <w:szCs w:val="20"/>
        </w:rPr>
        <w:t xml:space="preserve"> </w:t>
      </w:r>
      <w:r w:rsidRPr="009042F7">
        <w:rPr>
          <w:rFonts w:ascii="Adobe Garamond Pro" w:hAnsi="Adobe Garamond Pro" w:cs="Times New Roman"/>
          <w:sz w:val="20"/>
          <w:szCs w:val="20"/>
        </w:rPr>
        <w:t xml:space="preserve">on the culture and the region in which its myth is told. According to the northmen it was forged by the mythic smith Volund and given to Odin who with it cut the ash tree from which he was hung to discover the </w:t>
      </w:r>
      <w:r w:rsidRPr="00625800">
        <w:rPr>
          <w:rFonts w:ascii="Adobe Garamond Pro" w:hAnsi="Adobe Garamond Pro" w:cs="Times New Roman"/>
          <w:sz w:val="20"/>
          <w:szCs w:val="20"/>
        </w:rPr>
        <w:t>secrets of the runes of power, and planted it in the remaining stump, prophesying that only a great leader would be able to take it. According</w:t>
      </w:r>
      <w:r w:rsidRPr="009042F7">
        <w:rPr>
          <w:rFonts w:ascii="Adobe Garamond Pro" w:hAnsi="Adobe Garamond Pro" w:cs="Times New Roman"/>
          <w:sz w:val="20"/>
          <w:szCs w:val="20"/>
        </w:rPr>
        <w:t xml:space="preserve"> to the </w:t>
      </w:r>
      <w:r w:rsidRPr="00C75821">
        <w:rPr>
          <w:rFonts w:ascii="Adobe Garamond Pro" w:hAnsi="Adobe Garamond Pro" w:cs="Times New Roman"/>
          <w:sz w:val="20"/>
          <w:szCs w:val="20"/>
        </w:rPr>
        <w:t>Dunael</w:t>
      </w:r>
      <w:r>
        <w:rPr>
          <w:rFonts w:ascii="Adobe Garamond Pro" w:hAnsi="Adobe Garamond Pro" w:cs="Times New Roman"/>
          <w:sz w:val="20"/>
          <w:szCs w:val="20"/>
        </w:rPr>
        <w:t xml:space="preserve"> </w:t>
      </w:r>
      <w:r w:rsidRPr="009042F7">
        <w:rPr>
          <w:rFonts w:ascii="Adobe Garamond Pro" w:hAnsi="Adobe Garamond Pro" w:cs="Times New Roman"/>
          <w:sz w:val="20"/>
          <w:szCs w:val="20"/>
        </w:rPr>
        <w:t xml:space="preserve">the </w:t>
      </w:r>
      <w:r w:rsidRPr="00520615">
        <w:rPr>
          <w:rFonts w:ascii="Adobe Garamond Pro" w:hAnsi="Adobe Garamond Pro" w:cs="Times New Roman"/>
          <w:sz w:val="20"/>
          <w:szCs w:val="20"/>
        </w:rPr>
        <w:t>sword was forged by the great bard Dallbard, and whoever wields can aspire to unite and rule the Isle of Dawn. Other</w:t>
      </w:r>
      <w:r w:rsidRPr="009042F7">
        <w:rPr>
          <w:rFonts w:ascii="Adobe Garamond Pro" w:hAnsi="Adobe Garamond Pro" w:cs="Times New Roman"/>
          <w:sz w:val="20"/>
          <w:szCs w:val="20"/>
        </w:rPr>
        <w:t xml:space="preserve"> peoples (like the Traldarians, Traldars, Hattians</w:t>
      </w:r>
      <w:r w:rsidRPr="00C97E05">
        <w:rPr>
          <w:rFonts w:ascii="Adobe Garamond Pro" w:hAnsi="Adobe Garamond Pro" w:cs="Times New Roman"/>
          <w:sz w:val="20"/>
          <w:szCs w:val="20"/>
        </w:rPr>
        <w:t>, Espans or</w:t>
      </w:r>
      <w:r w:rsidRPr="009042F7">
        <w:rPr>
          <w:rFonts w:ascii="Adobe Garamond Pro" w:hAnsi="Adobe Garamond Pro" w:cs="Times New Roman"/>
          <w:sz w:val="20"/>
          <w:szCs w:val="20"/>
        </w:rPr>
        <w:t xml:space="preserve"> the giants), believe that it was the favourite weapon of one</w:t>
      </w:r>
      <w:r w:rsidRPr="0006551D">
        <w:rPr>
          <w:rFonts w:ascii="Adobe Garamond Pro" w:hAnsi="Adobe Garamond Pro" w:cs="Times New Roman"/>
          <w:sz w:val="20"/>
          <w:szCs w:val="20"/>
        </w:rPr>
        <w:t xml:space="preserve"> of their heroes (Halav, Vanya, The Eternal General, and even the giant Surtr with his flaming sword) </w:t>
      </w:r>
      <w:r>
        <w:rPr>
          <w:rFonts w:ascii="Adobe Garamond Pro" w:hAnsi="Adobe Garamond Pro" w:cs="Times New Roman"/>
          <w:sz w:val="20"/>
          <w:szCs w:val="20"/>
        </w:rPr>
        <w:t xml:space="preserve">and that whoever manages to find it becomes </w:t>
      </w:r>
      <w:r w:rsidRPr="009042F7">
        <w:rPr>
          <w:rFonts w:ascii="Adobe Garamond Pro" w:hAnsi="Adobe Garamond Pro" w:cs="Times New Roman"/>
          <w:sz w:val="20"/>
          <w:szCs w:val="20"/>
        </w:rPr>
        <w:t>invincible.</w:t>
      </w:r>
    </w:p>
    <w:p w:rsidR="00942258" w:rsidRPr="005E4507"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F11690">
        <w:rPr>
          <w:rFonts w:ascii="Adobe Garamond Pro" w:hAnsi="Adobe Garamond Pro" w:cs="Times New Roman"/>
          <w:sz w:val="20"/>
          <w:szCs w:val="20"/>
        </w:rPr>
        <w:t>There are several heroes who boast of having extracted it: the legendary</w:t>
      </w:r>
      <w:r w:rsidRPr="00EA7323">
        <w:rPr>
          <w:rFonts w:ascii="Adobe Garamond Pro" w:hAnsi="Adobe Garamond Pro" w:cs="Times New Roman"/>
          <w:sz w:val="20"/>
          <w:szCs w:val="20"/>
        </w:rPr>
        <w:t xml:space="preserve"> Northman warrior, who thanks to the sword Balmung killed the dragon Fafnir and freed Norwold from its terror; the tenacious Ostlander explorer Frithjof, who travelled to the ends of the world in search of the fountain of life, </w:t>
      </w:r>
      <w:r>
        <w:rPr>
          <w:rFonts w:ascii="Adobe Garamond Pro" w:hAnsi="Adobe Garamond Pro" w:cs="Times New Roman"/>
          <w:sz w:val="20"/>
          <w:szCs w:val="20"/>
        </w:rPr>
        <w:t>beating</w:t>
      </w:r>
      <w:r w:rsidRPr="00EA7323">
        <w:rPr>
          <w:rFonts w:ascii="Adobe Garamond Pro" w:hAnsi="Adobe Garamond Pro" w:cs="Times New Roman"/>
          <w:sz w:val="20"/>
          <w:szCs w:val="20"/>
        </w:rPr>
        <w:t xml:space="preserve"> every enemy thanks to the sword Angurvadal; </w:t>
      </w:r>
      <w:r w:rsidRPr="005E4507">
        <w:rPr>
          <w:rFonts w:ascii="Adobe Garamond Pro" w:hAnsi="Adobe Garamond Pro" w:cs="Times New Roman"/>
          <w:sz w:val="20"/>
          <w:szCs w:val="20"/>
        </w:rPr>
        <w:t xml:space="preserve">the contemptuous and bold Beowulf, who according to the Vestlander legend killed the monstrous Grendel thanks to the power of his sword </w:t>
      </w:r>
      <w:r w:rsidRPr="00F11690">
        <w:rPr>
          <w:rFonts w:ascii="Adobe Garamond Pro" w:hAnsi="Adobe Garamond Pro" w:cs="Times New Roman"/>
          <w:sz w:val="20"/>
          <w:szCs w:val="20"/>
        </w:rPr>
        <w:t xml:space="preserve">Nagelring; the valorous Hattian leader Dietrich von Bern, whose sword is known as Gram; the fearless general Rodrigo Diaz called “El Cid Campeador”, a hero of the Ispan tradition famous for his victories and magic sword Tizona; the noble knight Roland of Eusdria, whose tragic ballad is as famous as his </w:t>
      </w:r>
      <w:r w:rsidRPr="00D22E43">
        <w:rPr>
          <w:rFonts w:ascii="Adobe Garamond Pro" w:hAnsi="Adobe Garamond Pro" w:cs="Times New Roman"/>
          <w:sz w:val="20"/>
          <w:szCs w:val="20"/>
        </w:rPr>
        <w:t xml:space="preserve">sword Durendal; the valiant Robrenn, who thanks to his sword Cruaidìn was able to found a kingdom named after himself by pushing the humanoids and giants from the Forest of Carnuilh; Zendrolion Tatriokanitas, first emperor of Thyatis and great conqueror, famous for the sword Crocea Mors; and finally the </w:t>
      </w:r>
      <w:r w:rsidRPr="00C75821">
        <w:rPr>
          <w:rFonts w:ascii="Adobe Garamond Pro" w:hAnsi="Adobe Garamond Pro" w:cs="Times New Roman"/>
          <w:sz w:val="20"/>
          <w:szCs w:val="20"/>
        </w:rPr>
        <w:t>brave King Halav, protagonist of the epic battle against the gnolls and deified  by the Traldar and their Traladaran descendants, while among the Dunael he is known as Hylaw, the one who pulled from the stone the sword Caledfwylch, also called Excalibur</w:t>
      </w:r>
      <w:r w:rsidRPr="00EA7323">
        <w:rPr>
          <w:rFonts w:ascii="Adobe Garamond Pro" w:hAnsi="Adobe Garamond Pro" w:cs="Times New Roman"/>
          <w:sz w:val="20"/>
          <w:szCs w:val="20"/>
        </w:rPr>
        <w:t xml:space="preserve"> by the Thyatians and </w:t>
      </w:r>
      <w:r w:rsidRPr="00F11690">
        <w:rPr>
          <w:rFonts w:ascii="Adobe Garamond Pro" w:hAnsi="Adobe Garamond Pro" w:cs="Times New Roman"/>
          <w:sz w:val="20"/>
          <w:szCs w:val="20"/>
        </w:rPr>
        <w:t>the Redstonians of</w:t>
      </w:r>
      <w:r w:rsidRPr="00EA7323">
        <w:rPr>
          <w:rFonts w:ascii="Adobe Garamond Pro" w:hAnsi="Adobe Garamond Pro" w:cs="Times New Roman"/>
          <w:sz w:val="20"/>
          <w:szCs w:val="20"/>
        </w:rPr>
        <w:t xml:space="preserve"> the Isle of Dawn.</w:t>
      </w:r>
    </w:p>
    <w:p w:rsidR="00942258" w:rsidRPr="00D22E43" w:rsidRDefault="00942258" w:rsidP="00942258">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06551D">
        <w:rPr>
          <w:rFonts w:ascii="Adobe Garamond Pro" w:hAnsi="Adobe Garamond Pro" w:cs="Times New Roman"/>
          <w:b/>
          <w:bCs/>
          <w:sz w:val="20"/>
          <w:szCs w:val="20"/>
        </w:rPr>
        <w:t xml:space="preserve">Source: </w:t>
      </w:r>
      <w:r w:rsidRPr="0006551D">
        <w:rPr>
          <w:rFonts w:ascii="Adobe Garamond Pro" w:hAnsi="Adobe Garamond Pro" w:cs="Times New Roman"/>
          <w:bCs/>
          <w:sz w:val="20"/>
          <w:szCs w:val="20"/>
        </w:rPr>
        <w:t>Various mythologies</w:t>
      </w:r>
      <w:r w:rsidRPr="006743EC">
        <w:rPr>
          <w:rFonts w:ascii="Adobe Garamond Pro" w:hAnsi="Adobe Garamond Pro" w:cs="Times New Roman"/>
          <w:bCs/>
          <w:sz w:val="20"/>
          <w:szCs w:val="20"/>
        </w:rPr>
        <w:t xml:space="preserve">. Frithjof is the protagonist of the Icelandic “Frithjof Saga” of the 14th century; Siegfried (or Sigurd in Norse) is a famous tragic hero of Germanic and Norse mould and appears in the </w:t>
      </w:r>
      <w:r w:rsidRPr="006743EC">
        <w:rPr>
          <w:rFonts w:ascii="Adobe Garamond Pro" w:hAnsi="Adobe Garamond Pro" w:cs="Times New Roman"/>
          <w:bCs/>
          <w:sz w:val="20"/>
          <w:szCs w:val="20"/>
        </w:rPr>
        <w:t xml:space="preserve">“Nibelungen Saga”, in the “Völsunga saga” of the 13th century and in the epic poem “Nibelungenlied”; </w:t>
      </w:r>
      <w:r w:rsidRPr="006743EC">
        <w:rPr>
          <w:rFonts w:ascii="Adobe Garamond Pro" w:hAnsi="Adobe Garamond Pro" w:cs="Times New Roman"/>
          <w:sz w:val="20"/>
          <w:szCs w:val="20"/>
        </w:rPr>
        <w:t>Beowulf is the hero who gives his name to the eponymous Anglo-Saxon epic poem of the 8</w:t>
      </w:r>
      <w:r w:rsidRPr="006743EC">
        <w:rPr>
          <w:rFonts w:ascii="Adobe Garamond Pro" w:hAnsi="Adobe Garamond Pro" w:cs="Times New Roman"/>
          <w:sz w:val="20"/>
          <w:szCs w:val="20"/>
          <w:vertAlign w:val="superscript"/>
        </w:rPr>
        <w:t>th</w:t>
      </w:r>
      <w:r>
        <w:rPr>
          <w:rFonts w:ascii="Adobe Garamond Pro" w:hAnsi="Adobe Garamond Pro" w:cs="Times New Roman"/>
          <w:sz w:val="20"/>
          <w:szCs w:val="20"/>
        </w:rPr>
        <w:t xml:space="preserve"> </w:t>
      </w:r>
      <w:r w:rsidRPr="006743EC">
        <w:rPr>
          <w:rFonts w:ascii="Adobe Garamond Pro" w:hAnsi="Adobe Garamond Pro" w:cs="Times New Roman"/>
          <w:sz w:val="20"/>
          <w:szCs w:val="20"/>
        </w:rPr>
        <w:t xml:space="preserve">century; Dietrich </w:t>
      </w:r>
      <w:r>
        <w:rPr>
          <w:rFonts w:ascii="Adobe Garamond Pro" w:hAnsi="Adobe Garamond Pro" w:cs="Times New Roman"/>
          <w:sz w:val="20"/>
          <w:szCs w:val="20"/>
        </w:rPr>
        <w:t>von</w:t>
      </w:r>
      <w:r w:rsidRPr="006743EC">
        <w:rPr>
          <w:rFonts w:ascii="Adobe Garamond Pro" w:hAnsi="Adobe Garamond Pro" w:cs="Times New Roman"/>
          <w:sz w:val="20"/>
          <w:szCs w:val="20"/>
        </w:rPr>
        <w:t xml:space="preserve"> Bern is the main character of the chivalric poem “Thidrekssaga” of the 13</w:t>
      </w:r>
      <w:r w:rsidRPr="006743EC">
        <w:rPr>
          <w:rFonts w:ascii="Adobe Garamond Pro" w:hAnsi="Adobe Garamond Pro" w:cs="Times New Roman"/>
          <w:sz w:val="20"/>
          <w:szCs w:val="20"/>
          <w:vertAlign w:val="superscript"/>
        </w:rPr>
        <w:t>th</w:t>
      </w:r>
      <w:r w:rsidRPr="006743EC">
        <w:rPr>
          <w:rFonts w:ascii="Adobe Garamond Pro" w:hAnsi="Adobe Garamond Pro" w:cs="Times New Roman"/>
          <w:sz w:val="20"/>
          <w:szCs w:val="20"/>
        </w:rPr>
        <w:t xml:space="preserve"> century inspired by the deeds of the king of the Ostrogoths Theoderic </w:t>
      </w:r>
      <w:r w:rsidRPr="005E4507">
        <w:rPr>
          <w:rFonts w:ascii="Adobe Garamond Pro" w:hAnsi="Adobe Garamond Pro" w:cs="Times New Roman"/>
          <w:sz w:val="20"/>
          <w:szCs w:val="20"/>
        </w:rPr>
        <w:t xml:space="preserve">the Great; Rodrigo Diaz called El Cid (from the Arabic ‘el sidi’ which means ‘the/my lord) who was lord of </w:t>
      </w:r>
      <w:r w:rsidRPr="00A53F52">
        <w:rPr>
          <w:rFonts w:ascii="Adobe Garamond Pro" w:hAnsi="Adobe Garamond Pro" w:cs="Times New Roman"/>
          <w:sz w:val="20"/>
          <w:szCs w:val="20"/>
        </w:rPr>
        <w:t>Valencia in the 11</w:t>
      </w:r>
      <w:r w:rsidRPr="00A53F52">
        <w:rPr>
          <w:rFonts w:ascii="Adobe Garamond Pro" w:hAnsi="Adobe Garamond Pro" w:cs="Times New Roman"/>
          <w:sz w:val="20"/>
          <w:szCs w:val="20"/>
          <w:vertAlign w:val="superscript"/>
        </w:rPr>
        <w:t>th</w:t>
      </w:r>
      <w:r w:rsidRPr="00A53F52">
        <w:rPr>
          <w:rFonts w:ascii="Adobe Garamond Pro" w:hAnsi="Adobe Garamond Pro" w:cs="Times New Roman"/>
          <w:sz w:val="20"/>
          <w:szCs w:val="20"/>
        </w:rPr>
        <w:t xml:space="preserve"> century and star of the Spanish Reconquista of the peninsula during the war with the Moors</w:t>
      </w:r>
      <w:r w:rsidRPr="00C75821">
        <w:rPr>
          <w:rFonts w:ascii="Adobe Garamond Pro" w:hAnsi="Adobe Garamond Pro" w:cs="Times New Roman"/>
          <w:sz w:val="20"/>
          <w:szCs w:val="20"/>
        </w:rPr>
        <w:t>; Roland was inspired by the famous “Song of Roland”, chivalrous poem of the Charlemagne cycle of</w:t>
      </w:r>
      <w:r w:rsidRPr="00D22E43">
        <w:rPr>
          <w:rFonts w:ascii="Adobe Garamond Pro" w:hAnsi="Adobe Garamond Pro" w:cs="Times New Roman"/>
          <w:sz w:val="20"/>
          <w:szCs w:val="20"/>
        </w:rPr>
        <w:t xml:space="preserve"> the 11</w:t>
      </w:r>
      <w:r w:rsidRPr="00D22E43">
        <w:rPr>
          <w:rFonts w:ascii="Adobe Garamond Pro" w:hAnsi="Adobe Garamond Pro" w:cs="Times New Roman"/>
          <w:sz w:val="20"/>
          <w:szCs w:val="20"/>
          <w:vertAlign w:val="superscript"/>
        </w:rPr>
        <w:t>th</w:t>
      </w:r>
      <w:r w:rsidRPr="00D22E43">
        <w:rPr>
          <w:rFonts w:ascii="Adobe Garamond Pro" w:hAnsi="Adobe Garamond Pro" w:cs="Times New Roman"/>
          <w:sz w:val="20"/>
          <w:szCs w:val="20"/>
        </w:rPr>
        <w:t xml:space="preserve"> </w:t>
      </w:r>
      <w:r w:rsidRPr="00C75821">
        <w:rPr>
          <w:rFonts w:ascii="Adobe Garamond Pro" w:hAnsi="Adobe Garamond Pro" w:cs="Times New Roman"/>
          <w:sz w:val="20"/>
          <w:szCs w:val="20"/>
        </w:rPr>
        <w:t>century, reprised by Ariosto and Boiardo in the figure of Orlando; Robrenn</w:t>
      </w:r>
      <w:r w:rsidRPr="00D22E43">
        <w:rPr>
          <w:rFonts w:ascii="Adobe Garamond Pro" w:hAnsi="Adobe Garamond Pro" w:cs="Times New Roman"/>
          <w:sz w:val="20"/>
          <w:szCs w:val="20"/>
        </w:rPr>
        <w:t>, Zendrolion and Halav are instead characters of Mystaran mythology: the first recalls the figure of the Irish hero Cu Chulainn, the second that of the Roman dux Julius Caesar, and the third refers to the mythical Arthur Pendragon, the famous King Arthur of the Breton cycle.</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942258" w:rsidRPr="00E83CB1"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b/>
                <w:bCs/>
                <w:sz w:val="20"/>
                <w:szCs w:val="20"/>
              </w:rPr>
              <w:t xml:space="preserve">Sphere: </w:t>
            </w:r>
            <w:r w:rsidRPr="00E83CB1">
              <w:rPr>
                <w:rFonts w:ascii="Adobe Garamond Pro" w:hAnsi="Adobe Garamond Pro" w:cs="Times New Roman"/>
                <w:sz w:val="20"/>
                <w:szCs w:val="20"/>
              </w:rPr>
              <w:t>Thought (Odin)</w:t>
            </w:r>
          </w:p>
        </w:tc>
      </w:tr>
      <w:tr w:rsidR="00942258" w:rsidRPr="00E83CB1"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b/>
                <w:bCs/>
                <w:sz w:val="20"/>
                <w:szCs w:val="20"/>
              </w:rPr>
              <w:t xml:space="preserve">Magnitude: </w:t>
            </w:r>
            <w:r>
              <w:rPr>
                <w:rFonts w:ascii="Adobe Garamond Pro" w:hAnsi="Adobe Garamond Pro" w:cs="Times New Roman"/>
                <w:sz w:val="20"/>
                <w:szCs w:val="20"/>
              </w:rPr>
              <w:t>Major</w:t>
            </w:r>
            <w:r w:rsidRPr="00E83CB1">
              <w:rPr>
                <w:rFonts w:ascii="Adobe Garamond Pro" w:hAnsi="Adobe Garamond Pro" w:cs="Times New Roman"/>
                <w:sz w:val="20"/>
                <w:szCs w:val="20"/>
              </w:rPr>
              <w:t xml:space="preserve"> (Power Limits: 4A, 4B, 4C, 5D)</w:t>
            </w:r>
          </w:p>
        </w:tc>
      </w:tr>
      <w:tr w:rsidR="00942258" w:rsidRPr="00E83CB1"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b/>
                <w:bCs/>
                <w:sz w:val="20"/>
                <w:szCs w:val="20"/>
              </w:rPr>
            </w:pPr>
            <w:r w:rsidRPr="00E83CB1">
              <w:rPr>
                <w:rFonts w:ascii="Adobe Garamond Pro" w:hAnsi="Adobe Garamond Pro" w:cs="Times New Roman"/>
                <w:b/>
                <w:bCs/>
                <w:sz w:val="20"/>
                <w:szCs w:val="20"/>
              </w:rPr>
              <w:t>Suggested Powers (750 PP):</w:t>
            </w:r>
          </w:p>
        </w:tc>
      </w:tr>
      <w:tr w:rsidR="00942258" w:rsidRPr="00E83CB1"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Longsword +5 (Lawful), Slicing</w:t>
            </w:r>
          </w:p>
        </w:tc>
      </w:tr>
      <w:tr w:rsidR="00942258" w:rsidRPr="00E83CB1"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A1. Lightning Strike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83CB1" w:rsidRDefault="00942258" w:rsidP="006B2483">
            <w:pPr>
              <w:autoSpaceDE w:val="0"/>
              <w:autoSpaceDN w:val="0"/>
              <w:adjustRightInd w:val="0"/>
              <w:jc w:val="right"/>
              <w:rPr>
                <w:rFonts w:ascii="Adobe Garamond Pro" w:hAnsi="Adobe Garamond Pro" w:cs="Times New Roman"/>
                <w:sz w:val="20"/>
                <w:szCs w:val="20"/>
              </w:rPr>
            </w:pPr>
            <w:r w:rsidRPr="00E83CB1">
              <w:rPr>
                <w:rFonts w:ascii="Adobe Garamond Pro" w:hAnsi="Adobe Garamond Pro" w:cs="Times New Roman"/>
                <w:sz w:val="20"/>
                <w:szCs w:val="20"/>
              </w:rPr>
              <w:t>65 PP</w:t>
            </w:r>
          </w:p>
        </w:tc>
      </w:tr>
      <w:tr w:rsidR="00942258" w:rsidRPr="00E83CB1"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A4. +5 Attack Roll Bonus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83CB1" w:rsidRDefault="00942258" w:rsidP="006B2483">
            <w:pPr>
              <w:autoSpaceDE w:val="0"/>
              <w:autoSpaceDN w:val="0"/>
              <w:adjustRightInd w:val="0"/>
              <w:jc w:val="right"/>
              <w:rPr>
                <w:rFonts w:ascii="Adobe Garamond Pro" w:hAnsi="Adobe Garamond Pro" w:cs="Times New Roman"/>
                <w:sz w:val="20"/>
                <w:szCs w:val="20"/>
              </w:rPr>
            </w:pPr>
            <w:r w:rsidRPr="00E83CB1">
              <w:rPr>
                <w:rFonts w:ascii="Adobe Garamond Pro" w:hAnsi="Adobe Garamond Pro" w:cs="Times New Roman"/>
                <w:sz w:val="20"/>
                <w:szCs w:val="20"/>
              </w:rPr>
              <w:t>50 PP</w:t>
            </w:r>
          </w:p>
        </w:tc>
      </w:tr>
      <w:tr w:rsidR="00942258" w:rsidRPr="00E83CB1"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A4. Devastating Attack</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83CB1" w:rsidRDefault="00942258" w:rsidP="006B2483">
            <w:pPr>
              <w:autoSpaceDE w:val="0"/>
              <w:autoSpaceDN w:val="0"/>
              <w:adjustRightInd w:val="0"/>
              <w:jc w:val="right"/>
              <w:rPr>
                <w:rFonts w:ascii="Adobe Garamond Pro" w:hAnsi="Adobe Garamond Pro" w:cs="Times New Roman"/>
                <w:sz w:val="20"/>
                <w:szCs w:val="20"/>
              </w:rPr>
            </w:pPr>
            <w:r w:rsidRPr="00E83CB1">
              <w:rPr>
                <w:rFonts w:ascii="Adobe Garamond Pro" w:hAnsi="Adobe Garamond Pro" w:cs="Times New Roman"/>
                <w:sz w:val="20"/>
                <w:szCs w:val="20"/>
              </w:rPr>
              <w:t>80 PP</w:t>
            </w:r>
          </w:p>
        </w:tc>
      </w:tr>
      <w:tr w:rsidR="00942258" w:rsidRPr="00E83CB1"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B1. Trueseeing</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83CB1" w:rsidRDefault="00942258" w:rsidP="006B2483">
            <w:pPr>
              <w:autoSpaceDE w:val="0"/>
              <w:autoSpaceDN w:val="0"/>
              <w:adjustRightInd w:val="0"/>
              <w:jc w:val="right"/>
              <w:rPr>
                <w:rFonts w:ascii="Adobe Garamond Pro" w:hAnsi="Adobe Garamond Pro" w:cs="Times New Roman"/>
                <w:sz w:val="20"/>
                <w:szCs w:val="20"/>
              </w:rPr>
            </w:pPr>
            <w:r w:rsidRPr="00E83CB1">
              <w:rPr>
                <w:rFonts w:ascii="Adobe Garamond Pro" w:hAnsi="Adobe Garamond Pro" w:cs="Times New Roman"/>
                <w:sz w:val="20"/>
                <w:szCs w:val="20"/>
              </w:rPr>
              <w:t>50 PP</w:t>
            </w:r>
          </w:p>
        </w:tc>
      </w:tr>
      <w:tr w:rsidR="00942258" w:rsidRPr="00E83CB1"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B3. Fly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83CB1" w:rsidRDefault="00942258" w:rsidP="006B2483">
            <w:pPr>
              <w:autoSpaceDE w:val="0"/>
              <w:autoSpaceDN w:val="0"/>
              <w:adjustRightInd w:val="0"/>
              <w:jc w:val="right"/>
              <w:rPr>
                <w:rFonts w:ascii="Adobe Garamond Pro" w:hAnsi="Adobe Garamond Pro" w:cs="Times New Roman"/>
                <w:sz w:val="20"/>
                <w:szCs w:val="20"/>
              </w:rPr>
            </w:pPr>
            <w:r w:rsidRPr="00E83CB1">
              <w:rPr>
                <w:rFonts w:ascii="Adobe Garamond Pro" w:hAnsi="Adobe Garamond Pro" w:cs="Times New Roman"/>
                <w:sz w:val="20"/>
                <w:szCs w:val="20"/>
              </w:rPr>
              <w:t>30 PP</w:t>
            </w:r>
          </w:p>
        </w:tc>
      </w:tr>
      <w:tr w:rsidR="00942258" w:rsidRPr="00E83CB1"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C2. Lightning Reflexes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83CB1" w:rsidRDefault="00942258" w:rsidP="006B2483">
            <w:pPr>
              <w:autoSpaceDE w:val="0"/>
              <w:autoSpaceDN w:val="0"/>
              <w:adjustRightInd w:val="0"/>
              <w:jc w:val="right"/>
              <w:rPr>
                <w:rFonts w:ascii="Adobe Garamond Pro" w:hAnsi="Adobe Garamond Pro" w:cs="Times New Roman"/>
                <w:sz w:val="20"/>
                <w:szCs w:val="20"/>
              </w:rPr>
            </w:pPr>
            <w:r w:rsidRPr="00E83CB1">
              <w:rPr>
                <w:rFonts w:ascii="Adobe Garamond Pro" w:hAnsi="Adobe Garamond Pro" w:cs="Times New Roman"/>
                <w:sz w:val="20"/>
                <w:szCs w:val="20"/>
              </w:rPr>
              <w:t>30 PP</w:t>
            </w:r>
          </w:p>
        </w:tc>
      </w:tr>
      <w:tr w:rsidR="00942258" w:rsidRPr="00E83CB1"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C2. Heroism</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83CB1" w:rsidRDefault="00942258" w:rsidP="006B2483">
            <w:pPr>
              <w:autoSpaceDE w:val="0"/>
              <w:autoSpaceDN w:val="0"/>
              <w:adjustRightInd w:val="0"/>
              <w:jc w:val="right"/>
              <w:rPr>
                <w:rFonts w:ascii="Adobe Garamond Pro" w:hAnsi="Adobe Garamond Pro" w:cs="Times New Roman"/>
                <w:sz w:val="20"/>
                <w:szCs w:val="20"/>
              </w:rPr>
            </w:pPr>
            <w:r w:rsidRPr="00E83CB1">
              <w:rPr>
                <w:rFonts w:ascii="Adobe Garamond Pro" w:hAnsi="Adobe Garamond Pro" w:cs="Times New Roman"/>
                <w:sz w:val="20"/>
                <w:szCs w:val="20"/>
              </w:rPr>
              <w:t>40 PP</w:t>
            </w:r>
          </w:p>
        </w:tc>
      </w:tr>
      <w:tr w:rsidR="00942258" w:rsidRPr="00E83CB1"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C2. Bull’s Strength</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83CB1" w:rsidRDefault="00942258" w:rsidP="006B2483">
            <w:pPr>
              <w:autoSpaceDE w:val="0"/>
              <w:autoSpaceDN w:val="0"/>
              <w:adjustRightInd w:val="0"/>
              <w:jc w:val="right"/>
              <w:rPr>
                <w:rFonts w:ascii="Adobe Garamond Pro" w:hAnsi="Adobe Garamond Pro" w:cs="Times New Roman"/>
                <w:sz w:val="20"/>
                <w:szCs w:val="20"/>
              </w:rPr>
            </w:pPr>
            <w:r w:rsidRPr="00E83CB1">
              <w:rPr>
                <w:rFonts w:ascii="Adobe Garamond Pro" w:hAnsi="Adobe Garamond Pro" w:cs="Times New Roman"/>
                <w:sz w:val="20"/>
                <w:szCs w:val="20"/>
              </w:rPr>
              <w:t>50 PP</w:t>
            </w:r>
          </w:p>
        </w:tc>
      </w:tr>
      <w:tr w:rsidR="00942258" w:rsidRPr="00E83CB1"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D1. Automatic Healing</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83CB1" w:rsidRDefault="00942258" w:rsidP="006B2483">
            <w:pPr>
              <w:autoSpaceDE w:val="0"/>
              <w:autoSpaceDN w:val="0"/>
              <w:adjustRightInd w:val="0"/>
              <w:jc w:val="right"/>
              <w:rPr>
                <w:rFonts w:ascii="Adobe Garamond Pro" w:hAnsi="Adobe Garamond Pro" w:cs="Times New Roman"/>
                <w:sz w:val="20"/>
                <w:szCs w:val="20"/>
              </w:rPr>
            </w:pPr>
            <w:r w:rsidRPr="00E83CB1">
              <w:rPr>
                <w:rFonts w:ascii="Adobe Garamond Pro" w:hAnsi="Adobe Garamond Pro" w:cs="Times New Roman"/>
                <w:sz w:val="20"/>
                <w:szCs w:val="20"/>
              </w:rPr>
              <w:t>100 PP</w:t>
            </w:r>
          </w:p>
        </w:tc>
      </w:tr>
      <w:tr w:rsidR="00942258" w:rsidRPr="00E83CB1"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D3. Evade Attacks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83CB1" w:rsidRDefault="00942258" w:rsidP="006B2483">
            <w:pPr>
              <w:autoSpaceDE w:val="0"/>
              <w:autoSpaceDN w:val="0"/>
              <w:adjustRightInd w:val="0"/>
              <w:jc w:val="right"/>
              <w:rPr>
                <w:rFonts w:ascii="Adobe Garamond Pro" w:hAnsi="Adobe Garamond Pro" w:cs="Times New Roman"/>
                <w:sz w:val="20"/>
                <w:szCs w:val="20"/>
              </w:rPr>
            </w:pPr>
            <w:r w:rsidRPr="00E83CB1">
              <w:rPr>
                <w:rFonts w:ascii="Adobe Garamond Pro" w:hAnsi="Adobe Garamond Pro" w:cs="Times New Roman"/>
                <w:sz w:val="20"/>
                <w:szCs w:val="20"/>
              </w:rPr>
              <w:t>65 PP</w:t>
            </w:r>
          </w:p>
        </w:tc>
      </w:tr>
      <w:tr w:rsidR="00942258" w:rsidRPr="00E83CB1"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D3. Immunity</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E83CB1" w:rsidRDefault="00942258" w:rsidP="006B2483">
            <w:pPr>
              <w:autoSpaceDE w:val="0"/>
              <w:autoSpaceDN w:val="0"/>
              <w:adjustRightInd w:val="0"/>
              <w:jc w:val="right"/>
              <w:rPr>
                <w:rFonts w:ascii="Adobe Garamond Pro" w:hAnsi="Adobe Garamond Pro" w:cs="Times New Roman"/>
                <w:sz w:val="20"/>
                <w:szCs w:val="20"/>
              </w:rPr>
            </w:pPr>
            <w:r w:rsidRPr="00E83CB1">
              <w:rPr>
                <w:rFonts w:ascii="Adobe Garamond Pro" w:hAnsi="Adobe Garamond Pro" w:cs="Times New Roman"/>
                <w:sz w:val="20"/>
                <w:szCs w:val="20"/>
              </w:rPr>
              <w:t>90 PP</w:t>
            </w:r>
          </w:p>
        </w:tc>
      </w:tr>
      <w:tr w:rsidR="00942258" w:rsidRPr="00E83CB1"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942258" w:rsidRPr="00E83CB1" w:rsidRDefault="00942258" w:rsidP="006B2483">
            <w:pPr>
              <w:autoSpaceDE w:val="0"/>
              <w:autoSpaceDN w:val="0"/>
              <w:adjustRightInd w:val="0"/>
              <w:jc w:val="both"/>
              <w:rPr>
                <w:rFonts w:ascii="Adobe Garamond Pro" w:hAnsi="Adobe Garamond Pro" w:cs="Times New Roman"/>
                <w:sz w:val="20"/>
                <w:szCs w:val="20"/>
              </w:rPr>
            </w:pPr>
            <w:r w:rsidRPr="00E83CB1">
              <w:rPr>
                <w:rFonts w:ascii="Adobe Garamond Pro" w:hAnsi="Adobe Garamond Pro" w:cs="Times New Roman"/>
                <w:sz w:val="20"/>
                <w:szCs w:val="20"/>
              </w:rPr>
              <w:t>D3. Luck</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942258" w:rsidRPr="00E83CB1" w:rsidRDefault="00942258" w:rsidP="006B2483">
            <w:pPr>
              <w:autoSpaceDE w:val="0"/>
              <w:autoSpaceDN w:val="0"/>
              <w:adjustRightInd w:val="0"/>
              <w:jc w:val="right"/>
              <w:rPr>
                <w:rFonts w:ascii="Adobe Garamond Pro" w:hAnsi="Adobe Garamond Pro" w:cs="Times New Roman"/>
                <w:sz w:val="20"/>
                <w:szCs w:val="20"/>
              </w:rPr>
            </w:pPr>
            <w:r w:rsidRPr="00E83CB1">
              <w:rPr>
                <w:rFonts w:ascii="Adobe Garamond Pro" w:hAnsi="Adobe Garamond Pro" w:cs="Times New Roman"/>
                <w:sz w:val="20"/>
                <w:szCs w:val="20"/>
              </w:rPr>
              <w:t>100 PP</w:t>
            </w:r>
          </w:p>
        </w:tc>
      </w:tr>
    </w:tbl>
    <w:p w:rsidR="00942258" w:rsidRPr="007E2B96"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F50518">
        <w:rPr>
          <w:rFonts w:ascii="Adobe Garamond Pro" w:hAnsi="Adobe Garamond Pro" w:cs="Times New Roman"/>
          <w:b/>
          <w:bCs/>
          <w:sz w:val="20"/>
          <w:szCs w:val="20"/>
        </w:rPr>
        <w:t xml:space="preserve">Activation: </w:t>
      </w:r>
      <w:r w:rsidRPr="00F50518">
        <w:rPr>
          <w:rFonts w:ascii="Adobe Garamond Pro" w:hAnsi="Adobe Garamond Pro" w:cs="Times New Roman"/>
          <w:sz w:val="20"/>
          <w:szCs w:val="20"/>
        </w:rPr>
        <w:t xml:space="preserve">The sword isn’t activated when recovered and only beings of Lawful alignment can move it (for others it is heavier than a mountain). Only after its owner has completed an heroic action that risks his life (ending on less than ⅓ of his total hp) while using the Sword of Destiny is it activated and during his sleep sends its owner a vision that reveals one of its powers per night in the same order as </w:t>
      </w:r>
      <w:r w:rsidRPr="007E2B96">
        <w:rPr>
          <w:rFonts w:ascii="Adobe Garamond Pro" w:hAnsi="Adobe Garamond Pro" w:cs="Times New Roman"/>
          <w:sz w:val="20"/>
          <w:szCs w:val="20"/>
        </w:rPr>
        <w:t>they are described above. It is up to the character to interrupt the vision and figure out what kind of power it refers to, since the only way to invoke them is by holding the sword in hand and concentrating on the desired effect.</w:t>
      </w:r>
    </w:p>
    <w:p w:rsidR="00942258" w:rsidRPr="00E83CB1"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E83CB1">
        <w:rPr>
          <w:rFonts w:ascii="Adobe Garamond Pro" w:hAnsi="Adobe Garamond Pro" w:cs="Times New Roman"/>
          <w:b/>
          <w:bCs/>
          <w:sz w:val="20"/>
          <w:szCs w:val="20"/>
        </w:rPr>
        <w:t xml:space="preserve">Destruction: </w:t>
      </w:r>
      <w:r w:rsidRPr="00E83CB1">
        <w:rPr>
          <w:rFonts w:ascii="Adobe Garamond Pro" w:hAnsi="Adobe Garamond Pro" w:cs="Times New Roman"/>
          <w:sz w:val="20"/>
          <w:szCs w:val="20"/>
        </w:rPr>
        <w:t>The Sword of Destiny can only be destroyed if it is left in the Forge of Wayland for a turn and broken with the Hammer of Kagyar.</w:t>
      </w:r>
    </w:p>
    <w:p w:rsidR="00942258" w:rsidRPr="00E83CB1"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sidRPr="00E83CB1">
        <w:rPr>
          <w:rFonts w:ascii="Adobe Garamond Pro" w:hAnsi="Adobe Garamond Pro" w:cs="Times New Roman"/>
          <w:b/>
          <w:bCs/>
          <w:sz w:val="20"/>
          <w:szCs w:val="20"/>
        </w:rPr>
        <w:t>Handicaps (4)</w:t>
      </w:r>
    </w:p>
    <w:p w:rsidR="00942258" w:rsidRPr="008037B6" w:rsidRDefault="00942258" w:rsidP="00942258">
      <w:pPr>
        <w:spacing w:after="0" w:line="240" w:lineRule="auto"/>
        <w:ind w:firstLine="228"/>
        <w:jc w:val="both"/>
        <w:rPr>
          <w:rFonts w:ascii="Adobe Garamond Pro" w:hAnsi="Adobe Garamond Pro" w:cs="Times New Roman"/>
          <w:sz w:val="20"/>
          <w:szCs w:val="20"/>
        </w:rPr>
      </w:pPr>
      <w:r w:rsidRPr="009042F7">
        <w:rPr>
          <w:rFonts w:ascii="Adobe Garamond Pro" w:hAnsi="Adobe Garamond Pro" w:cs="Times New Roman"/>
          <w:b/>
          <w:bCs/>
          <w:i/>
          <w:iCs/>
          <w:sz w:val="20"/>
          <w:szCs w:val="20"/>
        </w:rPr>
        <w:t>Sentient Artefact</w:t>
      </w:r>
      <w:r w:rsidRPr="00491A2E">
        <w:rPr>
          <w:rFonts w:ascii="Adobe Garamond Pro" w:hAnsi="Adobe Garamond Pro" w:cs="Times New Roman"/>
          <w:b/>
          <w:bCs/>
          <w:i/>
          <w:iCs/>
          <w:sz w:val="20"/>
          <w:szCs w:val="20"/>
        </w:rPr>
        <w:t xml:space="preserve">: </w:t>
      </w:r>
      <w:r w:rsidRPr="00491A2E">
        <w:rPr>
          <w:rFonts w:ascii="Adobe Garamond Pro" w:hAnsi="Adobe Garamond Pro" w:cs="Times New Roman"/>
          <w:sz w:val="20"/>
          <w:szCs w:val="20"/>
        </w:rPr>
        <w:t xml:space="preserve">The sword contains a fragment of Odin’s power and soul, which forces its owner to follow a rigid code of moral conduct transforming him into a </w:t>
      </w:r>
      <w:r w:rsidRPr="00491A2E">
        <w:rPr>
          <w:rFonts w:ascii="Adobe Garamond Pro" w:hAnsi="Adobe Garamond Pro" w:cs="Times New Roman"/>
          <w:sz w:val="20"/>
          <w:szCs w:val="20"/>
        </w:rPr>
        <w:lastRenderedPageBreak/>
        <w:t xml:space="preserve">paladin of Good and </w:t>
      </w:r>
      <w:r w:rsidRPr="008037B6">
        <w:rPr>
          <w:rFonts w:ascii="Adobe Garamond Pro" w:hAnsi="Adobe Garamond Pro" w:cs="Times New Roman"/>
          <w:sz w:val="20"/>
          <w:szCs w:val="20"/>
        </w:rPr>
        <w:t>Order. Whenever the sword’s owner fails to live up to Odin’s code of conduct, he must make a ST vs. Mental Spells at –5: if he fails, Odin’s will is imposed and he always chooses the most lawful and honourable conduct.</w:t>
      </w:r>
    </w:p>
    <w:p w:rsidR="00942258" w:rsidRPr="007A77A7"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06551D">
        <w:rPr>
          <w:rFonts w:ascii="Adobe Garamond Pro" w:hAnsi="Adobe Garamond Pro" w:cs="Times New Roman"/>
          <w:b/>
          <w:bCs/>
          <w:i/>
          <w:iCs/>
          <w:sz w:val="20"/>
          <w:szCs w:val="20"/>
        </w:rPr>
        <w:t>Greed</w:t>
      </w:r>
      <w:r w:rsidRPr="007A77A7">
        <w:rPr>
          <w:rFonts w:ascii="Adobe Garamond Pro" w:hAnsi="Adobe Garamond Pro" w:cs="Times New Roman"/>
          <w:b/>
          <w:bCs/>
          <w:i/>
          <w:iCs/>
          <w:sz w:val="20"/>
          <w:szCs w:val="20"/>
        </w:rPr>
        <w:t xml:space="preserve">: </w:t>
      </w:r>
      <w:r w:rsidRPr="007A77A7">
        <w:rPr>
          <w:rFonts w:ascii="Adobe Garamond Pro" w:hAnsi="Adobe Garamond Pro" w:cs="Times New Roman"/>
          <w:sz w:val="20"/>
          <w:szCs w:val="20"/>
        </w:rPr>
        <w:t>When the news spreads, that the artefact’s owner has completed as least on heroic task using the sword, an equally powerful being will try to seize first using direct methods (an attack or threat) and then more subtle methods (betrayal or theft), and will continue until it has seized the weapon or been killed. Afterwards, every year in which the owner publicly demonstrates the sword’s powers or acquires fame thanks to his deeds, a new enemy of equal worth tries to take it away at any cost.</w:t>
      </w:r>
    </w:p>
    <w:p w:rsidR="00942258" w:rsidRPr="00C97E05"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06551D">
        <w:rPr>
          <w:rFonts w:ascii="Adobe Garamond Pro" w:hAnsi="Adobe Garamond Pro" w:cs="Times New Roman"/>
          <w:b/>
          <w:bCs/>
          <w:i/>
          <w:iCs/>
          <w:sz w:val="20"/>
          <w:szCs w:val="20"/>
        </w:rPr>
        <w:t xml:space="preserve">Operating </w:t>
      </w:r>
      <w:r w:rsidRPr="00C97E05">
        <w:rPr>
          <w:rFonts w:ascii="Adobe Garamond Pro" w:hAnsi="Adobe Garamond Pro" w:cs="Times New Roman"/>
          <w:b/>
          <w:bCs/>
          <w:i/>
          <w:iCs/>
          <w:sz w:val="20"/>
          <w:szCs w:val="20"/>
        </w:rPr>
        <w:t xml:space="preserve">Cost: </w:t>
      </w:r>
      <w:r w:rsidRPr="00C97E05">
        <w:rPr>
          <w:rFonts w:ascii="Adobe Garamond Pro" w:hAnsi="Adobe Garamond Pro" w:cs="Times New Roman"/>
          <w:sz w:val="20"/>
          <w:szCs w:val="20"/>
        </w:rPr>
        <w:t>Each time he invokes one of the 100 PP powers, the subject loses 10% of his owned treasures (wherever they are, vanish), considering the total value of valuables and magic items in his possession.</w:t>
      </w:r>
    </w:p>
    <w:p w:rsidR="00942258" w:rsidRPr="00F50518" w:rsidRDefault="00942258" w:rsidP="00942258">
      <w:pPr>
        <w:autoSpaceDE w:val="0"/>
        <w:autoSpaceDN w:val="0"/>
        <w:adjustRightInd w:val="0"/>
        <w:spacing w:after="0" w:line="240" w:lineRule="auto"/>
        <w:ind w:firstLine="228"/>
        <w:jc w:val="both"/>
        <w:rPr>
          <w:rFonts w:ascii="Adobe Garamond Pro" w:hAnsi="Adobe Garamond Pro" w:cs="Times New Roman"/>
          <w:spacing w:val="-2"/>
          <w:sz w:val="20"/>
          <w:szCs w:val="20"/>
        </w:rPr>
      </w:pPr>
      <w:r w:rsidRPr="00F50518">
        <w:rPr>
          <w:rFonts w:ascii="Adobe Garamond Pro" w:hAnsi="Adobe Garamond Pro" w:cs="Times New Roman"/>
          <w:b/>
          <w:bCs/>
          <w:i/>
          <w:iCs/>
          <w:spacing w:val="-2"/>
          <w:sz w:val="20"/>
          <w:szCs w:val="20"/>
        </w:rPr>
        <w:t xml:space="preserve">Mania: </w:t>
      </w:r>
      <w:r w:rsidRPr="00F50518">
        <w:rPr>
          <w:rFonts w:ascii="Adobe Garamond Pro" w:hAnsi="Adobe Garamond Pro" w:cs="Times New Roman"/>
          <w:spacing w:val="-2"/>
          <w:sz w:val="20"/>
          <w:szCs w:val="20"/>
        </w:rPr>
        <w:t>After having used one of the artefact’s powers for the first time, its owner refuses to use any other weapon and will never separate himself from the sword for any reason.</w:t>
      </w:r>
    </w:p>
    <w:p w:rsidR="00942258" w:rsidRPr="00E83CB1"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sidRPr="00E83CB1">
        <w:rPr>
          <w:rFonts w:ascii="Adobe Garamond Pro" w:hAnsi="Adobe Garamond Pro" w:cs="Times New Roman"/>
          <w:b/>
          <w:bCs/>
          <w:sz w:val="20"/>
          <w:szCs w:val="20"/>
        </w:rPr>
        <w:t>Penalties (8)</w:t>
      </w:r>
    </w:p>
    <w:p w:rsidR="00942258" w:rsidRPr="00F7592E" w:rsidRDefault="00942258" w:rsidP="00942258">
      <w:pPr>
        <w:pStyle w:val="ListParagraph"/>
        <w:numPr>
          <w:ilvl w:val="0"/>
          <w:numId w:val="31"/>
        </w:numPr>
        <w:autoSpaceDE w:val="0"/>
        <w:autoSpaceDN w:val="0"/>
        <w:adjustRightInd w:val="0"/>
        <w:spacing w:after="0" w:line="240" w:lineRule="auto"/>
        <w:ind w:left="399" w:hanging="171"/>
        <w:jc w:val="both"/>
        <w:rPr>
          <w:rFonts w:ascii="Adobe Garamond Pro" w:hAnsi="Adobe Garamond Pro" w:cs="Times New Roman"/>
          <w:sz w:val="20"/>
          <w:szCs w:val="20"/>
        </w:rPr>
      </w:pPr>
      <w:r w:rsidRPr="00F7592E">
        <w:rPr>
          <w:rFonts w:ascii="Adobe Garamond Pro" w:hAnsi="Adobe Garamond Pro" w:cs="Times New Roman"/>
          <w:b/>
          <w:bCs/>
          <w:i/>
          <w:iCs/>
          <w:sz w:val="20"/>
          <w:szCs w:val="20"/>
        </w:rPr>
        <w:t xml:space="preserve">Apathy: </w:t>
      </w:r>
      <w:r w:rsidRPr="00F7592E">
        <w:rPr>
          <w:rFonts w:ascii="Adobe Garamond Pro" w:hAnsi="Adobe Garamond Pro" w:cs="Times New Roman"/>
          <w:sz w:val="20"/>
          <w:szCs w:val="20"/>
        </w:rPr>
        <w:t>The owner suffers from apathy.</w:t>
      </w:r>
    </w:p>
    <w:p w:rsidR="00942258" w:rsidRPr="00F7592E" w:rsidRDefault="00942258" w:rsidP="00942258">
      <w:pPr>
        <w:pStyle w:val="ListParagraph"/>
        <w:numPr>
          <w:ilvl w:val="0"/>
          <w:numId w:val="31"/>
        </w:numPr>
        <w:autoSpaceDE w:val="0"/>
        <w:autoSpaceDN w:val="0"/>
        <w:adjustRightInd w:val="0"/>
        <w:spacing w:after="0" w:line="240" w:lineRule="auto"/>
        <w:ind w:left="399" w:hanging="171"/>
        <w:jc w:val="both"/>
        <w:rPr>
          <w:rFonts w:ascii="Adobe Garamond Pro" w:hAnsi="Adobe Garamond Pro" w:cs="Times New Roman"/>
          <w:sz w:val="20"/>
          <w:szCs w:val="20"/>
        </w:rPr>
      </w:pPr>
      <w:r w:rsidRPr="00F7592E">
        <w:rPr>
          <w:rFonts w:ascii="Adobe Garamond Pro" w:hAnsi="Adobe Garamond Pro" w:cs="Times New Roman"/>
          <w:b/>
          <w:bCs/>
          <w:i/>
          <w:iCs/>
          <w:sz w:val="20"/>
          <w:szCs w:val="20"/>
        </w:rPr>
        <w:t xml:space="preserve">Pain: </w:t>
      </w:r>
      <w:r w:rsidRPr="00F7592E">
        <w:rPr>
          <w:rFonts w:ascii="Adobe Garamond Pro" w:hAnsi="Adobe Garamond Pro" w:cs="Times New Roman"/>
          <w:sz w:val="20"/>
          <w:szCs w:val="20"/>
        </w:rPr>
        <w:t>The artefact’s owner temporarily loses 20+1d20 hp, which are recoverable through magical cures or the normal healing process.</w:t>
      </w:r>
    </w:p>
    <w:p w:rsidR="00942258" w:rsidRPr="00F7592E" w:rsidRDefault="00942258" w:rsidP="00942258">
      <w:pPr>
        <w:pStyle w:val="ListParagraph"/>
        <w:numPr>
          <w:ilvl w:val="0"/>
          <w:numId w:val="31"/>
        </w:numPr>
        <w:autoSpaceDE w:val="0"/>
        <w:autoSpaceDN w:val="0"/>
        <w:adjustRightInd w:val="0"/>
        <w:spacing w:after="0" w:line="240" w:lineRule="auto"/>
        <w:ind w:left="399" w:hanging="171"/>
        <w:jc w:val="both"/>
        <w:rPr>
          <w:rFonts w:ascii="Adobe Garamond Pro" w:hAnsi="Adobe Garamond Pro" w:cs="Times New Roman"/>
          <w:sz w:val="20"/>
          <w:szCs w:val="20"/>
        </w:rPr>
      </w:pPr>
      <w:r w:rsidRPr="00F7592E">
        <w:rPr>
          <w:rFonts w:ascii="Adobe Garamond Pro" w:hAnsi="Adobe Garamond Pro" w:cs="Times New Roman"/>
          <w:b/>
          <w:bCs/>
          <w:i/>
          <w:iCs/>
          <w:sz w:val="20"/>
          <w:szCs w:val="20"/>
        </w:rPr>
        <w:t xml:space="preserve">Collateral Effect (Earthquake): </w:t>
      </w:r>
      <w:r w:rsidRPr="00F7592E">
        <w:rPr>
          <w:rFonts w:ascii="Adobe Garamond Pro" w:hAnsi="Adobe Garamond Pro" w:cs="Times New Roman"/>
          <w:sz w:val="20"/>
          <w:szCs w:val="20"/>
        </w:rPr>
        <w:t xml:space="preserve">An </w:t>
      </w:r>
      <w:r w:rsidRPr="00F7592E">
        <w:rPr>
          <w:rFonts w:ascii="Adobe Garamond Pro" w:hAnsi="Adobe Garamond Pro" w:cs="Times New Roman"/>
          <w:i/>
          <w:sz w:val="20"/>
          <w:szCs w:val="20"/>
        </w:rPr>
        <w:t>earthquake</w:t>
      </w:r>
      <w:r w:rsidRPr="00F7592E">
        <w:rPr>
          <w:rFonts w:ascii="Adobe Garamond Pro" w:hAnsi="Adobe Garamond Pro" w:cs="Times New Roman"/>
          <w:sz w:val="20"/>
          <w:szCs w:val="20"/>
        </w:rPr>
        <w:t xml:space="preserve"> effect manifest</w:t>
      </w:r>
      <w:r>
        <w:rPr>
          <w:rFonts w:ascii="Adobe Garamond Pro" w:hAnsi="Adobe Garamond Pro" w:cs="Times New Roman"/>
          <w:sz w:val="20"/>
          <w:szCs w:val="20"/>
        </w:rPr>
        <w:t>s</w:t>
      </w:r>
      <w:r w:rsidRPr="00F7592E">
        <w:rPr>
          <w:rFonts w:ascii="Adobe Garamond Pro" w:hAnsi="Adobe Garamond Pro" w:cs="Times New Roman"/>
          <w:sz w:val="20"/>
          <w:szCs w:val="20"/>
        </w:rPr>
        <w:t xml:space="preserve"> centred on the owner.</w:t>
      </w:r>
    </w:p>
    <w:p w:rsidR="00942258" w:rsidRPr="00F7592E" w:rsidRDefault="00942258" w:rsidP="00942258">
      <w:pPr>
        <w:pStyle w:val="ListParagraph"/>
        <w:numPr>
          <w:ilvl w:val="0"/>
          <w:numId w:val="31"/>
        </w:numPr>
        <w:autoSpaceDE w:val="0"/>
        <w:autoSpaceDN w:val="0"/>
        <w:adjustRightInd w:val="0"/>
        <w:spacing w:after="0" w:line="240" w:lineRule="auto"/>
        <w:ind w:left="399" w:hanging="171"/>
        <w:jc w:val="both"/>
        <w:rPr>
          <w:rFonts w:ascii="Adobe Garamond Pro" w:hAnsi="Adobe Garamond Pro" w:cs="Times New Roman"/>
          <w:sz w:val="20"/>
          <w:szCs w:val="20"/>
        </w:rPr>
      </w:pPr>
      <w:r w:rsidRPr="00F7592E">
        <w:rPr>
          <w:rFonts w:ascii="Adobe Garamond Pro" w:hAnsi="Adobe Garamond Pro" w:cs="Times New Roman"/>
          <w:b/>
          <w:bCs/>
          <w:i/>
          <w:iCs/>
          <w:sz w:val="20"/>
          <w:szCs w:val="20"/>
        </w:rPr>
        <w:t xml:space="preserve">Aging: </w:t>
      </w:r>
      <w:r w:rsidRPr="00F7592E">
        <w:rPr>
          <w:rFonts w:ascii="Adobe Garamond Pro" w:hAnsi="Adobe Garamond Pro" w:cs="Times New Roman"/>
          <w:sz w:val="20"/>
          <w:szCs w:val="20"/>
        </w:rPr>
        <w:t>The subject ages 2d10 years.</w:t>
      </w:r>
    </w:p>
    <w:p w:rsidR="00942258" w:rsidRPr="00F7592E" w:rsidRDefault="00942258" w:rsidP="00942258">
      <w:pPr>
        <w:pStyle w:val="ListParagraph"/>
        <w:numPr>
          <w:ilvl w:val="0"/>
          <w:numId w:val="31"/>
        </w:numPr>
        <w:autoSpaceDE w:val="0"/>
        <w:autoSpaceDN w:val="0"/>
        <w:adjustRightInd w:val="0"/>
        <w:spacing w:after="0" w:line="240" w:lineRule="auto"/>
        <w:ind w:left="399" w:hanging="171"/>
        <w:jc w:val="both"/>
        <w:rPr>
          <w:rFonts w:ascii="Adobe Garamond Pro" w:hAnsi="Adobe Garamond Pro" w:cs="Times New Roman"/>
          <w:sz w:val="20"/>
          <w:szCs w:val="20"/>
        </w:rPr>
      </w:pPr>
      <w:r w:rsidRPr="00F7592E">
        <w:rPr>
          <w:rFonts w:ascii="Adobe Garamond Pro" w:hAnsi="Adobe Garamond Pro" w:cs="Times New Roman"/>
          <w:b/>
          <w:bCs/>
          <w:i/>
          <w:iCs/>
          <w:sz w:val="20"/>
          <w:szCs w:val="20"/>
        </w:rPr>
        <w:t xml:space="preserve">Malfunction: </w:t>
      </w:r>
      <w:r w:rsidRPr="00F7592E">
        <w:rPr>
          <w:rFonts w:ascii="Adobe Garamond Pro" w:hAnsi="Adobe Garamond Pro" w:cs="Times New Roman"/>
          <w:sz w:val="20"/>
          <w:szCs w:val="20"/>
        </w:rPr>
        <w:t>The next invoked power doesn’t function and draws double the normal amount of PP.</w:t>
      </w:r>
    </w:p>
    <w:p w:rsidR="00942258" w:rsidRPr="00F7592E" w:rsidRDefault="00942258" w:rsidP="00942258">
      <w:pPr>
        <w:pStyle w:val="ListParagraph"/>
        <w:numPr>
          <w:ilvl w:val="0"/>
          <w:numId w:val="31"/>
        </w:numPr>
        <w:autoSpaceDE w:val="0"/>
        <w:autoSpaceDN w:val="0"/>
        <w:adjustRightInd w:val="0"/>
        <w:spacing w:after="0" w:line="240" w:lineRule="auto"/>
        <w:ind w:left="399" w:hanging="171"/>
        <w:jc w:val="both"/>
        <w:rPr>
          <w:rFonts w:ascii="Adobe Garamond Pro" w:hAnsi="Adobe Garamond Pro" w:cs="Times New Roman"/>
          <w:sz w:val="20"/>
          <w:szCs w:val="20"/>
        </w:rPr>
      </w:pPr>
      <w:r w:rsidRPr="00F7592E">
        <w:rPr>
          <w:rFonts w:ascii="Adobe Garamond Pro" w:hAnsi="Adobe Garamond Pro" w:cs="Times New Roman"/>
          <w:b/>
          <w:bCs/>
          <w:i/>
          <w:iCs/>
          <w:sz w:val="20"/>
          <w:szCs w:val="20"/>
        </w:rPr>
        <w:t xml:space="preserve">ST Penalty: </w:t>
      </w:r>
      <w:r w:rsidRPr="00F7592E">
        <w:rPr>
          <w:rFonts w:ascii="Adobe Garamond Pro" w:hAnsi="Adobe Garamond Pro" w:cs="Times New Roman"/>
          <w:sz w:val="20"/>
          <w:szCs w:val="20"/>
        </w:rPr>
        <w:t>The owner’s ST against Enchantment effects have a –5 penalty.</w:t>
      </w:r>
    </w:p>
    <w:p w:rsidR="00942258" w:rsidRPr="00F7592E" w:rsidRDefault="00942258" w:rsidP="00942258">
      <w:pPr>
        <w:pStyle w:val="ListParagraph"/>
        <w:numPr>
          <w:ilvl w:val="0"/>
          <w:numId w:val="31"/>
        </w:numPr>
        <w:autoSpaceDE w:val="0"/>
        <w:autoSpaceDN w:val="0"/>
        <w:adjustRightInd w:val="0"/>
        <w:spacing w:after="0" w:line="240" w:lineRule="auto"/>
        <w:ind w:left="399" w:hanging="171"/>
        <w:jc w:val="both"/>
        <w:rPr>
          <w:rFonts w:ascii="Adobe Garamond Pro" w:hAnsi="Adobe Garamond Pro" w:cs="Times New Roman"/>
          <w:sz w:val="20"/>
          <w:szCs w:val="20"/>
        </w:rPr>
      </w:pPr>
      <w:r w:rsidRPr="00F7592E">
        <w:rPr>
          <w:rFonts w:ascii="Adobe Garamond Pro" w:hAnsi="Adobe Garamond Pro" w:cs="Times New Roman"/>
          <w:b/>
          <w:bCs/>
          <w:i/>
          <w:iCs/>
          <w:sz w:val="20"/>
          <w:szCs w:val="20"/>
        </w:rPr>
        <w:t xml:space="preserve">Attack Penalty: </w:t>
      </w:r>
      <w:r w:rsidRPr="00F7592E">
        <w:rPr>
          <w:rFonts w:ascii="Adobe Garamond Pro" w:hAnsi="Adobe Garamond Pro" w:cs="Times New Roman"/>
          <w:bCs/>
          <w:iCs/>
          <w:sz w:val="20"/>
          <w:szCs w:val="20"/>
        </w:rPr>
        <w:t>The attacks of the sword’s owner receive a</w:t>
      </w:r>
      <w:r w:rsidRPr="00F7592E">
        <w:rPr>
          <w:rFonts w:ascii="Adobe Garamond Pro" w:hAnsi="Adobe Garamond Pro" w:cs="Times New Roman"/>
          <w:b/>
          <w:bCs/>
          <w:i/>
          <w:iCs/>
          <w:sz w:val="20"/>
          <w:szCs w:val="20"/>
        </w:rPr>
        <w:t xml:space="preserve"> </w:t>
      </w:r>
      <w:r w:rsidRPr="00F7592E">
        <w:rPr>
          <w:rFonts w:ascii="Adobe Garamond Pro" w:hAnsi="Adobe Garamond Pro" w:cs="Times New Roman"/>
          <w:sz w:val="20"/>
          <w:szCs w:val="20"/>
        </w:rPr>
        <w:t>–3 penalty to the Attack Rolls.</w:t>
      </w:r>
    </w:p>
    <w:p w:rsidR="00942258" w:rsidRPr="00F7592E" w:rsidRDefault="00942258" w:rsidP="00942258">
      <w:pPr>
        <w:pStyle w:val="ListParagraph"/>
        <w:numPr>
          <w:ilvl w:val="0"/>
          <w:numId w:val="31"/>
        </w:numPr>
        <w:autoSpaceDE w:val="0"/>
        <w:autoSpaceDN w:val="0"/>
        <w:adjustRightInd w:val="0"/>
        <w:spacing w:after="0" w:line="240" w:lineRule="auto"/>
        <w:ind w:left="399" w:hanging="171"/>
        <w:jc w:val="both"/>
        <w:rPr>
          <w:rFonts w:ascii="Adobe Garamond Pro" w:hAnsi="Adobe Garamond Pro" w:cs="Times New Roman"/>
          <w:sz w:val="20"/>
          <w:szCs w:val="20"/>
        </w:rPr>
      </w:pPr>
      <w:r w:rsidRPr="00F7592E">
        <w:rPr>
          <w:rFonts w:ascii="Adobe Garamond Pro" w:hAnsi="Adobe Garamond Pro" w:cs="Times New Roman"/>
          <w:b/>
          <w:bCs/>
          <w:i/>
          <w:iCs/>
          <w:sz w:val="20"/>
          <w:szCs w:val="20"/>
        </w:rPr>
        <w:t xml:space="preserve">Death: </w:t>
      </w:r>
      <w:r w:rsidRPr="00F7592E">
        <w:rPr>
          <w:rFonts w:ascii="Adobe Garamond Pro" w:hAnsi="Adobe Garamond Pro" w:cs="Times New Roman"/>
          <w:sz w:val="20"/>
          <w:szCs w:val="20"/>
        </w:rPr>
        <w:t>The sword’s owner is suddenly reduced to zero hp and dies within 1d10 minutes if not helped in time.</w:t>
      </w:r>
    </w:p>
    <w:p w:rsidR="00942258" w:rsidRPr="0066004E" w:rsidRDefault="00942258" w:rsidP="00942258">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66004E">
        <w:rPr>
          <w:rFonts w:ascii="Adobe Garamond Pro Bold" w:hAnsi="Adobe Garamond Pro Bold" w:cs="Times New Roman"/>
          <w:b/>
          <w:bCs/>
          <w:smallCaps/>
          <w:sz w:val="24"/>
          <w:szCs w:val="24"/>
        </w:rPr>
        <w:t>Sword</w:t>
      </w:r>
      <w:r>
        <w:rPr>
          <w:rFonts w:ascii="Adobe Garamond Pro Bold" w:hAnsi="Adobe Garamond Pro Bold" w:cs="Times New Roman"/>
          <w:b/>
          <w:bCs/>
          <w:smallCaps/>
          <w:sz w:val="24"/>
          <w:szCs w:val="24"/>
        </w:rPr>
        <w:t>s</w:t>
      </w:r>
      <w:r w:rsidRPr="0066004E">
        <w:rPr>
          <w:rFonts w:ascii="Adobe Garamond Pro Bold" w:hAnsi="Adobe Garamond Pro Bold" w:cs="Times New Roman"/>
          <w:b/>
          <w:bCs/>
          <w:smallCaps/>
          <w:sz w:val="24"/>
          <w:szCs w:val="24"/>
        </w:rPr>
        <w:t xml:space="preserve"> of Heavenly Balance</w:t>
      </w:r>
    </w:p>
    <w:p w:rsidR="00942258" w:rsidRPr="00E21BF3" w:rsidRDefault="00942258" w:rsidP="00942258">
      <w:pPr>
        <w:autoSpaceDE w:val="0"/>
        <w:autoSpaceDN w:val="0"/>
        <w:adjustRightInd w:val="0"/>
        <w:spacing w:after="0" w:line="240" w:lineRule="auto"/>
        <w:ind w:firstLine="228"/>
        <w:jc w:val="both"/>
        <w:rPr>
          <w:rFonts w:ascii="Adobe Garamond Pro" w:hAnsi="Adobe Garamond Pro" w:cs="Times New Roman"/>
          <w:spacing w:val="-2"/>
          <w:sz w:val="20"/>
          <w:szCs w:val="20"/>
          <w:highlight w:val="yellow"/>
        </w:rPr>
      </w:pPr>
      <w:r w:rsidRPr="00E21BF3">
        <w:rPr>
          <w:rFonts w:ascii="Adobe Garamond Pro" w:hAnsi="Adobe Garamond Pro" w:cs="Times New Roman"/>
          <w:b/>
          <w:bCs/>
          <w:spacing w:val="-2"/>
          <w:sz w:val="20"/>
          <w:szCs w:val="20"/>
        </w:rPr>
        <w:t xml:space="preserve">Appearance: </w:t>
      </w:r>
      <w:r w:rsidRPr="00E21BF3">
        <w:rPr>
          <w:rFonts w:ascii="Adobe Garamond Pro" w:hAnsi="Adobe Garamond Pro" w:cs="Times New Roman"/>
          <w:spacing w:val="-2"/>
          <w:sz w:val="20"/>
          <w:szCs w:val="20"/>
        </w:rPr>
        <w:t>These are two examples of katana, i.e. a bastard sword with a slightly curved steel blade. The Murasame is characterised by a black shadow along its edge, a black ebony hilt protected by a short, circular guard in gilt steel and a sheath also made of ebony. The Masamune instead has a shadowless blade, a guardless ivory hilt.</w:t>
      </w:r>
    </w:p>
    <w:p w:rsidR="00942258" w:rsidRPr="009436BA"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highlight w:val="yellow"/>
        </w:rPr>
      </w:pPr>
      <w:r w:rsidRPr="008E29DE">
        <w:rPr>
          <w:rFonts w:ascii="Adobe Garamond Pro" w:hAnsi="Adobe Garamond Pro" w:cs="Times New Roman"/>
          <w:b/>
          <w:bCs/>
          <w:sz w:val="20"/>
          <w:szCs w:val="20"/>
        </w:rPr>
        <w:t xml:space="preserve">History: </w:t>
      </w:r>
      <w:r w:rsidRPr="008E29DE">
        <w:rPr>
          <w:rFonts w:ascii="Adobe Garamond Pro" w:hAnsi="Adobe Garamond Pro" w:cs="Times New Roman"/>
          <w:sz w:val="20"/>
          <w:szCs w:val="20"/>
        </w:rPr>
        <w:t xml:space="preserve">According to an ancient Myoshiman legend, </w:t>
      </w:r>
      <w:r>
        <w:rPr>
          <w:rFonts w:ascii="Adobe Garamond Pro" w:hAnsi="Adobe Garamond Pro" w:cs="Times New Roman"/>
          <w:sz w:val="20"/>
          <w:szCs w:val="20"/>
        </w:rPr>
        <w:t xml:space="preserve">two master </w:t>
      </w:r>
      <w:r w:rsidRPr="008E29DE">
        <w:rPr>
          <w:rFonts w:ascii="Adobe Garamond Pro" w:hAnsi="Adobe Garamond Pro" w:cs="Times New Roman"/>
          <w:sz w:val="20"/>
          <w:szCs w:val="20"/>
        </w:rPr>
        <w:t xml:space="preserve">swordsmiths once lived in the empire, Masamune and Murasame, </w:t>
      </w:r>
      <w:r>
        <w:rPr>
          <w:rFonts w:ascii="Adobe Garamond Pro" w:hAnsi="Adobe Garamond Pro" w:cs="Times New Roman"/>
          <w:sz w:val="20"/>
          <w:szCs w:val="20"/>
        </w:rPr>
        <w:t xml:space="preserve">who created and passed to their students the art of creating </w:t>
      </w:r>
      <w:r w:rsidR="003A2F6C" w:rsidRPr="00E21BF3">
        <w:rPr>
          <w:rFonts w:ascii="Adobe Garamond Pro" w:hAnsi="Adobe Garamond Pro" w:cs="Times New Roman"/>
          <w:sz w:val="20"/>
          <w:szCs w:val="20"/>
        </w:rPr>
        <w:t>unparalleled</w:t>
      </w:r>
      <w:r w:rsidRPr="00E21BF3">
        <w:rPr>
          <w:rFonts w:ascii="Adobe Garamond Pro" w:hAnsi="Adobe Garamond Pro" w:cs="Times New Roman"/>
          <w:sz w:val="20"/>
          <w:szCs w:val="20"/>
        </w:rPr>
        <w:t xml:space="preserve"> swords, the</w:t>
      </w:r>
      <w:r w:rsidRPr="008E29DE">
        <w:rPr>
          <w:rFonts w:ascii="Adobe Garamond Pro" w:hAnsi="Adobe Garamond Pro" w:cs="Times New Roman"/>
          <w:sz w:val="20"/>
          <w:szCs w:val="20"/>
        </w:rPr>
        <w:t xml:space="preserve"> first katanas </w:t>
      </w:r>
      <w:r w:rsidRPr="00E71187">
        <w:rPr>
          <w:rFonts w:ascii="Adobe Garamond Pro" w:hAnsi="Adobe Garamond Pro" w:cs="Times New Roman"/>
          <w:sz w:val="20"/>
          <w:szCs w:val="20"/>
        </w:rPr>
        <w:t xml:space="preserve">and no-dachi. The Emperor wanted to test them to see who was superior, and ordered that they </w:t>
      </w:r>
      <w:r w:rsidRPr="00E71187">
        <w:rPr>
          <w:rFonts w:ascii="Adobe Garamond Pro" w:hAnsi="Adobe Garamond Pro" w:cs="Times New Roman"/>
          <w:sz w:val="20"/>
          <w:szCs w:val="20"/>
        </w:rPr>
        <w:t xml:space="preserve">make the perfect sword, which he would then give to his, the heir to the throne. They each presented a katana made to perfection, and the Emperor entrusted the task of judging them to the wisest of his councillors, </w:t>
      </w:r>
      <w:r>
        <w:rPr>
          <w:rFonts w:ascii="Adobe Garamond Pro" w:hAnsi="Adobe Garamond Pro" w:cs="Times New Roman"/>
          <w:sz w:val="20"/>
          <w:szCs w:val="20"/>
        </w:rPr>
        <w:t>who decided to immerse along the c</w:t>
      </w:r>
      <w:r w:rsidRPr="00816DAD">
        <w:rPr>
          <w:rFonts w:ascii="Adobe Garamond Pro" w:hAnsi="Adobe Garamond Pro" w:cs="Times New Roman"/>
          <w:sz w:val="20"/>
          <w:szCs w:val="20"/>
        </w:rPr>
        <w:t xml:space="preserve">ourse of a stream a short distance from the imperial palace. The sword of Murasame cut the water, every leaf and fish that passed by, and even the wind that blew over the watercourse. When it was the turn of the Masamune instead, not one leaf, fish or anything else was cut by its edge, which instead let the water pass without cleaving it. Murasame was sure he had won, but the wise councillor instead proclaimed the superiority of Masamune, explaining that the first sword was a blood thirsty item, as it had destroyed anything it had encountered in its path, while the Masamune had spared all that was truly pure and </w:t>
      </w:r>
      <w:r w:rsidRPr="00597E22">
        <w:rPr>
          <w:rFonts w:ascii="Adobe Garamond Pro" w:hAnsi="Adobe Garamond Pro" w:cs="Times New Roman"/>
          <w:sz w:val="20"/>
          <w:szCs w:val="20"/>
        </w:rPr>
        <w:t xml:space="preserve">innocent. Mortified, Murasame retired with his sword, which afterwards was acquired by a pretender to the imperial throne, </w:t>
      </w:r>
      <w:r>
        <w:rPr>
          <w:rFonts w:ascii="Adobe Garamond Pro" w:hAnsi="Adobe Garamond Pro" w:cs="Times New Roman"/>
          <w:sz w:val="20"/>
          <w:szCs w:val="20"/>
        </w:rPr>
        <w:t>who then fought against the legi</w:t>
      </w:r>
      <w:r w:rsidRPr="00345441">
        <w:rPr>
          <w:rFonts w:ascii="Adobe Garamond Pro" w:hAnsi="Adobe Garamond Pro" w:cs="Times New Roman"/>
          <w:sz w:val="20"/>
          <w:szCs w:val="20"/>
        </w:rPr>
        <w:t xml:space="preserve">timate successor plunging the empire into the dark ages of </w:t>
      </w:r>
      <w:r>
        <w:rPr>
          <w:rFonts w:ascii="Adobe Garamond Pro" w:hAnsi="Adobe Garamond Pro" w:cs="Times New Roman"/>
          <w:sz w:val="20"/>
          <w:szCs w:val="20"/>
        </w:rPr>
        <w:t>civil war</w:t>
      </w:r>
      <w:r w:rsidRPr="00345441">
        <w:rPr>
          <w:rFonts w:ascii="Adobe Garamond Pro" w:hAnsi="Adobe Garamond Pro" w:cs="Times New Roman"/>
          <w:sz w:val="20"/>
          <w:szCs w:val="20"/>
        </w:rPr>
        <w:t xml:space="preserve"> until the restoration of the rightful heir of the Emperor, who still</w:t>
      </w:r>
      <w:r w:rsidRPr="00597E22">
        <w:rPr>
          <w:rFonts w:ascii="Adobe Garamond Pro" w:hAnsi="Adobe Garamond Pro" w:cs="Times New Roman"/>
          <w:sz w:val="20"/>
          <w:szCs w:val="20"/>
        </w:rPr>
        <w:t xml:space="preserve"> carries the Masamune sword at his side as a symbol of his power. No</w:t>
      </w:r>
      <w:r w:rsidRPr="004D20DB">
        <w:rPr>
          <w:rFonts w:ascii="Adobe Garamond Pro" w:hAnsi="Adobe Garamond Pro" w:cs="Times New Roman"/>
          <w:sz w:val="20"/>
          <w:szCs w:val="20"/>
        </w:rPr>
        <w:t xml:space="preserve"> one knows where the Murasame is, </w:t>
      </w:r>
      <w:r>
        <w:rPr>
          <w:rFonts w:ascii="Adobe Garamond Pro" w:hAnsi="Adobe Garamond Pro" w:cs="Times New Roman"/>
          <w:sz w:val="20"/>
          <w:szCs w:val="20"/>
        </w:rPr>
        <w:t xml:space="preserve">but the consensus is that if it is </w:t>
      </w:r>
      <w:r w:rsidRPr="00597E22">
        <w:rPr>
          <w:rFonts w:ascii="Adobe Garamond Pro" w:hAnsi="Adobe Garamond Pro" w:cs="Times New Roman"/>
          <w:sz w:val="20"/>
          <w:szCs w:val="20"/>
        </w:rPr>
        <w:t>ever found and clashes with its twin, it could cause a new civil war.</w:t>
      </w:r>
    </w:p>
    <w:p w:rsidR="00942258" w:rsidRPr="00DA5A25" w:rsidRDefault="00942258" w:rsidP="00942258">
      <w:pPr>
        <w:autoSpaceDE w:val="0"/>
        <w:autoSpaceDN w:val="0"/>
        <w:adjustRightInd w:val="0"/>
        <w:spacing w:before="120" w:after="120" w:line="240" w:lineRule="auto"/>
        <w:ind w:firstLine="228"/>
        <w:jc w:val="both"/>
        <w:rPr>
          <w:rFonts w:ascii="Adobe Garamond Pro" w:hAnsi="Adobe Garamond Pro" w:cs="Times New Roman"/>
          <w:spacing w:val="-2"/>
          <w:sz w:val="20"/>
          <w:szCs w:val="20"/>
        </w:rPr>
      </w:pPr>
      <w:r w:rsidRPr="00DA5A25">
        <w:rPr>
          <w:rFonts w:ascii="Adobe Garamond Pro" w:hAnsi="Adobe Garamond Pro" w:cs="Times New Roman"/>
          <w:b/>
          <w:bCs/>
          <w:spacing w:val="-2"/>
          <w:sz w:val="20"/>
          <w:szCs w:val="20"/>
        </w:rPr>
        <w:t xml:space="preserve">Source: </w:t>
      </w:r>
      <w:r w:rsidRPr="00DA5A25">
        <w:rPr>
          <w:rFonts w:ascii="Adobe Garamond Pro" w:hAnsi="Adobe Garamond Pro" w:cs="Times New Roman"/>
          <w:spacing w:val="-2"/>
          <w:sz w:val="20"/>
          <w:szCs w:val="20"/>
        </w:rPr>
        <w:t>Japanese mythology. The legend of the swords forged by Masamune and Muramasa dates back to the 16</w:t>
      </w:r>
      <w:r w:rsidRPr="00DA5A25">
        <w:rPr>
          <w:rFonts w:ascii="Adobe Garamond Pro" w:hAnsi="Adobe Garamond Pro" w:cs="Times New Roman"/>
          <w:spacing w:val="-2"/>
          <w:sz w:val="20"/>
          <w:szCs w:val="20"/>
          <w:vertAlign w:val="superscript"/>
        </w:rPr>
        <w:t>th</w:t>
      </w:r>
      <w:r w:rsidRPr="00DA5A25">
        <w:rPr>
          <w:rFonts w:ascii="Adobe Garamond Pro" w:hAnsi="Adobe Garamond Pro" w:cs="Times New Roman"/>
          <w:spacing w:val="-2"/>
          <w:sz w:val="20"/>
          <w:szCs w:val="20"/>
        </w:rPr>
        <w:t xml:space="preserve"> century (although the two master smiths had lived three hundred years apart from each other), and reprised by the epic novel of the 19</w:t>
      </w:r>
      <w:r w:rsidRPr="00DA5A25">
        <w:rPr>
          <w:rFonts w:ascii="Adobe Garamond Pro" w:hAnsi="Adobe Garamond Pro" w:cs="Times New Roman"/>
          <w:spacing w:val="-2"/>
          <w:sz w:val="20"/>
          <w:szCs w:val="20"/>
          <w:vertAlign w:val="superscript"/>
        </w:rPr>
        <w:t>th</w:t>
      </w:r>
      <w:r w:rsidRPr="00DA5A25">
        <w:rPr>
          <w:rFonts w:ascii="Adobe Garamond Pro" w:hAnsi="Adobe Garamond Pro" w:cs="Times New Roman"/>
          <w:spacing w:val="-2"/>
          <w:sz w:val="20"/>
          <w:szCs w:val="20"/>
        </w:rPr>
        <w:t xml:space="preserve"> century “Nansō Satomi Hakkenden”.</w:t>
      </w:r>
    </w:p>
    <w:tbl>
      <w:tblPr>
        <w:tblStyle w:val="TableGrid"/>
        <w:tblW w:w="0" w:type="auto"/>
        <w:jc w:val="center"/>
        <w:shd w:val="clear" w:color="auto" w:fill="948A54" w:themeFill="background2" w:themeFillShade="80"/>
        <w:tblLook w:val="04A0" w:firstRow="1" w:lastRow="0" w:firstColumn="1" w:lastColumn="0" w:noHBand="0" w:noVBand="1"/>
      </w:tblPr>
      <w:tblGrid>
        <w:gridCol w:w="4454"/>
      </w:tblGrid>
      <w:tr w:rsidR="00942258" w:rsidRPr="009D2407" w:rsidTr="004E5CE4">
        <w:trPr>
          <w:jc w:val="center"/>
        </w:trPr>
        <w:tc>
          <w:tcPr>
            <w:tcW w:w="4454" w:type="dxa"/>
            <w:tcBorders>
              <w:top w:val="single" w:sz="12" w:space="0" w:color="auto"/>
              <w:left w:val="single" w:sz="12" w:space="0" w:color="auto"/>
              <w:bottom w:val="single" w:sz="4" w:space="0" w:color="948A54" w:themeColor="background2" w:themeShade="80"/>
              <w:right w:val="single" w:sz="12" w:space="0" w:color="auto"/>
            </w:tcBorders>
            <w:shd w:val="clear" w:color="auto" w:fill="948A54" w:themeFill="background2" w:themeFillShade="80"/>
          </w:tcPr>
          <w:p w:rsidR="00942258" w:rsidRPr="009D2407" w:rsidRDefault="00942258" w:rsidP="006B2483">
            <w:pPr>
              <w:autoSpaceDE w:val="0"/>
              <w:autoSpaceDN w:val="0"/>
              <w:adjustRightInd w:val="0"/>
              <w:jc w:val="both"/>
              <w:rPr>
                <w:rFonts w:ascii="Adobe Garamond Pro" w:hAnsi="Adobe Garamond Pro" w:cs="Times New Roman"/>
                <w:b/>
                <w:bCs/>
                <w:sz w:val="6"/>
                <w:szCs w:val="20"/>
                <w:highlight w:val="yellow"/>
              </w:rPr>
            </w:pPr>
          </w:p>
        </w:tc>
      </w:tr>
      <w:tr w:rsidR="00942258" w:rsidRPr="009D2407" w:rsidTr="004E5CE4">
        <w:trPr>
          <w:trHeight w:val="2372"/>
          <w:jc w:val="center"/>
        </w:trPr>
        <w:tc>
          <w:tcPr>
            <w:tcW w:w="4454" w:type="dxa"/>
            <w:tcBorders>
              <w:top w:val="single" w:sz="4" w:space="0" w:color="948A54" w:themeColor="background2" w:themeShade="80"/>
              <w:left w:val="single" w:sz="12" w:space="0" w:color="auto"/>
              <w:bottom w:val="single" w:sz="12" w:space="0" w:color="auto"/>
              <w:right w:val="single" w:sz="12" w:space="0" w:color="auto"/>
            </w:tcBorders>
            <w:shd w:val="clear" w:color="auto" w:fill="948A54" w:themeFill="background2" w:themeFillShade="80"/>
          </w:tcPr>
          <w:tbl>
            <w:tblPr>
              <w:tblStyle w:val="TableGrid"/>
              <w:tblW w:w="0" w:type="auto"/>
              <w:tblLook w:val="04A0" w:firstRow="1" w:lastRow="0" w:firstColumn="1" w:lastColumn="0" w:noHBand="0" w:noVBand="1"/>
            </w:tblPr>
            <w:tblGrid>
              <w:gridCol w:w="3504"/>
              <w:gridCol w:w="704"/>
            </w:tblGrid>
            <w:tr w:rsidR="00942258" w:rsidRPr="00321476" w:rsidTr="006B2483">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321476" w:rsidRDefault="00942258" w:rsidP="006B2483">
                  <w:pPr>
                    <w:autoSpaceDE w:val="0"/>
                    <w:autoSpaceDN w:val="0"/>
                    <w:adjustRightInd w:val="0"/>
                    <w:jc w:val="both"/>
                    <w:rPr>
                      <w:rFonts w:ascii="Adobe Garamond Pro" w:hAnsi="Adobe Garamond Pro" w:cs="Times New Roman"/>
                      <w:sz w:val="20"/>
                      <w:szCs w:val="20"/>
                    </w:rPr>
                  </w:pPr>
                  <w:r w:rsidRPr="00321476">
                    <w:rPr>
                      <w:rFonts w:ascii="Adobe Garamond Pro" w:hAnsi="Adobe Garamond Pro" w:cs="Times New Roman"/>
                      <w:b/>
                      <w:bCs/>
                      <w:sz w:val="20"/>
                      <w:szCs w:val="20"/>
                    </w:rPr>
                    <w:t xml:space="preserve">Sphere: </w:t>
                  </w:r>
                  <w:r w:rsidRPr="00321476">
                    <w:rPr>
                      <w:rFonts w:ascii="Adobe Garamond Pro" w:hAnsi="Adobe Garamond Pro" w:cs="Times New Roman"/>
                      <w:sz w:val="20"/>
                      <w:szCs w:val="20"/>
                    </w:rPr>
                    <w:t>Matter (Eternal General)</w:t>
                  </w:r>
                </w:p>
              </w:tc>
            </w:tr>
            <w:tr w:rsidR="00942258" w:rsidRPr="00321476" w:rsidTr="006B2483">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321476" w:rsidRDefault="00942258" w:rsidP="006B2483">
                  <w:pPr>
                    <w:autoSpaceDE w:val="0"/>
                    <w:autoSpaceDN w:val="0"/>
                    <w:adjustRightInd w:val="0"/>
                    <w:jc w:val="both"/>
                    <w:rPr>
                      <w:rFonts w:ascii="Adobe Garamond Pro" w:hAnsi="Adobe Garamond Pro" w:cs="Times New Roman"/>
                      <w:sz w:val="20"/>
                      <w:szCs w:val="20"/>
                    </w:rPr>
                  </w:pPr>
                  <w:r w:rsidRPr="00321476">
                    <w:rPr>
                      <w:rFonts w:ascii="Adobe Garamond Pro" w:hAnsi="Adobe Garamond Pro" w:cs="Times New Roman"/>
                      <w:b/>
                      <w:bCs/>
                      <w:sz w:val="20"/>
                      <w:szCs w:val="20"/>
                    </w:rPr>
                    <w:t xml:space="preserve">Magnitude: </w:t>
                  </w:r>
                  <w:r w:rsidRPr="00321476">
                    <w:rPr>
                      <w:rFonts w:ascii="Adobe Garamond Pro" w:hAnsi="Adobe Garamond Pro" w:cs="Times New Roman"/>
                      <w:sz w:val="20"/>
                      <w:szCs w:val="20"/>
                    </w:rPr>
                    <w:t>Minor (Power Limits: 2A, 1B, 2C, 3D)</w:t>
                  </w:r>
                </w:p>
              </w:tc>
            </w:tr>
            <w:tr w:rsidR="00942258" w:rsidRPr="00321476" w:rsidTr="006B2483">
              <w:tc>
                <w:tcPr>
                  <w:tcW w:w="4432" w:type="dxa"/>
                  <w:gridSpan w:val="2"/>
                  <w:tcBorders>
                    <w:top w:val="single" w:sz="4" w:space="0" w:color="C4BC96" w:themeColor="background2" w:themeShade="BF"/>
                    <w:left w:val="single" w:sz="12" w:space="0" w:color="auto"/>
                    <w:bottom w:val="single" w:sz="12" w:space="0" w:color="auto"/>
                    <w:right w:val="single" w:sz="12" w:space="0" w:color="auto"/>
                  </w:tcBorders>
                  <w:shd w:val="clear" w:color="auto" w:fill="C4BC96" w:themeFill="background2" w:themeFillShade="BF"/>
                  <w:tcMar>
                    <w:left w:w="57" w:type="dxa"/>
                    <w:right w:w="57" w:type="dxa"/>
                  </w:tcMar>
                </w:tcPr>
                <w:p w:rsidR="00942258" w:rsidRPr="00321476" w:rsidRDefault="00942258" w:rsidP="006B2483">
                  <w:pPr>
                    <w:autoSpaceDE w:val="0"/>
                    <w:autoSpaceDN w:val="0"/>
                    <w:adjustRightInd w:val="0"/>
                    <w:jc w:val="both"/>
                    <w:rPr>
                      <w:rFonts w:ascii="Adobe Garamond Pro" w:hAnsi="Adobe Garamond Pro" w:cs="Times New Roman"/>
                      <w:b/>
                      <w:bCs/>
                      <w:sz w:val="20"/>
                      <w:szCs w:val="20"/>
                    </w:rPr>
                  </w:pPr>
                  <w:r w:rsidRPr="00321476">
                    <w:rPr>
                      <w:rFonts w:ascii="Adobe Garamond Pro" w:hAnsi="Adobe Garamond Pro" w:cs="Times New Roman"/>
                      <w:b/>
                      <w:bCs/>
                      <w:sz w:val="20"/>
                      <w:szCs w:val="20"/>
                    </w:rPr>
                    <w:t>Suggested Powers (100 PP):</w:t>
                  </w:r>
                </w:p>
              </w:tc>
            </w:tr>
            <w:tr w:rsidR="00942258" w:rsidRPr="00321476" w:rsidTr="006B2483">
              <w:tc>
                <w:tcPr>
                  <w:tcW w:w="3700"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942258" w:rsidRPr="00321476" w:rsidRDefault="00942258" w:rsidP="006B2483">
                  <w:pPr>
                    <w:autoSpaceDE w:val="0"/>
                    <w:autoSpaceDN w:val="0"/>
                    <w:adjustRightInd w:val="0"/>
                    <w:jc w:val="both"/>
                    <w:rPr>
                      <w:rFonts w:ascii="Adobe Garamond Pro" w:hAnsi="Adobe Garamond Pro" w:cs="Times New Roman"/>
                      <w:b/>
                      <w:bCs/>
                      <w:i/>
                      <w:iCs/>
                      <w:sz w:val="6"/>
                      <w:szCs w:val="20"/>
                    </w:rPr>
                  </w:pPr>
                </w:p>
              </w:tc>
              <w:tc>
                <w:tcPr>
                  <w:tcW w:w="732" w:type="dxa"/>
                  <w:tcBorders>
                    <w:top w:val="single" w:sz="12" w:space="0" w:color="auto"/>
                    <w:left w:val="single" w:sz="4" w:space="0" w:color="948A54" w:themeColor="background2" w:themeShade="80"/>
                    <w:bottom w:val="single" w:sz="12" w:space="0" w:color="auto"/>
                    <w:right w:val="single" w:sz="12" w:space="0" w:color="948A54" w:themeColor="background2" w:themeShade="80"/>
                  </w:tcBorders>
                  <w:tcMar>
                    <w:left w:w="57" w:type="dxa"/>
                    <w:right w:w="57" w:type="dxa"/>
                  </w:tcMar>
                </w:tcPr>
                <w:p w:rsidR="00942258" w:rsidRPr="00321476" w:rsidRDefault="00942258" w:rsidP="006B2483">
                  <w:pPr>
                    <w:autoSpaceDE w:val="0"/>
                    <w:autoSpaceDN w:val="0"/>
                    <w:adjustRightInd w:val="0"/>
                    <w:jc w:val="both"/>
                    <w:rPr>
                      <w:rFonts w:ascii="Adobe Garamond Pro" w:hAnsi="Adobe Garamond Pro" w:cs="Times New Roman"/>
                      <w:b/>
                      <w:bCs/>
                      <w:i/>
                      <w:iCs/>
                      <w:sz w:val="6"/>
                      <w:szCs w:val="20"/>
                    </w:rPr>
                  </w:pPr>
                </w:p>
              </w:tc>
            </w:tr>
            <w:tr w:rsidR="00942258" w:rsidRPr="00321476" w:rsidTr="006B2483">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321476" w:rsidRDefault="00942258" w:rsidP="006B2483">
                  <w:pPr>
                    <w:autoSpaceDE w:val="0"/>
                    <w:autoSpaceDN w:val="0"/>
                    <w:adjustRightInd w:val="0"/>
                    <w:spacing w:before="40"/>
                    <w:jc w:val="both"/>
                    <w:rPr>
                      <w:rFonts w:ascii="Adobe Garamond Pro" w:hAnsi="Adobe Garamond Pro" w:cs="Times New Roman"/>
                      <w:i/>
                      <w:iCs/>
                      <w:sz w:val="20"/>
                      <w:szCs w:val="20"/>
                    </w:rPr>
                  </w:pPr>
                  <w:r w:rsidRPr="00321476">
                    <w:rPr>
                      <w:rFonts w:ascii="Adobe Garamond Pro" w:hAnsi="Adobe Garamond Pro" w:cs="Times New Roman"/>
                      <w:b/>
                      <w:bCs/>
                      <w:i/>
                      <w:iCs/>
                      <w:sz w:val="20"/>
                      <w:szCs w:val="20"/>
                    </w:rPr>
                    <w:t xml:space="preserve">Masamune: </w:t>
                  </w:r>
                  <w:r w:rsidRPr="00321476">
                    <w:rPr>
                      <w:rFonts w:ascii="Adobe Garamond Pro" w:hAnsi="Adobe Garamond Pro" w:cs="Times New Roman"/>
                      <w:i/>
                      <w:iCs/>
                      <w:sz w:val="20"/>
                      <w:szCs w:val="20"/>
                    </w:rPr>
                    <w:t>Katana +5</w:t>
                  </w:r>
                  <w:r w:rsidRPr="00321476">
                    <w:rPr>
                      <w:rFonts w:ascii="Adobe Garamond Pro" w:hAnsi="Adobe Garamond Pro" w:cs="Times New Roman"/>
                      <w:sz w:val="20"/>
                      <w:szCs w:val="20"/>
                    </w:rPr>
                    <w:t xml:space="preserve">, </w:t>
                  </w:r>
                  <w:r w:rsidRPr="00321476">
                    <w:rPr>
                      <w:rFonts w:ascii="Adobe Garamond Pro" w:hAnsi="Adobe Garamond Pro" w:cs="Times New Roman"/>
                      <w:i/>
                      <w:iCs/>
                      <w:sz w:val="20"/>
                      <w:szCs w:val="20"/>
                    </w:rPr>
                    <w:t>triple damage against Evil</w:t>
                  </w:r>
                </w:p>
              </w:tc>
            </w:tr>
            <w:tr w:rsidR="00942258" w:rsidRPr="00321476" w:rsidTr="006B2483">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321476" w:rsidRDefault="00942258" w:rsidP="006B2483">
                  <w:pPr>
                    <w:autoSpaceDE w:val="0"/>
                    <w:autoSpaceDN w:val="0"/>
                    <w:adjustRightInd w:val="0"/>
                    <w:jc w:val="both"/>
                    <w:rPr>
                      <w:rFonts w:ascii="Adobe Garamond Pro" w:hAnsi="Adobe Garamond Pro" w:cs="Times New Roman"/>
                      <w:sz w:val="20"/>
                      <w:szCs w:val="20"/>
                    </w:rPr>
                  </w:pPr>
                  <w:r w:rsidRPr="00321476">
                    <w:rPr>
                      <w:rFonts w:ascii="Adobe Garamond Pro" w:hAnsi="Adobe Garamond Pro" w:cs="Times New Roman"/>
                      <w:sz w:val="20"/>
                      <w:szCs w:val="20"/>
                    </w:rPr>
                    <w:t>A3. +4 Weapon Damage Bonus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321476" w:rsidRDefault="00942258" w:rsidP="006B2483">
                  <w:pPr>
                    <w:autoSpaceDE w:val="0"/>
                    <w:autoSpaceDN w:val="0"/>
                    <w:adjustRightInd w:val="0"/>
                    <w:jc w:val="right"/>
                    <w:rPr>
                      <w:rFonts w:ascii="Adobe Garamond Pro" w:hAnsi="Adobe Garamond Pro" w:cs="Times New Roman"/>
                      <w:sz w:val="20"/>
                      <w:szCs w:val="20"/>
                    </w:rPr>
                  </w:pPr>
                  <w:r w:rsidRPr="00321476">
                    <w:rPr>
                      <w:rFonts w:ascii="Adobe Garamond Pro" w:hAnsi="Adobe Garamond Pro" w:cs="Times New Roman"/>
                      <w:sz w:val="20"/>
                      <w:szCs w:val="20"/>
                    </w:rPr>
                    <w:t>40 PP</w:t>
                  </w:r>
                </w:p>
              </w:tc>
            </w:tr>
            <w:tr w:rsidR="00942258" w:rsidRPr="00321476" w:rsidTr="006B2483">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942258" w:rsidRPr="00321476" w:rsidRDefault="00942258" w:rsidP="006B2483">
                  <w:pPr>
                    <w:autoSpaceDE w:val="0"/>
                    <w:autoSpaceDN w:val="0"/>
                    <w:adjustRightInd w:val="0"/>
                    <w:jc w:val="both"/>
                    <w:rPr>
                      <w:rFonts w:ascii="Adobe Garamond Pro" w:hAnsi="Adobe Garamond Pro" w:cs="Times New Roman"/>
                      <w:sz w:val="20"/>
                      <w:szCs w:val="20"/>
                    </w:rPr>
                  </w:pPr>
                  <w:r w:rsidRPr="00321476">
                    <w:rPr>
                      <w:rFonts w:ascii="Adobe Garamond Pro" w:hAnsi="Adobe Garamond Pro" w:cs="Times New Roman"/>
                      <w:sz w:val="20"/>
                      <w:szCs w:val="20"/>
                    </w:rPr>
                    <w:t>C2. Righteous Might</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942258" w:rsidRPr="00321476" w:rsidRDefault="00942258" w:rsidP="006B2483">
                  <w:pPr>
                    <w:autoSpaceDE w:val="0"/>
                    <w:autoSpaceDN w:val="0"/>
                    <w:adjustRightInd w:val="0"/>
                    <w:jc w:val="right"/>
                    <w:rPr>
                      <w:rFonts w:ascii="Adobe Garamond Pro" w:hAnsi="Adobe Garamond Pro" w:cs="Times New Roman"/>
                      <w:sz w:val="20"/>
                      <w:szCs w:val="20"/>
                    </w:rPr>
                  </w:pPr>
                  <w:r w:rsidRPr="00321476">
                    <w:rPr>
                      <w:rFonts w:ascii="Adobe Garamond Pro" w:hAnsi="Adobe Garamond Pro" w:cs="Times New Roman"/>
                      <w:sz w:val="20"/>
                      <w:szCs w:val="20"/>
                    </w:rPr>
                    <w:t>60 PP</w:t>
                  </w:r>
                </w:p>
              </w:tc>
            </w:tr>
            <w:tr w:rsidR="00942258" w:rsidRPr="00321476" w:rsidTr="006B2483">
              <w:tc>
                <w:tcPr>
                  <w:tcW w:w="3700" w:type="dxa"/>
                  <w:tcBorders>
                    <w:top w:val="single" w:sz="12" w:space="0" w:color="auto"/>
                    <w:left w:val="single" w:sz="4" w:space="0" w:color="948A54" w:themeColor="background2" w:themeShade="80"/>
                    <w:bottom w:val="single" w:sz="12" w:space="0" w:color="auto"/>
                    <w:right w:val="single" w:sz="4" w:space="0" w:color="948A54" w:themeColor="background2" w:themeShade="80"/>
                  </w:tcBorders>
                  <w:tcMar>
                    <w:left w:w="57" w:type="dxa"/>
                    <w:right w:w="57" w:type="dxa"/>
                  </w:tcMar>
                </w:tcPr>
                <w:p w:rsidR="00942258" w:rsidRPr="00321476" w:rsidRDefault="00942258" w:rsidP="006B2483">
                  <w:pPr>
                    <w:autoSpaceDE w:val="0"/>
                    <w:autoSpaceDN w:val="0"/>
                    <w:adjustRightInd w:val="0"/>
                    <w:jc w:val="both"/>
                    <w:rPr>
                      <w:rFonts w:ascii="Adobe Garamond Pro" w:hAnsi="Adobe Garamond Pro" w:cs="Times New Roman"/>
                      <w:b/>
                      <w:bCs/>
                      <w:i/>
                      <w:iCs/>
                      <w:sz w:val="6"/>
                      <w:szCs w:val="20"/>
                    </w:rPr>
                  </w:pPr>
                </w:p>
              </w:tc>
              <w:tc>
                <w:tcPr>
                  <w:tcW w:w="732" w:type="dxa"/>
                  <w:tcBorders>
                    <w:top w:val="single" w:sz="12" w:space="0" w:color="auto"/>
                    <w:left w:val="single" w:sz="4" w:space="0" w:color="948A54" w:themeColor="background2" w:themeShade="80"/>
                    <w:bottom w:val="single" w:sz="12" w:space="0" w:color="auto"/>
                    <w:right w:val="single" w:sz="12" w:space="0" w:color="948A54" w:themeColor="background2" w:themeShade="80"/>
                  </w:tcBorders>
                  <w:tcMar>
                    <w:left w:w="57" w:type="dxa"/>
                    <w:right w:w="57" w:type="dxa"/>
                  </w:tcMar>
                </w:tcPr>
                <w:p w:rsidR="00942258" w:rsidRPr="00321476" w:rsidRDefault="00942258" w:rsidP="006B2483">
                  <w:pPr>
                    <w:autoSpaceDE w:val="0"/>
                    <w:autoSpaceDN w:val="0"/>
                    <w:adjustRightInd w:val="0"/>
                    <w:jc w:val="both"/>
                    <w:rPr>
                      <w:rFonts w:ascii="Adobe Garamond Pro" w:hAnsi="Adobe Garamond Pro" w:cs="Times New Roman"/>
                      <w:b/>
                      <w:bCs/>
                      <w:i/>
                      <w:iCs/>
                      <w:sz w:val="6"/>
                      <w:szCs w:val="20"/>
                    </w:rPr>
                  </w:pPr>
                </w:p>
              </w:tc>
            </w:tr>
            <w:tr w:rsidR="00942258" w:rsidRPr="00321476" w:rsidTr="006B2483">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321476" w:rsidRDefault="00942258" w:rsidP="006B2483">
                  <w:pPr>
                    <w:autoSpaceDE w:val="0"/>
                    <w:autoSpaceDN w:val="0"/>
                    <w:adjustRightInd w:val="0"/>
                    <w:spacing w:before="40"/>
                    <w:jc w:val="both"/>
                    <w:rPr>
                      <w:rFonts w:ascii="Adobe Garamond Pro" w:hAnsi="Adobe Garamond Pro" w:cs="Times New Roman"/>
                      <w:i/>
                      <w:iCs/>
                      <w:sz w:val="20"/>
                      <w:szCs w:val="20"/>
                    </w:rPr>
                  </w:pPr>
                  <w:r w:rsidRPr="00321476">
                    <w:rPr>
                      <w:rFonts w:ascii="Adobe Garamond Pro" w:hAnsi="Adobe Garamond Pro" w:cs="Times New Roman"/>
                      <w:b/>
                      <w:bCs/>
                      <w:i/>
                      <w:iCs/>
                      <w:sz w:val="20"/>
                      <w:szCs w:val="20"/>
                    </w:rPr>
                    <w:t xml:space="preserve">Murasame: </w:t>
                  </w:r>
                  <w:r w:rsidRPr="00321476">
                    <w:rPr>
                      <w:rFonts w:ascii="Adobe Garamond Pro" w:hAnsi="Adobe Garamond Pro" w:cs="Times New Roman"/>
                      <w:i/>
                      <w:iCs/>
                      <w:sz w:val="20"/>
                      <w:szCs w:val="20"/>
                    </w:rPr>
                    <w:t>Katana +5, Slicing</w:t>
                  </w:r>
                </w:p>
              </w:tc>
            </w:tr>
            <w:tr w:rsidR="00942258" w:rsidRPr="00321476" w:rsidTr="006B2483">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321476" w:rsidRDefault="00942258" w:rsidP="006B2483">
                  <w:pPr>
                    <w:autoSpaceDE w:val="0"/>
                    <w:autoSpaceDN w:val="0"/>
                    <w:adjustRightInd w:val="0"/>
                    <w:jc w:val="both"/>
                    <w:rPr>
                      <w:rFonts w:ascii="Adobe Garamond Pro" w:hAnsi="Adobe Garamond Pro" w:cs="Times New Roman"/>
                      <w:sz w:val="20"/>
                      <w:szCs w:val="20"/>
                    </w:rPr>
                  </w:pPr>
                  <w:r w:rsidRPr="00321476">
                    <w:rPr>
                      <w:rFonts w:ascii="Adobe Garamond Pro" w:hAnsi="Adobe Garamond Pro" w:cs="Times New Roman"/>
                      <w:sz w:val="20"/>
                      <w:szCs w:val="20"/>
                    </w:rPr>
                    <w:t>A1. Inflict Critical Wounds</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321476" w:rsidRDefault="00942258" w:rsidP="006B2483">
                  <w:pPr>
                    <w:autoSpaceDE w:val="0"/>
                    <w:autoSpaceDN w:val="0"/>
                    <w:adjustRightInd w:val="0"/>
                    <w:jc w:val="right"/>
                    <w:rPr>
                      <w:rFonts w:ascii="Adobe Garamond Pro" w:hAnsi="Adobe Garamond Pro" w:cs="Times New Roman"/>
                      <w:sz w:val="20"/>
                      <w:szCs w:val="20"/>
                    </w:rPr>
                  </w:pPr>
                  <w:r w:rsidRPr="00321476">
                    <w:rPr>
                      <w:rFonts w:ascii="Adobe Garamond Pro" w:hAnsi="Adobe Garamond Pro" w:cs="Times New Roman"/>
                      <w:sz w:val="20"/>
                      <w:szCs w:val="20"/>
                    </w:rPr>
                    <w:t>50 PP</w:t>
                  </w:r>
                </w:p>
              </w:tc>
            </w:tr>
            <w:tr w:rsidR="00942258" w:rsidRPr="00321476" w:rsidTr="006B2483">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942258" w:rsidRPr="00321476" w:rsidRDefault="00942258" w:rsidP="006B2483">
                  <w:pPr>
                    <w:autoSpaceDE w:val="0"/>
                    <w:autoSpaceDN w:val="0"/>
                    <w:adjustRightInd w:val="0"/>
                    <w:jc w:val="both"/>
                    <w:rPr>
                      <w:rFonts w:ascii="Adobe Garamond Pro" w:hAnsi="Adobe Garamond Pro" w:cs="Times New Roman"/>
                      <w:sz w:val="20"/>
                      <w:szCs w:val="20"/>
                    </w:rPr>
                  </w:pPr>
                  <w:r w:rsidRPr="00321476">
                    <w:rPr>
                      <w:rFonts w:ascii="Adobe Garamond Pro" w:hAnsi="Adobe Garamond Pro" w:cs="Times New Roman"/>
                      <w:sz w:val="20"/>
                      <w:szCs w:val="20"/>
                    </w:rPr>
                    <w:t>A3. +5 Weapon Damage Bonus</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942258" w:rsidRPr="00321476" w:rsidRDefault="00942258" w:rsidP="006B2483">
                  <w:pPr>
                    <w:autoSpaceDE w:val="0"/>
                    <w:autoSpaceDN w:val="0"/>
                    <w:adjustRightInd w:val="0"/>
                    <w:jc w:val="right"/>
                    <w:rPr>
                      <w:rFonts w:ascii="Adobe Garamond Pro" w:hAnsi="Adobe Garamond Pro" w:cs="Times New Roman"/>
                      <w:sz w:val="20"/>
                      <w:szCs w:val="20"/>
                    </w:rPr>
                  </w:pPr>
                  <w:r w:rsidRPr="00321476">
                    <w:rPr>
                      <w:rFonts w:ascii="Adobe Garamond Pro" w:hAnsi="Adobe Garamond Pro" w:cs="Times New Roman"/>
                      <w:sz w:val="20"/>
                      <w:szCs w:val="20"/>
                    </w:rPr>
                    <w:t>50 PP</w:t>
                  </w:r>
                </w:p>
              </w:tc>
            </w:tr>
            <w:tr w:rsidR="00942258" w:rsidRPr="00321476" w:rsidTr="006B2483">
              <w:tc>
                <w:tcPr>
                  <w:tcW w:w="3700" w:type="dxa"/>
                  <w:tcBorders>
                    <w:top w:val="single" w:sz="12" w:space="0" w:color="auto"/>
                    <w:left w:val="single" w:sz="12" w:space="0" w:color="948A54" w:themeColor="background2" w:themeShade="80"/>
                    <w:bottom w:val="single" w:sz="12" w:space="0" w:color="948A54" w:themeColor="background2" w:themeShade="80"/>
                    <w:right w:val="single" w:sz="12" w:space="0" w:color="948A54" w:themeColor="background2" w:themeShade="80"/>
                  </w:tcBorders>
                  <w:shd w:val="clear" w:color="auto" w:fill="948A54" w:themeFill="background2" w:themeFillShade="80"/>
                  <w:tcMar>
                    <w:left w:w="57" w:type="dxa"/>
                    <w:right w:w="57" w:type="dxa"/>
                  </w:tcMar>
                </w:tcPr>
                <w:p w:rsidR="00942258" w:rsidRPr="00321476" w:rsidRDefault="00942258" w:rsidP="006B2483">
                  <w:pPr>
                    <w:autoSpaceDE w:val="0"/>
                    <w:autoSpaceDN w:val="0"/>
                    <w:adjustRightInd w:val="0"/>
                    <w:jc w:val="both"/>
                    <w:rPr>
                      <w:rFonts w:ascii="Adobe Garamond Pro" w:hAnsi="Adobe Garamond Pro" w:cs="Times New Roman"/>
                      <w:sz w:val="6"/>
                      <w:szCs w:val="20"/>
                    </w:rPr>
                  </w:pPr>
                </w:p>
              </w:tc>
              <w:tc>
                <w:tcPr>
                  <w:tcW w:w="732" w:type="dxa"/>
                  <w:tcBorders>
                    <w:top w:val="single" w:sz="12" w:space="0" w:color="auto"/>
                    <w:left w:val="single" w:sz="12" w:space="0" w:color="948A54" w:themeColor="background2" w:themeShade="80"/>
                    <w:bottom w:val="single" w:sz="12" w:space="0" w:color="948A54" w:themeColor="background2" w:themeShade="80"/>
                    <w:right w:val="single" w:sz="12" w:space="0" w:color="948A54" w:themeColor="background2" w:themeShade="80"/>
                  </w:tcBorders>
                  <w:shd w:val="clear" w:color="auto" w:fill="948A54" w:themeFill="background2" w:themeFillShade="80"/>
                  <w:tcMar>
                    <w:left w:w="57" w:type="dxa"/>
                    <w:right w:w="57" w:type="dxa"/>
                  </w:tcMar>
                  <w:vAlign w:val="center"/>
                </w:tcPr>
                <w:p w:rsidR="00942258" w:rsidRPr="00321476" w:rsidRDefault="00942258" w:rsidP="006B2483">
                  <w:pPr>
                    <w:autoSpaceDE w:val="0"/>
                    <w:autoSpaceDN w:val="0"/>
                    <w:adjustRightInd w:val="0"/>
                    <w:jc w:val="right"/>
                    <w:rPr>
                      <w:rFonts w:ascii="Adobe Garamond Pro" w:hAnsi="Adobe Garamond Pro" w:cs="Times New Roman"/>
                      <w:sz w:val="6"/>
                      <w:szCs w:val="20"/>
                    </w:rPr>
                  </w:pPr>
                </w:p>
              </w:tc>
            </w:tr>
          </w:tbl>
          <w:p w:rsidR="00942258" w:rsidRPr="009D2407" w:rsidRDefault="00942258" w:rsidP="006B2483">
            <w:pPr>
              <w:autoSpaceDE w:val="0"/>
              <w:autoSpaceDN w:val="0"/>
              <w:adjustRightInd w:val="0"/>
              <w:jc w:val="both"/>
              <w:rPr>
                <w:rFonts w:ascii="Adobe Garamond Pro" w:hAnsi="Adobe Garamond Pro" w:cs="Times New Roman"/>
                <w:sz w:val="20"/>
                <w:szCs w:val="20"/>
                <w:highlight w:val="yellow"/>
              </w:rPr>
            </w:pPr>
          </w:p>
        </w:tc>
      </w:tr>
    </w:tbl>
    <w:p w:rsidR="00942258" w:rsidRPr="004D20DB"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DA5A25">
        <w:rPr>
          <w:rFonts w:ascii="Adobe Garamond Pro" w:hAnsi="Adobe Garamond Pro" w:cs="Times New Roman"/>
          <w:b/>
          <w:bCs/>
          <w:sz w:val="20"/>
          <w:szCs w:val="20"/>
        </w:rPr>
        <w:t xml:space="preserve">Activation: </w:t>
      </w:r>
      <w:r w:rsidRPr="00DA5A25">
        <w:rPr>
          <w:rFonts w:ascii="Adobe Garamond Pro" w:hAnsi="Adobe Garamond Pro" w:cs="Times New Roman"/>
          <w:sz w:val="20"/>
          <w:szCs w:val="20"/>
        </w:rPr>
        <w:t xml:space="preserve">The swords aren’t activated when recovered. To activate them they must be used to deliver the killing blow to an enemy who had a number of Hit Dice or levels at </w:t>
      </w:r>
      <w:r w:rsidRPr="00AF637C">
        <w:rPr>
          <w:rFonts w:ascii="Adobe Garamond Pro" w:hAnsi="Adobe Garamond Pro" w:cs="Times New Roman"/>
          <w:sz w:val="20"/>
          <w:szCs w:val="20"/>
        </w:rPr>
        <w:t xml:space="preserve">least equal to the character’s level. At that point the blood runs on the blade until it forms two distinct words, each of which is connected one of the swords’ two powers, although he must find out which is which. </w:t>
      </w:r>
      <w:r w:rsidRPr="00853395">
        <w:rPr>
          <w:rFonts w:ascii="Adobe Garamond Pro" w:hAnsi="Adobe Garamond Pro" w:cs="Times New Roman"/>
          <w:sz w:val="20"/>
          <w:szCs w:val="20"/>
        </w:rPr>
        <w:t xml:space="preserve">Each power is </w:t>
      </w:r>
      <w:r w:rsidRPr="004D20DB">
        <w:rPr>
          <w:rFonts w:ascii="Adobe Garamond Pro" w:hAnsi="Adobe Garamond Pro" w:cs="Times New Roman"/>
          <w:sz w:val="20"/>
          <w:szCs w:val="20"/>
        </w:rPr>
        <w:t>activated by anyone speaking the right magic word whilst holding the sword.</w:t>
      </w:r>
    </w:p>
    <w:p w:rsidR="00942258" w:rsidRPr="00FC49E2" w:rsidRDefault="00942258" w:rsidP="00942258">
      <w:pPr>
        <w:autoSpaceDE w:val="0"/>
        <w:autoSpaceDN w:val="0"/>
        <w:adjustRightInd w:val="0"/>
        <w:spacing w:before="120" w:after="0" w:line="240" w:lineRule="auto"/>
        <w:ind w:firstLine="228"/>
        <w:jc w:val="both"/>
        <w:rPr>
          <w:rFonts w:ascii="Adobe Garamond Pro" w:hAnsi="Adobe Garamond Pro" w:cs="Times New Roman"/>
          <w:spacing w:val="-2"/>
          <w:sz w:val="20"/>
          <w:szCs w:val="20"/>
        </w:rPr>
      </w:pPr>
      <w:r w:rsidRPr="00FC49E2">
        <w:rPr>
          <w:rFonts w:ascii="Adobe Garamond Pro" w:hAnsi="Adobe Garamond Pro" w:cs="Times New Roman"/>
          <w:b/>
          <w:bCs/>
          <w:spacing w:val="-2"/>
          <w:sz w:val="20"/>
          <w:szCs w:val="20"/>
        </w:rPr>
        <w:t xml:space="preserve">Destruction: </w:t>
      </w:r>
      <w:r w:rsidRPr="00FC49E2">
        <w:rPr>
          <w:rFonts w:ascii="Adobe Garamond Pro" w:hAnsi="Adobe Garamond Pro" w:cs="Times New Roman"/>
          <w:spacing w:val="-2"/>
          <w:sz w:val="20"/>
          <w:szCs w:val="20"/>
        </w:rPr>
        <w:t>Each of the two swords can only be destroyed by clashing with the other, and yet if one destroys his brother he also falls apart and is irredeemably lost.</w:t>
      </w:r>
    </w:p>
    <w:p w:rsidR="00942258" w:rsidRPr="00F7592E"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sidRPr="00F7592E">
        <w:rPr>
          <w:rFonts w:ascii="Adobe Garamond Pro" w:hAnsi="Adobe Garamond Pro" w:cs="Times New Roman"/>
          <w:b/>
          <w:bCs/>
          <w:sz w:val="20"/>
          <w:szCs w:val="20"/>
        </w:rPr>
        <w:lastRenderedPageBreak/>
        <w:t>Handicaps (1)</w:t>
      </w:r>
    </w:p>
    <w:p w:rsidR="00942258" w:rsidRPr="00345831"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8E29DE">
        <w:rPr>
          <w:rFonts w:ascii="Adobe Garamond Pro" w:hAnsi="Adobe Garamond Pro" w:cs="Times New Roman,BoldItalic"/>
          <w:b/>
          <w:bCs/>
          <w:i/>
          <w:iCs/>
          <w:sz w:val="20"/>
          <w:szCs w:val="20"/>
        </w:rPr>
        <w:t>Change of Alignment</w:t>
      </w:r>
      <w:r w:rsidRPr="008E29DE">
        <w:rPr>
          <w:rFonts w:ascii="Adobe Garamond Pro" w:hAnsi="Adobe Garamond Pro" w:cs="Times New Roman"/>
          <w:b/>
          <w:bCs/>
          <w:i/>
          <w:iCs/>
          <w:sz w:val="20"/>
          <w:szCs w:val="20"/>
        </w:rPr>
        <w:t xml:space="preserve">: </w:t>
      </w:r>
      <w:r w:rsidRPr="008E29DE">
        <w:rPr>
          <w:rFonts w:ascii="Adobe Garamond Pro" w:hAnsi="Adobe Garamond Pro" w:cs="Times New Roman"/>
          <w:sz w:val="20"/>
          <w:szCs w:val="20"/>
        </w:rPr>
        <w:t>As soon as he uses it in combat, the owner of the Masamune sword’s alignment changes to Lawful or Good, while that of the Murasame sword’s owner changes to Chaotic or Evil</w:t>
      </w:r>
      <w:r w:rsidRPr="00345831">
        <w:rPr>
          <w:rFonts w:ascii="Adobe Garamond Pro" w:hAnsi="Adobe Garamond Pro" w:cs="Times New Roman"/>
          <w:sz w:val="20"/>
          <w:szCs w:val="20"/>
        </w:rPr>
        <w:t>.</w:t>
      </w:r>
    </w:p>
    <w:p w:rsidR="00942258" w:rsidRPr="00F7592E"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sidRPr="00F7592E">
        <w:rPr>
          <w:rFonts w:ascii="Adobe Garamond Pro" w:hAnsi="Adobe Garamond Pro" w:cs="Times New Roman"/>
          <w:b/>
          <w:bCs/>
          <w:sz w:val="20"/>
          <w:szCs w:val="20"/>
        </w:rPr>
        <w:t>Penalties (1)</w:t>
      </w:r>
    </w:p>
    <w:p w:rsidR="00942258" w:rsidRPr="00345831" w:rsidRDefault="00942258" w:rsidP="00942258">
      <w:pPr>
        <w:spacing w:after="0" w:line="240" w:lineRule="auto"/>
        <w:ind w:firstLine="228"/>
        <w:jc w:val="both"/>
        <w:rPr>
          <w:rFonts w:ascii="Adobe Garamond Pro" w:hAnsi="Adobe Garamond Pro" w:cs="Times New Roman"/>
          <w:sz w:val="20"/>
          <w:szCs w:val="20"/>
        </w:rPr>
      </w:pPr>
      <w:r w:rsidRPr="00F7592E">
        <w:rPr>
          <w:rFonts w:ascii="Adobe Garamond Pro" w:hAnsi="Adobe Garamond Pro" w:cs="Times New Roman"/>
          <w:b/>
          <w:bCs/>
          <w:i/>
          <w:iCs/>
          <w:sz w:val="20"/>
          <w:szCs w:val="20"/>
        </w:rPr>
        <w:t>Pain</w:t>
      </w:r>
      <w:r w:rsidRPr="00345831">
        <w:rPr>
          <w:rFonts w:ascii="Adobe Garamond Pro" w:hAnsi="Adobe Garamond Pro" w:cs="Times New Roman"/>
          <w:b/>
          <w:bCs/>
          <w:i/>
          <w:iCs/>
          <w:sz w:val="20"/>
          <w:szCs w:val="20"/>
        </w:rPr>
        <w:t xml:space="preserve">: </w:t>
      </w:r>
      <w:r w:rsidRPr="00345831">
        <w:rPr>
          <w:rFonts w:ascii="Adobe Garamond Pro" w:hAnsi="Adobe Garamond Pro" w:cs="Times New Roman"/>
          <w:sz w:val="20"/>
          <w:szCs w:val="20"/>
        </w:rPr>
        <w:t>Each time he invokes a category A power, there is a 40% chance that the subject suffers 2d10 damage, curable normally or with magical cures.</w:t>
      </w:r>
    </w:p>
    <w:p w:rsidR="00942258" w:rsidRPr="00193F30" w:rsidRDefault="00942258" w:rsidP="00942258">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193F30">
        <w:rPr>
          <w:rFonts w:ascii="Adobe Garamond Pro Bold" w:hAnsi="Adobe Garamond Pro Bold" w:cs="Times New Roman"/>
          <w:b/>
          <w:bCs/>
          <w:smallCaps/>
          <w:sz w:val="24"/>
          <w:szCs w:val="24"/>
        </w:rPr>
        <w:t>Thirteen Holy Treasures of Dawn</w:t>
      </w:r>
    </w:p>
    <w:p w:rsidR="00942258" w:rsidRPr="00CF29EA"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8E069E">
        <w:rPr>
          <w:rFonts w:ascii="Adobe Garamond Pro" w:hAnsi="Adobe Garamond Pro" w:cs="Times New Roman"/>
          <w:b/>
          <w:bCs/>
          <w:sz w:val="20"/>
          <w:szCs w:val="20"/>
        </w:rPr>
        <w:t xml:space="preserve">Appearance: </w:t>
      </w:r>
      <w:r w:rsidRPr="008E069E">
        <w:rPr>
          <w:rFonts w:ascii="Adobe Garamond Pro" w:hAnsi="Adobe Garamond Pro" w:cs="Times New Roman"/>
          <w:sz w:val="20"/>
          <w:szCs w:val="20"/>
        </w:rPr>
        <w:t xml:space="preserve">There are thirteen different magic items that if united with the correct ceremony make the Throne of Bel, a massive gold throne 6 feet high and three feet wide, decorated with all the symbols of the natives of the Isle of Dawn, </w:t>
      </w:r>
      <w:r>
        <w:rPr>
          <w:rFonts w:ascii="Adobe Garamond Pro" w:hAnsi="Adobe Garamond Pro" w:cs="Times New Roman"/>
          <w:sz w:val="20"/>
          <w:szCs w:val="20"/>
        </w:rPr>
        <w:t xml:space="preserve">with a sun decorated with precious stones at the top of its </w:t>
      </w:r>
      <w:r w:rsidRPr="00CF29EA">
        <w:rPr>
          <w:rFonts w:ascii="Adobe Garamond Pro" w:hAnsi="Adobe Garamond Pro" w:cs="Times New Roman"/>
          <w:sz w:val="20"/>
          <w:szCs w:val="20"/>
        </w:rPr>
        <w:t>back. The Thirteen Treasures are the following, each of which has a common magic power whose variables are as if it had been cast by a 36</w:t>
      </w:r>
      <w:r w:rsidRPr="00CF29EA">
        <w:rPr>
          <w:rFonts w:ascii="Adobe Garamond Pro" w:hAnsi="Adobe Garamond Pro" w:cs="Times New Roman"/>
          <w:sz w:val="20"/>
          <w:szCs w:val="20"/>
          <w:vertAlign w:val="superscript"/>
        </w:rPr>
        <w:t>th</w:t>
      </w:r>
      <w:r w:rsidRPr="00CF29EA">
        <w:rPr>
          <w:rFonts w:ascii="Adobe Garamond Pro" w:hAnsi="Adobe Garamond Pro" w:cs="Times New Roman"/>
          <w:sz w:val="20"/>
          <w:szCs w:val="20"/>
        </w:rPr>
        <w:t xml:space="preserve"> level spellcaster:</w:t>
      </w:r>
    </w:p>
    <w:p w:rsidR="00942258" w:rsidRPr="009436BA" w:rsidRDefault="00942258" w:rsidP="00942258">
      <w:pPr>
        <w:autoSpaceDE w:val="0"/>
        <w:autoSpaceDN w:val="0"/>
        <w:adjustRightInd w:val="0"/>
        <w:spacing w:before="60" w:after="0" w:line="240" w:lineRule="auto"/>
        <w:ind w:firstLine="228"/>
        <w:jc w:val="both"/>
        <w:rPr>
          <w:rFonts w:ascii="Adobe Garamond Pro" w:hAnsi="Adobe Garamond Pro" w:cs="Times New Roman"/>
          <w:sz w:val="20"/>
          <w:szCs w:val="20"/>
          <w:highlight w:val="yellow"/>
        </w:rPr>
      </w:pPr>
      <w:r w:rsidRPr="00CF29EA">
        <w:rPr>
          <w:rFonts w:ascii="Adobe Garamond Pro" w:hAnsi="Adobe Garamond Pro" w:cs="Times New Roman"/>
          <w:b/>
          <w:sz w:val="20"/>
          <w:szCs w:val="20"/>
          <w:u w:val="single"/>
        </w:rPr>
        <w:t xml:space="preserve">Ring of Eluned the </w:t>
      </w:r>
      <w:r w:rsidRPr="000E6F7D">
        <w:rPr>
          <w:rFonts w:ascii="Adobe Garamond Pro" w:hAnsi="Adobe Garamond Pro" w:cs="Times New Roman"/>
          <w:b/>
          <w:sz w:val="20"/>
          <w:szCs w:val="20"/>
          <w:u w:val="single"/>
        </w:rPr>
        <w:t>Fortunate:</w:t>
      </w:r>
      <w:r w:rsidRPr="000E6F7D">
        <w:rPr>
          <w:rFonts w:ascii="Adobe Garamond Pro" w:hAnsi="Adobe Garamond Pro" w:cs="Times New Roman"/>
          <w:sz w:val="20"/>
          <w:szCs w:val="20"/>
        </w:rPr>
        <w:t xml:space="preserve"> A silver ring with Dawner runes able to invoke </w:t>
      </w:r>
      <w:r w:rsidRPr="000E6F7D">
        <w:rPr>
          <w:rFonts w:ascii="Adobe Garamond Pro" w:hAnsi="Adobe Garamond Pro" w:cs="Times New Roman"/>
          <w:i/>
          <w:iCs/>
          <w:sz w:val="20"/>
          <w:szCs w:val="20"/>
        </w:rPr>
        <w:t>luck once per day</w:t>
      </w:r>
      <w:r w:rsidRPr="000E6F7D">
        <w:rPr>
          <w:rFonts w:ascii="Adobe Garamond Pro" w:hAnsi="Adobe Garamond Pro" w:cs="Times New Roman"/>
          <w:sz w:val="20"/>
          <w:szCs w:val="20"/>
        </w:rPr>
        <w:t>.</w:t>
      </w:r>
    </w:p>
    <w:p w:rsidR="00942258" w:rsidRPr="009436BA" w:rsidRDefault="00942258" w:rsidP="00942258">
      <w:pPr>
        <w:spacing w:before="60" w:after="0" w:line="240" w:lineRule="auto"/>
        <w:ind w:firstLine="228"/>
        <w:jc w:val="both"/>
        <w:rPr>
          <w:rFonts w:ascii="Adobe Garamond Pro" w:hAnsi="Adobe Garamond Pro" w:cs="Times New Roman"/>
          <w:sz w:val="20"/>
          <w:szCs w:val="20"/>
          <w:highlight w:val="yellow"/>
        </w:rPr>
      </w:pPr>
      <w:r w:rsidRPr="00CF29EA">
        <w:rPr>
          <w:rFonts w:ascii="Adobe Garamond Pro" w:hAnsi="Adobe Garamond Pro" w:cs="Times New Roman"/>
          <w:b/>
          <w:sz w:val="20"/>
          <w:szCs w:val="20"/>
          <w:u w:val="single"/>
        </w:rPr>
        <w:t>Ewer of Rhygenydd Ysgolhaig:</w:t>
      </w:r>
      <w:r w:rsidRPr="00CF29EA">
        <w:rPr>
          <w:rFonts w:ascii="Adobe Garamond Pro" w:hAnsi="Adobe Garamond Pro" w:cs="Times New Roman"/>
          <w:sz w:val="20"/>
          <w:szCs w:val="20"/>
        </w:rPr>
        <w:t xml:space="preserve"> </w:t>
      </w:r>
      <w:r w:rsidRPr="000E6F7D">
        <w:rPr>
          <w:rFonts w:ascii="Adobe Garamond Pro" w:hAnsi="Adobe Garamond Pro" w:cs="Times New Roman"/>
          <w:sz w:val="20"/>
          <w:szCs w:val="20"/>
        </w:rPr>
        <w:t xml:space="preserve">A 6 pint iron ewer </w:t>
      </w:r>
      <w:r>
        <w:rPr>
          <w:rFonts w:ascii="Adobe Garamond Pro" w:hAnsi="Adobe Garamond Pro" w:cs="Times New Roman"/>
          <w:sz w:val="20"/>
          <w:szCs w:val="20"/>
        </w:rPr>
        <w:t>with a gold-plated border</w:t>
      </w:r>
      <w:r w:rsidRPr="000E6F7D">
        <w:rPr>
          <w:rFonts w:ascii="Adobe Garamond Pro" w:hAnsi="Adobe Garamond Pro" w:cs="Times New Roman"/>
          <w:sz w:val="20"/>
          <w:szCs w:val="20"/>
        </w:rPr>
        <w:t xml:space="preserve"> able to </w:t>
      </w:r>
      <w:r w:rsidRPr="000E6F7D">
        <w:rPr>
          <w:rFonts w:ascii="Adobe Garamond Pro" w:hAnsi="Adobe Garamond Pro" w:cs="Times New Roman"/>
          <w:i/>
          <w:sz w:val="20"/>
          <w:szCs w:val="20"/>
        </w:rPr>
        <w:t>transmute liquids</w:t>
      </w:r>
      <w:r w:rsidRPr="000E6F7D">
        <w:rPr>
          <w:rFonts w:ascii="Adobe Garamond Pro" w:hAnsi="Adobe Garamond Pro" w:cs="Times New Roman"/>
          <w:sz w:val="20"/>
          <w:szCs w:val="20"/>
        </w:rPr>
        <w:t xml:space="preserve"> three times per day.</w:t>
      </w:r>
    </w:p>
    <w:p w:rsidR="00942258" w:rsidRPr="009436BA" w:rsidRDefault="00942258" w:rsidP="00942258">
      <w:pPr>
        <w:autoSpaceDE w:val="0"/>
        <w:autoSpaceDN w:val="0"/>
        <w:adjustRightInd w:val="0"/>
        <w:spacing w:before="60" w:after="0" w:line="240" w:lineRule="auto"/>
        <w:ind w:firstLine="228"/>
        <w:jc w:val="both"/>
        <w:rPr>
          <w:rFonts w:ascii="Adobe Garamond Pro" w:hAnsi="Adobe Garamond Pro" w:cs="Times New Roman"/>
          <w:sz w:val="20"/>
          <w:szCs w:val="20"/>
          <w:highlight w:val="yellow"/>
        </w:rPr>
      </w:pPr>
      <w:r w:rsidRPr="00CF29EA">
        <w:rPr>
          <w:rFonts w:ascii="Adobe Garamond Pro" w:hAnsi="Adobe Garamond Pro" w:cs="Times New Roman"/>
          <w:b/>
          <w:sz w:val="20"/>
          <w:szCs w:val="20"/>
          <w:u w:val="single"/>
        </w:rPr>
        <w:t xml:space="preserve">Cauldron of Dyrnwich the </w:t>
      </w:r>
      <w:r w:rsidRPr="0059308F">
        <w:rPr>
          <w:rFonts w:ascii="Adobe Garamond Pro" w:hAnsi="Adobe Garamond Pro" w:cs="Times New Roman"/>
          <w:b/>
          <w:sz w:val="20"/>
          <w:szCs w:val="20"/>
          <w:u w:val="single"/>
        </w:rPr>
        <w:t>Giant:</w:t>
      </w:r>
      <w:r w:rsidRPr="0059308F">
        <w:rPr>
          <w:rFonts w:ascii="Adobe Garamond Pro" w:hAnsi="Adobe Garamond Pro" w:cs="Times New Roman"/>
          <w:sz w:val="20"/>
          <w:szCs w:val="20"/>
        </w:rPr>
        <w:t xml:space="preserve"> A 4.5 gallon copper pot able to transform the water within it into a </w:t>
      </w:r>
      <w:r>
        <w:rPr>
          <w:rFonts w:ascii="Adobe Garamond Pro" w:hAnsi="Adobe Garamond Pro" w:cs="Times New Roman"/>
          <w:i/>
          <w:iCs/>
          <w:sz w:val="20"/>
          <w:szCs w:val="20"/>
        </w:rPr>
        <w:t>reinvigorating soup</w:t>
      </w:r>
      <w:r w:rsidRPr="0059308F">
        <w:rPr>
          <w:rFonts w:ascii="Adobe Garamond Pro" w:hAnsi="Adobe Garamond Pro" w:cs="Times New Roman"/>
          <w:i/>
          <w:iCs/>
          <w:sz w:val="20"/>
          <w:szCs w:val="20"/>
        </w:rPr>
        <w:t xml:space="preserve"> </w:t>
      </w:r>
      <w:r w:rsidRPr="0059308F">
        <w:rPr>
          <w:rFonts w:ascii="Adobe Garamond Pro" w:hAnsi="Adobe Garamond Pro" w:cs="Times New Roman"/>
          <w:sz w:val="20"/>
          <w:szCs w:val="20"/>
        </w:rPr>
        <w:t>once per day.</w:t>
      </w:r>
    </w:p>
    <w:p w:rsidR="00942258" w:rsidRPr="009436BA" w:rsidRDefault="00942258" w:rsidP="00942258">
      <w:pPr>
        <w:autoSpaceDE w:val="0"/>
        <w:autoSpaceDN w:val="0"/>
        <w:adjustRightInd w:val="0"/>
        <w:spacing w:before="60" w:after="0" w:line="240" w:lineRule="auto"/>
        <w:ind w:firstLine="228"/>
        <w:jc w:val="both"/>
        <w:rPr>
          <w:rFonts w:ascii="Adobe Garamond Pro" w:hAnsi="Adobe Garamond Pro" w:cs="Times New Roman"/>
          <w:sz w:val="20"/>
          <w:szCs w:val="20"/>
          <w:highlight w:val="yellow"/>
        </w:rPr>
      </w:pPr>
      <w:r>
        <w:rPr>
          <w:rFonts w:ascii="Adobe Garamond Pro" w:hAnsi="Adobe Garamond Pro" w:cs="Times New Roman"/>
          <w:b/>
          <w:sz w:val="20"/>
          <w:szCs w:val="20"/>
          <w:u w:val="single"/>
        </w:rPr>
        <w:t xml:space="preserve">Cart </w:t>
      </w:r>
      <w:r w:rsidRPr="003430C8">
        <w:rPr>
          <w:rFonts w:ascii="Adobe Garamond Pro" w:hAnsi="Adobe Garamond Pro" w:cs="Times New Roman"/>
          <w:b/>
          <w:sz w:val="20"/>
          <w:szCs w:val="20"/>
          <w:u w:val="single"/>
        </w:rPr>
        <w:t xml:space="preserve">of Morgan </w:t>
      </w:r>
      <w:r w:rsidRPr="0059308F">
        <w:rPr>
          <w:rFonts w:ascii="Adobe Garamond Pro" w:hAnsi="Adobe Garamond Pro" w:cs="Times New Roman"/>
          <w:b/>
          <w:sz w:val="20"/>
          <w:szCs w:val="20"/>
          <w:u w:val="single"/>
        </w:rPr>
        <w:t>Mwynfawr:</w:t>
      </w:r>
      <w:r w:rsidRPr="0059308F">
        <w:rPr>
          <w:rFonts w:ascii="Adobe Garamond Pro" w:hAnsi="Adobe Garamond Pro" w:cs="Times New Roman"/>
          <w:sz w:val="20"/>
          <w:szCs w:val="20"/>
        </w:rPr>
        <w:t xml:space="preserve"> A 4-wheeled wooden cart 10 feet long and 5 feet wide</w:t>
      </w:r>
      <w:r w:rsidRPr="00171185">
        <w:rPr>
          <w:rFonts w:ascii="Adobe Garamond Pro" w:hAnsi="Adobe Garamond Pro" w:cs="Times New Roman"/>
          <w:sz w:val="20"/>
          <w:szCs w:val="20"/>
        </w:rPr>
        <w:t xml:space="preserve">, with the power to </w:t>
      </w:r>
      <w:r w:rsidRPr="00171185">
        <w:rPr>
          <w:rFonts w:ascii="Adobe Garamond Pro" w:hAnsi="Adobe Garamond Pro" w:cs="Times New Roman"/>
          <w:i/>
          <w:sz w:val="20"/>
          <w:szCs w:val="20"/>
        </w:rPr>
        <w:t>teleport</w:t>
      </w:r>
      <w:r w:rsidRPr="00171185">
        <w:rPr>
          <w:rFonts w:ascii="Adobe Garamond Pro" w:hAnsi="Adobe Garamond Pro" w:cs="Times New Roman"/>
          <w:sz w:val="20"/>
          <w:szCs w:val="20"/>
        </w:rPr>
        <w:t xml:space="preserve"> once per day, </w:t>
      </w:r>
      <w:r w:rsidR="003A2F6C">
        <w:rPr>
          <w:rFonts w:ascii="Adobe Garamond Pro" w:hAnsi="Adobe Garamond Pro" w:cs="Times New Roman"/>
          <w:sz w:val="20"/>
          <w:szCs w:val="20"/>
        </w:rPr>
        <w:t>which can be activated</w:t>
      </w:r>
      <w:r>
        <w:rPr>
          <w:rFonts w:ascii="Adobe Garamond Pro" w:hAnsi="Adobe Garamond Pro" w:cs="Times New Roman"/>
          <w:sz w:val="20"/>
          <w:szCs w:val="20"/>
        </w:rPr>
        <w:t xml:space="preserve"> by whoever sits in the driver’s seat</w:t>
      </w:r>
      <w:r w:rsidRPr="0059308F">
        <w:rPr>
          <w:rFonts w:ascii="Adobe Garamond Pro" w:hAnsi="Adobe Garamond Pro" w:cs="Times New Roman"/>
          <w:sz w:val="20"/>
          <w:szCs w:val="20"/>
        </w:rPr>
        <w:t>, but that involves all those that are on it (impossible to oppose).</w:t>
      </w:r>
    </w:p>
    <w:p w:rsidR="00942258" w:rsidRPr="009436BA" w:rsidRDefault="00942258" w:rsidP="00942258">
      <w:pPr>
        <w:autoSpaceDE w:val="0"/>
        <w:autoSpaceDN w:val="0"/>
        <w:adjustRightInd w:val="0"/>
        <w:spacing w:before="60" w:after="0" w:line="240" w:lineRule="auto"/>
        <w:ind w:firstLine="228"/>
        <w:jc w:val="both"/>
        <w:rPr>
          <w:rFonts w:ascii="Adobe Garamond Pro" w:hAnsi="Adobe Garamond Pro" w:cs="Times New Roman"/>
          <w:sz w:val="20"/>
          <w:szCs w:val="20"/>
          <w:highlight w:val="yellow"/>
        </w:rPr>
      </w:pPr>
      <w:r w:rsidRPr="003430C8">
        <w:rPr>
          <w:rFonts w:ascii="Adobe Garamond Pro" w:hAnsi="Adobe Garamond Pro" w:cs="Times New Roman"/>
          <w:b/>
          <w:sz w:val="20"/>
          <w:szCs w:val="20"/>
          <w:u w:val="single"/>
        </w:rPr>
        <w:t xml:space="preserve">Basket of Gwyddno </w:t>
      </w:r>
      <w:r w:rsidRPr="008C3ABA">
        <w:rPr>
          <w:rFonts w:ascii="Adobe Garamond Pro" w:hAnsi="Adobe Garamond Pro" w:cs="Times New Roman"/>
          <w:b/>
          <w:sz w:val="20"/>
          <w:szCs w:val="20"/>
          <w:u w:val="single"/>
        </w:rPr>
        <w:t>Garanhir:</w:t>
      </w:r>
      <w:r w:rsidRPr="008C3ABA">
        <w:rPr>
          <w:rFonts w:ascii="Adobe Garamond Pro" w:hAnsi="Adobe Garamond Pro" w:cs="Times New Roman"/>
          <w:sz w:val="20"/>
          <w:szCs w:val="20"/>
        </w:rPr>
        <w:t xml:space="preserve"> An arm-wide wicker basket which can produce a </w:t>
      </w:r>
      <w:r w:rsidRPr="008C3ABA">
        <w:rPr>
          <w:rFonts w:ascii="Adobe Garamond Pro" w:hAnsi="Adobe Garamond Pro" w:cs="Times New Roman"/>
          <w:i/>
          <w:iCs/>
          <w:sz w:val="20"/>
          <w:szCs w:val="20"/>
        </w:rPr>
        <w:t>fabricate ef</w:t>
      </w:r>
      <w:r>
        <w:rPr>
          <w:rFonts w:ascii="Adobe Garamond Pro" w:hAnsi="Adobe Garamond Pro" w:cs="Times New Roman"/>
          <w:i/>
          <w:iCs/>
          <w:sz w:val="20"/>
          <w:szCs w:val="20"/>
        </w:rPr>
        <w:t xml:space="preserve">fect </w:t>
      </w:r>
      <w:r w:rsidRPr="008C3ABA">
        <w:rPr>
          <w:rFonts w:ascii="Adobe Garamond Pro" w:hAnsi="Adobe Garamond Pro" w:cs="Times New Roman"/>
          <w:sz w:val="20"/>
          <w:szCs w:val="20"/>
        </w:rPr>
        <w:t>once per day.</w:t>
      </w:r>
    </w:p>
    <w:p w:rsidR="00942258" w:rsidRPr="00254A0D" w:rsidRDefault="00942258" w:rsidP="00942258">
      <w:pPr>
        <w:autoSpaceDE w:val="0"/>
        <w:autoSpaceDN w:val="0"/>
        <w:adjustRightInd w:val="0"/>
        <w:spacing w:before="60" w:after="0" w:line="240" w:lineRule="auto"/>
        <w:ind w:firstLine="228"/>
        <w:jc w:val="both"/>
        <w:rPr>
          <w:rFonts w:ascii="Adobe Garamond Pro" w:hAnsi="Adobe Garamond Pro" w:cs="Times New Roman"/>
          <w:sz w:val="20"/>
          <w:szCs w:val="20"/>
        </w:rPr>
      </w:pPr>
      <w:r w:rsidRPr="003430C8">
        <w:rPr>
          <w:rFonts w:ascii="Adobe Garamond Pro" w:hAnsi="Adobe Garamond Pro" w:cs="Times New Roman"/>
          <w:b/>
          <w:sz w:val="20"/>
          <w:szCs w:val="20"/>
          <w:u w:val="single"/>
        </w:rPr>
        <w:t xml:space="preserve">Horn of </w:t>
      </w:r>
      <w:r w:rsidRPr="00254A0D">
        <w:rPr>
          <w:rFonts w:ascii="Adobe Garamond Pro" w:hAnsi="Adobe Garamond Pro" w:cs="Times New Roman"/>
          <w:b/>
          <w:sz w:val="20"/>
          <w:szCs w:val="20"/>
          <w:u w:val="single"/>
        </w:rPr>
        <w:t>Bran Galed:</w:t>
      </w:r>
      <w:r w:rsidRPr="00254A0D">
        <w:rPr>
          <w:rFonts w:ascii="Adobe Garamond Pro" w:hAnsi="Adobe Garamond Pro" w:cs="Times New Roman"/>
          <w:sz w:val="20"/>
          <w:szCs w:val="20"/>
        </w:rPr>
        <w:t xml:space="preserve"> A horn made from a large shell that can </w:t>
      </w:r>
      <w:r w:rsidRPr="00254A0D">
        <w:rPr>
          <w:rFonts w:ascii="Adobe Garamond Pro" w:hAnsi="Adobe Garamond Pro" w:cs="Times New Roman"/>
          <w:i/>
          <w:sz w:val="20"/>
          <w:szCs w:val="20"/>
        </w:rPr>
        <w:t>create food and water</w:t>
      </w:r>
      <w:r w:rsidRPr="00254A0D">
        <w:rPr>
          <w:rFonts w:ascii="Adobe Garamond Pro" w:hAnsi="Adobe Garamond Pro" w:cs="Times New Roman"/>
          <w:sz w:val="20"/>
          <w:szCs w:val="20"/>
        </w:rPr>
        <w:t xml:space="preserve"> once per day.</w:t>
      </w:r>
    </w:p>
    <w:p w:rsidR="00942258" w:rsidRPr="008C3ABA" w:rsidRDefault="00942258" w:rsidP="00942258">
      <w:pPr>
        <w:autoSpaceDE w:val="0"/>
        <w:autoSpaceDN w:val="0"/>
        <w:adjustRightInd w:val="0"/>
        <w:spacing w:before="60" w:after="0" w:line="240" w:lineRule="auto"/>
        <w:ind w:firstLine="228"/>
        <w:jc w:val="both"/>
        <w:rPr>
          <w:rFonts w:ascii="Adobe Garamond Pro" w:hAnsi="Adobe Garamond Pro" w:cs="Times New Roman"/>
          <w:sz w:val="20"/>
          <w:szCs w:val="20"/>
        </w:rPr>
      </w:pPr>
      <w:r w:rsidRPr="007D1883">
        <w:rPr>
          <w:rFonts w:ascii="Adobe Garamond Pro" w:hAnsi="Adobe Garamond Pro" w:cs="Times New Roman"/>
          <w:b/>
          <w:sz w:val="20"/>
          <w:szCs w:val="20"/>
          <w:u w:val="single"/>
        </w:rPr>
        <w:t>Whetstone of Tudwal Tudglyd:</w:t>
      </w:r>
      <w:r w:rsidRPr="007D1883">
        <w:rPr>
          <w:rFonts w:ascii="Adobe Garamond Pro" w:hAnsi="Adobe Garamond Pro" w:cs="Times New Roman"/>
          <w:sz w:val="20"/>
          <w:szCs w:val="20"/>
        </w:rPr>
        <w:t xml:space="preserve"> a whetstone capable of making any slashing weapon sharpened with it a </w:t>
      </w:r>
      <w:r w:rsidRPr="007D1883">
        <w:rPr>
          <w:rFonts w:ascii="Adobe Garamond Pro" w:hAnsi="Adobe Garamond Pro" w:cs="Times New Roman"/>
          <w:i/>
          <w:sz w:val="20"/>
          <w:szCs w:val="20"/>
        </w:rPr>
        <w:t>weapon of slicing</w:t>
      </w:r>
      <w:r w:rsidRPr="007D1883">
        <w:rPr>
          <w:rFonts w:ascii="Adobe Garamond Pro" w:hAnsi="Adobe Garamond Pro" w:cs="Times New Roman"/>
          <w:sz w:val="20"/>
          <w:szCs w:val="20"/>
        </w:rPr>
        <w:t xml:space="preserve"> once per day</w:t>
      </w:r>
      <w:r w:rsidRPr="008C3ABA">
        <w:rPr>
          <w:rFonts w:ascii="Adobe Garamond Pro" w:hAnsi="Adobe Garamond Pro" w:cs="Times New Roman"/>
          <w:sz w:val="20"/>
          <w:szCs w:val="20"/>
        </w:rPr>
        <w:t>.</w:t>
      </w:r>
    </w:p>
    <w:p w:rsidR="00942258" w:rsidRPr="009436BA" w:rsidRDefault="00942258" w:rsidP="00942258">
      <w:pPr>
        <w:autoSpaceDE w:val="0"/>
        <w:autoSpaceDN w:val="0"/>
        <w:adjustRightInd w:val="0"/>
        <w:spacing w:before="60" w:after="0" w:line="240" w:lineRule="auto"/>
        <w:ind w:firstLine="228"/>
        <w:jc w:val="both"/>
        <w:rPr>
          <w:rFonts w:ascii="Adobe Garamond Pro" w:hAnsi="Adobe Garamond Pro" w:cs="Times New Roman"/>
          <w:sz w:val="20"/>
          <w:szCs w:val="20"/>
          <w:highlight w:val="yellow"/>
        </w:rPr>
      </w:pPr>
      <w:r w:rsidRPr="003430C8">
        <w:rPr>
          <w:rFonts w:ascii="Adobe Garamond Pro" w:hAnsi="Adobe Garamond Pro" w:cs="Times New Roman"/>
          <w:b/>
          <w:sz w:val="20"/>
          <w:szCs w:val="20"/>
          <w:u w:val="single"/>
        </w:rPr>
        <w:t xml:space="preserve">Yoke of Clydno </w:t>
      </w:r>
      <w:r w:rsidRPr="00086B4A">
        <w:rPr>
          <w:rFonts w:ascii="Adobe Garamond Pro" w:hAnsi="Adobe Garamond Pro" w:cs="Times New Roman"/>
          <w:b/>
          <w:sz w:val="20"/>
          <w:szCs w:val="20"/>
          <w:u w:val="single"/>
        </w:rPr>
        <w:t>Eiddyn:</w:t>
      </w:r>
      <w:r w:rsidRPr="00086B4A">
        <w:rPr>
          <w:rFonts w:ascii="Adobe Garamond Pro" w:hAnsi="Adobe Garamond Pro" w:cs="Times New Roman"/>
          <w:sz w:val="20"/>
          <w:szCs w:val="20"/>
        </w:rPr>
        <w:t xml:space="preserve"> A wooden yoke like that of an oxen that functions as a </w:t>
      </w:r>
      <w:r w:rsidRPr="00086B4A">
        <w:rPr>
          <w:rFonts w:ascii="Adobe Garamond Pro" w:hAnsi="Adobe Garamond Pro" w:cs="Times New Roman"/>
          <w:i/>
          <w:iCs/>
          <w:sz w:val="20"/>
          <w:szCs w:val="20"/>
        </w:rPr>
        <w:t>collar of enslavement</w:t>
      </w:r>
      <w:r w:rsidRPr="00086B4A">
        <w:rPr>
          <w:rFonts w:ascii="Adobe Garamond Pro" w:hAnsi="Adobe Garamond Pro" w:cs="Times New Roman,Italic"/>
          <w:i/>
          <w:iCs/>
          <w:sz w:val="20"/>
          <w:szCs w:val="20"/>
        </w:rPr>
        <w:t xml:space="preserve"> </w:t>
      </w:r>
      <w:r w:rsidRPr="00086B4A">
        <w:rPr>
          <w:rFonts w:ascii="Adobe Garamond Pro" w:hAnsi="Adobe Garamond Pro" w:cs="Times New Roman"/>
          <w:sz w:val="20"/>
          <w:szCs w:val="20"/>
        </w:rPr>
        <w:t>on any creature it is placed on.</w:t>
      </w:r>
    </w:p>
    <w:p w:rsidR="00942258" w:rsidRPr="008C3ABA" w:rsidRDefault="00942258" w:rsidP="00942258">
      <w:pPr>
        <w:autoSpaceDE w:val="0"/>
        <w:autoSpaceDN w:val="0"/>
        <w:adjustRightInd w:val="0"/>
        <w:spacing w:before="60" w:after="0" w:line="240" w:lineRule="auto"/>
        <w:ind w:firstLine="228"/>
        <w:jc w:val="both"/>
        <w:rPr>
          <w:rFonts w:ascii="Adobe Garamond Pro" w:hAnsi="Adobe Garamond Pro" w:cs="Times New Roman"/>
          <w:sz w:val="20"/>
          <w:szCs w:val="20"/>
        </w:rPr>
      </w:pPr>
      <w:r w:rsidRPr="003430C8">
        <w:rPr>
          <w:rFonts w:ascii="Adobe Garamond Pro" w:hAnsi="Adobe Garamond Pro" w:cs="Times New Roman"/>
          <w:b/>
          <w:sz w:val="20"/>
          <w:szCs w:val="20"/>
          <w:u w:val="single"/>
        </w:rPr>
        <w:t xml:space="preserve">Cloak of Tegau </w:t>
      </w:r>
      <w:r w:rsidRPr="008C3ABA">
        <w:rPr>
          <w:rFonts w:ascii="Adobe Garamond Pro" w:hAnsi="Adobe Garamond Pro" w:cs="Times New Roman"/>
          <w:b/>
          <w:sz w:val="20"/>
          <w:szCs w:val="20"/>
          <w:u w:val="single"/>
        </w:rPr>
        <w:t>Eurfon:</w:t>
      </w:r>
      <w:r w:rsidRPr="008C3ABA">
        <w:rPr>
          <w:rFonts w:ascii="Adobe Garamond Pro" w:hAnsi="Adobe Garamond Pro" w:cs="Times New Roman"/>
          <w:sz w:val="20"/>
          <w:szCs w:val="20"/>
        </w:rPr>
        <w:t xml:space="preserve"> A brown leather cloak with a good </w:t>
      </w:r>
      <w:r w:rsidR="003A2F6C" w:rsidRPr="008C3ABA">
        <w:rPr>
          <w:rFonts w:ascii="Adobe Garamond Pro" w:hAnsi="Adobe Garamond Pro" w:cs="Times New Roman"/>
          <w:sz w:val="20"/>
          <w:szCs w:val="20"/>
        </w:rPr>
        <w:t>decorated</w:t>
      </w:r>
      <w:r w:rsidRPr="008C3ABA">
        <w:rPr>
          <w:rFonts w:ascii="Adobe Garamond Pro" w:hAnsi="Adobe Garamond Pro" w:cs="Times New Roman"/>
          <w:sz w:val="20"/>
          <w:szCs w:val="20"/>
        </w:rPr>
        <w:t xml:space="preserve"> with silver threads able to make its wearer invisible and able to </w:t>
      </w:r>
      <w:r w:rsidRPr="008C3ABA">
        <w:rPr>
          <w:rFonts w:ascii="Adobe Garamond Pro" w:hAnsi="Adobe Garamond Pro" w:cs="Times New Roman"/>
          <w:i/>
          <w:sz w:val="20"/>
          <w:szCs w:val="20"/>
        </w:rPr>
        <w:t>see invisibility</w:t>
      </w:r>
      <w:r w:rsidRPr="008C3ABA">
        <w:rPr>
          <w:rFonts w:ascii="Adobe Garamond Pro" w:hAnsi="Adobe Garamond Pro" w:cs="Times New Roman"/>
          <w:sz w:val="20"/>
          <w:szCs w:val="20"/>
        </w:rPr>
        <w:t xml:space="preserve"> three times per day.</w:t>
      </w:r>
    </w:p>
    <w:p w:rsidR="00942258" w:rsidRPr="008C3ABA" w:rsidRDefault="00942258" w:rsidP="00942258">
      <w:pPr>
        <w:autoSpaceDE w:val="0"/>
        <w:autoSpaceDN w:val="0"/>
        <w:adjustRightInd w:val="0"/>
        <w:spacing w:before="60" w:after="0" w:line="240" w:lineRule="auto"/>
        <w:ind w:firstLine="228"/>
        <w:jc w:val="both"/>
        <w:rPr>
          <w:rFonts w:ascii="Adobe Garamond Pro" w:hAnsi="Adobe Garamond Pro" w:cs="Times New Roman"/>
          <w:sz w:val="20"/>
          <w:szCs w:val="20"/>
        </w:rPr>
      </w:pPr>
      <w:r w:rsidRPr="003430C8">
        <w:rPr>
          <w:rFonts w:ascii="Adobe Garamond Pro" w:hAnsi="Adobe Garamond Pro" w:cs="Times New Roman"/>
          <w:b/>
          <w:sz w:val="20"/>
          <w:szCs w:val="20"/>
          <w:u w:val="single"/>
        </w:rPr>
        <w:t xml:space="preserve">Dagger of </w:t>
      </w:r>
      <w:r w:rsidRPr="008C3ABA">
        <w:rPr>
          <w:rFonts w:ascii="Adobe Garamond Pro" w:hAnsi="Adobe Garamond Pro" w:cs="Times New Roman"/>
          <w:b/>
          <w:sz w:val="20"/>
          <w:szCs w:val="20"/>
          <w:u w:val="single"/>
        </w:rPr>
        <w:t>Llawfrodedd Farchog:</w:t>
      </w:r>
      <w:r w:rsidRPr="008C3ABA">
        <w:rPr>
          <w:rFonts w:ascii="Adobe Garamond Pro" w:hAnsi="Adobe Garamond Pro" w:cs="Times New Roman"/>
          <w:sz w:val="20"/>
          <w:szCs w:val="20"/>
        </w:rPr>
        <w:t xml:space="preserve"> A dagger +3 with a silver blade and a leather hilt decorated with a golden star that is able to </w:t>
      </w:r>
      <w:r w:rsidR="003A2F6C" w:rsidRPr="008C3ABA">
        <w:rPr>
          <w:rFonts w:ascii="Adobe Garamond Pro" w:hAnsi="Adobe Garamond Pro" w:cs="Times New Roman"/>
          <w:sz w:val="20"/>
          <w:szCs w:val="20"/>
        </w:rPr>
        <w:t>paralyse</w:t>
      </w:r>
      <w:r w:rsidRPr="008C3ABA">
        <w:rPr>
          <w:rFonts w:ascii="Adobe Garamond Pro" w:hAnsi="Adobe Garamond Pro" w:cs="Times New Roman"/>
          <w:sz w:val="20"/>
          <w:szCs w:val="20"/>
        </w:rPr>
        <w:t xml:space="preserve"> up to three times per day anyone who didn’t make a successful ST vs. Paralysis.</w:t>
      </w:r>
    </w:p>
    <w:p w:rsidR="00942258" w:rsidRPr="001C682E" w:rsidRDefault="00942258" w:rsidP="00942258">
      <w:pPr>
        <w:autoSpaceDE w:val="0"/>
        <w:autoSpaceDN w:val="0"/>
        <w:adjustRightInd w:val="0"/>
        <w:spacing w:before="60" w:after="0" w:line="240" w:lineRule="auto"/>
        <w:ind w:firstLine="228"/>
        <w:jc w:val="both"/>
        <w:rPr>
          <w:rFonts w:ascii="Adobe Garamond Pro" w:hAnsi="Adobe Garamond Pro" w:cs="Times New Roman"/>
          <w:sz w:val="20"/>
          <w:szCs w:val="20"/>
        </w:rPr>
      </w:pPr>
      <w:r w:rsidRPr="001C682E">
        <w:rPr>
          <w:rFonts w:ascii="Adobe Garamond Pro" w:hAnsi="Adobe Garamond Pro" w:cs="Times New Roman"/>
          <w:b/>
          <w:sz w:val="20"/>
          <w:szCs w:val="20"/>
          <w:u w:val="single"/>
        </w:rPr>
        <w:t>Chessboard of Gwenddoleu ap Ceidio:</w:t>
      </w:r>
      <w:r w:rsidRPr="001C682E">
        <w:rPr>
          <w:rFonts w:ascii="Adobe Garamond Pro" w:hAnsi="Adobe Garamond Pro" w:cs="Times New Roman"/>
          <w:sz w:val="20"/>
          <w:szCs w:val="20"/>
        </w:rPr>
        <w:t xml:space="preserve"> A normal sized chessboard without pawns, which is decorated with </w:t>
      </w:r>
      <w:r w:rsidRPr="001C682E">
        <w:rPr>
          <w:rFonts w:ascii="Adobe Garamond Pro" w:hAnsi="Adobe Garamond Pro" w:cs="Times New Roman"/>
          <w:sz w:val="20"/>
          <w:szCs w:val="20"/>
        </w:rPr>
        <w:t xml:space="preserve">runes and glyphs that represent the thirteen clans, able of invoking </w:t>
      </w:r>
      <w:r w:rsidRPr="001C682E">
        <w:rPr>
          <w:rFonts w:ascii="Adobe Garamond Pro" w:hAnsi="Adobe Garamond Pro" w:cs="Times New Roman"/>
          <w:i/>
          <w:sz w:val="20"/>
          <w:szCs w:val="20"/>
        </w:rPr>
        <w:t>heroes’ coming</w:t>
      </w:r>
      <w:r w:rsidRPr="001C682E">
        <w:rPr>
          <w:rFonts w:ascii="Adobe Garamond Pro" w:hAnsi="Adobe Garamond Pro" w:cs="Times New Roman"/>
          <w:sz w:val="20"/>
          <w:szCs w:val="20"/>
        </w:rPr>
        <w:t xml:space="preserve"> once per week.</w:t>
      </w:r>
    </w:p>
    <w:p w:rsidR="00942258" w:rsidRPr="001C682E" w:rsidRDefault="00942258" w:rsidP="00942258">
      <w:pPr>
        <w:autoSpaceDE w:val="0"/>
        <w:autoSpaceDN w:val="0"/>
        <w:adjustRightInd w:val="0"/>
        <w:spacing w:before="60" w:after="0" w:line="240" w:lineRule="auto"/>
        <w:ind w:firstLine="228"/>
        <w:jc w:val="both"/>
        <w:rPr>
          <w:rFonts w:ascii="Adobe Garamond Pro" w:hAnsi="Adobe Garamond Pro" w:cs="Times New Roman"/>
          <w:sz w:val="20"/>
          <w:szCs w:val="20"/>
        </w:rPr>
      </w:pPr>
      <w:r w:rsidRPr="00254A0D">
        <w:rPr>
          <w:rFonts w:ascii="Adobe Garamond Pro" w:hAnsi="Adobe Garamond Pro" w:cs="Times New Roman"/>
          <w:b/>
          <w:sz w:val="20"/>
          <w:szCs w:val="20"/>
          <w:u w:val="single"/>
        </w:rPr>
        <w:t xml:space="preserve">Sword of Rhydderch </w:t>
      </w:r>
      <w:r w:rsidRPr="008C3ABA">
        <w:rPr>
          <w:rFonts w:ascii="Adobe Garamond Pro" w:hAnsi="Adobe Garamond Pro" w:cs="Times New Roman"/>
          <w:b/>
          <w:sz w:val="20"/>
          <w:szCs w:val="20"/>
          <w:u w:val="single"/>
        </w:rPr>
        <w:t>Hael:</w:t>
      </w:r>
      <w:r w:rsidRPr="008C3ABA">
        <w:rPr>
          <w:rFonts w:ascii="Adobe Garamond Pro" w:hAnsi="Adobe Garamond Pro" w:cs="Times New Roman"/>
          <w:sz w:val="20"/>
          <w:szCs w:val="20"/>
        </w:rPr>
        <w:t xml:space="preserve"> A flaming longsword +3, </w:t>
      </w:r>
      <w:r>
        <w:rPr>
          <w:rFonts w:ascii="Adobe Garamond Pro" w:hAnsi="Adobe Garamond Pro" w:cs="Times New Roman"/>
          <w:sz w:val="20"/>
          <w:szCs w:val="20"/>
        </w:rPr>
        <w:t xml:space="preserve">with a </w:t>
      </w:r>
      <w:r w:rsidRPr="001C682E">
        <w:rPr>
          <w:rFonts w:ascii="Adobe Garamond Pro" w:hAnsi="Adobe Garamond Pro" w:cs="Times New Roman"/>
          <w:sz w:val="20"/>
          <w:szCs w:val="20"/>
        </w:rPr>
        <w:t>hilt covered in yellow silk and arms that recall the classic Dawner glyphs.</w:t>
      </w:r>
    </w:p>
    <w:p w:rsidR="00942258" w:rsidRPr="001C682E" w:rsidRDefault="00942258" w:rsidP="00942258">
      <w:pPr>
        <w:autoSpaceDE w:val="0"/>
        <w:autoSpaceDN w:val="0"/>
        <w:adjustRightInd w:val="0"/>
        <w:spacing w:before="60" w:after="0" w:line="240" w:lineRule="auto"/>
        <w:ind w:firstLine="228"/>
        <w:jc w:val="both"/>
        <w:rPr>
          <w:rFonts w:ascii="Adobe Garamond Pro" w:hAnsi="Adobe Garamond Pro" w:cs="Times New Roman"/>
          <w:sz w:val="20"/>
          <w:szCs w:val="20"/>
        </w:rPr>
      </w:pPr>
      <w:r w:rsidRPr="00254A0D">
        <w:rPr>
          <w:rFonts w:ascii="Adobe Garamond Pro" w:hAnsi="Adobe Garamond Pro" w:cs="Times New Roman"/>
          <w:b/>
          <w:sz w:val="20"/>
          <w:szCs w:val="20"/>
          <w:u w:val="single"/>
        </w:rPr>
        <w:t xml:space="preserve">Shirt of Padarn </w:t>
      </w:r>
      <w:r w:rsidRPr="001C682E">
        <w:rPr>
          <w:rFonts w:ascii="Adobe Garamond Pro" w:hAnsi="Adobe Garamond Pro" w:cs="Times New Roman"/>
          <w:b/>
          <w:sz w:val="20"/>
          <w:szCs w:val="20"/>
          <w:u w:val="single"/>
        </w:rPr>
        <w:t>Breisrudd:</w:t>
      </w:r>
      <w:r w:rsidRPr="001C682E">
        <w:rPr>
          <w:rFonts w:ascii="Adobe Garamond Pro" w:hAnsi="Adobe Garamond Pro" w:cs="Times New Roman"/>
          <w:sz w:val="20"/>
          <w:szCs w:val="20"/>
        </w:rPr>
        <w:t xml:space="preserve"> A long-sleeved white woollen tunic that adapts to the size of whoever wears it and gives him the permanent ability to </w:t>
      </w:r>
      <w:r w:rsidRPr="001C682E">
        <w:rPr>
          <w:rFonts w:ascii="Adobe Garamond Pro" w:hAnsi="Adobe Garamond Pro" w:cs="Times New Roman"/>
          <w:i/>
          <w:iCs/>
          <w:sz w:val="20"/>
          <w:szCs w:val="20"/>
        </w:rPr>
        <w:t>endure elements</w:t>
      </w:r>
      <w:r w:rsidRPr="001C682E">
        <w:rPr>
          <w:rFonts w:ascii="Adobe Garamond Pro" w:hAnsi="Adobe Garamond Pro" w:cs="Times New Roman"/>
          <w:sz w:val="20"/>
          <w:szCs w:val="20"/>
        </w:rPr>
        <w:t>.</w:t>
      </w:r>
    </w:p>
    <w:p w:rsidR="00942258" w:rsidRPr="00CE53F9"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254A0D">
        <w:rPr>
          <w:rFonts w:ascii="Adobe Garamond Pro" w:hAnsi="Adobe Garamond Pro" w:cs="Times New Roman"/>
          <w:b/>
          <w:bCs/>
          <w:sz w:val="20"/>
          <w:szCs w:val="20"/>
        </w:rPr>
        <w:t xml:space="preserve">History: </w:t>
      </w:r>
      <w:r w:rsidRPr="00254A0D">
        <w:rPr>
          <w:rFonts w:ascii="Adobe Garamond Pro" w:hAnsi="Adobe Garamond Pro" w:cs="Times New Roman"/>
          <w:sz w:val="20"/>
          <w:szCs w:val="20"/>
        </w:rPr>
        <w:t xml:space="preserve">All the Dawners know the legend about the Thirteen Holy Treasures of their island. </w:t>
      </w:r>
      <w:r>
        <w:rPr>
          <w:rFonts w:ascii="Adobe Garamond Pro" w:hAnsi="Adobe Garamond Pro" w:cs="Times New Roman"/>
          <w:sz w:val="20"/>
          <w:szCs w:val="20"/>
        </w:rPr>
        <w:t xml:space="preserve">They were forged by the divinity who gave life to the original thirteen mortal </w:t>
      </w:r>
      <w:r w:rsidRPr="00254A0D">
        <w:rPr>
          <w:rFonts w:ascii="Adobe Garamond Pro" w:hAnsi="Adobe Garamond Pro" w:cs="Times New Roman"/>
          <w:sz w:val="20"/>
          <w:szCs w:val="20"/>
        </w:rPr>
        <w:t xml:space="preserve">clans (humans </w:t>
      </w:r>
      <w:r w:rsidRPr="009815BA">
        <w:rPr>
          <w:rFonts w:ascii="Adobe Garamond Pro" w:hAnsi="Adobe Garamond Pro" w:cs="Times New Roman"/>
          <w:sz w:val="20"/>
          <w:szCs w:val="20"/>
        </w:rPr>
        <w:t xml:space="preserve">and elves) who inhabited the Isle of Dawn after the giants’ expulsion and gifted to each of their leaders as a tangible sign of their kinship </w:t>
      </w:r>
      <w:r w:rsidRPr="00070175">
        <w:rPr>
          <w:rFonts w:ascii="Adobe Garamond Pro" w:hAnsi="Adobe Garamond Pro" w:cs="Times New Roman"/>
          <w:sz w:val="20"/>
          <w:szCs w:val="20"/>
        </w:rPr>
        <w:t>and of the blessing received from the gods. Following the chaos brought by the wicked Nyt and her monstrous children</w:t>
      </w:r>
      <w:r w:rsidRPr="00CE53F9">
        <w:rPr>
          <w:rFonts w:ascii="Adobe Garamond Pro" w:hAnsi="Adobe Garamond Pro" w:cs="Times New Roman"/>
          <w:sz w:val="20"/>
          <w:szCs w:val="20"/>
        </w:rPr>
        <w:t xml:space="preserve">, the Fomorians, </w:t>
      </w:r>
      <w:r>
        <w:rPr>
          <w:rFonts w:ascii="Adobe Garamond Pro" w:hAnsi="Adobe Garamond Pro" w:cs="Times New Roman"/>
          <w:sz w:val="20"/>
          <w:szCs w:val="20"/>
        </w:rPr>
        <w:t>the clans began to make war on each other</w:t>
      </w:r>
      <w:r w:rsidRPr="00070175">
        <w:rPr>
          <w:rFonts w:ascii="Adobe Garamond Pro" w:hAnsi="Adobe Garamond Pro" w:cs="Times New Roman"/>
          <w:sz w:val="20"/>
          <w:szCs w:val="20"/>
        </w:rPr>
        <w:t xml:space="preserve"> and their divine patrons, disgusted by their ferocity and stupidity, abandoned the mortals to themselves. The Thirteen Treasures were lost in this period of great turm</w:t>
      </w:r>
      <w:r>
        <w:rPr>
          <w:rFonts w:ascii="Adobe Garamond Pro" w:hAnsi="Adobe Garamond Pro" w:cs="Times New Roman"/>
          <w:sz w:val="20"/>
          <w:szCs w:val="20"/>
        </w:rPr>
        <w:t>o</w:t>
      </w:r>
      <w:r w:rsidRPr="00070175">
        <w:rPr>
          <w:rFonts w:ascii="Adobe Garamond Pro" w:hAnsi="Adobe Garamond Pro" w:cs="Times New Roman"/>
          <w:sz w:val="20"/>
          <w:szCs w:val="20"/>
        </w:rPr>
        <w:t xml:space="preserve">il and chaos, </w:t>
      </w:r>
      <w:r w:rsidRPr="009815BA">
        <w:rPr>
          <w:rFonts w:ascii="Adobe Garamond Pro" w:hAnsi="Adobe Garamond Pro" w:cs="Times New Roman"/>
          <w:sz w:val="20"/>
          <w:szCs w:val="20"/>
        </w:rPr>
        <w:t xml:space="preserve">until the arrival on the island of Dallbard, the prophet sent by the gods </w:t>
      </w:r>
      <w:r>
        <w:rPr>
          <w:rFonts w:ascii="Adobe Garamond Pro" w:hAnsi="Adobe Garamond Pro" w:cs="Times New Roman"/>
          <w:sz w:val="20"/>
          <w:szCs w:val="20"/>
        </w:rPr>
        <w:t>to give their descendants an opportun</w:t>
      </w:r>
      <w:r w:rsidRPr="00FC7483">
        <w:rPr>
          <w:rFonts w:ascii="Adobe Garamond Pro" w:hAnsi="Adobe Garamond Pro" w:cs="Times New Roman"/>
          <w:sz w:val="20"/>
          <w:szCs w:val="20"/>
        </w:rPr>
        <w:t>ity to redeem themselves. He gathered the treasures and</w:t>
      </w:r>
      <w:r>
        <w:rPr>
          <w:rFonts w:ascii="Adobe Garamond Pro" w:hAnsi="Adobe Garamond Pro" w:cs="Times New Roman"/>
          <w:sz w:val="20"/>
          <w:szCs w:val="20"/>
        </w:rPr>
        <w:t>,</w:t>
      </w:r>
      <w:r w:rsidRPr="00FC7483">
        <w:rPr>
          <w:rFonts w:ascii="Adobe Garamond Pro" w:hAnsi="Adobe Garamond Pro" w:cs="Times New Roman"/>
          <w:sz w:val="20"/>
          <w:szCs w:val="20"/>
        </w:rPr>
        <w:t xml:space="preserve"> </w:t>
      </w:r>
      <w:r>
        <w:rPr>
          <w:rFonts w:ascii="Adobe Garamond Pro" w:hAnsi="Adobe Garamond Pro" w:cs="Times New Roman"/>
          <w:sz w:val="20"/>
          <w:szCs w:val="20"/>
        </w:rPr>
        <w:t xml:space="preserve">to get them to renew their </w:t>
      </w:r>
      <w:r w:rsidRPr="009053F7">
        <w:rPr>
          <w:rFonts w:ascii="Adobe Garamond Pro" w:hAnsi="Adobe Garamond Pro" w:cs="Times New Roman"/>
          <w:sz w:val="20"/>
          <w:szCs w:val="20"/>
        </w:rPr>
        <w:t xml:space="preserve">the faith in the ancient gods, </w:t>
      </w:r>
      <w:r w:rsidRPr="00AD0EAC">
        <w:rPr>
          <w:rFonts w:ascii="Adobe Garamond Pro" w:hAnsi="Adobe Garamond Pro" w:cs="Times New Roman"/>
          <w:sz w:val="20"/>
          <w:szCs w:val="20"/>
        </w:rPr>
        <w:t xml:space="preserve">before leaving he prophesised that only when the treasures </w:t>
      </w:r>
      <w:r>
        <w:rPr>
          <w:rFonts w:ascii="Adobe Garamond Pro" w:hAnsi="Adobe Garamond Pro" w:cs="Times New Roman"/>
          <w:sz w:val="20"/>
          <w:szCs w:val="20"/>
        </w:rPr>
        <w:t>had been reunited again</w:t>
      </w:r>
      <w:r w:rsidRPr="009053F7">
        <w:rPr>
          <w:rFonts w:ascii="Adobe Garamond Pro" w:hAnsi="Adobe Garamond Pro" w:cs="Times New Roman"/>
          <w:sz w:val="20"/>
          <w:szCs w:val="20"/>
        </w:rPr>
        <w:t xml:space="preserve"> with the collaboration of all the clans, </w:t>
      </w:r>
      <w:r>
        <w:rPr>
          <w:rFonts w:ascii="Adobe Garamond Pro" w:hAnsi="Adobe Garamond Pro" w:cs="Times New Roman"/>
          <w:sz w:val="20"/>
          <w:szCs w:val="20"/>
        </w:rPr>
        <w:t>would a supreme leader arise among them</w:t>
      </w:r>
      <w:r w:rsidRPr="00AD0EAC">
        <w:rPr>
          <w:rFonts w:ascii="Adobe Garamond Pro" w:hAnsi="Adobe Garamond Pro" w:cs="Times New Roman"/>
          <w:sz w:val="20"/>
          <w:szCs w:val="20"/>
        </w:rPr>
        <w:t>, who</w:t>
      </w:r>
      <w:r w:rsidRPr="0048208F">
        <w:rPr>
          <w:rFonts w:ascii="Adobe Garamond Pro" w:hAnsi="Adobe Garamond Pro" w:cs="Times New Roman"/>
          <w:sz w:val="20"/>
          <w:szCs w:val="20"/>
        </w:rPr>
        <w:t xml:space="preserve"> could un</w:t>
      </w:r>
      <w:r>
        <w:rPr>
          <w:rFonts w:ascii="Adobe Garamond Pro" w:hAnsi="Adobe Garamond Pro" w:cs="Times New Roman"/>
          <w:sz w:val="20"/>
          <w:szCs w:val="20"/>
        </w:rPr>
        <w:t xml:space="preserve">ite </w:t>
      </w:r>
      <w:r w:rsidRPr="0048208F">
        <w:rPr>
          <w:rFonts w:ascii="Adobe Garamond Pro" w:hAnsi="Adobe Garamond Pro" w:cs="Times New Roman"/>
          <w:sz w:val="20"/>
          <w:szCs w:val="20"/>
        </w:rPr>
        <w:t>the entire island and expel the invaders and the fomorians only after understanding the mystery behind the Thirteen</w:t>
      </w:r>
      <w:r w:rsidRPr="00070175">
        <w:rPr>
          <w:rFonts w:ascii="Adobe Garamond Pro" w:hAnsi="Adobe Garamond Pro" w:cs="Times New Roman"/>
          <w:sz w:val="20"/>
          <w:szCs w:val="20"/>
        </w:rPr>
        <w:t xml:space="preserve"> Treasures and have recovered the sword Caledfwylch, </w:t>
      </w:r>
      <w:r w:rsidRPr="009815BA">
        <w:rPr>
          <w:rFonts w:ascii="Adobe Garamond Pro" w:hAnsi="Adobe Garamond Pro" w:cs="Times New Roman"/>
          <w:sz w:val="20"/>
          <w:szCs w:val="20"/>
        </w:rPr>
        <w:t>which would confer his rise to High King of Dawn. Previously there has only been one person who tried to achieve this</w:t>
      </w:r>
      <w:r w:rsidRPr="00CE53F9">
        <w:rPr>
          <w:rFonts w:ascii="Adobe Garamond Pro" w:hAnsi="Adobe Garamond Pro" w:cs="Times New Roman"/>
          <w:sz w:val="20"/>
          <w:szCs w:val="20"/>
        </w:rPr>
        <w:t xml:space="preserve"> aim after recovering Caledfwylch, the great hero Hylaw</w:t>
      </w:r>
      <w:r w:rsidRPr="00FD1F33">
        <w:rPr>
          <w:rFonts w:ascii="Adobe Garamond Pro" w:hAnsi="Adobe Garamond Pro" w:cs="Times New Roman"/>
          <w:sz w:val="20"/>
          <w:szCs w:val="20"/>
        </w:rPr>
        <w:t xml:space="preserve"> Gruaigerua. </w:t>
      </w:r>
      <w:r w:rsidRPr="00CE53F9">
        <w:rPr>
          <w:rFonts w:ascii="Adobe Garamond Pro" w:hAnsi="Adobe Garamond Pro" w:cs="Times New Roman"/>
          <w:sz w:val="20"/>
          <w:szCs w:val="20"/>
        </w:rPr>
        <w:t>Unfortunately, the machinations of some envious clan leaders prevented him from gathering all the treasures and he vanished with the holy sword in the final battle against the humanoids on the Kendach</w:t>
      </w:r>
      <w:r>
        <w:rPr>
          <w:rFonts w:ascii="Adobe Garamond Pro" w:hAnsi="Adobe Garamond Pro" w:cs="Times New Roman"/>
          <w:sz w:val="20"/>
          <w:szCs w:val="20"/>
        </w:rPr>
        <w:t xml:space="preserve"> Plateau</w:t>
      </w:r>
      <w:r w:rsidRPr="00CE53F9">
        <w:rPr>
          <w:rFonts w:ascii="Adobe Garamond Pro" w:hAnsi="Adobe Garamond Pro" w:cs="Times New Roman"/>
          <w:sz w:val="20"/>
          <w:szCs w:val="20"/>
        </w:rPr>
        <w:t>. Thus the Dawners are still trying to find all thirteen treasures and await the arrival of their liberator and great monarch, who will bring peace and unity across the island and allow the gods to walk among</w:t>
      </w:r>
      <w:r>
        <w:rPr>
          <w:rFonts w:ascii="Adobe Garamond Pro" w:hAnsi="Adobe Garamond Pro" w:cs="Times New Roman"/>
          <w:sz w:val="20"/>
          <w:szCs w:val="20"/>
        </w:rPr>
        <w:t>st</w:t>
      </w:r>
      <w:r w:rsidRPr="00CE53F9">
        <w:rPr>
          <w:rFonts w:ascii="Adobe Garamond Pro" w:hAnsi="Adobe Garamond Pro" w:cs="Times New Roman"/>
          <w:sz w:val="20"/>
          <w:szCs w:val="20"/>
        </w:rPr>
        <w:t xml:space="preserve"> the mortals again.</w:t>
      </w:r>
    </w:p>
    <w:p w:rsidR="00942258" w:rsidRPr="009436BA" w:rsidRDefault="00942258" w:rsidP="00942258">
      <w:pPr>
        <w:autoSpaceDE w:val="0"/>
        <w:autoSpaceDN w:val="0"/>
        <w:adjustRightInd w:val="0"/>
        <w:spacing w:before="120" w:after="120" w:line="240" w:lineRule="auto"/>
        <w:ind w:firstLine="228"/>
        <w:jc w:val="both"/>
        <w:rPr>
          <w:rFonts w:ascii="Adobe Garamond Pro" w:hAnsi="Adobe Garamond Pro" w:cs="Times New Roman"/>
          <w:sz w:val="20"/>
          <w:szCs w:val="20"/>
          <w:highlight w:val="yellow"/>
        </w:rPr>
      </w:pPr>
      <w:r w:rsidRPr="00B97268">
        <w:rPr>
          <w:rFonts w:ascii="Adobe Garamond Pro" w:hAnsi="Adobe Garamond Pro" w:cs="Times New Roman"/>
          <w:b/>
          <w:bCs/>
          <w:sz w:val="20"/>
          <w:szCs w:val="20"/>
        </w:rPr>
        <w:t xml:space="preserve">Source: </w:t>
      </w:r>
      <w:r w:rsidRPr="00B97268">
        <w:rPr>
          <w:rFonts w:ascii="Adobe Garamond Pro" w:hAnsi="Adobe Garamond Pro" w:cs="Times New Roman"/>
          <w:bCs/>
          <w:sz w:val="20"/>
          <w:szCs w:val="20"/>
        </w:rPr>
        <w:t>Irish and Gaelic mythology</w:t>
      </w:r>
      <w:r w:rsidRPr="00B97268">
        <w:rPr>
          <w:rFonts w:ascii="Adobe Garamond Pro" w:hAnsi="Adobe Garamond Pro" w:cs="Times New Roman"/>
          <w:sz w:val="20"/>
          <w:szCs w:val="20"/>
        </w:rPr>
        <w:t xml:space="preserve">. According to the legend, before disappearing the Tuatha De Danaan left thirteen items of great magical power to the mortals as symbols of their heritage and of the promise that they would one day return. The legend is similar to both the Celts of Ireland, </w:t>
      </w:r>
      <w:r w:rsidR="003A2F6C">
        <w:rPr>
          <w:rFonts w:ascii="Adobe Garamond Pro" w:hAnsi="Adobe Garamond Pro" w:cs="Times New Roman"/>
          <w:sz w:val="20"/>
          <w:szCs w:val="20"/>
        </w:rPr>
        <w:t>t</w:t>
      </w:r>
      <w:r w:rsidRPr="00B97268">
        <w:rPr>
          <w:rFonts w:ascii="Adobe Garamond Pro" w:hAnsi="Adobe Garamond Pro" w:cs="Times New Roman"/>
          <w:sz w:val="20"/>
          <w:szCs w:val="20"/>
        </w:rPr>
        <w:t>he Britons and the Welsh, who identify the same objects although the</w:t>
      </w:r>
      <w:r w:rsidRPr="007D1883">
        <w:rPr>
          <w:rFonts w:ascii="Adobe Garamond Pro" w:hAnsi="Adobe Garamond Pro" w:cs="Times New Roman"/>
          <w:sz w:val="20"/>
          <w:szCs w:val="20"/>
        </w:rPr>
        <w:t xml:space="preserve"> names</w:t>
      </w:r>
      <w:r>
        <w:rPr>
          <w:rFonts w:ascii="Adobe Garamond Pro" w:hAnsi="Adobe Garamond Pro" w:cs="Times New Roman"/>
          <w:sz w:val="20"/>
          <w:szCs w:val="20"/>
        </w:rPr>
        <w:t>,</w:t>
      </w:r>
      <w:r w:rsidRPr="007D1883">
        <w:rPr>
          <w:rFonts w:ascii="Adobe Garamond Pro" w:hAnsi="Adobe Garamond Pro" w:cs="Times New Roman"/>
          <w:sz w:val="20"/>
          <w:szCs w:val="20"/>
        </w:rPr>
        <w:t xml:space="preserve"> of the mythical figures to which they are attributed</w:t>
      </w:r>
      <w:r>
        <w:rPr>
          <w:rFonts w:ascii="Adobe Garamond Pro" w:hAnsi="Adobe Garamond Pro" w:cs="Times New Roman"/>
          <w:sz w:val="20"/>
          <w:szCs w:val="20"/>
        </w:rPr>
        <w:t>, often vary</w:t>
      </w:r>
      <w:r w:rsidRPr="007D1883">
        <w:rPr>
          <w:rFonts w:ascii="Adobe Garamond Pro" w:hAnsi="Adobe Garamond Pro" w:cs="Times New Roman"/>
          <w:sz w:val="20"/>
          <w:szCs w:val="20"/>
        </w:rPr>
        <w:t>.</w:t>
      </w:r>
    </w:p>
    <w:tbl>
      <w:tblPr>
        <w:tblStyle w:val="TableGrid"/>
        <w:tblW w:w="0" w:type="auto"/>
        <w:jc w:val="center"/>
        <w:shd w:val="clear" w:color="auto" w:fill="C4BC96" w:themeFill="background2" w:themeFillShade="BF"/>
        <w:tblLook w:val="04A0" w:firstRow="1" w:lastRow="0" w:firstColumn="1" w:lastColumn="0" w:noHBand="0" w:noVBand="1"/>
      </w:tblPr>
      <w:tblGrid>
        <w:gridCol w:w="3643"/>
        <w:gridCol w:w="789"/>
      </w:tblGrid>
      <w:tr w:rsidR="00942258" w:rsidRPr="001C682E"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b/>
                <w:bCs/>
                <w:sz w:val="20"/>
                <w:szCs w:val="20"/>
              </w:rPr>
              <w:t xml:space="preserve">Sphere: </w:t>
            </w:r>
            <w:r w:rsidRPr="001C682E">
              <w:rPr>
                <w:rFonts w:ascii="Adobe Garamond Pro" w:hAnsi="Adobe Garamond Pro" w:cs="Times New Roman"/>
                <w:sz w:val="20"/>
                <w:szCs w:val="20"/>
              </w:rPr>
              <w:t>Energy (Ixion)</w:t>
            </w:r>
          </w:p>
        </w:tc>
      </w:tr>
      <w:tr w:rsidR="00942258" w:rsidRPr="001C682E"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b/>
                <w:bCs/>
                <w:sz w:val="20"/>
                <w:szCs w:val="20"/>
              </w:rPr>
              <w:t xml:space="preserve">Magnitude: </w:t>
            </w:r>
            <w:r w:rsidRPr="001C682E">
              <w:rPr>
                <w:rFonts w:ascii="Adobe Garamond Pro" w:hAnsi="Adobe Garamond Pro" w:cs="Times New Roman"/>
                <w:sz w:val="20"/>
                <w:szCs w:val="20"/>
              </w:rPr>
              <w:t>Major (Power Limits: 4A, 4B, 4C, 5D)</w:t>
            </w:r>
          </w:p>
        </w:tc>
      </w:tr>
      <w:tr w:rsidR="00942258" w:rsidRPr="001C682E"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b/>
                <w:bCs/>
                <w:sz w:val="20"/>
                <w:szCs w:val="20"/>
              </w:rPr>
            </w:pPr>
            <w:r w:rsidRPr="001C682E">
              <w:rPr>
                <w:rFonts w:ascii="Adobe Garamond Pro" w:hAnsi="Adobe Garamond Pro" w:cs="Times New Roman"/>
                <w:b/>
                <w:bCs/>
                <w:sz w:val="20"/>
                <w:szCs w:val="20"/>
              </w:rPr>
              <w:t>Suggested Powers (715 PP):</w:t>
            </w:r>
          </w:p>
        </w:tc>
      </w:tr>
      <w:tr w:rsidR="00942258" w:rsidRPr="001C682E"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sz w:val="20"/>
                <w:szCs w:val="20"/>
              </w:rPr>
              <w:t xml:space="preserve">Throne of permanent </w:t>
            </w:r>
            <w:r w:rsidRPr="001C682E">
              <w:rPr>
                <w:rFonts w:ascii="Adobe Garamond Pro" w:hAnsi="Adobe Garamond Pro" w:cs="Times New Roman"/>
                <w:i/>
                <w:iCs/>
                <w:sz w:val="20"/>
                <w:szCs w:val="20"/>
              </w:rPr>
              <w:t>divine blessing</w:t>
            </w:r>
          </w:p>
        </w:tc>
      </w:tr>
      <w:tr w:rsidR="00942258" w:rsidRPr="001C682E"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sz w:val="20"/>
                <w:szCs w:val="20"/>
              </w:rPr>
              <w:lastRenderedPageBreak/>
              <w:t>A1. Holy Word</w:t>
            </w:r>
          </w:p>
        </w:tc>
        <w:tc>
          <w:tcPr>
            <w:tcW w:w="789"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C682E" w:rsidRDefault="00942258" w:rsidP="006B2483">
            <w:pPr>
              <w:autoSpaceDE w:val="0"/>
              <w:autoSpaceDN w:val="0"/>
              <w:adjustRightInd w:val="0"/>
              <w:jc w:val="right"/>
              <w:rPr>
                <w:rFonts w:ascii="Adobe Garamond Pro" w:hAnsi="Adobe Garamond Pro" w:cs="Times New Roman"/>
                <w:sz w:val="20"/>
                <w:szCs w:val="20"/>
              </w:rPr>
            </w:pPr>
            <w:r w:rsidRPr="001C682E">
              <w:rPr>
                <w:rFonts w:ascii="Adobe Garamond Pro" w:hAnsi="Adobe Garamond Pro" w:cs="Times New Roman"/>
                <w:sz w:val="20"/>
                <w:szCs w:val="20"/>
              </w:rPr>
              <w:t>90 PP</w:t>
            </w:r>
          </w:p>
        </w:tc>
      </w:tr>
      <w:tr w:rsidR="00942258" w:rsidRPr="001C682E"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sz w:val="20"/>
                <w:szCs w:val="20"/>
              </w:rPr>
              <w:t>A2. Demand</w:t>
            </w:r>
          </w:p>
        </w:tc>
        <w:tc>
          <w:tcPr>
            <w:tcW w:w="789"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C682E" w:rsidRDefault="00942258" w:rsidP="006B2483">
            <w:pPr>
              <w:autoSpaceDE w:val="0"/>
              <w:autoSpaceDN w:val="0"/>
              <w:adjustRightInd w:val="0"/>
              <w:jc w:val="right"/>
              <w:rPr>
                <w:rFonts w:ascii="Adobe Garamond Pro" w:hAnsi="Adobe Garamond Pro" w:cs="Times New Roman"/>
                <w:sz w:val="20"/>
                <w:szCs w:val="20"/>
              </w:rPr>
            </w:pPr>
            <w:r w:rsidRPr="001C682E">
              <w:rPr>
                <w:rFonts w:ascii="Adobe Garamond Pro" w:hAnsi="Adobe Garamond Pro" w:cs="Times New Roman"/>
                <w:sz w:val="20"/>
                <w:szCs w:val="20"/>
              </w:rPr>
              <w:t>70 PP</w:t>
            </w:r>
          </w:p>
        </w:tc>
      </w:tr>
      <w:tr w:rsidR="00942258" w:rsidRPr="001C682E"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sz w:val="20"/>
                <w:szCs w:val="20"/>
              </w:rPr>
              <w:t>B1. Trueseeing</w:t>
            </w:r>
          </w:p>
        </w:tc>
        <w:tc>
          <w:tcPr>
            <w:tcW w:w="789"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C682E" w:rsidRDefault="00942258" w:rsidP="006B2483">
            <w:pPr>
              <w:autoSpaceDE w:val="0"/>
              <w:autoSpaceDN w:val="0"/>
              <w:adjustRightInd w:val="0"/>
              <w:jc w:val="right"/>
              <w:rPr>
                <w:rFonts w:ascii="Adobe Garamond Pro" w:hAnsi="Adobe Garamond Pro" w:cs="Times New Roman"/>
                <w:sz w:val="20"/>
                <w:szCs w:val="20"/>
              </w:rPr>
            </w:pPr>
            <w:r w:rsidRPr="001C682E">
              <w:rPr>
                <w:rFonts w:ascii="Adobe Garamond Pro" w:hAnsi="Adobe Garamond Pro" w:cs="Times New Roman"/>
                <w:sz w:val="20"/>
                <w:szCs w:val="20"/>
              </w:rPr>
              <w:t>50 PP</w:t>
            </w:r>
          </w:p>
        </w:tc>
      </w:tr>
      <w:tr w:rsidR="00942258" w:rsidRPr="001C682E"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sz w:val="20"/>
                <w:szCs w:val="20"/>
              </w:rPr>
              <w:t>B1. Ultimate Divination</w:t>
            </w:r>
          </w:p>
        </w:tc>
        <w:tc>
          <w:tcPr>
            <w:tcW w:w="789"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C682E" w:rsidRDefault="00942258" w:rsidP="006B2483">
            <w:pPr>
              <w:autoSpaceDE w:val="0"/>
              <w:autoSpaceDN w:val="0"/>
              <w:adjustRightInd w:val="0"/>
              <w:jc w:val="right"/>
              <w:rPr>
                <w:rFonts w:ascii="Adobe Garamond Pro" w:hAnsi="Adobe Garamond Pro" w:cs="Times New Roman"/>
                <w:sz w:val="20"/>
                <w:szCs w:val="20"/>
              </w:rPr>
            </w:pPr>
            <w:r w:rsidRPr="001C682E">
              <w:rPr>
                <w:rFonts w:ascii="Adobe Garamond Pro" w:hAnsi="Adobe Garamond Pro" w:cs="Times New Roman"/>
                <w:sz w:val="20"/>
                <w:szCs w:val="20"/>
              </w:rPr>
              <w:t>85 PP</w:t>
            </w:r>
          </w:p>
        </w:tc>
      </w:tr>
      <w:tr w:rsidR="00942258" w:rsidRPr="001C682E"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sz w:val="20"/>
                <w:szCs w:val="20"/>
              </w:rPr>
              <w:t>B2. Commune</w:t>
            </w:r>
          </w:p>
        </w:tc>
        <w:tc>
          <w:tcPr>
            <w:tcW w:w="789"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C682E" w:rsidRDefault="00942258" w:rsidP="006B2483">
            <w:pPr>
              <w:autoSpaceDE w:val="0"/>
              <w:autoSpaceDN w:val="0"/>
              <w:adjustRightInd w:val="0"/>
              <w:jc w:val="right"/>
              <w:rPr>
                <w:rFonts w:ascii="Adobe Garamond Pro" w:hAnsi="Adobe Garamond Pro" w:cs="Times New Roman"/>
                <w:sz w:val="20"/>
                <w:szCs w:val="20"/>
              </w:rPr>
            </w:pPr>
            <w:r w:rsidRPr="001C682E">
              <w:rPr>
                <w:rFonts w:ascii="Adobe Garamond Pro" w:hAnsi="Adobe Garamond Pro" w:cs="Times New Roman"/>
                <w:sz w:val="20"/>
                <w:szCs w:val="20"/>
              </w:rPr>
              <w:t>50 PP</w:t>
            </w:r>
          </w:p>
        </w:tc>
      </w:tr>
      <w:tr w:rsidR="00942258" w:rsidRPr="001C682E"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sz w:val="20"/>
                <w:szCs w:val="20"/>
              </w:rPr>
              <w:t>C1. Heroes’ Coming</w:t>
            </w:r>
          </w:p>
        </w:tc>
        <w:tc>
          <w:tcPr>
            <w:tcW w:w="789"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C682E" w:rsidRDefault="00942258" w:rsidP="006B2483">
            <w:pPr>
              <w:autoSpaceDE w:val="0"/>
              <w:autoSpaceDN w:val="0"/>
              <w:adjustRightInd w:val="0"/>
              <w:jc w:val="right"/>
              <w:rPr>
                <w:rFonts w:ascii="Adobe Garamond Pro" w:hAnsi="Adobe Garamond Pro" w:cs="Times New Roman"/>
                <w:sz w:val="20"/>
                <w:szCs w:val="20"/>
              </w:rPr>
            </w:pPr>
            <w:r w:rsidRPr="001C682E">
              <w:rPr>
                <w:rFonts w:ascii="Adobe Garamond Pro" w:hAnsi="Adobe Garamond Pro" w:cs="Times New Roman"/>
                <w:sz w:val="20"/>
                <w:szCs w:val="20"/>
              </w:rPr>
              <w:t>70 PP</w:t>
            </w:r>
          </w:p>
        </w:tc>
      </w:tr>
      <w:tr w:rsidR="00942258" w:rsidRPr="001C682E"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sz w:val="20"/>
                <w:szCs w:val="20"/>
              </w:rPr>
              <w:t>C2. Authority</w:t>
            </w:r>
          </w:p>
        </w:tc>
        <w:tc>
          <w:tcPr>
            <w:tcW w:w="789"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C682E" w:rsidRDefault="00942258" w:rsidP="006B2483">
            <w:pPr>
              <w:autoSpaceDE w:val="0"/>
              <w:autoSpaceDN w:val="0"/>
              <w:adjustRightInd w:val="0"/>
              <w:jc w:val="right"/>
              <w:rPr>
                <w:rFonts w:ascii="Adobe Garamond Pro" w:hAnsi="Adobe Garamond Pro" w:cs="Times New Roman"/>
                <w:sz w:val="20"/>
                <w:szCs w:val="20"/>
              </w:rPr>
            </w:pPr>
            <w:r w:rsidRPr="001C682E">
              <w:rPr>
                <w:rFonts w:ascii="Adobe Garamond Pro" w:hAnsi="Adobe Garamond Pro" w:cs="Times New Roman"/>
                <w:sz w:val="20"/>
                <w:szCs w:val="20"/>
              </w:rPr>
              <w:t>25 PP</w:t>
            </w:r>
          </w:p>
        </w:tc>
      </w:tr>
      <w:tr w:rsidR="00942258" w:rsidRPr="001C682E"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sz w:val="20"/>
                <w:szCs w:val="20"/>
              </w:rPr>
              <w:t>C3. Control Weather</w:t>
            </w:r>
          </w:p>
        </w:tc>
        <w:tc>
          <w:tcPr>
            <w:tcW w:w="789"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C682E" w:rsidRDefault="00942258" w:rsidP="006B2483">
            <w:pPr>
              <w:autoSpaceDE w:val="0"/>
              <w:autoSpaceDN w:val="0"/>
              <w:adjustRightInd w:val="0"/>
              <w:jc w:val="right"/>
              <w:rPr>
                <w:rFonts w:ascii="Adobe Garamond Pro" w:hAnsi="Adobe Garamond Pro" w:cs="Times New Roman"/>
                <w:sz w:val="20"/>
                <w:szCs w:val="20"/>
              </w:rPr>
            </w:pPr>
            <w:r w:rsidRPr="001C682E">
              <w:rPr>
                <w:rFonts w:ascii="Adobe Garamond Pro" w:hAnsi="Adobe Garamond Pro" w:cs="Times New Roman"/>
                <w:sz w:val="20"/>
                <w:szCs w:val="20"/>
              </w:rPr>
              <w:t>75 PP</w:t>
            </w:r>
          </w:p>
        </w:tc>
      </w:tr>
      <w:tr w:rsidR="00942258" w:rsidRPr="001C682E"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sz w:val="20"/>
                <w:szCs w:val="20"/>
              </w:rPr>
              <w:t>D1. Resurrection</w:t>
            </w:r>
          </w:p>
        </w:tc>
        <w:tc>
          <w:tcPr>
            <w:tcW w:w="789"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C682E" w:rsidRDefault="00942258" w:rsidP="006B2483">
            <w:pPr>
              <w:autoSpaceDE w:val="0"/>
              <w:autoSpaceDN w:val="0"/>
              <w:adjustRightInd w:val="0"/>
              <w:jc w:val="right"/>
              <w:rPr>
                <w:rFonts w:ascii="Adobe Garamond Pro" w:hAnsi="Adobe Garamond Pro" w:cs="Times New Roman"/>
                <w:sz w:val="20"/>
                <w:szCs w:val="20"/>
              </w:rPr>
            </w:pPr>
            <w:r w:rsidRPr="001C682E">
              <w:rPr>
                <w:rFonts w:ascii="Adobe Garamond Pro" w:hAnsi="Adobe Garamond Pro" w:cs="Times New Roman"/>
                <w:sz w:val="20"/>
                <w:szCs w:val="20"/>
              </w:rPr>
              <w:t>60 PP</w:t>
            </w:r>
          </w:p>
        </w:tc>
      </w:tr>
      <w:tr w:rsidR="00942258" w:rsidRPr="001C682E" w:rsidTr="004E5CE4">
        <w:trPr>
          <w:jc w:val="center"/>
        </w:trPr>
        <w:tc>
          <w:tcPr>
            <w:tcW w:w="3643"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sz w:val="20"/>
                <w:szCs w:val="20"/>
              </w:rPr>
              <w:t>D1. Heal</w:t>
            </w:r>
          </w:p>
        </w:tc>
        <w:tc>
          <w:tcPr>
            <w:tcW w:w="789"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1C682E" w:rsidRDefault="00942258" w:rsidP="006B2483">
            <w:pPr>
              <w:autoSpaceDE w:val="0"/>
              <w:autoSpaceDN w:val="0"/>
              <w:adjustRightInd w:val="0"/>
              <w:jc w:val="right"/>
              <w:rPr>
                <w:rFonts w:ascii="Adobe Garamond Pro" w:hAnsi="Adobe Garamond Pro" w:cs="Times New Roman"/>
                <w:sz w:val="20"/>
                <w:szCs w:val="20"/>
              </w:rPr>
            </w:pPr>
            <w:r w:rsidRPr="001C682E">
              <w:rPr>
                <w:rFonts w:ascii="Adobe Garamond Pro" w:hAnsi="Adobe Garamond Pro" w:cs="Times New Roman"/>
                <w:sz w:val="20"/>
                <w:szCs w:val="20"/>
              </w:rPr>
              <w:t>70 PP</w:t>
            </w:r>
          </w:p>
        </w:tc>
      </w:tr>
      <w:tr w:rsidR="00942258" w:rsidRPr="0093076A" w:rsidTr="004E5CE4">
        <w:trPr>
          <w:jc w:val="center"/>
        </w:trPr>
        <w:tc>
          <w:tcPr>
            <w:tcW w:w="3643"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942258" w:rsidRPr="001C682E" w:rsidRDefault="00942258" w:rsidP="006B2483">
            <w:pPr>
              <w:autoSpaceDE w:val="0"/>
              <w:autoSpaceDN w:val="0"/>
              <w:adjustRightInd w:val="0"/>
              <w:jc w:val="both"/>
              <w:rPr>
                <w:rFonts w:ascii="Adobe Garamond Pro" w:hAnsi="Adobe Garamond Pro" w:cs="Times New Roman"/>
                <w:sz w:val="20"/>
                <w:szCs w:val="20"/>
              </w:rPr>
            </w:pPr>
            <w:r w:rsidRPr="001C682E">
              <w:rPr>
                <w:rFonts w:ascii="Adobe Garamond Pro" w:hAnsi="Adobe Garamond Pro" w:cs="Times New Roman"/>
                <w:sz w:val="20"/>
                <w:szCs w:val="20"/>
              </w:rPr>
              <w:t>D5. Bastion</w:t>
            </w:r>
          </w:p>
        </w:tc>
        <w:tc>
          <w:tcPr>
            <w:tcW w:w="789"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942258" w:rsidRPr="001C682E" w:rsidRDefault="00942258" w:rsidP="006B2483">
            <w:pPr>
              <w:autoSpaceDE w:val="0"/>
              <w:autoSpaceDN w:val="0"/>
              <w:adjustRightInd w:val="0"/>
              <w:jc w:val="right"/>
              <w:rPr>
                <w:rFonts w:ascii="Adobe Garamond Pro" w:hAnsi="Adobe Garamond Pro" w:cs="Times New Roman"/>
                <w:sz w:val="20"/>
                <w:szCs w:val="20"/>
              </w:rPr>
            </w:pPr>
            <w:r w:rsidRPr="001C682E">
              <w:rPr>
                <w:rFonts w:ascii="Adobe Garamond Pro" w:hAnsi="Adobe Garamond Pro" w:cs="Times New Roman"/>
                <w:sz w:val="20"/>
                <w:szCs w:val="20"/>
              </w:rPr>
              <w:t>70 PP</w:t>
            </w:r>
          </w:p>
        </w:tc>
      </w:tr>
    </w:tbl>
    <w:p w:rsidR="00942258" w:rsidRPr="00F12209" w:rsidRDefault="00942258" w:rsidP="00942258">
      <w:pPr>
        <w:autoSpaceDE w:val="0"/>
        <w:autoSpaceDN w:val="0"/>
        <w:adjustRightInd w:val="0"/>
        <w:spacing w:before="120" w:after="0" w:line="240" w:lineRule="auto"/>
        <w:ind w:firstLine="228"/>
        <w:jc w:val="both"/>
        <w:rPr>
          <w:rFonts w:ascii="Adobe Garamond Pro" w:hAnsi="Adobe Garamond Pro" w:cs="Times New Roman"/>
          <w:spacing w:val="-2"/>
          <w:sz w:val="20"/>
          <w:szCs w:val="20"/>
        </w:rPr>
      </w:pPr>
      <w:r w:rsidRPr="00F12209">
        <w:rPr>
          <w:rFonts w:ascii="Adobe Garamond Pro" w:hAnsi="Adobe Garamond Pro" w:cs="Times New Roman"/>
          <w:b/>
          <w:bCs/>
          <w:spacing w:val="-2"/>
          <w:sz w:val="20"/>
          <w:szCs w:val="20"/>
        </w:rPr>
        <w:t xml:space="preserve">Activation: </w:t>
      </w:r>
      <w:r w:rsidRPr="00F12209">
        <w:rPr>
          <w:rFonts w:ascii="Adobe Garamond Pro" w:hAnsi="Adobe Garamond Pro" w:cs="Times New Roman"/>
          <w:bCs/>
          <w:spacing w:val="-2"/>
          <w:sz w:val="20"/>
          <w:szCs w:val="20"/>
        </w:rPr>
        <w:t>Each of the thirteen treasure by itself is a simple magic item with a more or less common power</w:t>
      </w:r>
      <w:r w:rsidRPr="00F12209">
        <w:rPr>
          <w:rFonts w:ascii="Adobe Garamond Pro" w:hAnsi="Adobe Garamond Pro" w:cs="Times New Roman"/>
          <w:spacing w:val="-2"/>
          <w:sz w:val="20"/>
          <w:szCs w:val="20"/>
        </w:rPr>
        <w:t xml:space="preserve">, which however cannot be destroyed or damage in any way, and functions correctly if use by a </w:t>
      </w:r>
      <w:r w:rsidR="003A2F6C" w:rsidRPr="00F12209">
        <w:rPr>
          <w:rFonts w:ascii="Adobe Garamond Pro" w:hAnsi="Adobe Garamond Pro" w:cs="Times New Roman"/>
          <w:spacing w:val="-2"/>
          <w:sz w:val="20"/>
          <w:szCs w:val="20"/>
        </w:rPr>
        <w:t>non-evil</w:t>
      </w:r>
      <w:r w:rsidRPr="00F12209">
        <w:rPr>
          <w:rFonts w:ascii="Adobe Garamond Pro" w:hAnsi="Adobe Garamond Pro" w:cs="Times New Roman"/>
          <w:spacing w:val="-2"/>
          <w:sz w:val="20"/>
          <w:szCs w:val="20"/>
        </w:rPr>
        <w:t xml:space="preserve"> person. If it comes into the possession of an Evil being, he receives a –2 penalty to all his Saving Throws until he frees himself of the treasure and he </w:t>
      </w:r>
      <w:r>
        <w:rPr>
          <w:rFonts w:ascii="Adobe Garamond Pro" w:hAnsi="Adobe Garamond Pro" w:cs="Times New Roman"/>
          <w:spacing w:val="-2"/>
          <w:sz w:val="20"/>
          <w:szCs w:val="20"/>
        </w:rPr>
        <w:t>cannot</w:t>
      </w:r>
      <w:r w:rsidRPr="00F12209">
        <w:rPr>
          <w:rFonts w:ascii="Adobe Garamond Pro" w:hAnsi="Adobe Garamond Pro" w:cs="Times New Roman"/>
          <w:spacing w:val="-2"/>
          <w:sz w:val="20"/>
          <w:szCs w:val="20"/>
        </w:rPr>
        <w:t xml:space="preserve"> use the item’s magical property.</w:t>
      </w:r>
    </w:p>
    <w:p w:rsidR="00942258" w:rsidRPr="00FD1F33" w:rsidRDefault="00942258" w:rsidP="00942258">
      <w:pPr>
        <w:spacing w:after="0" w:line="240" w:lineRule="auto"/>
        <w:ind w:firstLine="228"/>
        <w:jc w:val="both"/>
        <w:rPr>
          <w:rFonts w:ascii="Adobe Garamond Pro" w:hAnsi="Adobe Garamond Pro" w:cs="Times New Roman"/>
          <w:sz w:val="20"/>
          <w:szCs w:val="20"/>
        </w:rPr>
      </w:pPr>
      <w:r w:rsidRPr="00136A22">
        <w:rPr>
          <w:rFonts w:ascii="Adobe Garamond Pro" w:hAnsi="Adobe Garamond Pro" w:cs="Times New Roman"/>
          <w:sz w:val="20"/>
          <w:szCs w:val="20"/>
        </w:rPr>
        <w:t xml:space="preserve">The peculiarity of the treasures is that if they are all reunited it can </w:t>
      </w:r>
      <w:r>
        <w:rPr>
          <w:rFonts w:ascii="Adobe Garamond Pro" w:hAnsi="Adobe Garamond Pro" w:cs="Times New Roman"/>
          <w:sz w:val="20"/>
          <w:szCs w:val="20"/>
        </w:rPr>
        <w:t>summon</w:t>
      </w:r>
      <w:r w:rsidRPr="00136A22">
        <w:rPr>
          <w:rFonts w:ascii="Adobe Garamond Pro" w:hAnsi="Adobe Garamond Pro" w:cs="Times New Roman"/>
          <w:sz w:val="20"/>
          <w:szCs w:val="20"/>
        </w:rPr>
        <w:t xml:space="preserve"> </w:t>
      </w:r>
      <w:r w:rsidRPr="00B97268">
        <w:rPr>
          <w:rFonts w:ascii="Adobe Garamond Pro" w:hAnsi="Adobe Garamond Pro" w:cs="Times New Roman"/>
          <w:sz w:val="20"/>
          <w:szCs w:val="20"/>
        </w:rPr>
        <w:t xml:space="preserve">a major artefact of Energy called the Throne of Bel, which grants the power to rule the Isle of Dawn. </w:t>
      </w:r>
      <w:r w:rsidRPr="00136A22">
        <w:rPr>
          <w:rFonts w:ascii="Adobe Garamond Pro" w:hAnsi="Adobe Garamond Pro" w:cs="Times New Roman"/>
          <w:sz w:val="20"/>
          <w:szCs w:val="20"/>
        </w:rPr>
        <w:t xml:space="preserve">To be able to summon it requires that each of the Thirteen Treasures </w:t>
      </w:r>
      <w:r w:rsidRPr="009815BA">
        <w:rPr>
          <w:rFonts w:ascii="Adobe Garamond Pro" w:hAnsi="Adobe Garamond Pro" w:cs="Times New Roman"/>
          <w:sz w:val="20"/>
          <w:szCs w:val="20"/>
        </w:rPr>
        <w:t>are spontaneously presented by a member of each of the thirteen clans, and that a priest of the Dawner religion place all the treasures together within the Cauldron of Dyrnwich, which</w:t>
      </w:r>
      <w:r w:rsidRPr="00070175">
        <w:rPr>
          <w:rFonts w:ascii="Adobe Garamond Pro" w:hAnsi="Adobe Garamond Pro" w:cs="Times New Roman"/>
          <w:sz w:val="20"/>
          <w:szCs w:val="20"/>
        </w:rPr>
        <w:t xml:space="preserve"> must then be placed on the Cart of Morgan Mwynfawr. At that point, </w:t>
      </w:r>
      <w:r>
        <w:rPr>
          <w:rFonts w:ascii="Adobe Garamond Pro" w:hAnsi="Adobe Garamond Pro" w:cs="Times New Roman"/>
          <w:sz w:val="20"/>
          <w:szCs w:val="20"/>
        </w:rPr>
        <w:t>everyone has to sing</w:t>
      </w:r>
      <w:r w:rsidRPr="00070175">
        <w:rPr>
          <w:rFonts w:ascii="Adobe Garamond Pro" w:hAnsi="Adobe Garamond Pro" w:cs="Times New Roman"/>
          <w:sz w:val="20"/>
          <w:szCs w:val="20"/>
        </w:rPr>
        <w:t xml:space="preserve"> the March of the Thirteen Heroes, a popular Dawner ballad, while the priest blesses the treasures. If the ceremony is completed without interruption, </w:t>
      </w:r>
      <w:r w:rsidRPr="009815BA">
        <w:rPr>
          <w:rFonts w:ascii="Adobe Garamond Pro" w:hAnsi="Adobe Garamond Pro" w:cs="Times New Roman"/>
          <w:sz w:val="20"/>
          <w:szCs w:val="20"/>
        </w:rPr>
        <w:t xml:space="preserve">at the end of the ceremony they are enveloped in an aura of shining light that dazzles all present: when the light vanishes, in place of the treasures is the Throne of Bel, which is activated and telepathically reveals it powers </w:t>
      </w:r>
      <w:r w:rsidR="003A2F6C" w:rsidRPr="009815BA">
        <w:rPr>
          <w:rFonts w:ascii="Adobe Garamond Pro" w:hAnsi="Adobe Garamond Pro" w:cs="Times New Roman"/>
          <w:sz w:val="20"/>
          <w:szCs w:val="20"/>
        </w:rPr>
        <w:t>only to</w:t>
      </w:r>
      <w:r w:rsidRPr="009815BA">
        <w:rPr>
          <w:rFonts w:ascii="Adobe Garamond Pro" w:hAnsi="Adobe Garamond Pro" w:cs="Times New Roman"/>
          <w:sz w:val="20"/>
          <w:szCs w:val="20"/>
        </w:rPr>
        <w:t xml:space="preserve"> a </w:t>
      </w:r>
      <w:r w:rsidR="003A2F6C" w:rsidRPr="009815BA">
        <w:rPr>
          <w:rFonts w:ascii="Adobe Garamond Pro" w:hAnsi="Adobe Garamond Pro" w:cs="Times New Roman"/>
          <w:sz w:val="20"/>
          <w:szCs w:val="20"/>
        </w:rPr>
        <w:t>non-evil</w:t>
      </w:r>
      <w:r w:rsidRPr="009815BA">
        <w:rPr>
          <w:rFonts w:ascii="Adobe Garamond Pro" w:hAnsi="Adobe Garamond Pro" w:cs="Times New Roman"/>
          <w:sz w:val="20"/>
          <w:szCs w:val="20"/>
        </w:rPr>
        <w:t xml:space="preserve"> being who sits on it with the express invitation of thirteen exponents of the Dawn clans. To</w:t>
      </w:r>
      <w:r w:rsidRPr="00FD1F33">
        <w:rPr>
          <w:rFonts w:ascii="Adobe Garamond Pro" w:hAnsi="Adobe Garamond Pro" w:cs="Times New Roman"/>
          <w:sz w:val="20"/>
          <w:szCs w:val="20"/>
        </w:rPr>
        <w:t xml:space="preserve"> invoke the powers it is sufficient to sit on it and focus on the desired </w:t>
      </w:r>
      <w:r w:rsidR="003A2F6C" w:rsidRPr="00FD1F33">
        <w:rPr>
          <w:rFonts w:ascii="Adobe Garamond Pro" w:hAnsi="Adobe Garamond Pro" w:cs="Times New Roman"/>
          <w:sz w:val="20"/>
          <w:szCs w:val="20"/>
        </w:rPr>
        <w:t>effect</w:t>
      </w:r>
      <w:r w:rsidRPr="00FD1F33">
        <w:rPr>
          <w:rFonts w:ascii="Adobe Garamond Pro" w:hAnsi="Adobe Garamond Pro" w:cs="Times New Roman"/>
          <w:sz w:val="20"/>
          <w:szCs w:val="20"/>
        </w:rPr>
        <w:t>.</w:t>
      </w:r>
    </w:p>
    <w:p w:rsidR="00942258" w:rsidRPr="0000218E"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BC7C17">
        <w:rPr>
          <w:rFonts w:ascii="Adobe Garamond Pro" w:hAnsi="Adobe Garamond Pro" w:cs="Times New Roman"/>
          <w:b/>
          <w:bCs/>
          <w:sz w:val="20"/>
          <w:szCs w:val="20"/>
        </w:rPr>
        <w:t xml:space="preserve">Destruction: </w:t>
      </w:r>
      <w:r w:rsidRPr="00BC7C17">
        <w:rPr>
          <w:rFonts w:ascii="Adobe Garamond Pro" w:hAnsi="Adobe Garamond Pro" w:cs="Times New Roman"/>
          <w:bCs/>
          <w:sz w:val="20"/>
          <w:szCs w:val="20"/>
        </w:rPr>
        <w:t xml:space="preserve">The Thirteen Treasures can only be destroyed once the ceremony </w:t>
      </w:r>
      <w:r w:rsidR="003A2F6C" w:rsidRPr="00BC7C17">
        <w:rPr>
          <w:rFonts w:ascii="Adobe Garamond Pro" w:hAnsi="Adobe Garamond Pro" w:cs="Times New Roman"/>
          <w:bCs/>
          <w:sz w:val="20"/>
          <w:szCs w:val="20"/>
        </w:rPr>
        <w:t>has</w:t>
      </w:r>
      <w:r w:rsidRPr="00BC7C17">
        <w:rPr>
          <w:rFonts w:ascii="Adobe Garamond Pro" w:hAnsi="Adobe Garamond Pro" w:cs="Times New Roman"/>
          <w:bCs/>
          <w:sz w:val="20"/>
          <w:szCs w:val="20"/>
        </w:rPr>
        <w:t xml:space="preserve"> been completed and the Throne of Bel has been </w:t>
      </w:r>
      <w:r w:rsidRPr="0000218E">
        <w:rPr>
          <w:rFonts w:ascii="Adobe Garamond Pro" w:hAnsi="Adobe Garamond Pro" w:cs="Times New Roman"/>
          <w:bCs/>
          <w:sz w:val="20"/>
          <w:szCs w:val="20"/>
        </w:rPr>
        <w:t>invoked</w:t>
      </w:r>
      <w:r w:rsidRPr="0000218E">
        <w:rPr>
          <w:rFonts w:ascii="Adobe Garamond Pro" w:hAnsi="Adobe Garamond Pro" w:cs="Times New Roman"/>
          <w:b/>
          <w:bCs/>
          <w:sz w:val="20"/>
          <w:szCs w:val="20"/>
        </w:rPr>
        <w:t xml:space="preserve"> </w:t>
      </w:r>
      <w:r w:rsidRPr="0000218E">
        <w:rPr>
          <w:rFonts w:ascii="Adobe Garamond Pro" w:hAnsi="Adobe Garamond Pro" w:cs="Times New Roman"/>
          <w:sz w:val="20"/>
          <w:szCs w:val="20"/>
        </w:rPr>
        <w:t>(see Activation above).</w:t>
      </w:r>
    </w:p>
    <w:p w:rsidR="00942258" w:rsidRPr="0000218E"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00218E">
        <w:rPr>
          <w:rFonts w:ascii="Adobe Garamond Pro" w:hAnsi="Adobe Garamond Pro" w:cs="Times New Roman"/>
          <w:sz w:val="20"/>
          <w:szCs w:val="20"/>
        </w:rPr>
        <w:t xml:space="preserve">The Throne of Bel can be definitively destroyed if whoever sits in it uses its powers to kill each of the </w:t>
      </w:r>
      <w:r w:rsidR="003A2F6C" w:rsidRPr="0000218E">
        <w:rPr>
          <w:rFonts w:ascii="Adobe Garamond Pro" w:hAnsi="Adobe Garamond Pro" w:cs="Times New Roman"/>
          <w:sz w:val="20"/>
          <w:szCs w:val="20"/>
        </w:rPr>
        <w:t>legitimate</w:t>
      </w:r>
      <w:r w:rsidRPr="0000218E">
        <w:rPr>
          <w:rFonts w:ascii="Adobe Garamond Pro" w:hAnsi="Adobe Garamond Pro" w:cs="Times New Roman"/>
          <w:sz w:val="20"/>
          <w:szCs w:val="20"/>
        </w:rPr>
        <w:t xml:space="preserve"> leaders of each of the original thirteen clans of Dawn. In that case, the throne explodes and cause to all present within a radius of 100 feet 20d6 fire damage that can be halved with a successful ST vs. Breath Weapon, except for whoever sits in the throne who cannot reduce the damage in any way.</w:t>
      </w:r>
    </w:p>
    <w:p w:rsidR="00942258" w:rsidRPr="00D03132"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sidRPr="00D03132">
        <w:rPr>
          <w:rFonts w:ascii="Adobe Garamond Pro" w:hAnsi="Adobe Garamond Pro" w:cs="Times New Roman"/>
          <w:b/>
          <w:bCs/>
          <w:sz w:val="20"/>
          <w:szCs w:val="20"/>
        </w:rPr>
        <w:t>Handicaps (4)</w:t>
      </w:r>
    </w:p>
    <w:p w:rsidR="00942258" w:rsidRPr="00720306"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720306">
        <w:rPr>
          <w:rFonts w:ascii="Adobe Garamond Pro" w:hAnsi="Adobe Garamond Pro" w:cs="Times New Roman"/>
          <w:b/>
          <w:bCs/>
          <w:i/>
          <w:iCs/>
          <w:sz w:val="20"/>
          <w:szCs w:val="20"/>
        </w:rPr>
        <w:t xml:space="preserve">Operating Cost: </w:t>
      </w:r>
      <w:r w:rsidRPr="00720306">
        <w:rPr>
          <w:rFonts w:ascii="Adobe Garamond Pro" w:hAnsi="Adobe Garamond Pro" w:cs="Times New Roman"/>
          <w:sz w:val="20"/>
          <w:szCs w:val="20"/>
        </w:rPr>
        <w:t>The first time that he summons one of the throne’s powers, the subject loses 70% of his possessed treasures (wherever they are, vanish) considering the total value of the valuables and magic items in his possession).</w:t>
      </w:r>
    </w:p>
    <w:p w:rsidR="00942258" w:rsidRPr="00720306"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720306">
        <w:rPr>
          <w:rFonts w:ascii="Adobe Garamond Pro" w:hAnsi="Adobe Garamond Pro" w:cs="Times New Roman"/>
          <w:b/>
          <w:bCs/>
          <w:i/>
          <w:iCs/>
          <w:sz w:val="20"/>
          <w:szCs w:val="20"/>
        </w:rPr>
        <w:t xml:space="preserve">Weak Magic: </w:t>
      </w:r>
      <w:r w:rsidRPr="00720306">
        <w:rPr>
          <w:rFonts w:ascii="Adobe Garamond Pro" w:hAnsi="Adobe Garamond Pro" w:cs="Times New Roman"/>
          <w:sz w:val="20"/>
          <w:szCs w:val="20"/>
        </w:rPr>
        <w:t>After using holy word for the first time, each damaging spell cast by the throne’s owner is reduced by 2 points per dice.</w:t>
      </w:r>
    </w:p>
    <w:p w:rsidR="00942258" w:rsidRPr="001E6ABE"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1E6ABE">
        <w:rPr>
          <w:rFonts w:ascii="Adobe Garamond Pro" w:hAnsi="Adobe Garamond Pro" w:cs="Times New Roman"/>
          <w:b/>
          <w:bCs/>
          <w:i/>
          <w:iCs/>
          <w:sz w:val="20"/>
          <w:szCs w:val="20"/>
        </w:rPr>
        <w:t xml:space="preserve">Aging: </w:t>
      </w:r>
      <w:r w:rsidRPr="001E6ABE">
        <w:rPr>
          <w:rFonts w:ascii="Adobe Garamond Pro" w:hAnsi="Adobe Garamond Pro" w:cs="Times New Roman"/>
          <w:sz w:val="20"/>
          <w:szCs w:val="20"/>
        </w:rPr>
        <w:t>The throne’s owner suddenly ages 2d20 years after having used it for the first time.</w:t>
      </w:r>
    </w:p>
    <w:p w:rsidR="00942258" w:rsidRPr="00213903"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13137A">
        <w:rPr>
          <w:rFonts w:ascii="Adobe Garamond Pro" w:hAnsi="Adobe Garamond Pro" w:cs="Times New Roman"/>
          <w:b/>
          <w:bCs/>
          <w:i/>
          <w:iCs/>
          <w:sz w:val="20"/>
          <w:szCs w:val="20"/>
        </w:rPr>
        <w:t xml:space="preserve">Non-Automatic </w:t>
      </w:r>
      <w:r w:rsidRPr="00213903">
        <w:rPr>
          <w:rFonts w:ascii="Adobe Garamond Pro" w:hAnsi="Adobe Garamond Pro" w:cs="Times New Roman"/>
          <w:b/>
          <w:bCs/>
          <w:i/>
          <w:iCs/>
          <w:sz w:val="20"/>
          <w:szCs w:val="20"/>
        </w:rPr>
        <w:t xml:space="preserve">Recharge: </w:t>
      </w:r>
      <w:r w:rsidRPr="00213903">
        <w:rPr>
          <w:rFonts w:ascii="Adobe Garamond Pro" w:hAnsi="Adobe Garamond Pro" w:cs="Times New Roman"/>
          <w:sz w:val="20"/>
          <w:szCs w:val="20"/>
        </w:rPr>
        <w:t>In order to recharge the artefact’s lost PP requires treasures</w:t>
      </w:r>
      <w:r w:rsidRPr="0013137A">
        <w:rPr>
          <w:rFonts w:ascii="Adobe Garamond Pro" w:hAnsi="Adobe Garamond Pro" w:cs="Times New Roman"/>
          <w:sz w:val="20"/>
          <w:szCs w:val="20"/>
        </w:rPr>
        <w:t xml:space="preserve"> to be sacrificed to Bel. For every 100 g.p. worth </w:t>
      </w:r>
      <w:r>
        <w:rPr>
          <w:rFonts w:ascii="Adobe Garamond Pro" w:hAnsi="Adobe Garamond Pro" w:cs="Times New Roman"/>
          <w:sz w:val="20"/>
          <w:szCs w:val="20"/>
        </w:rPr>
        <w:t xml:space="preserve">of the items brought before the </w:t>
      </w:r>
      <w:r w:rsidRPr="00213903">
        <w:rPr>
          <w:rFonts w:ascii="Adobe Garamond Pro" w:hAnsi="Adobe Garamond Pro" w:cs="Times New Roman"/>
          <w:sz w:val="20"/>
          <w:szCs w:val="20"/>
        </w:rPr>
        <w:t>throne (each of which cannot be worth less than 20 g.p.), the artefact recovers 1 PP, but the items are consumed in the process.</w:t>
      </w:r>
    </w:p>
    <w:p w:rsidR="00942258" w:rsidRPr="00D03132"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sidRPr="00D03132">
        <w:rPr>
          <w:rFonts w:ascii="Adobe Garamond Pro" w:hAnsi="Adobe Garamond Pro" w:cs="Times New Roman"/>
          <w:b/>
          <w:bCs/>
          <w:sz w:val="20"/>
          <w:szCs w:val="20"/>
        </w:rPr>
        <w:t>Penalties (8)</w:t>
      </w:r>
    </w:p>
    <w:p w:rsidR="00942258" w:rsidRPr="005A0F84" w:rsidRDefault="00942258" w:rsidP="00942258">
      <w:pPr>
        <w:pStyle w:val="ListParagraph"/>
        <w:numPr>
          <w:ilvl w:val="0"/>
          <w:numId w:val="37"/>
        </w:numPr>
        <w:autoSpaceDE w:val="0"/>
        <w:autoSpaceDN w:val="0"/>
        <w:adjustRightInd w:val="0"/>
        <w:spacing w:after="0" w:line="240" w:lineRule="auto"/>
        <w:ind w:left="399" w:hanging="171"/>
        <w:jc w:val="both"/>
        <w:rPr>
          <w:rFonts w:ascii="Adobe Garamond Pro" w:hAnsi="Adobe Garamond Pro" w:cs="Times New Roman"/>
          <w:sz w:val="20"/>
          <w:szCs w:val="20"/>
        </w:rPr>
      </w:pPr>
      <w:r w:rsidRPr="005A0F84">
        <w:rPr>
          <w:rFonts w:ascii="Adobe Garamond Pro" w:hAnsi="Adobe Garamond Pro" w:cs="Times New Roman"/>
          <w:b/>
          <w:bCs/>
          <w:i/>
          <w:iCs/>
          <w:sz w:val="20"/>
          <w:szCs w:val="20"/>
        </w:rPr>
        <w:t xml:space="preserve">Apathy: </w:t>
      </w:r>
      <w:r w:rsidRPr="005A0F84">
        <w:rPr>
          <w:rFonts w:ascii="Adobe Garamond Pro" w:hAnsi="Adobe Garamond Pro" w:cs="Times New Roman"/>
          <w:sz w:val="20"/>
          <w:szCs w:val="20"/>
        </w:rPr>
        <w:t>The throne’s owner suffers from apathy.</w:t>
      </w:r>
    </w:p>
    <w:p w:rsidR="00942258" w:rsidRPr="005A0F84" w:rsidRDefault="00942258" w:rsidP="00942258">
      <w:pPr>
        <w:pStyle w:val="ListParagraph"/>
        <w:numPr>
          <w:ilvl w:val="0"/>
          <w:numId w:val="37"/>
        </w:numPr>
        <w:autoSpaceDE w:val="0"/>
        <w:autoSpaceDN w:val="0"/>
        <w:adjustRightInd w:val="0"/>
        <w:spacing w:after="0" w:line="240" w:lineRule="auto"/>
        <w:ind w:left="399" w:hanging="171"/>
        <w:jc w:val="both"/>
        <w:rPr>
          <w:rFonts w:ascii="Adobe Garamond Pro" w:hAnsi="Adobe Garamond Pro" w:cs="Times New Roman"/>
          <w:sz w:val="20"/>
          <w:szCs w:val="20"/>
        </w:rPr>
      </w:pPr>
      <w:r w:rsidRPr="005A0F84">
        <w:rPr>
          <w:rFonts w:ascii="Adobe Garamond Pro" w:hAnsi="Adobe Garamond Pro" w:cs="Times New Roman"/>
          <w:b/>
          <w:bCs/>
          <w:i/>
          <w:iCs/>
          <w:sz w:val="20"/>
          <w:szCs w:val="20"/>
        </w:rPr>
        <w:t xml:space="preserve">Collateral Effect (Teleport): </w:t>
      </w:r>
      <w:r w:rsidRPr="005A0F84">
        <w:rPr>
          <w:rFonts w:ascii="Adobe Garamond Pro" w:hAnsi="Adobe Garamond Pro" w:cs="Times New Roman"/>
          <w:sz w:val="20"/>
          <w:szCs w:val="20"/>
        </w:rPr>
        <w:t>The throne’s owner is magically teleported to a random location of 1d100 × 50 miles distance (no ST).</w:t>
      </w:r>
    </w:p>
    <w:p w:rsidR="00942258" w:rsidRPr="005A0F84" w:rsidRDefault="00942258" w:rsidP="00942258">
      <w:pPr>
        <w:pStyle w:val="ListParagraph"/>
        <w:numPr>
          <w:ilvl w:val="0"/>
          <w:numId w:val="37"/>
        </w:numPr>
        <w:autoSpaceDE w:val="0"/>
        <w:autoSpaceDN w:val="0"/>
        <w:adjustRightInd w:val="0"/>
        <w:spacing w:after="0" w:line="240" w:lineRule="auto"/>
        <w:ind w:left="399" w:hanging="171"/>
        <w:jc w:val="both"/>
        <w:rPr>
          <w:rFonts w:ascii="Adobe Garamond Pro" w:hAnsi="Adobe Garamond Pro" w:cs="Times New Roman"/>
          <w:sz w:val="20"/>
          <w:szCs w:val="20"/>
        </w:rPr>
      </w:pPr>
      <w:r w:rsidRPr="005A0F84">
        <w:rPr>
          <w:rFonts w:ascii="Adobe Garamond Pro" w:hAnsi="Adobe Garamond Pro" w:cs="Times New Roman"/>
          <w:b/>
          <w:bCs/>
          <w:i/>
          <w:iCs/>
          <w:sz w:val="20"/>
          <w:szCs w:val="20"/>
        </w:rPr>
        <w:t xml:space="preserve">Gaseous Form: </w:t>
      </w:r>
      <w:r w:rsidRPr="005A0F84">
        <w:rPr>
          <w:rFonts w:ascii="Adobe Garamond Pro" w:hAnsi="Adobe Garamond Pro" w:cs="Times New Roman"/>
          <w:sz w:val="20"/>
          <w:szCs w:val="20"/>
        </w:rPr>
        <w:t>The subject involuntarily assumes gaseous form for 3d8 hours.</w:t>
      </w:r>
    </w:p>
    <w:p w:rsidR="00942258" w:rsidRPr="005A0F84" w:rsidRDefault="00942258" w:rsidP="00942258">
      <w:pPr>
        <w:pStyle w:val="ListParagraph"/>
        <w:numPr>
          <w:ilvl w:val="0"/>
          <w:numId w:val="37"/>
        </w:numPr>
        <w:autoSpaceDE w:val="0"/>
        <w:autoSpaceDN w:val="0"/>
        <w:adjustRightInd w:val="0"/>
        <w:spacing w:after="0" w:line="240" w:lineRule="auto"/>
        <w:ind w:left="399" w:hanging="171"/>
        <w:jc w:val="both"/>
        <w:rPr>
          <w:rFonts w:ascii="Adobe Garamond Pro" w:hAnsi="Adobe Garamond Pro" w:cs="Times New Roman"/>
          <w:sz w:val="20"/>
          <w:szCs w:val="20"/>
        </w:rPr>
      </w:pPr>
      <w:r w:rsidRPr="005A0F84">
        <w:rPr>
          <w:rFonts w:ascii="Adobe Garamond Pro" w:hAnsi="Adobe Garamond Pro" w:cs="Times New Roman"/>
          <w:b/>
          <w:bCs/>
          <w:i/>
          <w:iCs/>
          <w:sz w:val="20"/>
          <w:szCs w:val="20"/>
        </w:rPr>
        <w:t xml:space="preserve">Clumsy: </w:t>
      </w:r>
      <w:r w:rsidRPr="005A0F84">
        <w:rPr>
          <w:rFonts w:ascii="Adobe Garamond Pro" w:hAnsi="Adobe Garamond Pro" w:cs="Times New Roman"/>
          <w:sz w:val="20"/>
          <w:szCs w:val="20"/>
        </w:rPr>
        <w:t>The throne’s owner has a 15% chance that each of his attacks with a weapon turn on him.</w:t>
      </w:r>
    </w:p>
    <w:p w:rsidR="00942258" w:rsidRPr="005A0F84" w:rsidRDefault="00942258" w:rsidP="00942258">
      <w:pPr>
        <w:pStyle w:val="ListParagraph"/>
        <w:numPr>
          <w:ilvl w:val="0"/>
          <w:numId w:val="37"/>
        </w:numPr>
        <w:autoSpaceDE w:val="0"/>
        <w:autoSpaceDN w:val="0"/>
        <w:adjustRightInd w:val="0"/>
        <w:spacing w:after="0" w:line="240" w:lineRule="auto"/>
        <w:ind w:left="399" w:hanging="171"/>
        <w:jc w:val="both"/>
        <w:rPr>
          <w:rFonts w:ascii="Adobe Garamond Pro" w:hAnsi="Adobe Garamond Pro" w:cs="Times New Roman"/>
          <w:sz w:val="20"/>
          <w:szCs w:val="20"/>
        </w:rPr>
      </w:pPr>
      <w:r w:rsidRPr="005A0F84">
        <w:rPr>
          <w:rFonts w:ascii="Adobe Garamond Pro" w:hAnsi="Adobe Garamond Pro" w:cs="Times New Roman"/>
          <w:b/>
          <w:bCs/>
          <w:i/>
          <w:iCs/>
          <w:sz w:val="20"/>
          <w:szCs w:val="20"/>
        </w:rPr>
        <w:t xml:space="preserve">Malfunction: </w:t>
      </w:r>
      <w:r w:rsidRPr="005A0F84">
        <w:rPr>
          <w:rFonts w:ascii="Adobe Garamond Pro" w:hAnsi="Adobe Garamond Pro" w:cs="Times New Roman"/>
          <w:sz w:val="20"/>
          <w:szCs w:val="20"/>
        </w:rPr>
        <w:t>The next invoked power doesn’t work, but still drains the normal amount of PP.</w:t>
      </w:r>
    </w:p>
    <w:p w:rsidR="00942258" w:rsidRPr="005A0F84" w:rsidRDefault="00942258" w:rsidP="00942258">
      <w:pPr>
        <w:pStyle w:val="ListParagraph"/>
        <w:numPr>
          <w:ilvl w:val="0"/>
          <w:numId w:val="37"/>
        </w:numPr>
        <w:autoSpaceDE w:val="0"/>
        <w:autoSpaceDN w:val="0"/>
        <w:adjustRightInd w:val="0"/>
        <w:spacing w:after="0" w:line="240" w:lineRule="auto"/>
        <w:ind w:left="399" w:hanging="171"/>
        <w:jc w:val="both"/>
        <w:rPr>
          <w:rFonts w:ascii="Adobe Garamond Pro" w:hAnsi="Adobe Garamond Pro" w:cs="Times New Roman"/>
          <w:sz w:val="20"/>
          <w:szCs w:val="20"/>
        </w:rPr>
      </w:pPr>
      <w:r w:rsidRPr="005A0F84">
        <w:rPr>
          <w:rFonts w:ascii="Adobe Garamond Pro" w:hAnsi="Adobe Garamond Pro" w:cs="Times New Roman"/>
          <w:b/>
          <w:bCs/>
          <w:i/>
          <w:iCs/>
          <w:sz w:val="20"/>
          <w:szCs w:val="20"/>
        </w:rPr>
        <w:t xml:space="preserve">Characteristic Penalty: </w:t>
      </w:r>
      <w:r w:rsidRPr="005A0F84">
        <w:rPr>
          <w:rFonts w:ascii="Adobe Garamond Pro" w:hAnsi="Adobe Garamond Pro" w:cs="Times New Roman"/>
          <w:sz w:val="20"/>
          <w:szCs w:val="20"/>
        </w:rPr>
        <w:t xml:space="preserve">The </w:t>
      </w:r>
      <w:r w:rsidR="00962091" w:rsidRPr="005A0F84">
        <w:rPr>
          <w:rFonts w:ascii="Adobe Garamond Pro" w:hAnsi="Adobe Garamond Pro" w:cs="Times New Roman"/>
          <w:sz w:val="20"/>
          <w:szCs w:val="20"/>
        </w:rPr>
        <w:t>Constitution</w:t>
      </w:r>
      <w:r w:rsidRPr="005A0F84">
        <w:rPr>
          <w:rFonts w:ascii="Adobe Garamond Pro" w:hAnsi="Adobe Garamond Pro" w:cs="Times New Roman"/>
          <w:sz w:val="20"/>
          <w:szCs w:val="20"/>
        </w:rPr>
        <w:t xml:space="preserve"> of the throne’s owner is permanently reduced by 2 points.</w:t>
      </w:r>
    </w:p>
    <w:p w:rsidR="00942258" w:rsidRPr="005A0F84" w:rsidRDefault="00942258" w:rsidP="00942258">
      <w:pPr>
        <w:pStyle w:val="ListParagraph"/>
        <w:numPr>
          <w:ilvl w:val="0"/>
          <w:numId w:val="37"/>
        </w:numPr>
        <w:autoSpaceDE w:val="0"/>
        <w:autoSpaceDN w:val="0"/>
        <w:adjustRightInd w:val="0"/>
        <w:spacing w:after="0" w:line="240" w:lineRule="auto"/>
        <w:ind w:left="399" w:hanging="171"/>
        <w:jc w:val="both"/>
        <w:rPr>
          <w:rFonts w:ascii="Adobe Garamond Pro" w:hAnsi="Adobe Garamond Pro" w:cs="Times New Roman"/>
          <w:sz w:val="20"/>
          <w:szCs w:val="20"/>
        </w:rPr>
      </w:pPr>
      <w:r w:rsidRPr="005A0F84">
        <w:rPr>
          <w:rFonts w:ascii="Adobe Garamond Pro" w:hAnsi="Adobe Garamond Pro" w:cs="Times New Roman"/>
          <w:b/>
          <w:bCs/>
          <w:i/>
          <w:iCs/>
          <w:sz w:val="20"/>
          <w:szCs w:val="20"/>
        </w:rPr>
        <w:t xml:space="preserve">Attack Penalty: </w:t>
      </w:r>
      <w:r w:rsidRPr="005A0F84">
        <w:rPr>
          <w:rFonts w:ascii="Adobe Garamond Pro" w:hAnsi="Adobe Garamond Pro" w:cs="Times New Roman"/>
          <w:sz w:val="20"/>
          <w:szCs w:val="20"/>
        </w:rPr>
        <w:t>The attacks of the throne’s owner receive a –2 penalty to the Attack Rolls.</w:t>
      </w:r>
    </w:p>
    <w:p w:rsidR="00942258" w:rsidRPr="005A0F84" w:rsidRDefault="00942258" w:rsidP="00942258">
      <w:pPr>
        <w:pStyle w:val="ListParagraph"/>
        <w:numPr>
          <w:ilvl w:val="0"/>
          <w:numId w:val="37"/>
        </w:numPr>
        <w:autoSpaceDE w:val="0"/>
        <w:autoSpaceDN w:val="0"/>
        <w:adjustRightInd w:val="0"/>
        <w:spacing w:after="0" w:line="240" w:lineRule="auto"/>
        <w:ind w:left="399" w:hanging="171"/>
        <w:jc w:val="both"/>
        <w:rPr>
          <w:rFonts w:ascii="Adobe Garamond Pro" w:hAnsi="Adobe Garamond Pro" w:cs="Times New Roman"/>
          <w:sz w:val="20"/>
          <w:szCs w:val="20"/>
        </w:rPr>
      </w:pPr>
      <w:r w:rsidRPr="005A0F84">
        <w:rPr>
          <w:rFonts w:ascii="Adobe Garamond Pro" w:hAnsi="Adobe Garamond Pro" w:cs="Times New Roman"/>
          <w:b/>
          <w:bCs/>
          <w:i/>
          <w:iCs/>
          <w:sz w:val="20"/>
          <w:szCs w:val="20"/>
        </w:rPr>
        <w:t xml:space="preserve">Short Term Memory: </w:t>
      </w:r>
      <w:r w:rsidRPr="005A0F84">
        <w:rPr>
          <w:rFonts w:ascii="Adobe Garamond Pro" w:hAnsi="Adobe Garamond Pro" w:cs="Times New Roman"/>
          <w:sz w:val="20"/>
          <w:szCs w:val="20"/>
        </w:rPr>
        <w:t xml:space="preserve">In the case of a spellcaster, he forgets one random spell per spell level. For non-spellcasters, the subject loses his best mastery of the weapons he knows. The memories function again correctly after 1d4 weeks, or earlier if he is cured with a </w:t>
      </w:r>
      <w:r w:rsidRPr="005A0F84">
        <w:rPr>
          <w:rFonts w:ascii="Adobe Garamond Pro" w:hAnsi="Adobe Garamond Pro" w:cs="Times New Roman"/>
          <w:i/>
          <w:sz w:val="20"/>
          <w:szCs w:val="20"/>
        </w:rPr>
        <w:t>mental cure</w:t>
      </w:r>
      <w:r w:rsidRPr="005A0F84">
        <w:rPr>
          <w:rFonts w:ascii="Adobe Garamond Pro" w:hAnsi="Adobe Garamond Pro" w:cs="Times New Roman"/>
          <w:sz w:val="20"/>
          <w:szCs w:val="20"/>
        </w:rPr>
        <w:t xml:space="preserve"> or </w:t>
      </w:r>
      <w:r w:rsidRPr="005A0F84">
        <w:rPr>
          <w:rFonts w:ascii="Adobe Garamond Pro" w:hAnsi="Adobe Garamond Pro" w:cs="Times New Roman"/>
          <w:i/>
          <w:sz w:val="20"/>
          <w:szCs w:val="20"/>
        </w:rPr>
        <w:t>heal</w:t>
      </w:r>
      <w:r w:rsidRPr="005A0F84">
        <w:rPr>
          <w:rFonts w:ascii="Adobe Garamond Pro" w:hAnsi="Adobe Garamond Pro" w:cs="Times New Roman"/>
          <w:sz w:val="20"/>
          <w:szCs w:val="20"/>
        </w:rPr>
        <w:t xml:space="preserve"> by a cleric of at least 20</w:t>
      </w:r>
      <w:r w:rsidRPr="005A0F84">
        <w:rPr>
          <w:rFonts w:ascii="Adobe Garamond Pro" w:hAnsi="Adobe Garamond Pro" w:cs="Times New Roman"/>
          <w:sz w:val="20"/>
          <w:szCs w:val="20"/>
          <w:vertAlign w:val="superscript"/>
        </w:rPr>
        <w:t>th</w:t>
      </w:r>
      <w:r w:rsidRPr="005A0F84">
        <w:rPr>
          <w:rFonts w:ascii="Adobe Garamond Pro" w:hAnsi="Adobe Garamond Pro" w:cs="Times New Roman"/>
          <w:sz w:val="20"/>
          <w:szCs w:val="20"/>
        </w:rPr>
        <w:t xml:space="preserve"> level.</w:t>
      </w:r>
    </w:p>
    <w:p w:rsidR="00942258" w:rsidRPr="00193F30" w:rsidRDefault="00942258" w:rsidP="00942258">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193F30">
        <w:rPr>
          <w:rFonts w:ascii="Adobe Garamond Pro Bold" w:hAnsi="Adobe Garamond Pro Bold" w:cs="Times New Roman"/>
          <w:b/>
          <w:bCs/>
          <w:smallCaps/>
          <w:sz w:val="24"/>
          <w:szCs w:val="24"/>
        </w:rPr>
        <w:t>Tome of Knowledge</w:t>
      </w:r>
    </w:p>
    <w:p w:rsidR="00942258" w:rsidRPr="009E3E22"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2D1EC4">
        <w:rPr>
          <w:rFonts w:ascii="Adobe Garamond Pro" w:hAnsi="Adobe Garamond Pro" w:cs="Times New Roman"/>
          <w:b/>
          <w:bCs/>
          <w:sz w:val="20"/>
          <w:szCs w:val="20"/>
        </w:rPr>
        <w:t xml:space="preserve">Appearance: </w:t>
      </w:r>
      <w:r w:rsidRPr="002D1EC4">
        <w:rPr>
          <w:rFonts w:ascii="Adobe Garamond Pro" w:hAnsi="Adobe Garamond Pro" w:cs="Times New Roman"/>
          <w:bCs/>
          <w:sz w:val="20"/>
          <w:szCs w:val="20"/>
        </w:rPr>
        <w:t xml:space="preserve">A book of 20×20 inches </w:t>
      </w:r>
      <w:r w:rsidRPr="002D1EC4">
        <w:rPr>
          <w:rFonts w:ascii="Adobe Garamond Pro" w:hAnsi="Adobe Garamond Pro" w:cs="Times New Roman"/>
          <w:sz w:val="20"/>
          <w:szCs w:val="20"/>
        </w:rPr>
        <w:t xml:space="preserve">and 12 inches thick, and weighing </w:t>
      </w:r>
      <w:r w:rsidRPr="009E3E22">
        <w:rPr>
          <w:rFonts w:ascii="Adobe Garamond Pro" w:hAnsi="Adobe Garamond Pro" w:cs="Times New Roman"/>
          <w:sz w:val="20"/>
          <w:szCs w:val="20"/>
        </w:rPr>
        <w:t>10 pounds (100 cn), with two brown leather covers that are completely devoid of any type of symbols or writing, two metal plates on the covers and a golden padlock to seal it.</w:t>
      </w:r>
    </w:p>
    <w:p w:rsidR="00942258" w:rsidRPr="009E3E22"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9E3E22">
        <w:rPr>
          <w:rFonts w:ascii="Adobe Garamond Pro" w:hAnsi="Adobe Garamond Pro" w:cs="Times New Roman"/>
          <w:b/>
          <w:bCs/>
          <w:sz w:val="20"/>
          <w:szCs w:val="20"/>
        </w:rPr>
        <w:t xml:space="preserve">History: </w:t>
      </w:r>
      <w:r w:rsidRPr="009E3E22">
        <w:rPr>
          <w:rFonts w:ascii="Adobe Garamond Pro" w:hAnsi="Adobe Garamond Pro" w:cs="Times New Roman"/>
          <w:sz w:val="20"/>
          <w:szCs w:val="20"/>
        </w:rPr>
        <w:t xml:space="preserve">According to Ochalese tradition, the venerable Ssu-Ma is the father of writing and good calligraphy, the one who taught mortals to name things and abandon their barbaric and savage customs of the past, </w:t>
      </w:r>
      <w:r>
        <w:rPr>
          <w:rFonts w:ascii="Adobe Garamond Pro" w:hAnsi="Adobe Garamond Pro" w:cs="Times New Roman"/>
          <w:sz w:val="20"/>
          <w:szCs w:val="20"/>
        </w:rPr>
        <w:t xml:space="preserve">allowing every work of ingenuity to be accomplished </w:t>
      </w:r>
      <w:r w:rsidRPr="009E3E22">
        <w:rPr>
          <w:rFonts w:ascii="Adobe Garamond Pro" w:hAnsi="Adobe Garamond Pro" w:cs="Times New Roman"/>
          <w:sz w:val="20"/>
          <w:szCs w:val="20"/>
        </w:rPr>
        <w:t>thanks to which they have been elevated above the animals and t</w:t>
      </w:r>
      <w:r>
        <w:rPr>
          <w:rFonts w:ascii="Adobe Garamond Pro" w:hAnsi="Adobe Garamond Pro" w:cs="Times New Roman"/>
          <w:sz w:val="20"/>
          <w:szCs w:val="20"/>
        </w:rPr>
        <w:t>h</w:t>
      </w:r>
      <w:r w:rsidRPr="009E3E22">
        <w:rPr>
          <w:rFonts w:ascii="Adobe Garamond Pro" w:hAnsi="Adobe Garamond Pro" w:cs="Times New Roman"/>
          <w:sz w:val="20"/>
          <w:szCs w:val="20"/>
        </w:rPr>
        <w:t xml:space="preserve">e various humanoid </w:t>
      </w:r>
      <w:r w:rsidRPr="00FA29EE">
        <w:rPr>
          <w:rFonts w:ascii="Adobe Garamond Pro" w:hAnsi="Adobe Garamond Pro" w:cs="Times New Roman"/>
          <w:sz w:val="20"/>
          <w:szCs w:val="20"/>
        </w:rPr>
        <w:t>races. His great wisdom is enclosed in his legendary tome, which contains everything there is to know and that therefore has the answer to every mortal question. The</w:t>
      </w:r>
      <w:r w:rsidRPr="009E3E22">
        <w:rPr>
          <w:rFonts w:ascii="Adobe Garamond Pro" w:hAnsi="Adobe Garamond Pro" w:cs="Times New Roman"/>
          <w:sz w:val="20"/>
          <w:szCs w:val="20"/>
        </w:rPr>
        <w:t xml:space="preserve"> same volume appears in other Mystaran religions (e.g. the Tome of Gambia for the Alphatians, the Rig Veda for the Sindhi or the Pachydermions), where Ssu-Ma is however known by other names (Pangloss and Ganetra).</w:t>
      </w:r>
    </w:p>
    <w:p w:rsidR="00942258" w:rsidRPr="009436BA" w:rsidRDefault="00942258" w:rsidP="00942258">
      <w:pPr>
        <w:autoSpaceDE w:val="0"/>
        <w:autoSpaceDN w:val="0"/>
        <w:adjustRightInd w:val="0"/>
        <w:spacing w:before="120" w:after="120" w:line="240" w:lineRule="auto"/>
        <w:ind w:firstLine="228"/>
        <w:jc w:val="both"/>
        <w:rPr>
          <w:rFonts w:ascii="Adobe Garamond Pro" w:hAnsi="Adobe Garamond Pro" w:cs="Times New Roman"/>
          <w:sz w:val="20"/>
          <w:szCs w:val="20"/>
          <w:highlight w:val="yellow"/>
        </w:rPr>
      </w:pPr>
      <w:r w:rsidRPr="002D1EC4">
        <w:rPr>
          <w:rFonts w:ascii="Adobe Garamond Pro" w:hAnsi="Adobe Garamond Pro" w:cs="Times New Roman"/>
          <w:b/>
          <w:bCs/>
          <w:sz w:val="20"/>
          <w:szCs w:val="20"/>
        </w:rPr>
        <w:lastRenderedPageBreak/>
        <w:t xml:space="preserve">Source: </w:t>
      </w:r>
      <w:r w:rsidRPr="002D1EC4">
        <w:rPr>
          <w:rFonts w:ascii="Adobe Garamond Pro" w:hAnsi="Adobe Garamond Pro" w:cs="Times New Roman"/>
          <w:sz w:val="20"/>
          <w:szCs w:val="20"/>
        </w:rPr>
        <w:t xml:space="preserve">Ssu-Ma C’hien was a Chinese sage who actually existed, </w:t>
      </w:r>
      <w:r>
        <w:rPr>
          <w:rFonts w:ascii="Adobe Garamond Pro" w:hAnsi="Adobe Garamond Pro" w:cs="Times New Roman"/>
          <w:sz w:val="20"/>
          <w:szCs w:val="20"/>
        </w:rPr>
        <w:t xml:space="preserve">to whom are attributed great </w:t>
      </w:r>
      <w:r w:rsidRPr="002D1EC4">
        <w:rPr>
          <w:rFonts w:ascii="Adobe Garamond Pro" w:hAnsi="Adobe Garamond Pro" w:cs="Times New Roman"/>
          <w:sz w:val="20"/>
          <w:szCs w:val="20"/>
        </w:rPr>
        <w:t>talents of historiographer and calligraphy, while the adventure module “IM2: Wrath of Olympus” mentions the Tome of Gambia in the background of Arnelee.</w:t>
      </w:r>
    </w:p>
    <w:tbl>
      <w:tblPr>
        <w:tblStyle w:val="TableGrid"/>
        <w:tblW w:w="0" w:type="auto"/>
        <w:jc w:val="center"/>
        <w:shd w:val="clear" w:color="auto" w:fill="C4BC96" w:themeFill="background2" w:themeFillShade="BF"/>
        <w:tblLook w:val="04A0" w:firstRow="1" w:lastRow="0" w:firstColumn="1" w:lastColumn="0" w:noHBand="0" w:noVBand="1"/>
      </w:tblPr>
      <w:tblGrid>
        <w:gridCol w:w="3700"/>
        <w:gridCol w:w="732"/>
      </w:tblGrid>
      <w:tr w:rsidR="00942258" w:rsidRPr="004A682A" w:rsidTr="004E5CE4">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4A682A" w:rsidRDefault="00942258" w:rsidP="006B2483">
            <w:pPr>
              <w:autoSpaceDE w:val="0"/>
              <w:autoSpaceDN w:val="0"/>
              <w:adjustRightInd w:val="0"/>
              <w:jc w:val="both"/>
              <w:rPr>
                <w:rFonts w:ascii="Adobe Garamond Pro" w:hAnsi="Adobe Garamond Pro" w:cs="Times New Roman"/>
                <w:sz w:val="20"/>
                <w:szCs w:val="20"/>
              </w:rPr>
            </w:pPr>
            <w:r w:rsidRPr="004A682A">
              <w:rPr>
                <w:rFonts w:ascii="Adobe Garamond Pro" w:hAnsi="Adobe Garamond Pro" w:cs="Times New Roman"/>
                <w:b/>
                <w:bCs/>
                <w:sz w:val="20"/>
                <w:szCs w:val="20"/>
              </w:rPr>
              <w:t xml:space="preserve">Sphere: </w:t>
            </w:r>
            <w:r w:rsidRPr="004A682A">
              <w:rPr>
                <w:rFonts w:ascii="Adobe Garamond Pro" w:hAnsi="Adobe Garamond Pro" w:cs="Times New Roman"/>
                <w:sz w:val="20"/>
                <w:szCs w:val="20"/>
              </w:rPr>
              <w:t>Thought (Ssu-Ma)</w:t>
            </w:r>
          </w:p>
        </w:tc>
      </w:tr>
      <w:tr w:rsidR="00942258" w:rsidRPr="004A682A"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4A682A" w:rsidRDefault="00942258" w:rsidP="006B2483">
            <w:pPr>
              <w:autoSpaceDE w:val="0"/>
              <w:autoSpaceDN w:val="0"/>
              <w:adjustRightInd w:val="0"/>
              <w:jc w:val="both"/>
              <w:rPr>
                <w:rFonts w:ascii="Adobe Garamond Pro" w:hAnsi="Adobe Garamond Pro" w:cs="Times New Roman"/>
                <w:sz w:val="20"/>
                <w:szCs w:val="20"/>
              </w:rPr>
            </w:pPr>
            <w:r w:rsidRPr="004A682A">
              <w:rPr>
                <w:rFonts w:ascii="Adobe Garamond Pro" w:hAnsi="Adobe Garamond Pro" w:cs="Times New Roman"/>
                <w:b/>
                <w:bCs/>
                <w:sz w:val="20"/>
                <w:szCs w:val="20"/>
              </w:rPr>
              <w:t xml:space="preserve">Magnitude: </w:t>
            </w:r>
            <w:r w:rsidRPr="004A682A">
              <w:rPr>
                <w:rFonts w:ascii="Adobe Garamond Pro" w:hAnsi="Adobe Garamond Pro" w:cs="Times New Roman"/>
                <w:sz w:val="20"/>
                <w:szCs w:val="20"/>
              </w:rPr>
              <w:t>Greater (Power Limits: 4A, 3B, 3C, 4D)</w:t>
            </w:r>
          </w:p>
        </w:tc>
      </w:tr>
      <w:tr w:rsidR="00942258" w:rsidRPr="004A682A" w:rsidTr="004E5CE4">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942258" w:rsidRPr="004A682A" w:rsidRDefault="00942258" w:rsidP="006B2483">
            <w:pPr>
              <w:autoSpaceDE w:val="0"/>
              <w:autoSpaceDN w:val="0"/>
              <w:adjustRightInd w:val="0"/>
              <w:jc w:val="both"/>
              <w:rPr>
                <w:rFonts w:ascii="Adobe Garamond Pro" w:hAnsi="Adobe Garamond Pro" w:cs="Times New Roman"/>
                <w:b/>
                <w:bCs/>
                <w:sz w:val="20"/>
                <w:szCs w:val="20"/>
              </w:rPr>
            </w:pPr>
            <w:r w:rsidRPr="004A682A">
              <w:rPr>
                <w:rFonts w:ascii="Adobe Garamond Pro" w:hAnsi="Adobe Garamond Pro" w:cs="Times New Roman"/>
                <w:b/>
                <w:bCs/>
                <w:sz w:val="20"/>
                <w:szCs w:val="20"/>
              </w:rPr>
              <w:t>Suggested Powers (455 PP):</w:t>
            </w:r>
          </w:p>
        </w:tc>
      </w:tr>
      <w:tr w:rsidR="00942258" w:rsidRPr="004A68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4A682A" w:rsidRDefault="00942258" w:rsidP="006B2483">
            <w:pPr>
              <w:autoSpaceDE w:val="0"/>
              <w:autoSpaceDN w:val="0"/>
              <w:adjustRightInd w:val="0"/>
              <w:jc w:val="both"/>
              <w:rPr>
                <w:rFonts w:ascii="Adobe Garamond Pro" w:hAnsi="Adobe Garamond Pro" w:cs="Times New Roman"/>
                <w:sz w:val="20"/>
                <w:szCs w:val="20"/>
              </w:rPr>
            </w:pPr>
            <w:r w:rsidRPr="004A682A">
              <w:rPr>
                <w:rFonts w:ascii="Adobe Garamond Pro" w:hAnsi="Adobe Garamond Pro" w:cs="Times New Roman"/>
                <w:sz w:val="20"/>
                <w:szCs w:val="20"/>
              </w:rPr>
              <w:t>A2. Feeblemind</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4A682A" w:rsidRDefault="00942258" w:rsidP="006B2483">
            <w:pPr>
              <w:autoSpaceDE w:val="0"/>
              <w:autoSpaceDN w:val="0"/>
              <w:adjustRightInd w:val="0"/>
              <w:jc w:val="right"/>
              <w:rPr>
                <w:rFonts w:ascii="Adobe Garamond Pro" w:hAnsi="Adobe Garamond Pro" w:cs="Times New Roman"/>
                <w:sz w:val="20"/>
                <w:szCs w:val="20"/>
              </w:rPr>
            </w:pPr>
            <w:r w:rsidRPr="004A682A">
              <w:rPr>
                <w:rFonts w:ascii="Adobe Garamond Pro" w:hAnsi="Adobe Garamond Pro" w:cs="Times New Roman"/>
                <w:sz w:val="20"/>
                <w:szCs w:val="20"/>
              </w:rPr>
              <w:t>50 PP</w:t>
            </w:r>
          </w:p>
        </w:tc>
      </w:tr>
      <w:tr w:rsidR="00942258" w:rsidRPr="004A68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4A682A" w:rsidRDefault="00942258" w:rsidP="006B2483">
            <w:pPr>
              <w:autoSpaceDE w:val="0"/>
              <w:autoSpaceDN w:val="0"/>
              <w:adjustRightInd w:val="0"/>
              <w:jc w:val="both"/>
              <w:rPr>
                <w:rFonts w:ascii="Adobe Garamond Pro" w:hAnsi="Adobe Garamond Pro" w:cs="Times New Roman"/>
                <w:sz w:val="20"/>
                <w:szCs w:val="20"/>
              </w:rPr>
            </w:pPr>
            <w:r w:rsidRPr="004A682A">
              <w:rPr>
                <w:rFonts w:ascii="Adobe Garamond Pro" w:hAnsi="Adobe Garamond Pro" w:cs="Times New Roman"/>
                <w:sz w:val="20"/>
                <w:szCs w:val="20"/>
              </w:rPr>
              <w:t>A2. Magic Drain</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4A682A" w:rsidRDefault="00942258" w:rsidP="006B2483">
            <w:pPr>
              <w:autoSpaceDE w:val="0"/>
              <w:autoSpaceDN w:val="0"/>
              <w:adjustRightInd w:val="0"/>
              <w:jc w:val="right"/>
              <w:rPr>
                <w:rFonts w:ascii="Adobe Garamond Pro" w:hAnsi="Adobe Garamond Pro" w:cs="Times New Roman"/>
                <w:sz w:val="20"/>
                <w:szCs w:val="20"/>
              </w:rPr>
            </w:pPr>
            <w:r w:rsidRPr="004A682A">
              <w:rPr>
                <w:rFonts w:ascii="Adobe Garamond Pro" w:hAnsi="Adobe Garamond Pro" w:cs="Times New Roman"/>
                <w:sz w:val="20"/>
                <w:szCs w:val="20"/>
              </w:rPr>
              <w:t>70 PP</w:t>
            </w:r>
          </w:p>
        </w:tc>
      </w:tr>
      <w:tr w:rsidR="00942258" w:rsidRPr="004A68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4A682A" w:rsidRDefault="00942258" w:rsidP="006B2483">
            <w:pPr>
              <w:autoSpaceDE w:val="0"/>
              <w:autoSpaceDN w:val="0"/>
              <w:adjustRightInd w:val="0"/>
              <w:jc w:val="both"/>
              <w:rPr>
                <w:rFonts w:ascii="Adobe Garamond Pro" w:hAnsi="Adobe Garamond Pro" w:cs="Times New Roman"/>
                <w:sz w:val="20"/>
                <w:szCs w:val="20"/>
              </w:rPr>
            </w:pPr>
            <w:r w:rsidRPr="004A682A">
              <w:rPr>
                <w:rFonts w:ascii="Adobe Garamond Pro" w:hAnsi="Adobe Garamond Pro" w:cs="Times New Roman"/>
                <w:sz w:val="20"/>
                <w:szCs w:val="20"/>
              </w:rPr>
              <w:t>B1. Focused Map</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4A682A" w:rsidRDefault="00942258" w:rsidP="006B2483">
            <w:pPr>
              <w:autoSpaceDE w:val="0"/>
              <w:autoSpaceDN w:val="0"/>
              <w:adjustRightInd w:val="0"/>
              <w:jc w:val="right"/>
              <w:rPr>
                <w:rFonts w:ascii="Adobe Garamond Pro" w:hAnsi="Adobe Garamond Pro" w:cs="Times New Roman"/>
                <w:sz w:val="20"/>
                <w:szCs w:val="20"/>
              </w:rPr>
            </w:pPr>
            <w:r w:rsidRPr="004A682A">
              <w:rPr>
                <w:rFonts w:ascii="Adobe Garamond Pro" w:hAnsi="Adobe Garamond Pro" w:cs="Times New Roman"/>
                <w:sz w:val="20"/>
                <w:szCs w:val="20"/>
              </w:rPr>
              <w:t>35 PP</w:t>
            </w:r>
          </w:p>
        </w:tc>
      </w:tr>
      <w:tr w:rsidR="00942258" w:rsidRPr="004A68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4A682A" w:rsidRDefault="00942258" w:rsidP="006B2483">
            <w:pPr>
              <w:autoSpaceDE w:val="0"/>
              <w:autoSpaceDN w:val="0"/>
              <w:adjustRightInd w:val="0"/>
              <w:jc w:val="both"/>
              <w:rPr>
                <w:rFonts w:ascii="Adobe Garamond Pro" w:hAnsi="Adobe Garamond Pro" w:cs="Times New Roman"/>
                <w:sz w:val="20"/>
                <w:szCs w:val="20"/>
              </w:rPr>
            </w:pPr>
            <w:r w:rsidRPr="004A682A">
              <w:rPr>
                <w:rFonts w:ascii="Adobe Garamond Pro" w:hAnsi="Adobe Garamond Pro" w:cs="Times New Roman"/>
                <w:sz w:val="20"/>
                <w:szCs w:val="20"/>
              </w:rPr>
              <w:t>B1. Lore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4A682A" w:rsidRDefault="00942258" w:rsidP="006B2483">
            <w:pPr>
              <w:autoSpaceDE w:val="0"/>
              <w:autoSpaceDN w:val="0"/>
              <w:adjustRightInd w:val="0"/>
              <w:jc w:val="right"/>
              <w:rPr>
                <w:rFonts w:ascii="Adobe Garamond Pro" w:hAnsi="Adobe Garamond Pro" w:cs="Times New Roman"/>
                <w:sz w:val="20"/>
                <w:szCs w:val="20"/>
              </w:rPr>
            </w:pPr>
            <w:r w:rsidRPr="004A682A">
              <w:rPr>
                <w:rFonts w:ascii="Adobe Garamond Pro" w:hAnsi="Adobe Garamond Pro" w:cs="Times New Roman"/>
                <w:sz w:val="20"/>
                <w:szCs w:val="20"/>
              </w:rPr>
              <w:t>70 PP</w:t>
            </w:r>
          </w:p>
        </w:tc>
      </w:tr>
      <w:tr w:rsidR="00942258" w:rsidRPr="004A68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4A682A" w:rsidRDefault="00942258" w:rsidP="006B2483">
            <w:pPr>
              <w:autoSpaceDE w:val="0"/>
              <w:autoSpaceDN w:val="0"/>
              <w:adjustRightInd w:val="0"/>
              <w:jc w:val="both"/>
              <w:rPr>
                <w:rFonts w:ascii="Adobe Garamond Pro" w:hAnsi="Adobe Garamond Pro" w:cs="Times New Roman"/>
                <w:sz w:val="20"/>
                <w:szCs w:val="20"/>
              </w:rPr>
            </w:pPr>
            <w:r w:rsidRPr="004A682A">
              <w:rPr>
                <w:rFonts w:ascii="Adobe Garamond Pro" w:hAnsi="Adobe Garamond Pro" w:cs="Times New Roman"/>
                <w:sz w:val="20"/>
                <w:szCs w:val="20"/>
              </w:rPr>
              <w:t>B1. Revealing Map</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4A682A" w:rsidRDefault="00942258" w:rsidP="006B2483">
            <w:pPr>
              <w:autoSpaceDE w:val="0"/>
              <w:autoSpaceDN w:val="0"/>
              <w:adjustRightInd w:val="0"/>
              <w:jc w:val="right"/>
              <w:rPr>
                <w:rFonts w:ascii="Adobe Garamond Pro" w:hAnsi="Adobe Garamond Pro" w:cs="Times New Roman"/>
                <w:sz w:val="20"/>
                <w:szCs w:val="20"/>
              </w:rPr>
            </w:pPr>
            <w:r w:rsidRPr="004A682A">
              <w:rPr>
                <w:rFonts w:ascii="Adobe Garamond Pro" w:hAnsi="Adobe Garamond Pro" w:cs="Times New Roman"/>
                <w:sz w:val="20"/>
                <w:szCs w:val="20"/>
              </w:rPr>
              <w:t>90 PP</w:t>
            </w:r>
          </w:p>
        </w:tc>
      </w:tr>
      <w:tr w:rsidR="00942258" w:rsidRPr="004A68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4A682A" w:rsidRDefault="00942258" w:rsidP="006B2483">
            <w:pPr>
              <w:autoSpaceDE w:val="0"/>
              <w:autoSpaceDN w:val="0"/>
              <w:adjustRightInd w:val="0"/>
              <w:jc w:val="both"/>
              <w:rPr>
                <w:rFonts w:ascii="Adobe Garamond Pro" w:hAnsi="Adobe Garamond Pro" w:cs="Times New Roman"/>
                <w:sz w:val="20"/>
                <w:szCs w:val="20"/>
              </w:rPr>
            </w:pPr>
            <w:r w:rsidRPr="004A682A">
              <w:rPr>
                <w:rFonts w:ascii="Adobe Garamond Pro" w:hAnsi="Adobe Garamond Pro" w:cs="Times New Roman"/>
                <w:sz w:val="20"/>
                <w:szCs w:val="20"/>
              </w:rPr>
              <w:t>C2. Silver Tongue</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4A682A" w:rsidRDefault="00942258" w:rsidP="006B2483">
            <w:pPr>
              <w:autoSpaceDE w:val="0"/>
              <w:autoSpaceDN w:val="0"/>
              <w:adjustRightInd w:val="0"/>
              <w:jc w:val="right"/>
              <w:rPr>
                <w:rFonts w:ascii="Adobe Garamond Pro" w:hAnsi="Adobe Garamond Pro" w:cs="Times New Roman"/>
                <w:sz w:val="20"/>
                <w:szCs w:val="20"/>
              </w:rPr>
            </w:pPr>
            <w:r w:rsidRPr="004A682A">
              <w:rPr>
                <w:rFonts w:ascii="Adobe Garamond Pro" w:hAnsi="Adobe Garamond Pro" w:cs="Times New Roman"/>
                <w:sz w:val="20"/>
                <w:szCs w:val="20"/>
              </w:rPr>
              <w:t>10 PP</w:t>
            </w:r>
          </w:p>
        </w:tc>
      </w:tr>
      <w:tr w:rsidR="00942258" w:rsidRPr="004A68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4A682A" w:rsidRDefault="00942258" w:rsidP="006B2483">
            <w:pPr>
              <w:autoSpaceDE w:val="0"/>
              <w:autoSpaceDN w:val="0"/>
              <w:adjustRightInd w:val="0"/>
              <w:jc w:val="both"/>
              <w:rPr>
                <w:rFonts w:ascii="Adobe Garamond Pro" w:hAnsi="Adobe Garamond Pro" w:cs="Times New Roman"/>
                <w:sz w:val="20"/>
                <w:szCs w:val="20"/>
              </w:rPr>
            </w:pPr>
            <w:r w:rsidRPr="004A682A">
              <w:rPr>
                <w:rFonts w:ascii="Adobe Garamond Pro" w:hAnsi="Adobe Garamond Pro" w:cs="Times New Roman"/>
                <w:sz w:val="20"/>
                <w:szCs w:val="20"/>
              </w:rPr>
              <w:t>C2. Temporary Skill</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4A682A" w:rsidRDefault="00942258" w:rsidP="006B2483">
            <w:pPr>
              <w:autoSpaceDE w:val="0"/>
              <w:autoSpaceDN w:val="0"/>
              <w:adjustRightInd w:val="0"/>
              <w:jc w:val="right"/>
              <w:rPr>
                <w:rFonts w:ascii="Adobe Garamond Pro" w:hAnsi="Adobe Garamond Pro" w:cs="Times New Roman"/>
                <w:sz w:val="20"/>
                <w:szCs w:val="20"/>
              </w:rPr>
            </w:pPr>
            <w:r w:rsidRPr="004A682A">
              <w:rPr>
                <w:rFonts w:ascii="Adobe Garamond Pro" w:hAnsi="Adobe Garamond Pro" w:cs="Times New Roman"/>
                <w:sz w:val="20"/>
                <w:szCs w:val="20"/>
              </w:rPr>
              <w:t>20 PP</w:t>
            </w:r>
          </w:p>
        </w:tc>
      </w:tr>
      <w:tr w:rsidR="00942258" w:rsidRPr="004A682A" w:rsidTr="004E5CE4">
        <w:trPr>
          <w:jc w:val="center"/>
        </w:trPr>
        <w:tc>
          <w:tcPr>
            <w:tcW w:w="3700"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tcPr>
          <w:p w:rsidR="00942258" w:rsidRPr="004A682A" w:rsidRDefault="00942258" w:rsidP="006B2483">
            <w:pPr>
              <w:autoSpaceDE w:val="0"/>
              <w:autoSpaceDN w:val="0"/>
              <w:adjustRightInd w:val="0"/>
              <w:jc w:val="both"/>
              <w:rPr>
                <w:rFonts w:ascii="Adobe Garamond Pro" w:hAnsi="Adobe Garamond Pro" w:cs="Times New Roman"/>
                <w:sz w:val="20"/>
                <w:szCs w:val="20"/>
              </w:rPr>
            </w:pPr>
            <w:r w:rsidRPr="004A682A">
              <w:rPr>
                <w:rFonts w:ascii="Adobe Garamond Pro" w:hAnsi="Adobe Garamond Pro" w:cs="Times New Roman"/>
                <w:sz w:val="20"/>
                <w:szCs w:val="20"/>
              </w:rPr>
              <w:t>C2. Exceptional Skill</w:t>
            </w:r>
          </w:p>
        </w:tc>
        <w:tc>
          <w:tcPr>
            <w:tcW w:w="732"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942258" w:rsidRPr="004A682A" w:rsidRDefault="00942258" w:rsidP="006B2483">
            <w:pPr>
              <w:autoSpaceDE w:val="0"/>
              <w:autoSpaceDN w:val="0"/>
              <w:adjustRightInd w:val="0"/>
              <w:jc w:val="right"/>
              <w:rPr>
                <w:rFonts w:ascii="Adobe Garamond Pro" w:hAnsi="Adobe Garamond Pro" w:cs="Times New Roman"/>
                <w:sz w:val="20"/>
                <w:szCs w:val="20"/>
              </w:rPr>
            </w:pPr>
            <w:r w:rsidRPr="004A682A">
              <w:rPr>
                <w:rFonts w:ascii="Adobe Garamond Pro" w:hAnsi="Adobe Garamond Pro" w:cs="Times New Roman"/>
                <w:sz w:val="20"/>
                <w:szCs w:val="20"/>
              </w:rPr>
              <w:t>40 PP</w:t>
            </w:r>
          </w:p>
        </w:tc>
      </w:tr>
      <w:tr w:rsidR="00942258" w:rsidRPr="0093076A" w:rsidTr="004E5CE4">
        <w:trPr>
          <w:jc w:val="center"/>
        </w:trPr>
        <w:tc>
          <w:tcPr>
            <w:tcW w:w="3700"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tcPr>
          <w:p w:rsidR="00942258" w:rsidRPr="004A682A" w:rsidRDefault="00942258" w:rsidP="006B2483">
            <w:pPr>
              <w:autoSpaceDE w:val="0"/>
              <w:autoSpaceDN w:val="0"/>
              <w:adjustRightInd w:val="0"/>
              <w:jc w:val="both"/>
              <w:rPr>
                <w:rFonts w:ascii="Adobe Garamond Pro" w:hAnsi="Adobe Garamond Pro" w:cs="Times New Roman"/>
                <w:sz w:val="20"/>
                <w:szCs w:val="20"/>
              </w:rPr>
            </w:pPr>
            <w:r w:rsidRPr="004A682A">
              <w:rPr>
                <w:rFonts w:ascii="Adobe Garamond Pro" w:hAnsi="Adobe Garamond Pro" w:cs="Times New Roman"/>
                <w:sz w:val="20"/>
                <w:szCs w:val="20"/>
              </w:rPr>
              <w:t>D3. Protection, Total</w:t>
            </w:r>
          </w:p>
        </w:tc>
        <w:tc>
          <w:tcPr>
            <w:tcW w:w="732"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942258" w:rsidRPr="004A682A" w:rsidRDefault="00942258" w:rsidP="006B2483">
            <w:pPr>
              <w:autoSpaceDE w:val="0"/>
              <w:autoSpaceDN w:val="0"/>
              <w:adjustRightInd w:val="0"/>
              <w:jc w:val="right"/>
              <w:rPr>
                <w:rFonts w:ascii="Adobe Garamond Pro" w:hAnsi="Adobe Garamond Pro" w:cs="Times New Roman"/>
                <w:sz w:val="20"/>
                <w:szCs w:val="20"/>
              </w:rPr>
            </w:pPr>
            <w:r w:rsidRPr="004A682A">
              <w:rPr>
                <w:rFonts w:ascii="Adobe Garamond Pro" w:hAnsi="Adobe Garamond Pro" w:cs="Times New Roman"/>
                <w:sz w:val="20"/>
                <w:szCs w:val="20"/>
              </w:rPr>
              <w:t>80 PP</w:t>
            </w:r>
          </w:p>
        </w:tc>
      </w:tr>
    </w:tbl>
    <w:p w:rsidR="00942258" w:rsidRPr="00FA29EE"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FA29EE">
        <w:rPr>
          <w:rFonts w:ascii="Adobe Garamond Pro" w:hAnsi="Adobe Garamond Pro" w:cs="Times New Roman"/>
          <w:b/>
          <w:bCs/>
          <w:sz w:val="20"/>
          <w:szCs w:val="20"/>
        </w:rPr>
        <w:t xml:space="preserve">Activation: </w:t>
      </w:r>
      <w:r w:rsidRPr="00FA29EE">
        <w:rPr>
          <w:rFonts w:ascii="Adobe Garamond Pro" w:hAnsi="Adobe Garamond Pro" w:cs="Times New Roman"/>
          <w:bCs/>
          <w:sz w:val="20"/>
          <w:szCs w:val="20"/>
        </w:rPr>
        <w:t>The book is always sealed by its padlock when found</w:t>
      </w:r>
      <w:r w:rsidRPr="00FA29EE">
        <w:rPr>
          <w:rFonts w:ascii="Adobe Garamond Pro" w:hAnsi="Adobe Garamond Pro" w:cs="Times New Roman"/>
          <w:sz w:val="20"/>
          <w:szCs w:val="20"/>
        </w:rPr>
        <w:t xml:space="preserve">, and no magic is able to remove it; </w:t>
      </w:r>
      <w:r>
        <w:rPr>
          <w:rFonts w:ascii="Adobe Garamond Pro" w:hAnsi="Adobe Garamond Pro" w:cs="Times New Roman"/>
          <w:sz w:val="20"/>
          <w:szCs w:val="20"/>
        </w:rPr>
        <w:t>only by picking the loc</w:t>
      </w:r>
      <w:r w:rsidRPr="00FA29EE">
        <w:rPr>
          <w:rFonts w:ascii="Adobe Garamond Pro" w:hAnsi="Adobe Garamond Pro" w:cs="Times New Roman"/>
          <w:sz w:val="20"/>
          <w:szCs w:val="20"/>
        </w:rPr>
        <w:t xml:space="preserve">k can it be opened, but the attempt incurs a –10 penalty. Once open, anyone can read the contents, which always appears in a language that the reader can understand. The first page contains a list of its powers and their cost, with </w:t>
      </w:r>
      <w:r w:rsidR="003A2F6C" w:rsidRPr="00FA29EE">
        <w:rPr>
          <w:rFonts w:ascii="Adobe Garamond Pro" w:hAnsi="Adobe Garamond Pro" w:cs="Times New Roman"/>
          <w:sz w:val="20"/>
          <w:szCs w:val="20"/>
        </w:rPr>
        <w:t>reference</w:t>
      </w:r>
      <w:r w:rsidRPr="00FA29EE">
        <w:rPr>
          <w:rFonts w:ascii="Adobe Garamond Pro" w:hAnsi="Adobe Garamond Pro" w:cs="Times New Roman"/>
          <w:sz w:val="20"/>
          <w:szCs w:val="20"/>
        </w:rPr>
        <w:t xml:space="preserve"> to the page where each power is described in detail, including the verbal commands to invoke them, provided the book is in the owner's possession.</w:t>
      </w:r>
    </w:p>
    <w:p w:rsidR="00942258" w:rsidRPr="00193F30" w:rsidRDefault="00942258" w:rsidP="00942258">
      <w:pPr>
        <w:autoSpaceDE w:val="0"/>
        <w:autoSpaceDN w:val="0"/>
        <w:adjustRightInd w:val="0"/>
        <w:spacing w:before="120" w:after="0" w:line="240" w:lineRule="auto"/>
        <w:ind w:firstLine="228"/>
        <w:jc w:val="both"/>
        <w:rPr>
          <w:rFonts w:ascii="Adobe Garamond Pro" w:hAnsi="Adobe Garamond Pro" w:cs="Times New Roman"/>
          <w:sz w:val="20"/>
          <w:szCs w:val="20"/>
        </w:rPr>
      </w:pPr>
      <w:r w:rsidRPr="00193F30">
        <w:rPr>
          <w:rFonts w:ascii="Adobe Garamond Pro" w:hAnsi="Adobe Garamond Pro" w:cs="Times New Roman"/>
          <w:b/>
          <w:bCs/>
          <w:sz w:val="20"/>
          <w:szCs w:val="20"/>
        </w:rPr>
        <w:t xml:space="preserve">Destruction: </w:t>
      </w:r>
      <w:r w:rsidRPr="00193F30">
        <w:rPr>
          <w:rFonts w:ascii="Adobe Garamond Pro" w:hAnsi="Adobe Garamond Pro" w:cs="Times New Roman"/>
          <w:sz w:val="20"/>
          <w:szCs w:val="20"/>
        </w:rPr>
        <w:t>The tome can only be destroyed by altering each of its pages with the Plume of Fidias and then burning it in the explosion of a greater phoenix in the Elemental Plane of Fire.</w:t>
      </w:r>
    </w:p>
    <w:p w:rsidR="00942258" w:rsidRPr="0093076A"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sidRPr="0093076A">
        <w:rPr>
          <w:rFonts w:ascii="Adobe Garamond Pro" w:hAnsi="Adobe Garamond Pro" w:cs="Times New Roman"/>
          <w:b/>
          <w:bCs/>
          <w:sz w:val="20"/>
          <w:szCs w:val="20"/>
        </w:rPr>
        <w:t>Handicaps (3)</w:t>
      </w:r>
    </w:p>
    <w:p w:rsidR="00942258" w:rsidRPr="002D1EC4"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4A682A">
        <w:rPr>
          <w:rFonts w:ascii="Adobe Garamond Pro" w:hAnsi="Adobe Garamond Pro" w:cs="Times New Roman,BoldItalic"/>
          <w:b/>
          <w:bCs/>
          <w:i/>
          <w:iCs/>
          <w:sz w:val="20"/>
          <w:szCs w:val="20"/>
        </w:rPr>
        <w:t>Change of Attitude</w:t>
      </w:r>
      <w:r w:rsidRPr="004A682A">
        <w:rPr>
          <w:rFonts w:ascii="Adobe Garamond Pro" w:hAnsi="Adobe Garamond Pro" w:cs="Times New Roman"/>
          <w:b/>
          <w:bCs/>
          <w:i/>
          <w:iCs/>
          <w:sz w:val="20"/>
          <w:szCs w:val="20"/>
        </w:rPr>
        <w:t xml:space="preserve">: </w:t>
      </w:r>
      <w:r w:rsidRPr="004A682A">
        <w:rPr>
          <w:rFonts w:ascii="Adobe Garamond Pro" w:hAnsi="Adobe Garamond Pro" w:cs="Times New Roman"/>
          <w:sz w:val="20"/>
          <w:szCs w:val="20"/>
        </w:rPr>
        <w:t xml:space="preserve">The first time that he uses </w:t>
      </w:r>
      <w:r w:rsidRPr="004A682A">
        <w:rPr>
          <w:rFonts w:ascii="Adobe Garamond Pro" w:hAnsi="Adobe Garamond Pro" w:cs="Times New Roman"/>
          <w:i/>
          <w:sz w:val="20"/>
          <w:szCs w:val="20"/>
        </w:rPr>
        <w:t>total protection</w:t>
      </w:r>
      <w:r w:rsidRPr="004A682A">
        <w:rPr>
          <w:rFonts w:ascii="Adobe Garamond Pro" w:hAnsi="Adobe Garamond Pro" w:cs="Times New Roman"/>
          <w:sz w:val="20"/>
          <w:szCs w:val="20"/>
        </w:rPr>
        <w:t xml:space="preserve"> the subject becomes extremely cowardly and cautious in every action. </w:t>
      </w:r>
      <w:r>
        <w:rPr>
          <w:rFonts w:ascii="Adobe Garamond Pro" w:hAnsi="Adobe Garamond Pro" w:cs="Times New Roman"/>
          <w:sz w:val="20"/>
          <w:szCs w:val="20"/>
        </w:rPr>
        <w:t>He will never make the first move that could place him in danger</w:t>
      </w:r>
      <w:r w:rsidRPr="004A682A">
        <w:rPr>
          <w:rFonts w:ascii="Adobe Garamond Pro" w:hAnsi="Adobe Garamond Pro" w:cs="Times New Roman"/>
          <w:sz w:val="20"/>
          <w:szCs w:val="20"/>
        </w:rPr>
        <w:t xml:space="preserve"> and always seeks to avoid combat with some subterfuge or </w:t>
      </w:r>
      <w:r w:rsidRPr="002D1EC4">
        <w:rPr>
          <w:rFonts w:ascii="Adobe Garamond Pro" w:hAnsi="Adobe Garamond Pro" w:cs="Times New Roman"/>
          <w:sz w:val="20"/>
          <w:szCs w:val="20"/>
        </w:rPr>
        <w:t>with dialogue, only fighting if he is threatened and cannot escape.</w:t>
      </w:r>
    </w:p>
    <w:p w:rsidR="00942258" w:rsidRPr="00E676CB"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rPr>
      </w:pPr>
      <w:r w:rsidRPr="00E676CB">
        <w:rPr>
          <w:rFonts w:ascii="Adobe Garamond Pro" w:hAnsi="Adobe Garamond Pro" w:cs="Times New Roman"/>
          <w:b/>
          <w:bCs/>
          <w:i/>
          <w:iCs/>
          <w:sz w:val="20"/>
          <w:szCs w:val="20"/>
        </w:rPr>
        <w:t xml:space="preserve">Characteristic Penalty: </w:t>
      </w:r>
      <w:r w:rsidRPr="00E676CB">
        <w:rPr>
          <w:rFonts w:ascii="Adobe Garamond Pro" w:hAnsi="Adobe Garamond Pro" w:cs="Times New Roman"/>
          <w:sz w:val="20"/>
          <w:szCs w:val="20"/>
        </w:rPr>
        <w:t xml:space="preserve">The subject’s Strength falls by 4 points from the moment he </w:t>
      </w:r>
      <w:r>
        <w:rPr>
          <w:rFonts w:ascii="Adobe Garamond Pro" w:hAnsi="Adobe Garamond Pro" w:cs="Times New Roman"/>
          <w:sz w:val="20"/>
          <w:szCs w:val="20"/>
        </w:rPr>
        <w:t>reads the tome</w:t>
      </w:r>
      <w:r w:rsidRPr="00E676CB">
        <w:rPr>
          <w:rFonts w:ascii="Adobe Garamond Pro" w:hAnsi="Adobe Garamond Pro" w:cs="Times New Roman"/>
          <w:sz w:val="20"/>
          <w:szCs w:val="20"/>
        </w:rPr>
        <w:t>, and returns to normal 1d6 weeks after abandoning it.</w:t>
      </w:r>
    </w:p>
    <w:p w:rsidR="00942258" w:rsidRPr="009436BA" w:rsidRDefault="00942258" w:rsidP="00942258">
      <w:pPr>
        <w:autoSpaceDE w:val="0"/>
        <w:autoSpaceDN w:val="0"/>
        <w:adjustRightInd w:val="0"/>
        <w:spacing w:after="0" w:line="240" w:lineRule="auto"/>
        <w:ind w:firstLine="228"/>
        <w:jc w:val="both"/>
        <w:rPr>
          <w:rFonts w:ascii="Adobe Garamond Pro" w:hAnsi="Adobe Garamond Pro" w:cs="Times New Roman"/>
          <w:sz w:val="20"/>
          <w:szCs w:val="20"/>
          <w:highlight w:val="yellow"/>
        </w:rPr>
      </w:pPr>
      <w:r w:rsidRPr="004A682A">
        <w:rPr>
          <w:rFonts w:ascii="Adobe Garamond Pro" w:hAnsi="Adobe Garamond Pro" w:cs="Times New Roman"/>
          <w:b/>
          <w:bCs/>
          <w:i/>
          <w:iCs/>
          <w:sz w:val="20"/>
          <w:szCs w:val="20"/>
        </w:rPr>
        <w:t xml:space="preserve">Mutation: </w:t>
      </w:r>
      <w:r w:rsidRPr="004A682A">
        <w:rPr>
          <w:rFonts w:ascii="Adobe Garamond Pro" w:hAnsi="Adobe Garamond Pro" w:cs="Times New Roman"/>
          <w:bCs/>
          <w:iCs/>
          <w:sz w:val="20"/>
          <w:szCs w:val="20"/>
        </w:rPr>
        <w:t xml:space="preserve">Once he uses </w:t>
      </w:r>
      <w:r w:rsidRPr="004A682A">
        <w:rPr>
          <w:rFonts w:ascii="Adobe Garamond Pro" w:hAnsi="Adobe Garamond Pro" w:cs="Times New Roman"/>
          <w:bCs/>
          <w:i/>
          <w:iCs/>
          <w:sz w:val="20"/>
          <w:szCs w:val="20"/>
        </w:rPr>
        <w:t>lore</w:t>
      </w:r>
      <w:r w:rsidRPr="004A682A">
        <w:rPr>
          <w:rFonts w:ascii="Adobe Garamond Pro" w:hAnsi="Adobe Garamond Pro" w:cs="Times New Roman"/>
          <w:bCs/>
          <w:iCs/>
          <w:sz w:val="20"/>
          <w:szCs w:val="20"/>
        </w:rPr>
        <w:t xml:space="preserve"> for the first time, the book’s owner </w:t>
      </w:r>
      <w:r w:rsidRPr="004A682A">
        <w:rPr>
          <w:rFonts w:ascii="Adobe Garamond Pro" w:hAnsi="Adobe Garamond Pro" w:cs="Times New Roman"/>
          <w:sz w:val="20"/>
          <w:szCs w:val="20"/>
        </w:rPr>
        <w:t>grows a blatant hump on</w:t>
      </w:r>
      <w:r>
        <w:rPr>
          <w:rFonts w:ascii="Adobe Garamond Pro" w:hAnsi="Adobe Garamond Pro" w:cs="Times New Roman"/>
          <w:sz w:val="20"/>
          <w:szCs w:val="20"/>
        </w:rPr>
        <w:t xml:space="preserve"> his back</w:t>
      </w:r>
      <w:r w:rsidRPr="004A682A">
        <w:rPr>
          <w:rFonts w:ascii="Adobe Garamond Pro" w:hAnsi="Adobe Garamond Pro" w:cs="Times New Roman"/>
          <w:sz w:val="20"/>
          <w:szCs w:val="20"/>
        </w:rPr>
        <w:t xml:space="preserve"> that forces him to move with great difficulty and imposes a 4 point </w:t>
      </w:r>
      <w:r w:rsidR="003A2F6C" w:rsidRPr="004A682A">
        <w:rPr>
          <w:rFonts w:ascii="Adobe Garamond Pro" w:hAnsi="Adobe Garamond Pro" w:cs="Times New Roman"/>
          <w:sz w:val="20"/>
          <w:szCs w:val="20"/>
        </w:rPr>
        <w:t>penalty</w:t>
      </w:r>
      <w:r w:rsidRPr="004A682A">
        <w:rPr>
          <w:rFonts w:ascii="Adobe Garamond Pro" w:hAnsi="Adobe Garamond Pro" w:cs="Times New Roman"/>
          <w:sz w:val="20"/>
          <w:szCs w:val="20"/>
        </w:rPr>
        <w:t xml:space="preserve"> to his Attack Rolls, Armour Class, Dexterity checks and ST against avoidable effects, and reduces his standard movement rate to ⅔ normal.</w:t>
      </w:r>
    </w:p>
    <w:p w:rsidR="00942258" w:rsidRPr="0093076A" w:rsidRDefault="00942258" w:rsidP="00942258">
      <w:pPr>
        <w:autoSpaceDE w:val="0"/>
        <w:autoSpaceDN w:val="0"/>
        <w:adjustRightInd w:val="0"/>
        <w:spacing w:before="120" w:after="0" w:line="240" w:lineRule="auto"/>
        <w:jc w:val="both"/>
        <w:rPr>
          <w:rFonts w:ascii="Adobe Garamond Pro" w:hAnsi="Adobe Garamond Pro" w:cs="Times New Roman"/>
          <w:b/>
          <w:bCs/>
          <w:sz w:val="20"/>
          <w:szCs w:val="20"/>
        </w:rPr>
      </w:pPr>
      <w:r w:rsidRPr="0093076A">
        <w:rPr>
          <w:rFonts w:ascii="Adobe Garamond Pro" w:hAnsi="Adobe Garamond Pro" w:cs="Times New Roman"/>
          <w:b/>
          <w:bCs/>
          <w:sz w:val="20"/>
          <w:szCs w:val="20"/>
        </w:rPr>
        <w:t>Penalties (5)</w:t>
      </w:r>
    </w:p>
    <w:p w:rsidR="00942258" w:rsidRPr="00E676CB" w:rsidRDefault="00942258" w:rsidP="00942258">
      <w:pPr>
        <w:pStyle w:val="ListParagraph"/>
        <w:numPr>
          <w:ilvl w:val="0"/>
          <w:numId w:val="35"/>
        </w:numPr>
        <w:autoSpaceDE w:val="0"/>
        <w:autoSpaceDN w:val="0"/>
        <w:adjustRightInd w:val="0"/>
        <w:spacing w:after="0" w:line="240" w:lineRule="auto"/>
        <w:ind w:left="399" w:hanging="171"/>
        <w:jc w:val="both"/>
        <w:rPr>
          <w:rFonts w:ascii="Adobe Garamond Pro" w:hAnsi="Adobe Garamond Pro" w:cs="Times New Roman"/>
          <w:sz w:val="20"/>
          <w:szCs w:val="20"/>
        </w:rPr>
      </w:pPr>
      <w:r w:rsidRPr="00E676CB">
        <w:rPr>
          <w:rFonts w:ascii="Adobe Garamond Pro" w:hAnsi="Adobe Garamond Pro" w:cs="Times New Roman"/>
          <w:b/>
          <w:bCs/>
          <w:i/>
          <w:iCs/>
          <w:sz w:val="20"/>
          <w:szCs w:val="20"/>
        </w:rPr>
        <w:t xml:space="preserve">Weak Magic: </w:t>
      </w:r>
      <w:r w:rsidRPr="00E676CB">
        <w:rPr>
          <w:rFonts w:ascii="Adobe Garamond Pro" w:hAnsi="Adobe Garamond Pro" w:cs="Times New Roman"/>
          <w:sz w:val="20"/>
          <w:szCs w:val="20"/>
        </w:rPr>
        <w:t>Each offensive spell cast by the subject causes 2 points of damage less per dice for the next 24 hours.</w:t>
      </w:r>
    </w:p>
    <w:p w:rsidR="00942258" w:rsidRPr="00E676CB" w:rsidRDefault="00942258" w:rsidP="00942258">
      <w:pPr>
        <w:pStyle w:val="ListParagraph"/>
        <w:numPr>
          <w:ilvl w:val="0"/>
          <w:numId w:val="35"/>
        </w:numPr>
        <w:autoSpaceDE w:val="0"/>
        <w:autoSpaceDN w:val="0"/>
        <w:adjustRightInd w:val="0"/>
        <w:spacing w:after="0" w:line="240" w:lineRule="auto"/>
        <w:ind w:left="399" w:hanging="171"/>
        <w:jc w:val="both"/>
        <w:rPr>
          <w:rFonts w:ascii="Adobe Garamond Pro" w:hAnsi="Adobe Garamond Pro" w:cs="Times New Roman"/>
          <w:sz w:val="20"/>
          <w:szCs w:val="20"/>
        </w:rPr>
      </w:pPr>
      <w:r w:rsidRPr="00E676CB">
        <w:rPr>
          <w:rFonts w:ascii="Adobe Garamond Pro" w:hAnsi="Adobe Garamond Pro" w:cs="Times New Roman"/>
          <w:b/>
          <w:bCs/>
          <w:i/>
          <w:iCs/>
          <w:sz w:val="20"/>
          <w:szCs w:val="20"/>
        </w:rPr>
        <w:t xml:space="preserve">Gaseous Form: </w:t>
      </w:r>
      <w:r w:rsidRPr="00E676CB">
        <w:rPr>
          <w:rFonts w:ascii="Adobe Garamond Pro" w:hAnsi="Adobe Garamond Pro" w:cs="Times New Roman"/>
          <w:sz w:val="20"/>
          <w:szCs w:val="20"/>
        </w:rPr>
        <w:t>The subject involuntarily assumes gaseous form for 2d4 hours.</w:t>
      </w:r>
    </w:p>
    <w:p w:rsidR="00942258" w:rsidRPr="00E676CB" w:rsidRDefault="00942258" w:rsidP="00942258">
      <w:pPr>
        <w:pStyle w:val="ListParagraph"/>
        <w:numPr>
          <w:ilvl w:val="0"/>
          <w:numId w:val="35"/>
        </w:numPr>
        <w:autoSpaceDE w:val="0"/>
        <w:autoSpaceDN w:val="0"/>
        <w:adjustRightInd w:val="0"/>
        <w:spacing w:after="0" w:line="240" w:lineRule="auto"/>
        <w:ind w:left="399" w:hanging="171"/>
        <w:jc w:val="both"/>
        <w:rPr>
          <w:rFonts w:ascii="Adobe Garamond Pro" w:hAnsi="Adobe Garamond Pro" w:cs="Times New Roman"/>
          <w:sz w:val="20"/>
          <w:szCs w:val="20"/>
        </w:rPr>
      </w:pPr>
      <w:r w:rsidRPr="00E676CB">
        <w:rPr>
          <w:rFonts w:ascii="Adobe Garamond Pro" w:hAnsi="Adobe Garamond Pro" w:cs="Times New Roman"/>
          <w:b/>
          <w:bCs/>
          <w:i/>
          <w:iCs/>
          <w:sz w:val="20"/>
          <w:szCs w:val="20"/>
        </w:rPr>
        <w:t xml:space="preserve">Damage Penalty: </w:t>
      </w:r>
      <w:r w:rsidRPr="00E676CB">
        <w:rPr>
          <w:rFonts w:ascii="Adobe Garamond Pro" w:hAnsi="Adobe Garamond Pro" w:cs="Times New Roman"/>
          <w:sz w:val="20"/>
          <w:szCs w:val="20"/>
        </w:rPr>
        <w:t>Each of the subject’s melee attacks does 3 points of damage less for the next 24 hours.</w:t>
      </w:r>
    </w:p>
    <w:p w:rsidR="00942258" w:rsidRPr="00E676CB" w:rsidRDefault="00942258" w:rsidP="00942258">
      <w:pPr>
        <w:pStyle w:val="ListParagraph"/>
        <w:numPr>
          <w:ilvl w:val="0"/>
          <w:numId w:val="35"/>
        </w:numPr>
        <w:autoSpaceDE w:val="0"/>
        <w:autoSpaceDN w:val="0"/>
        <w:adjustRightInd w:val="0"/>
        <w:spacing w:after="0" w:line="240" w:lineRule="auto"/>
        <w:ind w:left="399" w:hanging="171"/>
        <w:jc w:val="both"/>
        <w:rPr>
          <w:rFonts w:ascii="Adobe Garamond Pro" w:hAnsi="Adobe Garamond Pro" w:cs="Times New Roman"/>
          <w:sz w:val="20"/>
          <w:szCs w:val="20"/>
        </w:rPr>
      </w:pPr>
      <w:r w:rsidRPr="00E676CB">
        <w:rPr>
          <w:rFonts w:ascii="Adobe Garamond Pro" w:hAnsi="Adobe Garamond Pro" w:cs="Times New Roman"/>
          <w:b/>
          <w:bCs/>
          <w:i/>
          <w:iCs/>
          <w:sz w:val="20"/>
          <w:szCs w:val="20"/>
        </w:rPr>
        <w:t xml:space="preserve">Mania: </w:t>
      </w:r>
      <w:r w:rsidRPr="00E676CB">
        <w:rPr>
          <w:rFonts w:ascii="Adobe Garamond Pro" w:hAnsi="Adobe Garamond Pro" w:cs="Times New Roman"/>
          <w:sz w:val="20"/>
          <w:szCs w:val="20"/>
        </w:rPr>
        <w:t>The subject is struck by the sudden impulse to draw a detailed map of a cavern complex, a series of ruins or of a known dungeon within 60 miles and tries to organise an expedition and leave within 3 days. The effect vanishes after he has completed the task of mapping the chosen location.</w:t>
      </w:r>
    </w:p>
    <w:p w:rsidR="00942258" w:rsidRPr="00E676CB" w:rsidRDefault="00942258" w:rsidP="00942258">
      <w:pPr>
        <w:pStyle w:val="ListParagraph"/>
        <w:numPr>
          <w:ilvl w:val="0"/>
          <w:numId w:val="35"/>
        </w:numPr>
        <w:autoSpaceDE w:val="0"/>
        <w:autoSpaceDN w:val="0"/>
        <w:adjustRightInd w:val="0"/>
        <w:spacing w:after="0" w:line="240" w:lineRule="auto"/>
        <w:ind w:left="399" w:hanging="171"/>
        <w:jc w:val="both"/>
        <w:rPr>
          <w:rFonts w:ascii="Adobe Garamond Pro" w:hAnsi="Adobe Garamond Pro" w:cs="Times New Roman"/>
          <w:sz w:val="20"/>
          <w:szCs w:val="20"/>
        </w:rPr>
      </w:pPr>
      <w:r w:rsidRPr="00E676CB">
        <w:rPr>
          <w:rFonts w:ascii="Adobe Garamond Pro" w:hAnsi="Adobe Garamond Pro" w:cs="Times New Roman"/>
          <w:b/>
          <w:bCs/>
          <w:i/>
          <w:iCs/>
          <w:sz w:val="20"/>
          <w:szCs w:val="20"/>
        </w:rPr>
        <w:t xml:space="preserve">Short Term Memory: </w:t>
      </w:r>
      <w:r w:rsidRPr="00E676CB">
        <w:rPr>
          <w:rFonts w:ascii="Adobe Garamond Pro" w:hAnsi="Adobe Garamond Pro" w:cs="Times New Roman"/>
          <w:sz w:val="20"/>
          <w:szCs w:val="20"/>
        </w:rPr>
        <w:t>The victim suddenly forgets all memorised 1</w:t>
      </w:r>
      <w:r w:rsidRPr="00E676CB">
        <w:rPr>
          <w:rFonts w:ascii="Adobe Garamond Pro" w:hAnsi="Adobe Garamond Pro" w:cs="Times New Roman"/>
          <w:sz w:val="20"/>
          <w:szCs w:val="20"/>
          <w:vertAlign w:val="superscript"/>
        </w:rPr>
        <w:t>st</w:t>
      </w:r>
      <w:r w:rsidRPr="00E676CB">
        <w:rPr>
          <w:rFonts w:ascii="Adobe Garamond Pro" w:hAnsi="Adobe Garamond Pro" w:cs="Times New Roman"/>
          <w:sz w:val="20"/>
          <w:szCs w:val="20"/>
        </w:rPr>
        <w:t>-level spells.</w:t>
      </w:r>
    </w:p>
    <w:p w:rsidR="00816132" w:rsidRPr="00FE2586" w:rsidRDefault="00FE2586" w:rsidP="00EF7477">
      <w:pPr>
        <w:autoSpaceDE w:val="0"/>
        <w:autoSpaceDN w:val="0"/>
        <w:adjustRightInd w:val="0"/>
        <w:spacing w:before="240" w:after="0" w:line="240" w:lineRule="auto"/>
        <w:jc w:val="both"/>
        <w:rPr>
          <w:rFonts w:ascii="Adobe Garamond Pro Bold" w:hAnsi="Adobe Garamond Pro Bold" w:cs="Times New Roman"/>
          <w:b/>
          <w:bCs/>
          <w:smallCaps/>
          <w:sz w:val="19"/>
          <w:szCs w:val="19"/>
        </w:rPr>
      </w:pPr>
      <w:r w:rsidRPr="00FE2586">
        <w:rPr>
          <w:rFonts w:ascii="Adobe Garamond Pro Bold" w:hAnsi="Adobe Garamond Pro Bold" w:cs="Times New Roman"/>
          <w:b/>
          <w:bCs/>
          <w:smallCaps/>
          <w:sz w:val="24"/>
          <w:szCs w:val="24"/>
        </w:rPr>
        <w:t>Turlock’s Mystical Harp</w:t>
      </w:r>
    </w:p>
    <w:p w:rsidR="001D1B0B" w:rsidRDefault="00E00B3F" w:rsidP="001D1B0B">
      <w:pPr>
        <w:autoSpaceDE w:val="0"/>
        <w:autoSpaceDN w:val="0"/>
        <w:adjustRightInd w:val="0"/>
        <w:spacing w:after="0" w:line="240" w:lineRule="auto"/>
        <w:ind w:firstLine="228"/>
        <w:jc w:val="both"/>
        <w:rPr>
          <w:rFonts w:ascii="Adobe Garamond Pro" w:hAnsi="Adobe Garamond Pro" w:cs="Times New Roman"/>
          <w:sz w:val="20"/>
          <w:szCs w:val="20"/>
        </w:rPr>
      </w:pPr>
      <w:r w:rsidRPr="00E00B3F">
        <w:rPr>
          <w:rFonts w:ascii="Adobe Garamond Pro" w:hAnsi="Adobe Garamond Pro" w:cs="Times New Roman"/>
          <w:b/>
          <w:bCs/>
          <w:sz w:val="20"/>
          <w:szCs w:val="20"/>
        </w:rPr>
        <w:t>Appearance:</w:t>
      </w:r>
      <w:r w:rsidR="00816132" w:rsidRPr="00E00B3F">
        <w:rPr>
          <w:rFonts w:ascii="Adobe Garamond Pro" w:hAnsi="Adobe Garamond Pro" w:cs="Times New Roman"/>
          <w:b/>
          <w:bCs/>
          <w:sz w:val="20"/>
          <w:szCs w:val="20"/>
        </w:rPr>
        <w:t xml:space="preserve"> </w:t>
      </w:r>
      <w:r w:rsidR="003B7755" w:rsidRPr="003B7755">
        <w:rPr>
          <w:rFonts w:ascii="Adobe Garamond Pro" w:hAnsi="Adobe Garamond Pro" w:cs="Times New Roman"/>
          <w:bCs/>
          <w:sz w:val="20"/>
          <w:szCs w:val="20"/>
        </w:rPr>
        <w:t xml:space="preserve">A harp of valuable mahogany coloured wood with thin strings like spider silk, decorated with </w:t>
      </w:r>
      <w:r w:rsidR="003B7755" w:rsidRPr="003B7755">
        <w:rPr>
          <w:rFonts w:ascii="Adobe Garamond Pro" w:hAnsi="Adobe Garamond Pro" w:cs="Times New Roman"/>
          <w:sz w:val="20"/>
          <w:szCs w:val="20"/>
        </w:rPr>
        <w:t>sylvan designs</w:t>
      </w:r>
      <w:r w:rsidR="001D1B0B">
        <w:rPr>
          <w:rFonts w:ascii="Adobe Garamond Pro" w:hAnsi="Adobe Garamond Pro" w:cs="Times New Roman"/>
          <w:sz w:val="20"/>
          <w:szCs w:val="20"/>
        </w:rPr>
        <w:t>.</w:t>
      </w:r>
    </w:p>
    <w:p w:rsidR="00816132" w:rsidRPr="001D1B0B" w:rsidRDefault="00CD1AA1" w:rsidP="001D1B0B">
      <w:pPr>
        <w:autoSpaceDE w:val="0"/>
        <w:autoSpaceDN w:val="0"/>
        <w:adjustRightInd w:val="0"/>
        <w:spacing w:before="120" w:after="0" w:line="240" w:lineRule="auto"/>
        <w:ind w:firstLine="228"/>
        <w:jc w:val="both"/>
        <w:rPr>
          <w:rFonts w:ascii="Adobe Garamond Pro" w:hAnsi="Adobe Garamond Pro" w:cs="Times New Roman"/>
          <w:sz w:val="20"/>
          <w:szCs w:val="20"/>
        </w:rPr>
      </w:pPr>
      <w:r w:rsidRPr="00CD1AA1">
        <w:rPr>
          <w:rFonts w:ascii="Adobe Garamond Pro" w:hAnsi="Adobe Garamond Pro" w:cs="Times New Roman"/>
          <w:b/>
          <w:bCs/>
        </w:rPr>
        <w:t>History</w:t>
      </w:r>
      <w:r w:rsidR="00816132" w:rsidRPr="00CD1AA1">
        <w:rPr>
          <w:rFonts w:ascii="Adobe Garamond Pro" w:hAnsi="Adobe Garamond Pro" w:cs="Times New Roman"/>
          <w:b/>
          <w:bCs/>
        </w:rPr>
        <w:t xml:space="preserve">: </w:t>
      </w:r>
      <w:r w:rsidR="003B7755" w:rsidRPr="003B7755">
        <w:rPr>
          <w:rFonts w:ascii="Adobe Garamond Pro" w:hAnsi="Adobe Garamond Pro" w:cs="Times New Roman"/>
          <w:bCs/>
        </w:rPr>
        <w:t xml:space="preserve">The legend of the harp is best known amongst the inhabitants of the Isle of Dawn </w:t>
      </w:r>
      <w:r w:rsidR="003B7755" w:rsidRPr="003B7755">
        <w:rPr>
          <w:rFonts w:ascii="Adobe Garamond Pro" w:hAnsi="Adobe Garamond Pro" w:cs="Times New Roman"/>
        </w:rPr>
        <w:t>and particularly among sylvan creatures</w:t>
      </w:r>
      <w:r w:rsidR="00816132" w:rsidRPr="003B7755">
        <w:rPr>
          <w:rFonts w:ascii="Adobe Garamond Pro" w:hAnsi="Adobe Garamond Pro" w:cs="Times New Roman"/>
        </w:rPr>
        <w:t xml:space="preserve">. </w:t>
      </w:r>
      <w:r w:rsidR="003B7755" w:rsidRPr="003B7755">
        <w:rPr>
          <w:rFonts w:ascii="Adobe Garamond Pro" w:hAnsi="Adobe Garamond Pro" w:cs="Times New Roman"/>
        </w:rPr>
        <w:t>It tells that</w:t>
      </w:r>
      <w:r w:rsidR="00816132" w:rsidRPr="003B7755">
        <w:rPr>
          <w:rFonts w:ascii="Adobe Garamond Pro" w:hAnsi="Adobe Garamond Pro" w:cs="Times New Roman"/>
        </w:rPr>
        <w:t xml:space="preserve"> Turlock, </w:t>
      </w:r>
      <w:r w:rsidR="003B7755" w:rsidRPr="003B7755">
        <w:rPr>
          <w:rFonts w:ascii="Adobe Garamond Pro" w:hAnsi="Adobe Garamond Pro" w:cs="Times New Roman"/>
        </w:rPr>
        <w:t>the wisest centaur</w:t>
      </w:r>
      <w:r w:rsidR="00816132" w:rsidRPr="003B7755">
        <w:rPr>
          <w:rFonts w:ascii="Adobe Garamond Pro" w:hAnsi="Adobe Garamond Pro" w:cs="Times New Roman"/>
        </w:rPr>
        <w:t xml:space="preserve">, </w:t>
      </w:r>
      <w:r w:rsidR="001C48BE">
        <w:rPr>
          <w:rFonts w:ascii="Adobe Garamond Pro" w:hAnsi="Adobe Garamond Pro" w:cs="Times New Roman"/>
        </w:rPr>
        <w:t xml:space="preserve">was also </w:t>
      </w:r>
      <w:r w:rsidR="001C48BE" w:rsidRPr="001C48BE">
        <w:rPr>
          <w:rFonts w:ascii="Adobe Garamond Pro" w:hAnsi="Adobe Garamond Pro" w:cs="Times New Roman"/>
        </w:rPr>
        <w:t>a skilled bard</w:t>
      </w:r>
      <w:r w:rsidR="00816132" w:rsidRPr="001C48BE">
        <w:rPr>
          <w:rFonts w:ascii="Adobe Garamond Pro" w:hAnsi="Adobe Garamond Pro" w:cs="Times New Roman"/>
        </w:rPr>
        <w:t xml:space="preserve">, </w:t>
      </w:r>
      <w:r w:rsidR="001C48BE" w:rsidRPr="001C48BE">
        <w:rPr>
          <w:rFonts w:ascii="Adobe Garamond Pro" w:hAnsi="Adobe Garamond Pro" w:cs="Times New Roman"/>
        </w:rPr>
        <w:t xml:space="preserve">and that the tales of his great musical skill reached the ears of </w:t>
      </w:r>
      <w:r w:rsidR="00816132" w:rsidRPr="001C48BE">
        <w:rPr>
          <w:rFonts w:ascii="Adobe Garamond Pro" w:hAnsi="Adobe Garamond Pro" w:cs="Times New Roman"/>
        </w:rPr>
        <w:t xml:space="preserve">Silenus, </w:t>
      </w:r>
      <w:r w:rsidR="001C48BE" w:rsidRPr="001C48BE">
        <w:rPr>
          <w:rFonts w:ascii="Adobe Garamond Pro" w:hAnsi="Adobe Garamond Pro" w:cs="Times New Roman"/>
        </w:rPr>
        <w:t>the lord of the satyrs</w:t>
      </w:r>
      <w:r w:rsidR="00816132" w:rsidRPr="001C48BE">
        <w:rPr>
          <w:rFonts w:ascii="Adobe Garamond Pro" w:hAnsi="Adobe Garamond Pro" w:cs="Times New Roman"/>
        </w:rPr>
        <w:t xml:space="preserve">, </w:t>
      </w:r>
      <w:r w:rsidR="001C48BE">
        <w:rPr>
          <w:rFonts w:ascii="Adobe Garamond Pro" w:hAnsi="Adobe Garamond Pro" w:cs="Times New Roman"/>
        </w:rPr>
        <w:t xml:space="preserve">who offended from being compared to a mortal wanted </w:t>
      </w:r>
      <w:r w:rsidR="001C48BE" w:rsidRPr="002E316E">
        <w:rPr>
          <w:rFonts w:ascii="Adobe Garamond Pro" w:hAnsi="Adobe Garamond Pro" w:cs="Times New Roman"/>
        </w:rPr>
        <w:t>to challenge him to a musical competition</w:t>
      </w:r>
      <w:r w:rsidR="00816132" w:rsidRPr="002E316E">
        <w:rPr>
          <w:rFonts w:ascii="Adobe Garamond Pro" w:hAnsi="Adobe Garamond Pro" w:cs="Times New Roman"/>
        </w:rPr>
        <w:t xml:space="preserve">: </w:t>
      </w:r>
      <w:r w:rsidR="002E316E" w:rsidRPr="002E316E">
        <w:rPr>
          <w:rFonts w:ascii="Adobe Garamond Pro" w:hAnsi="Adobe Garamond Pro" w:cs="Times New Roman"/>
        </w:rPr>
        <w:t>the winner</w:t>
      </w:r>
      <w:r w:rsidR="00816132" w:rsidRPr="002E316E">
        <w:rPr>
          <w:rFonts w:ascii="Adobe Garamond Pro" w:hAnsi="Adobe Garamond Pro" w:cs="Times New Roman"/>
        </w:rPr>
        <w:t xml:space="preserve"> </w:t>
      </w:r>
      <w:r w:rsidR="002E316E" w:rsidRPr="002F70E7">
        <w:rPr>
          <w:rFonts w:ascii="Adobe Garamond Pro" w:hAnsi="Adobe Garamond Pro" w:cs="Times New Roman"/>
        </w:rPr>
        <w:t>would</w:t>
      </w:r>
      <w:r w:rsidR="00816132" w:rsidRPr="002F70E7">
        <w:rPr>
          <w:rFonts w:ascii="Adobe Garamond Pro" w:hAnsi="Adobe Garamond Pro" w:cs="Times New Roman"/>
        </w:rPr>
        <w:t xml:space="preserve"> </w:t>
      </w:r>
      <w:r w:rsidR="002F70E7" w:rsidRPr="002F70E7">
        <w:rPr>
          <w:rFonts w:ascii="Adobe Garamond Pro" w:hAnsi="Adobe Garamond Pro" w:cs="Times New Roman"/>
        </w:rPr>
        <w:t>ratify his</w:t>
      </w:r>
      <w:r w:rsidR="00816132" w:rsidRPr="002F70E7">
        <w:rPr>
          <w:rFonts w:ascii="Adobe Garamond Pro" w:hAnsi="Adobe Garamond Pro" w:cs="Times New Roman"/>
        </w:rPr>
        <w:t xml:space="preserve"> superiori</w:t>
      </w:r>
      <w:r w:rsidR="002F70E7" w:rsidRPr="002F70E7">
        <w:rPr>
          <w:rFonts w:ascii="Adobe Garamond Pro" w:hAnsi="Adobe Garamond Pro" w:cs="Times New Roman"/>
        </w:rPr>
        <w:t>ty</w:t>
      </w:r>
      <w:r w:rsidR="002F1988" w:rsidRPr="002F70E7">
        <w:rPr>
          <w:rFonts w:ascii="Adobe Garamond Pro" w:hAnsi="Adobe Garamond Pro" w:cs="Times New Roman"/>
        </w:rPr>
        <w:t xml:space="preserve"> </w:t>
      </w:r>
      <w:r w:rsidR="002E316E" w:rsidRPr="002F70E7">
        <w:rPr>
          <w:rFonts w:ascii="Adobe Garamond Pro" w:hAnsi="Adobe Garamond Pro" w:cs="Times New Roman"/>
        </w:rPr>
        <w:t>over</w:t>
      </w:r>
      <w:r w:rsidR="002E316E" w:rsidRPr="002E316E">
        <w:rPr>
          <w:rFonts w:ascii="Adobe Garamond Pro" w:hAnsi="Adobe Garamond Pro" w:cs="Times New Roman"/>
        </w:rPr>
        <w:t xml:space="preserve"> the other and his race</w:t>
      </w:r>
      <w:r w:rsidR="00816132" w:rsidRPr="002E316E">
        <w:rPr>
          <w:rFonts w:ascii="Adobe Garamond Pro" w:hAnsi="Adobe Garamond Pro" w:cs="Times New Roman"/>
        </w:rPr>
        <w:t xml:space="preserve">. Turlock </w:t>
      </w:r>
      <w:r w:rsidR="002E316E" w:rsidRPr="002E316E">
        <w:rPr>
          <w:rFonts w:ascii="Adobe Garamond Pro" w:hAnsi="Adobe Garamond Pro" w:cs="Times New Roman"/>
        </w:rPr>
        <w:t>wasn’t stupid and</w:t>
      </w:r>
      <w:r w:rsidR="002F70E7">
        <w:rPr>
          <w:rFonts w:ascii="Adobe Garamond Pro" w:hAnsi="Adobe Garamond Pro" w:cs="Times New Roman"/>
        </w:rPr>
        <w:t xml:space="preserve"> knew he couldn’t compete with</w:t>
      </w:r>
      <w:r w:rsidR="00816132" w:rsidRPr="002E316E">
        <w:rPr>
          <w:rFonts w:ascii="Adobe Garamond Pro" w:hAnsi="Adobe Garamond Pro" w:cs="Times New Roman"/>
        </w:rPr>
        <w:t xml:space="preserve"> </w:t>
      </w:r>
      <w:r w:rsidR="002E316E" w:rsidRPr="002E316E">
        <w:rPr>
          <w:rFonts w:ascii="Adobe Garamond Pro" w:hAnsi="Adobe Garamond Pro" w:cs="Times New Roman"/>
        </w:rPr>
        <w:t>the divine music of the lord of fauns</w:t>
      </w:r>
      <w:r w:rsidR="00816132" w:rsidRPr="002E316E">
        <w:rPr>
          <w:rFonts w:ascii="Adobe Garamond Pro" w:hAnsi="Adobe Garamond Pro" w:cs="Times New Roman"/>
        </w:rPr>
        <w:t xml:space="preserve">, </w:t>
      </w:r>
      <w:r w:rsidR="002E316E" w:rsidRPr="002E316E">
        <w:rPr>
          <w:rFonts w:ascii="Adobe Garamond Pro" w:hAnsi="Adobe Garamond Pro" w:cs="Times New Roman"/>
        </w:rPr>
        <w:t>so he chose to ask an oracle for help in finding</w:t>
      </w:r>
      <w:r w:rsidR="00816132" w:rsidRPr="002E316E">
        <w:rPr>
          <w:rFonts w:ascii="Adobe Garamond Pro" w:hAnsi="Adobe Garamond Pro" w:cs="Times New Roman"/>
        </w:rPr>
        <w:t xml:space="preserve"> </w:t>
      </w:r>
      <w:r w:rsidR="002E316E" w:rsidRPr="002E316E">
        <w:rPr>
          <w:rFonts w:ascii="Adobe Garamond Pro" w:hAnsi="Adobe Garamond Pro" w:cs="Times New Roman"/>
        </w:rPr>
        <w:t>an instrument so potent that it would make him an equal of</w:t>
      </w:r>
      <w:r w:rsidR="00816132" w:rsidRPr="002E316E">
        <w:rPr>
          <w:rFonts w:ascii="Adobe Garamond Pro" w:hAnsi="Adobe Garamond Pro" w:cs="Times New Roman"/>
        </w:rPr>
        <w:t xml:space="preserve"> Silenus. </w:t>
      </w:r>
      <w:r w:rsidR="00AA7A06">
        <w:rPr>
          <w:rFonts w:ascii="Adobe Garamond Pro" w:hAnsi="Adobe Garamond Pro" w:cs="Times New Roman"/>
        </w:rPr>
        <w:t>Thus,</w:t>
      </w:r>
      <w:r w:rsidR="00FA181C">
        <w:rPr>
          <w:rFonts w:ascii="Adobe Garamond Pro" w:hAnsi="Adobe Garamond Pro" w:cs="Times New Roman"/>
        </w:rPr>
        <w:t xml:space="preserve"> it was that he became aware of the existence </w:t>
      </w:r>
      <w:r w:rsidR="002F70E7" w:rsidRPr="002F70E7">
        <w:rPr>
          <w:rFonts w:ascii="Adobe Garamond Pro" w:hAnsi="Adobe Garamond Pro" w:cs="Times New Roman"/>
        </w:rPr>
        <w:t xml:space="preserve">of </w:t>
      </w:r>
      <w:r w:rsidR="002F70E7" w:rsidRPr="00FA181C">
        <w:rPr>
          <w:rFonts w:ascii="Adobe Garamond Pro" w:hAnsi="Adobe Garamond Pro" w:cs="Times New Roman"/>
        </w:rPr>
        <w:t>a harp whose sound</w:t>
      </w:r>
      <w:r w:rsidR="00816132" w:rsidRPr="00FA181C">
        <w:rPr>
          <w:rFonts w:ascii="Adobe Garamond Pro" w:hAnsi="Adobe Garamond Pro" w:cs="Times New Roman"/>
        </w:rPr>
        <w:t xml:space="preserve"> </w:t>
      </w:r>
      <w:r w:rsidR="00FA181C" w:rsidRPr="00FA181C">
        <w:rPr>
          <w:rFonts w:ascii="Adobe Garamond Pro" w:hAnsi="Adobe Garamond Pro" w:cs="Times New Roman"/>
        </w:rPr>
        <w:t>could rule the heart of any being</w:t>
      </w:r>
      <w:r w:rsidR="00816132" w:rsidRPr="00FA181C">
        <w:rPr>
          <w:rFonts w:ascii="Adobe Garamond Pro" w:hAnsi="Adobe Garamond Pro" w:cs="Times New Roman"/>
        </w:rPr>
        <w:t xml:space="preserve">, </w:t>
      </w:r>
      <w:r w:rsidR="002F70E7" w:rsidRPr="00FA181C">
        <w:rPr>
          <w:rFonts w:ascii="Adobe Garamond Pro" w:hAnsi="Adobe Garamond Pro" w:cs="Times New Roman"/>
        </w:rPr>
        <w:t>and</w:t>
      </w:r>
      <w:r w:rsidR="002F70E7" w:rsidRPr="002F70E7">
        <w:rPr>
          <w:rFonts w:ascii="Adobe Garamond Pro" w:hAnsi="Adobe Garamond Pro" w:cs="Times New Roman"/>
        </w:rPr>
        <w:t xml:space="preserve"> even had power over the elements and the seasons</w:t>
      </w:r>
      <w:r w:rsidR="00816132" w:rsidRPr="002F70E7">
        <w:rPr>
          <w:rFonts w:ascii="Adobe Garamond Pro" w:hAnsi="Adobe Garamond Pro" w:cs="Times New Roman"/>
        </w:rPr>
        <w:t xml:space="preserve">. </w:t>
      </w:r>
      <w:r w:rsidR="002F70E7" w:rsidRPr="002F70E7">
        <w:rPr>
          <w:rFonts w:ascii="Adobe Garamond Pro" w:hAnsi="Adobe Garamond Pro" w:cs="Times New Roman"/>
        </w:rPr>
        <w:t xml:space="preserve">After agreeing with </w:t>
      </w:r>
      <w:r w:rsidR="00816132" w:rsidRPr="002F70E7">
        <w:rPr>
          <w:rFonts w:ascii="Adobe Garamond Pro" w:hAnsi="Adobe Garamond Pro" w:cs="Times New Roman"/>
        </w:rPr>
        <w:t>Inuus</w:t>
      </w:r>
      <w:r w:rsidR="002F1988" w:rsidRPr="002F70E7">
        <w:rPr>
          <w:rFonts w:ascii="Adobe Garamond Pro" w:hAnsi="Adobe Garamond Pro" w:cs="Times New Roman"/>
        </w:rPr>
        <w:t xml:space="preserve"> </w:t>
      </w:r>
      <w:r w:rsidR="002F70E7" w:rsidRPr="002F70E7">
        <w:rPr>
          <w:rFonts w:ascii="Adobe Garamond Pro" w:hAnsi="Adobe Garamond Pro" w:cs="Times New Roman"/>
        </w:rPr>
        <w:t>that the contest would take place in a year’s time</w:t>
      </w:r>
      <w:r w:rsidR="00816132" w:rsidRPr="002F70E7">
        <w:rPr>
          <w:rFonts w:ascii="Adobe Garamond Pro" w:hAnsi="Adobe Garamond Pro" w:cs="Times New Roman"/>
        </w:rPr>
        <w:t>, Turlock</w:t>
      </w:r>
      <w:r w:rsidR="002F1988" w:rsidRPr="002F70E7">
        <w:rPr>
          <w:rFonts w:ascii="Adobe Garamond Pro" w:hAnsi="Adobe Garamond Pro" w:cs="Times New Roman"/>
        </w:rPr>
        <w:t xml:space="preserve"> </w:t>
      </w:r>
      <w:r w:rsidR="001C48BE" w:rsidRPr="002F70E7">
        <w:rPr>
          <w:rFonts w:ascii="Adobe Garamond Pro" w:hAnsi="Adobe Garamond Pro" w:cs="Times New Roman"/>
        </w:rPr>
        <w:t>departed in search of</w:t>
      </w:r>
      <w:r w:rsidR="001C48BE" w:rsidRPr="002E316E">
        <w:rPr>
          <w:rFonts w:ascii="Adobe Garamond Pro" w:hAnsi="Adobe Garamond Pro" w:cs="Times New Roman"/>
        </w:rPr>
        <w:t xml:space="preserve"> the Mystical Harp accompanied by a group of loyal friends</w:t>
      </w:r>
      <w:r w:rsidR="00816132" w:rsidRPr="002E316E">
        <w:rPr>
          <w:rFonts w:ascii="Adobe Garamond Pro" w:hAnsi="Adobe Garamond Pro" w:cs="Times New Roman"/>
        </w:rPr>
        <w:t xml:space="preserve">. </w:t>
      </w:r>
      <w:r w:rsidR="00FA181C" w:rsidRPr="00FA181C">
        <w:rPr>
          <w:rFonts w:ascii="Adobe Garamond Pro" w:hAnsi="Adobe Garamond Pro" w:cs="Times New Roman"/>
        </w:rPr>
        <w:t xml:space="preserve">After many adventures, he managed to retrieve the legendary instrument </w:t>
      </w:r>
      <w:r w:rsidR="00FA181C">
        <w:rPr>
          <w:rFonts w:ascii="Adobe Garamond Pro" w:hAnsi="Adobe Garamond Pro" w:cs="Times New Roman"/>
        </w:rPr>
        <w:t xml:space="preserve">and return home just </w:t>
      </w:r>
      <w:r w:rsidR="00816132" w:rsidRPr="002E316E">
        <w:rPr>
          <w:rFonts w:ascii="Adobe Garamond Pro" w:hAnsi="Adobe Garamond Pro" w:cs="Times New Roman"/>
        </w:rPr>
        <w:t>in</w:t>
      </w:r>
      <w:r w:rsidR="002F1988" w:rsidRPr="002E316E">
        <w:rPr>
          <w:rFonts w:ascii="Adobe Garamond Pro" w:hAnsi="Adobe Garamond Pro" w:cs="Times New Roman"/>
        </w:rPr>
        <w:t xml:space="preserve"> </w:t>
      </w:r>
      <w:r w:rsidR="002E316E" w:rsidRPr="002E316E">
        <w:rPr>
          <w:rFonts w:ascii="Adobe Garamond Pro" w:hAnsi="Adobe Garamond Pro" w:cs="Times New Roman"/>
        </w:rPr>
        <w:t xml:space="preserve">time for the contest with </w:t>
      </w:r>
      <w:r w:rsidR="00816132" w:rsidRPr="002E316E">
        <w:rPr>
          <w:rFonts w:ascii="Adobe Garamond Pro" w:hAnsi="Adobe Garamond Pro" w:cs="Times New Roman"/>
        </w:rPr>
        <w:t xml:space="preserve">Silenus. </w:t>
      </w:r>
      <w:r w:rsidR="00816132" w:rsidRPr="00AA7A06">
        <w:rPr>
          <w:rFonts w:ascii="Adobe Garamond Pro" w:hAnsi="Adobe Garamond Pro" w:cs="Times New Roman"/>
        </w:rPr>
        <w:t>Turlock s</w:t>
      </w:r>
      <w:r w:rsidR="00AA7A06" w:rsidRPr="00AA7A06">
        <w:rPr>
          <w:rFonts w:ascii="Adobe Garamond Pro" w:hAnsi="Adobe Garamond Pro" w:cs="Times New Roman"/>
        </w:rPr>
        <w:t xml:space="preserve">urprised everybody by managing to </w:t>
      </w:r>
      <w:r w:rsidR="00AA7A06">
        <w:rPr>
          <w:rFonts w:ascii="Adobe Garamond Pro" w:hAnsi="Adobe Garamond Pro" w:cs="Times New Roman"/>
        </w:rPr>
        <w:t>keep up with the</w:t>
      </w:r>
      <w:r w:rsidR="00816132" w:rsidRPr="00AA7A06">
        <w:rPr>
          <w:rFonts w:ascii="Adobe Garamond Pro" w:hAnsi="Adobe Garamond Pro" w:cs="Times New Roman"/>
        </w:rPr>
        <w:t xml:space="preserve"> </w:t>
      </w:r>
      <w:r w:rsidR="00AA7A06" w:rsidRPr="00AA7A06">
        <w:rPr>
          <w:rFonts w:ascii="Adobe Garamond Pro" w:hAnsi="Adobe Garamond Pro" w:cs="Times New Roman"/>
        </w:rPr>
        <w:t>lord of the</w:t>
      </w:r>
      <w:r w:rsidR="00816132" w:rsidRPr="00AA7A06">
        <w:rPr>
          <w:rFonts w:ascii="Adobe Garamond Pro" w:hAnsi="Adobe Garamond Pro" w:cs="Times New Roman"/>
        </w:rPr>
        <w:t xml:space="preserve"> faun</w:t>
      </w:r>
      <w:r w:rsidR="00AA7A06">
        <w:rPr>
          <w:rFonts w:ascii="Adobe Garamond Pro" w:hAnsi="Adobe Garamond Pro" w:cs="Times New Roman"/>
        </w:rPr>
        <w:t>s</w:t>
      </w:r>
      <w:r w:rsidR="00816132" w:rsidRPr="00AA7A06">
        <w:rPr>
          <w:rFonts w:ascii="Adobe Garamond Pro" w:hAnsi="Adobe Garamond Pro" w:cs="Times New Roman"/>
        </w:rPr>
        <w:t xml:space="preserve">, </w:t>
      </w:r>
      <w:r w:rsidR="00AA7A06" w:rsidRPr="00AA7A06">
        <w:rPr>
          <w:rFonts w:ascii="Adobe Garamond Pro" w:hAnsi="Adobe Garamond Pro" w:cs="Times New Roman"/>
        </w:rPr>
        <w:t xml:space="preserve">who </w:t>
      </w:r>
      <w:r w:rsidR="00AA7A06">
        <w:rPr>
          <w:rFonts w:ascii="Adobe Garamond Pro" w:hAnsi="Adobe Garamond Pro" w:cs="Times New Roman"/>
        </w:rPr>
        <w:t>a</w:t>
      </w:r>
      <w:r w:rsidR="00AA7A06" w:rsidRPr="00AA7A06">
        <w:rPr>
          <w:rFonts w:ascii="Adobe Garamond Pro" w:hAnsi="Adobe Garamond Pro" w:cs="Times New Roman"/>
        </w:rPr>
        <w:t>t the end was so excited and amused</w:t>
      </w:r>
      <w:r w:rsidR="00816132" w:rsidRPr="00AA7A06">
        <w:rPr>
          <w:rFonts w:ascii="Adobe Garamond Pro" w:hAnsi="Adobe Garamond Pro" w:cs="Times New Roman"/>
        </w:rPr>
        <w:t xml:space="preserve"> </w:t>
      </w:r>
      <w:r w:rsidR="00AA7A06" w:rsidRPr="00AA7A06">
        <w:rPr>
          <w:rFonts w:ascii="Adobe Garamond Pro" w:hAnsi="Adobe Garamond Pro" w:cs="Times New Roman"/>
        </w:rPr>
        <w:t>from finding a worthy opponent that he declared the duel a draw</w:t>
      </w:r>
      <w:r w:rsidR="00816132" w:rsidRPr="00AA7A06">
        <w:rPr>
          <w:rFonts w:ascii="Adobe Garamond Pro" w:hAnsi="Adobe Garamond Pro" w:cs="Times New Roman"/>
        </w:rPr>
        <w:t xml:space="preserve">, </w:t>
      </w:r>
      <w:r w:rsidR="00FA181C" w:rsidRPr="00AA7A06">
        <w:rPr>
          <w:rFonts w:ascii="Adobe Garamond Pro" w:hAnsi="Adobe Garamond Pro" w:cs="Times New Roman"/>
        </w:rPr>
        <w:t>and</w:t>
      </w:r>
      <w:r w:rsidR="00FA181C" w:rsidRPr="00FA181C">
        <w:rPr>
          <w:rFonts w:ascii="Adobe Garamond Pro" w:hAnsi="Adobe Garamond Pro" w:cs="Times New Roman"/>
        </w:rPr>
        <w:t xml:space="preserve"> swore eternal friendship to the centaur and his race</w:t>
      </w:r>
      <w:r w:rsidR="00816132" w:rsidRPr="00FA181C">
        <w:rPr>
          <w:rFonts w:ascii="Adobe Garamond Pro" w:hAnsi="Adobe Garamond Pro" w:cs="Times New Roman"/>
        </w:rPr>
        <w:t xml:space="preserve">. </w:t>
      </w:r>
      <w:r w:rsidR="00FA181C" w:rsidRPr="00FA181C">
        <w:rPr>
          <w:rFonts w:ascii="Adobe Garamond Pro" w:hAnsi="Adobe Garamond Pro" w:cs="Times New Roman"/>
        </w:rPr>
        <w:t>Since then the satyrs and the centaurs have lived side-by-side</w:t>
      </w:r>
      <w:r w:rsidR="00816132" w:rsidRPr="00FA181C">
        <w:rPr>
          <w:rFonts w:ascii="Adobe Garamond Pro" w:hAnsi="Adobe Garamond Pro" w:cs="Times New Roman"/>
        </w:rPr>
        <w:t xml:space="preserve"> </w:t>
      </w:r>
      <w:r w:rsidR="00AA7A06">
        <w:rPr>
          <w:rFonts w:ascii="Adobe Garamond Pro" w:hAnsi="Adobe Garamond Pro" w:cs="Times New Roman"/>
        </w:rPr>
        <w:t xml:space="preserve">in the woods respecting each other </w:t>
      </w:r>
      <w:r w:rsidR="00AA7A06" w:rsidRPr="007A26BA">
        <w:rPr>
          <w:rFonts w:ascii="Adobe Garamond Pro" w:hAnsi="Adobe Garamond Pro" w:cs="Times New Roman"/>
        </w:rPr>
        <w:t>respectively</w:t>
      </w:r>
      <w:r w:rsidR="00816132" w:rsidRPr="007A26BA">
        <w:rPr>
          <w:rFonts w:ascii="Adobe Garamond Pro" w:hAnsi="Adobe Garamond Pro" w:cs="Times New Roman"/>
        </w:rPr>
        <w:t xml:space="preserve">, </w:t>
      </w:r>
      <w:r w:rsidR="0085131B" w:rsidRPr="007A26BA">
        <w:rPr>
          <w:rFonts w:ascii="Adobe Garamond Pro" w:hAnsi="Adobe Garamond Pro" w:cs="Times New Roman"/>
        </w:rPr>
        <w:t xml:space="preserve">and it is said that the mystical harp is guarded by these creatures in </w:t>
      </w:r>
      <w:r w:rsidR="007A26BA" w:rsidRPr="007A26BA">
        <w:rPr>
          <w:rFonts w:ascii="Adobe Garamond Pro" w:hAnsi="Adobe Garamond Pro" w:cs="Times New Roman"/>
        </w:rPr>
        <w:t>some mysterious place</w:t>
      </w:r>
      <w:r w:rsidR="00816132" w:rsidRPr="007A26BA">
        <w:rPr>
          <w:rFonts w:ascii="Adobe Garamond Pro" w:hAnsi="Adobe Garamond Pro" w:cs="Times New Roman"/>
        </w:rPr>
        <w:t xml:space="preserve"> </w:t>
      </w:r>
      <w:r w:rsidR="0085131B" w:rsidRPr="007A26BA">
        <w:rPr>
          <w:rFonts w:ascii="Adobe Garamond Pro" w:hAnsi="Adobe Garamond Pro" w:cs="Times New Roman"/>
        </w:rPr>
        <w:t xml:space="preserve">as the holiest gift that </w:t>
      </w:r>
      <w:r w:rsidR="00816132" w:rsidRPr="007A26BA">
        <w:rPr>
          <w:rFonts w:ascii="Adobe Garamond Pro" w:hAnsi="Adobe Garamond Pro" w:cs="Times New Roman"/>
        </w:rPr>
        <w:t>Turlock</w:t>
      </w:r>
      <w:r w:rsidR="00816132" w:rsidRPr="00FA181C">
        <w:rPr>
          <w:rFonts w:ascii="Adobe Garamond Pro" w:hAnsi="Adobe Garamond Pro" w:cs="Times New Roman"/>
        </w:rPr>
        <w:t xml:space="preserve"> </w:t>
      </w:r>
      <w:r w:rsidR="00FA181C" w:rsidRPr="00FA181C">
        <w:rPr>
          <w:rFonts w:ascii="Adobe Garamond Pro" w:hAnsi="Adobe Garamond Pro" w:cs="Times New Roman"/>
        </w:rPr>
        <w:t>left as a legacy for his followers</w:t>
      </w:r>
      <w:r w:rsidR="00816132" w:rsidRPr="00FA181C">
        <w:rPr>
          <w:rFonts w:ascii="Adobe Garamond Pro" w:hAnsi="Adobe Garamond Pro" w:cs="Times New Roman"/>
        </w:rPr>
        <w:t xml:space="preserve"> </w:t>
      </w:r>
      <w:r w:rsidR="00FA181C" w:rsidRPr="00FA181C">
        <w:rPr>
          <w:rFonts w:ascii="Adobe Garamond Pro" w:hAnsi="Adobe Garamond Pro" w:cs="Times New Roman"/>
        </w:rPr>
        <w:t xml:space="preserve">after leaving with </w:t>
      </w:r>
      <w:r w:rsidR="00816132" w:rsidRPr="00FA181C">
        <w:rPr>
          <w:rFonts w:ascii="Adobe Garamond Pro" w:hAnsi="Adobe Garamond Pro" w:cs="Times New Roman"/>
        </w:rPr>
        <w:t xml:space="preserve">Silenus </w:t>
      </w:r>
      <w:r w:rsidR="00FA181C" w:rsidRPr="00FA181C">
        <w:rPr>
          <w:rFonts w:ascii="Adobe Garamond Pro" w:hAnsi="Adobe Garamond Pro" w:cs="Times New Roman"/>
        </w:rPr>
        <w:t>for the land of the gods</w:t>
      </w:r>
      <w:r w:rsidR="00816132" w:rsidRPr="00FA181C">
        <w:rPr>
          <w:rFonts w:ascii="Adobe Garamond Pro" w:hAnsi="Adobe Garamond Pro" w:cs="Times New Roman"/>
        </w:rPr>
        <w:t>.</w:t>
      </w:r>
    </w:p>
    <w:p w:rsidR="00816132" w:rsidRPr="009F1240" w:rsidRDefault="00E00B3F" w:rsidP="001D1B0B">
      <w:pPr>
        <w:autoSpaceDE w:val="0"/>
        <w:autoSpaceDN w:val="0"/>
        <w:adjustRightInd w:val="0"/>
        <w:spacing w:before="120" w:after="120" w:line="240" w:lineRule="auto"/>
        <w:ind w:firstLine="228"/>
        <w:jc w:val="both"/>
        <w:rPr>
          <w:rFonts w:ascii="Adobe Garamond Pro" w:hAnsi="Adobe Garamond Pro" w:cs="Times New Roman"/>
          <w:sz w:val="20"/>
          <w:szCs w:val="20"/>
        </w:rPr>
      </w:pPr>
      <w:r w:rsidRPr="009F1240">
        <w:rPr>
          <w:rFonts w:ascii="Adobe Garamond Pro" w:hAnsi="Adobe Garamond Pro" w:cs="Times New Roman"/>
          <w:b/>
          <w:bCs/>
          <w:sz w:val="20"/>
          <w:szCs w:val="20"/>
        </w:rPr>
        <w:t>Source:</w:t>
      </w:r>
      <w:r w:rsidR="00816132" w:rsidRPr="009F1240">
        <w:rPr>
          <w:rFonts w:ascii="Adobe Garamond Pro" w:hAnsi="Adobe Garamond Pro" w:cs="Times New Roman"/>
          <w:b/>
          <w:bCs/>
          <w:sz w:val="20"/>
          <w:szCs w:val="20"/>
        </w:rPr>
        <w:t xml:space="preserve"> </w:t>
      </w:r>
      <w:r w:rsidR="00603594" w:rsidRPr="009F1240">
        <w:rPr>
          <w:rFonts w:ascii="Adobe Garamond Pro" w:hAnsi="Adobe Garamond Pro" w:cs="Times New Roman"/>
          <w:sz w:val="20"/>
          <w:szCs w:val="20"/>
        </w:rPr>
        <w:t>Mystaran mythology</w:t>
      </w:r>
      <w:r w:rsidR="00816132" w:rsidRPr="009F1240">
        <w:rPr>
          <w:rFonts w:ascii="Adobe Garamond Pro" w:hAnsi="Adobe Garamond Pro" w:cs="Times New Roman"/>
          <w:sz w:val="20"/>
          <w:szCs w:val="20"/>
        </w:rPr>
        <w:t xml:space="preserve">. </w:t>
      </w:r>
      <w:r w:rsidR="00603594" w:rsidRPr="009F1240">
        <w:rPr>
          <w:rFonts w:ascii="Adobe Garamond Pro" w:hAnsi="Adobe Garamond Pro" w:cs="Times New Roman"/>
          <w:sz w:val="20"/>
          <w:szCs w:val="20"/>
        </w:rPr>
        <w:t>The adventure module</w:t>
      </w:r>
      <w:r w:rsidR="002F1988" w:rsidRPr="009F1240">
        <w:rPr>
          <w:rFonts w:ascii="Adobe Garamond Pro" w:hAnsi="Adobe Garamond Pro" w:cs="Times New Roman"/>
          <w:sz w:val="20"/>
          <w:szCs w:val="20"/>
        </w:rPr>
        <w:t xml:space="preserve"> </w:t>
      </w:r>
      <w:r w:rsidR="00816132" w:rsidRPr="009F1240">
        <w:rPr>
          <w:rFonts w:ascii="Adobe Garamond Pro" w:hAnsi="Adobe Garamond Pro" w:cs="Times New Roman"/>
          <w:sz w:val="20"/>
          <w:szCs w:val="20"/>
        </w:rPr>
        <w:t>“IM3: The Best of Intentions” men</w:t>
      </w:r>
      <w:r w:rsidR="00603594" w:rsidRPr="009F1240">
        <w:rPr>
          <w:rFonts w:ascii="Adobe Garamond Pro" w:hAnsi="Adobe Garamond Pro" w:cs="Times New Roman"/>
          <w:sz w:val="20"/>
          <w:szCs w:val="20"/>
        </w:rPr>
        <w:t>t</w:t>
      </w:r>
      <w:r w:rsidR="00816132" w:rsidRPr="009F1240">
        <w:rPr>
          <w:rFonts w:ascii="Adobe Garamond Pro" w:hAnsi="Adobe Garamond Pro" w:cs="Times New Roman"/>
          <w:sz w:val="20"/>
          <w:szCs w:val="20"/>
        </w:rPr>
        <w:t>ion</w:t>
      </w:r>
      <w:r w:rsidR="00603594" w:rsidRPr="009F1240">
        <w:rPr>
          <w:rFonts w:ascii="Adobe Garamond Pro" w:hAnsi="Adobe Garamond Pro" w:cs="Times New Roman"/>
          <w:sz w:val="20"/>
          <w:szCs w:val="20"/>
        </w:rPr>
        <w:t xml:space="preserve">s the Harp in the </w:t>
      </w:r>
      <w:r w:rsidR="00816132" w:rsidRPr="009F1240">
        <w:rPr>
          <w:rFonts w:ascii="Adobe Garamond Pro" w:hAnsi="Adobe Garamond Pro" w:cs="Times New Roman"/>
          <w:sz w:val="20"/>
          <w:szCs w:val="20"/>
        </w:rPr>
        <w:t xml:space="preserve">background </w:t>
      </w:r>
      <w:r w:rsidR="009F1240" w:rsidRPr="009F1240">
        <w:rPr>
          <w:rFonts w:ascii="Adobe Garamond Pro" w:hAnsi="Adobe Garamond Pro" w:cs="Times New Roman"/>
          <w:sz w:val="20"/>
          <w:szCs w:val="20"/>
        </w:rPr>
        <w:t>of the Immortal</w:t>
      </w:r>
      <w:r w:rsidR="00816132" w:rsidRPr="009F1240">
        <w:rPr>
          <w:rFonts w:ascii="Adobe Garamond Pro" w:hAnsi="Adobe Garamond Pro" w:cs="Times New Roman"/>
          <w:sz w:val="20"/>
          <w:szCs w:val="20"/>
        </w:rPr>
        <w:t xml:space="preserve"> Tiresias.</w:t>
      </w:r>
    </w:p>
    <w:tbl>
      <w:tblPr>
        <w:tblStyle w:val="TableGrid"/>
        <w:tblW w:w="0" w:type="auto"/>
        <w:jc w:val="center"/>
        <w:shd w:val="clear" w:color="auto" w:fill="C4BC96" w:themeFill="background2" w:themeFillShade="BF"/>
        <w:tblLook w:val="04A0" w:firstRow="1" w:lastRow="0" w:firstColumn="1" w:lastColumn="0" w:noHBand="0" w:noVBand="1"/>
      </w:tblPr>
      <w:tblGrid>
        <w:gridCol w:w="3814"/>
        <w:gridCol w:w="618"/>
      </w:tblGrid>
      <w:tr w:rsidR="005666C1" w:rsidRPr="005666C1" w:rsidTr="001B3582">
        <w:trPr>
          <w:jc w:val="center"/>
        </w:trPr>
        <w:tc>
          <w:tcPr>
            <w:tcW w:w="4432" w:type="dxa"/>
            <w:gridSpan w:val="2"/>
            <w:tcBorders>
              <w:top w:val="single" w:sz="12" w:space="0" w:color="auto"/>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5666C1" w:rsidRPr="005666C1" w:rsidRDefault="005666C1" w:rsidP="00460AB9">
            <w:pPr>
              <w:autoSpaceDE w:val="0"/>
              <w:autoSpaceDN w:val="0"/>
              <w:adjustRightInd w:val="0"/>
              <w:jc w:val="both"/>
              <w:rPr>
                <w:rFonts w:ascii="Adobe Garamond Pro" w:hAnsi="Adobe Garamond Pro" w:cs="Times New Roman"/>
                <w:sz w:val="20"/>
                <w:szCs w:val="20"/>
              </w:rPr>
            </w:pPr>
            <w:bookmarkStart w:id="0" w:name="_GoBack"/>
            <w:r w:rsidRPr="005666C1">
              <w:rPr>
                <w:rFonts w:ascii="Adobe Garamond Pro" w:hAnsi="Adobe Garamond Pro" w:cs="Times New Roman"/>
                <w:b/>
                <w:bCs/>
                <w:sz w:val="20"/>
                <w:szCs w:val="20"/>
              </w:rPr>
              <w:lastRenderedPageBreak/>
              <w:t xml:space="preserve">Sphere: </w:t>
            </w:r>
            <w:r w:rsidRPr="005666C1">
              <w:rPr>
                <w:rFonts w:ascii="Adobe Garamond Pro" w:hAnsi="Adobe Garamond Pro" w:cs="Times New Roman"/>
                <w:sz w:val="20"/>
                <w:szCs w:val="20"/>
              </w:rPr>
              <w:t>Thought (Korotiku)</w:t>
            </w:r>
          </w:p>
        </w:tc>
      </w:tr>
      <w:tr w:rsidR="005666C1" w:rsidRPr="005666C1" w:rsidTr="001B3582">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5666C1" w:rsidRPr="005666C1" w:rsidRDefault="005666C1" w:rsidP="00460AB9">
            <w:pPr>
              <w:autoSpaceDE w:val="0"/>
              <w:autoSpaceDN w:val="0"/>
              <w:adjustRightInd w:val="0"/>
              <w:jc w:val="both"/>
              <w:rPr>
                <w:rFonts w:ascii="Adobe Garamond Pro" w:hAnsi="Adobe Garamond Pro" w:cs="Times New Roman"/>
                <w:sz w:val="20"/>
                <w:szCs w:val="20"/>
              </w:rPr>
            </w:pPr>
            <w:r w:rsidRPr="005666C1">
              <w:rPr>
                <w:rFonts w:ascii="Adobe Garamond Pro" w:hAnsi="Adobe Garamond Pro" w:cs="Times New Roman"/>
                <w:b/>
                <w:bCs/>
                <w:sz w:val="20"/>
                <w:szCs w:val="20"/>
              </w:rPr>
              <w:t xml:space="preserve">Magnitude: </w:t>
            </w:r>
            <w:r w:rsidRPr="005666C1">
              <w:rPr>
                <w:rFonts w:ascii="Adobe Garamond Pro" w:hAnsi="Adobe Garamond Pro" w:cs="Times New Roman"/>
                <w:sz w:val="20"/>
                <w:szCs w:val="20"/>
              </w:rPr>
              <w:t>Greater (Power Limits: 4A, 3B, 3C, 4D)</w:t>
            </w:r>
          </w:p>
        </w:tc>
      </w:tr>
      <w:tr w:rsidR="005666C1" w:rsidRPr="005666C1" w:rsidTr="001B3582">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5666C1" w:rsidRPr="005666C1" w:rsidRDefault="005666C1" w:rsidP="00460AB9">
            <w:pPr>
              <w:autoSpaceDE w:val="0"/>
              <w:autoSpaceDN w:val="0"/>
              <w:adjustRightInd w:val="0"/>
              <w:jc w:val="both"/>
              <w:rPr>
                <w:rFonts w:ascii="Adobe Garamond Pro" w:hAnsi="Adobe Garamond Pro" w:cs="Times New Roman"/>
                <w:b/>
                <w:bCs/>
                <w:sz w:val="20"/>
                <w:szCs w:val="20"/>
              </w:rPr>
            </w:pPr>
            <w:r w:rsidRPr="005666C1">
              <w:rPr>
                <w:rFonts w:ascii="Adobe Garamond Pro" w:hAnsi="Adobe Garamond Pro" w:cs="Times New Roman"/>
                <w:b/>
                <w:bCs/>
                <w:sz w:val="20"/>
                <w:szCs w:val="20"/>
              </w:rPr>
              <w:t>Suggested Powers (500 PP):</w:t>
            </w:r>
          </w:p>
        </w:tc>
      </w:tr>
      <w:tr w:rsidR="005666C1" w:rsidRPr="005666C1" w:rsidTr="001B3582">
        <w:trPr>
          <w:jc w:val="center"/>
        </w:trPr>
        <w:tc>
          <w:tcPr>
            <w:tcW w:w="4432" w:type="dxa"/>
            <w:gridSpan w:val="2"/>
            <w:tcBorders>
              <w:top w:val="single" w:sz="4" w:space="0" w:color="C4BC96" w:themeColor="background2" w:themeShade="BF"/>
              <w:left w:val="single" w:sz="12" w:space="0" w:color="auto"/>
              <w:bottom w:val="single" w:sz="4" w:space="0" w:color="C4BC96" w:themeColor="background2" w:themeShade="BF"/>
              <w:right w:val="single" w:sz="12" w:space="0" w:color="auto"/>
            </w:tcBorders>
            <w:shd w:val="clear" w:color="auto" w:fill="C4BC96" w:themeFill="background2" w:themeFillShade="BF"/>
            <w:tcMar>
              <w:left w:w="57" w:type="dxa"/>
              <w:right w:w="57" w:type="dxa"/>
            </w:tcMar>
          </w:tcPr>
          <w:p w:rsidR="005666C1" w:rsidRPr="005666C1" w:rsidRDefault="007F4D9A" w:rsidP="00993809">
            <w:pPr>
              <w:autoSpaceDE w:val="0"/>
              <w:autoSpaceDN w:val="0"/>
              <w:adjustRightInd w:val="0"/>
              <w:ind w:firstLine="154"/>
              <w:rPr>
                <w:rFonts w:ascii="Adobe Garamond Pro" w:hAnsi="Adobe Garamond Pro" w:cs="Times New Roman"/>
                <w:sz w:val="20"/>
                <w:szCs w:val="20"/>
              </w:rPr>
            </w:pPr>
            <w:r w:rsidRPr="007F4D9A">
              <w:rPr>
                <w:rFonts w:ascii="Garamond Premr Pro" w:hAnsi="Garamond Premr Pro" w:cs="Times New Roman"/>
                <w:bCs/>
                <w:sz w:val="20"/>
                <w:szCs w:val="20"/>
              </w:rPr>
              <w:t>Harp</w:t>
            </w:r>
            <w:r w:rsidR="007D440E">
              <w:rPr>
                <w:rFonts w:ascii="Garamond Premr Pro" w:hAnsi="Garamond Premr Pro" w:cs="Times New Roman"/>
                <w:bCs/>
                <w:sz w:val="20"/>
                <w:szCs w:val="20"/>
              </w:rPr>
              <w:t>,</w:t>
            </w:r>
            <w:r w:rsidRPr="007F4D9A">
              <w:rPr>
                <w:rFonts w:ascii="Adobe Garamond Pro" w:hAnsi="Adobe Garamond Pro" w:cs="Times New Roman"/>
                <w:b/>
                <w:i/>
                <w:iCs/>
                <w:sz w:val="20"/>
                <w:szCs w:val="20"/>
              </w:rPr>
              <w:t xml:space="preserve"> </w:t>
            </w:r>
            <w:r w:rsidR="005666C1" w:rsidRPr="007F4D9A">
              <w:rPr>
                <w:rFonts w:ascii="Adobe Garamond Pro" w:hAnsi="Adobe Garamond Pro" w:cs="Times New Roman"/>
                <w:i/>
                <w:iCs/>
                <w:sz w:val="20"/>
                <w:szCs w:val="20"/>
              </w:rPr>
              <w:t xml:space="preserve">Control Emotions </w:t>
            </w:r>
            <w:r w:rsidR="005666C1" w:rsidRPr="007F4D9A">
              <w:rPr>
                <w:rFonts w:ascii="Adobe Garamond Pro" w:hAnsi="Adobe Garamond Pro" w:cs="Times New Roman"/>
                <w:sz w:val="20"/>
                <w:szCs w:val="20"/>
              </w:rPr>
              <w:t>once per hour</w:t>
            </w:r>
          </w:p>
        </w:tc>
      </w:tr>
      <w:tr w:rsidR="005666C1" w:rsidRPr="002F70E7" w:rsidTr="001B3582">
        <w:trPr>
          <w:jc w:val="center"/>
        </w:trPr>
        <w:tc>
          <w:tcPr>
            <w:tcW w:w="3814"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vAlign w:val="center"/>
          </w:tcPr>
          <w:p w:rsidR="005666C1" w:rsidRPr="002F70E7" w:rsidRDefault="005666C1" w:rsidP="00993809">
            <w:pPr>
              <w:autoSpaceDE w:val="0"/>
              <w:autoSpaceDN w:val="0"/>
              <w:adjustRightInd w:val="0"/>
              <w:ind w:firstLine="154"/>
              <w:rPr>
                <w:rFonts w:ascii="Adobe Garamond Pro" w:hAnsi="Adobe Garamond Pro" w:cs="Times New Roman"/>
                <w:sz w:val="20"/>
                <w:szCs w:val="20"/>
              </w:rPr>
            </w:pPr>
            <w:r w:rsidRPr="002F70E7">
              <w:rPr>
                <w:rFonts w:ascii="Adobe Garamond Pro" w:hAnsi="Adobe Garamond Pro" w:cs="Times New Roman"/>
                <w:sz w:val="20"/>
                <w:szCs w:val="20"/>
              </w:rPr>
              <w:t xml:space="preserve">A1. </w:t>
            </w:r>
            <w:r w:rsidR="002F70E7" w:rsidRPr="002F70E7">
              <w:rPr>
                <w:rFonts w:ascii="Adobe Garamond Pro" w:hAnsi="Adobe Garamond Pro" w:cs="Times New Roman"/>
                <w:sz w:val="20"/>
                <w:szCs w:val="20"/>
              </w:rPr>
              <w:t>Harmony of the Seasons</w:t>
            </w:r>
          </w:p>
        </w:tc>
        <w:tc>
          <w:tcPr>
            <w:tcW w:w="618"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5666C1" w:rsidRPr="002F70E7" w:rsidRDefault="005666C1" w:rsidP="005666C1">
            <w:pPr>
              <w:autoSpaceDE w:val="0"/>
              <w:autoSpaceDN w:val="0"/>
              <w:adjustRightInd w:val="0"/>
              <w:jc w:val="right"/>
              <w:rPr>
                <w:rFonts w:ascii="Adobe Garamond Pro" w:hAnsi="Adobe Garamond Pro" w:cs="Times New Roman"/>
                <w:sz w:val="20"/>
                <w:szCs w:val="20"/>
              </w:rPr>
            </w:pPr>
            <w:r w:rsidRPr="002F70E7">
              <w:rPr>
                <w:rFonts w:ascii="Adobe Garamond Pro" w:hAnsi="Adobe Garamond Pro" w:cs="Times New Roman"/>
                <w:sz w:val="20"/>
                <w:szCs w:val="20"/>
              </w:rPr>
              <w:t>70 PP</w:t>
            </w:r>
          </w:p>
        </w:tc>
      </w:tr>
      <w:tr w:rsidR="005666C1" w:rsidRPr="002F70E7" w:rsidTr="001B3582">
        <w:trPr>
          <w:jc w:val="center"/>
        </w:trPr>
        <w:tc>
          <w:tcPr>
            <w:tcW w:w="3814"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vAlign w:val="center"/>
          </w:tcPr>
          <w:p w:rsidR="005666C1" w:rsidRPr="002F70E7" w:rsidRDefault="005666C1" w:rsidP="00993809">
            <w:pPr>
              <w:autoSpaceDE w:val="0"/>
              <w:autoSpaceDN w:val="0"/>
              <w:adjustRightInd w:val="0"/>
              <w:ind w:firstLine="154"/>
              <w:rPr>
                <w:rFonts w:ascii="Adobe Garamond Pro" w:hAnsi="Adobe Garamond Pro" w:cs="Times New Roman"/>
                <w:sz w:val="20"/>
                <w:szCs w:val="20"/>
              </w:rPr>
            </w:pPr>
            <w:r w:rsidRPr="002F70E7">
              <w:rPr>
                <w:rFonts w:ascii="Adobe Garamond Pro" w:hAnsi="Adobe Garamond Pro" w:cs="Times New Roman"/>
                <w:sz w:val="20"/>
                <w:szCs w:val="20"/>
              </w:rPr>
              <w:t>A2. Melod</w:t>
            </w:r>
            <w:r w:rsidR="002F70E7" w:rsidRPr="002F70E7">
              <w:rPr>
                <w:rFonts w:ascii="Adobe Garamond Pro" w:hAnsi="Adobe Garamond Pro" w:cs="Times New Roman"/>
                <w:sz w:val="20"/>
                <w:szCs w:val="20"/>
              </w:rPr>
              <w:t>y of Requiem</w:t>
            </w:r>
          </w:p>
        </w:tc>
        <w:tc>
          <w:tcPr>
            <w:tcW w:w="618"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5666C1" w:rsidRPr="002F70E7" w:rsidRDefault="005666C1" w:rsidP="005666C1">
            <w:pPr>
              <w:autoSpaceDE w:val="0"/>
              <w:autoSpaceDN w:val="0"/>
              <w:adjustRightInd w:val="0"/>
              <w:jc w:val="right"/>
              <w:rPr>
                <w:rFonts w:ascii="Adobe Garamond Pro" w:hAnsi="Adobe Garamond Pro" w:cs="Times New Roman"/>
                <w:sz w:val="20"/>
                <w:szCs w:val="20"/>
              </w:rPr>
            </w:pPr>
            <w:r w:rsidRPr="002F70E7">
              <w:rPr>
                <w:rFonts w:ascii="Adobe Garamond Pro" w:hAnsi="Adobe Garamond Pro" w:cs="Times New Roman"/>
                <w:sz w:val="20"/>
                <w:szCs w:val="20"/>
              </w:rPr>
              <w:t>40 PP</w:t>
            </w:r>
          </w:p>
        </w:tc>
      </w:tr>
      <w:tr w:rsidR="005666C1" w:rsidRPr="007B1B63" w:rsidTr="001B3582">
        <w:trPr>
          <w:jc w:val="center"/>
        </w:trPr>
        <w:tc>
          <w:tcPr>
            <w:tcW w:w="3814"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vAlign w:val="center"/>
          </w:tcPr>
          <w:p w:rsidR="005666C1" w:rsidRPr="007B1B63" w:rsidRDefault="005666C1" w:rsidP="00993809">
            <w:pPr>
              <w:autoSpaceDE w:val="0"/>
              <w:autoSpaceDN w:val="0"/>
              <w:adjustRightInd w:val="0"/>
              <w:ind w:firstLine="154"/>
              <w:rPr>
                <w:rFonts w:ascii="Adobe Garamond Pro" w:hAnsi="Adobe Garamond Pro" w:cs="Times New Roman"/>
                <w:sz w:val="20"/>
                <w:szCs w:val="20"/>
              </w:rPr>
            </w:pPr>
            <w:r w:rsidRPr="007B1B63">
              <w:rPr>
                <w:rFonts w:ascii="Adobe Garamond Pro" w:hAnsi="Adobe Garamond Pro" w:cs="Times New Roman"/>
                <w:sz w:val="20"/>
                <w:szCs w:val="20"/>
              </w:rPr>
              <w:t>A3. Dan</w:t>
            </w:r>
            <w:r w:rsidR="007B1B63" w:rsidRPr="007B1B63">
              <w:rPr>
                <w:rFonts w:ascii="Adobe Garamond Pro" w:hAnsi="Adobe Garamond Pro" w:cs="Times New Roman"/>
                <w:sz w:val="20"/>
                <w:szCs w:val="20"/>
              </w:rPr>
              <w:t>ce</w:t>
            </w:r>
          </w:p>
        </w:tc>
        <w:tc>
          <w:tcPr>
            <w:tcW w:w="618"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5666C1" w:rsidRPr="007B1B63" w:rsidRDefault="005666C1" w:rsidP="005666C1">
            <w:pPr>
              <w:autoSpaceDE w:val="0"/>
              <w:autoSpaceDN w:val="0"/>
              <w:adjustRightInd w:val="0"/>
              <w:jc w:val="right"/>
              <w:rPr>
                <w:rFonts w:ascii="Adobe Garamond Pro" w:hAnsi="Adobe Garamond Pro" w:cs="Times New Roman"/>
                <w:sz w:val="20"/>
                <w:szCs w:val="20"/>
              </w:rPr>
            </w:pPr>
            <w:r w:rsidRPr="007B1B63">
              <w:rPr>
                <w:rFonts w:ascii="Adobe Garamond Pro" w:hAnsi="Adobe Garamond Pro" w:cs="Times New Roman"/>
                <w:sz w:val="20"/>
                <w:szCs w:val="20"/>
              </w:rPr>
              <w:t>75 PP</w:t>
            </w:r>
          </w:p>
        </w:tc>
      </w:tr>
      <w:tr w:rsidR="005666C1" w:rsidRPr="007B1B63" w:rsidTr="001B3582">
        <w:trPr>
          <w:jc w:val="center"/>
        </w:trPr>
        <w:tc>
          <w:tcPr>
            <w:tcW w:w="3814"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vAlign w:val="center"/>
          </w:tcPr>
          <w:p w:rsidR="005666C1" w:rsidRPr="007B1B63" w:rsidRDefault="005666C1" w:rsidP="00993809">
            <w:pPr>
              <w:autoSpaceDE w:val="0"/>
              <w:autoSpaceDN w:val="0"/>
              <w:adjustRightInd w:val="0"/>
              <w:ind w:firstLine="154"/>
              <w:rPr>
                <w:rFonts w:ascii="Adobe Garamond Pro" w:hAnsi="Adobe Garamond Pro" w:cs="Times New Roman"/>
                <w:sz w:val="20"/>
                <w:szCs w:val="20"/>
              </w:rPr>
            </w:pPr>
            <w:r w:rsidRPr="007B1B63">
              <w:rPr>
                <w:rFonts w:ascii="Adobe Garamond Pro" w:hAnsi="Adobe Garamond Pro" w:cs="Times New Roman"/>
                <w:sz w:val="20"/>
                <w:szCs w:val="20"/>
              </w:rPr>
              <w:t xml:space="preserve">A4. </w:t>
            </w:r>
            <w:r w:rsidR="007B1B63" w:rsidRPr="007B1B63">
              <w:rPr>
                <w:rFonts w:ascii="Adobe Garamond Pro" w:hAnsi="Adobe Garamond Pro" w:cs="Times New Roman"/>
                <w:sz w:val="20"/>
                <w:szCs w:val="20"/>
              </w:rPr>
              <w:t>Song of Triumph</w:t>
            </w:r>
          </w:p>
        </w:tc>
        <w:tc>
          <w:tcPr>
            <w:tcW w:w="618"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5666C1" w:rsidRPr="007B1B63" w:rsidRDefault="005666C1" w:rsidP="005666C1">
            <w:pPr>
              <w:autoSpaceDE w:val="0"/>
              <w:autoSpaceDN w:val="0"/>
              <w:adjustRightInd w:val="0"/>
              <w:jc w:val="right"/>
              <w:rPr>
                <w:rFonts w:ascii="Adobe Garamond Pro" w:hAnsi="Adobe Garamond Pro" w:cs="Times New Roman"/>
                <w:sz w:val="20"/>
                <w:szCs w:val="20"/>
              </w:rPr>
            </w:pPr>
            <w:r w:rsidRPr="007B1B63">
              <w:rPr>
                <w:rFonts w:ascii="Adobe Garamond Pro" w:hAnsi="Adobe Garamond Pro" w:cs="Times New Roman"/>
                <w:sz w:val="20"/>
                <w:szCs w:val="20"/>
              </w:rPr>
              <w:t>80 PP</w:t>
            </w:r>
          </w:p>
        </w:tc>
      </w:tr>
      <w:tr w:rsidR="005666C1" w:rsidRPr="007B1B63" w:rsidTr="001B3582">
        <w:trPr>
          <w:jc w:val="center"/>
        </w:trPr>
        <w:tc>
          <w:tcPr>
            <w:tcW w:w="3814"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vAlign w:val="center"/>
          </w:tcPr>
          <w:p w:rsidR="005666C1" w:rsidRPr="007B1B63" w:rsidRDefault="005666C1" w:rsidP="00993809">
            <w:pPr>
              <w:autoSpaceDE w:val="0"/>
              <w:autoSpaceDN w:val="0"/>
              <w:adjustRightInd w:val="0"/>
              <w:ind w:firstLine="154"/>
              <w:rPr>
                <w:rFonts w:ascii="Adobe Garamond Pro" w:hAnsi="Adobe Garamond Pro" w:cs="Times New Roman"/>
                <w:sz w:val="20"/>
                <w:szCs w:val="20"/>
              </w:rPr>
            </w:pPr>
            <w:r w:rsidRPr="007B1B63">
              <w:rPr>
                <w:rFonts w:ascii="Adobe Garamond Pro" w:hAnsi="Adobe Garamond Pro" w:cs="Times New Roman"/>
                <w:sz w:val="20"/>
                <w:szCs w:val="20"/>
              </w:rPr>
              <w:t>C1. Anima</w:t>
            </w:r>
            <w:r w:rsidR="007B1B63" w:rsidRPr="007B1B63">
              <w:rPr>
                <w:rFonts w:ascii="Adobe Garamond Pro" w:hAnsi="Adobe Garamond Pro" w:cs="Times New Roman"/>
                <w:sz w:val="20"/>
                <w:szCs w:val="20"/>
              </w:rPr>
              <w:t>t</w:t>
            </w:r>
            <w:r w:rsidRPr="007B1B63">
              <w:rPr>
                <w:rFonts w:ascii="Adobe Garamond Pro" w:hAnsi="Adobe Garamond Pro" w:cs="Times New Roman"/>
                <w:sz w:val="20"/>
                <w:szCs w:val="20"/>
              </w:rPr>
              <w:t xml:space="preserve">e </w:t>
            </w:r>
            <w:r w:rsidR="007B1B63" w:rsidRPr="007B1B63">
              <w:rPr>
                <w:rFonts w:ascii="Adobe Garamond Pro" w:hAnsi="Adobe Garamond Pro" w:cs="Times New Roman"/>
                <w:sz w:val="20"/>
                <w:szCs w:val="20"/>
              </w:rPr>
              <w:t>Objects</w:t>
            </w:r>
          </w:p>
        </w:tc>
        <w:tc>
          <w:tcPr>
            <w:tcW w:w="618"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5666C1" w:rsidRPr="007B1B63" w:rsidRDefault="005666C1" w:rsidP="005666C1">
            <w:pPr>
              <w:autoSpaceDE w:val="0"/>
              <w:autoSpaceDN w:val="0"/>
              <w:adjustRightInd w:val="0"/>
              <w:jc w:val="right"/>
              <w:rPr>
                <w:rFonts w:ascii="Adobe Garamond Pro" w:hAnsi="Adobe Garamond Pro" w:cs="Times New Roman"/>
                <w:sz w:val="20"/>
                <w:szCs w:val="20"/>
              </w:rPr>
            </w:pPr>
            <w:r w:rsidRPr="007B1B63">
              <w:rPr>
                <w:rFonts w:ascii="Adobe Garamond Pro" w:hAnsi="Adobe Garamond Pro" w:cs="Times New Roman"/>
                <w:sz w:val="20"/>
                <w:szCs w:val="20"/>
              </w:rPr>
              <w:t>60 PP</w:t>
            </w:r>
          </w:p>
        </w:tc>
      </w:tr>
      <w:tr w:rsidR="005666C1" w:rsidRPr="007B1B63" w:rsidTr="001B3582">
        <w:trPr>
          <w:jc w:val="center"/>
        </w:trPr>
        <w:tc>
          <w:tcPr>
            <w:tcW w:w="3814"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vAlign w:val="center"/>
          </w:tcPr>
          <w:p w:rsidR="005666C1" w:rsidRPr="007B1B63" w:rsidRDefault="005666C1" w:rsidP="00993809">
            <w:pPr>
              <w:autoSpaceDE w:val="0"/>
              <w:autoSpaceDN w:val="0"/>
              <w:adjustRightInd w:val="0"/>
              <w:ind w:firstLine="154"/>
              <w:rPr>
                <w:rFonts w:ascii="Adobe Garamond Pro" w:hAnsi="Adobe Garamond Pro" w:cs="Times New Roman"/>
                <w:sz w:val="20"/>
                <w:szCs w:val="20"/>
              </w:rPr>
            </w:pPr>
            <w:r w:rsidRPr="007B1B63">
              <w:rPr>
                <w:rFonts w:ascii="Adobe Garamond Pro" w:hAnsi="Adobe Garamond Pro" w:cs="Times New Roman"/>
                <w:sz w:val="20"/>
                <w:szCs w:val="20"/>
              </w:rPr>
              <w:t xml:space="preserve">C2. </w:t>
            </w:r>
            <w:r w:rsidR="007B1B63" w:rsidRPr="007B1B63">
              <w:rPr>
                <w:rFonts w:ascii="Adobe Garamond Pro" w:hAnsi="Adobe Garamond Pro" w:cs="Times New Roman"/>
                <w:sz w:val="20"/>
                <w:szCs w:val="20"/>
              </w:rPr>
              <w:t>Silver Tongue</w:t>
            </w:r>
          </w:p>
        </w:tc>
        <w:tc>
          <w:tcPr>
            <w:tcW w:w="618"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5666C1" w:rsidRPr="007B1B63" w:rsidRDefault="005666C1" w:rsidP="005666C1">
            <w:pPr>
              <w:autoSpaceDE w:val="0"/>
              <w:autoSpaceDN w:val="0"/>
              <w:adjustRightInd w:val="0"/>
              <w:jc w:val="right"/>
              <w:rPr>
                <w:rFonts w:ascii="Adobe Garamond Pro" w:hAnsi="Adobe Garamond Pro" w:cs="Times New Roman"/>
                <w:sz w:val="20"/>
                <w:szCs w:val="20"/>
              </w:rPr>
            </w:pPr>
            <w:r w:rsidRPr="007B1B63">
              <w:rPr>
                <w:rFonts w:ascii="Adobe Garamond Pro" w:hAnsi="Adobe Garamond Pro" w:cs="Times New Roman"/>
                <w:sz w:val="20"/>
                <w:szCs w:val="20"/>
              </w:rPr>
              <w:t>10 PP</w:t>
            </w:r>
          </w:p>
        </w:tc>
      </w:tr>
      <w:tr w:rsidR="005666C1" w:rsidRPr="007B1B63" w:rsidTr="001B3582">
        <w:trPr>
          <w:jc w:val="center"/>
        </w:trPr>
        <w:tc>
          <w:tcPr>
            <w:tcW w:w="3814"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vAlign w:val="center"/>
          </w:tcPr>
          <w:p w:rsidR="005666C1" w:rsidRPr="007B1B63" w:rsidRDefault="005666C1" w:rsidP="00993809">
            <w:pPr>
              <w:autoSpaceDE w:val="0"/>
              <w:autoSpaceDN w:val="0"/>
              <w:adjustRightInd w:val="0"/>
              <w:ind w:firstLine="154"/>
              <w:rPr>
                <w:rFonts w:ascii="Adobe Garamond Pro" w:hAnsi="Adobe Garamond Pro" w:cs="Times New Roman"/>
                <w:sz w:val="20"/>
                <w:szCs w:val="20"/>
              </w:rPr>
            </w:pPr>
            <w:r w:rsidRPr="007B1B63">
              <w:rPr>
                <w:rFonts w:ascii="Adobe Garamond Pro" w:hAnsi="Adobe Garamond Pro" w:cs="Times New Roman"/>
                <w:sz w:val="20"/>
                <w:szCs w:val="20"/>
              </w:rPr>
              <w:t xml:space="preserve">D4. </w:t>
            </w:r>
            <w:r w:rsidR="007B1B63" w:rsidRPr="007B1B63">
              <w:rPr>
                <w:rFonts w:ascii="Adobe Garamond Pro" w:hAnsi="Adobe Garamond Pro" w:cs="Times New Roman"/>
                <w:sz w:val="20"/>
                <w:szCs w:val="20"/>
              </w:rPr>
              <w:t>Confusing Harmony</w:t>
            </w:r>
          </w:p>
        </w:tc>
        <w:tc>
          <w:tcPr>
            <w:tcW w:w="618"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5666C1" w:rsidRPr="007B1B63" w:rsidRDefault="005666C1" w:rsidP="005666C1">
            <w:pPr>
              <w:autoSpaceDE w:val="0"/>
              <w:autoSpaceDN w:val="0"/>
              <w:adjustRightInd w:val="0"/>
              <w:jc w:val="right"/>
              <w:rPr>
                <w:rFonts w:ascii="Adobe Garamond Pro" w:hAnsi="Adobe Garamond Pro" w:cs="Times New Roman"/>
                <w:sz w:val="20"/>
                <w:szCs w:val="20"/>
              </w:rPr>
            </w:pPr>
            <w:r w:rsidRPr="007B1B63">
              <w:rPr>
                <w:rFonts w:ascii="Adobe Garamond Pro" w:hAnsi="Adobe Garamond Pro" w:cs="Times New Roman"/>
                <w:sz w:val="20"/>
                <w:szCs w:val="20"/>
              </w:rPr>
              <w:t>30 PP</w:t>
            </w:r>
          </w:p>
        </w:tc>
      </w:tr>
      <w:tr w:rsidR="005666C1" w:rsidRPr="007B1B63" w:rsidTr="001B3582">
        <w:trPr>
          <w:jc w:val="center"/>
        </w:trPr>
        <w:tc>
          <w:tcPr>
            <w:tcW w:w="3814"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vAlign w:val="center"/>
          </w:tcPr>
          <w:p w:rsidR="005666C1" w:rsidRPr="007B1B63" w:rsidRDefault="005666C1" w:rsidP="00993809">
            <w:pPr>
              <w:autoSpaceDE w:val="0"/>
              <w:autoSpaceDN w:val="0"/>
              <w:adjustRightInd w:val="0"/>
              <w:ind w:firstLine="154"/>
              <w:rPr>
                <w:rFonts w:ascii="Adobe Garamond Pro" w:hAnsi="Adobe Garamond Pro" w:cs="Times New Roman"/>
                <w:sz w:val="20"/>
                <w:szCs w:val="20"/>
              </w:rPr>
            </w:pPr>
            <w:r w:rsidRPr="007B1B63">
              <w:rPr>
                <w:rFonts w:ascii="Adobe Garamond Pro" w:hAnsi="Adobe Garamond Pro" w:cs="Times New Roman"/>
                <w:sz w:val="20"/>
                <w:szCs w:val="20"/>
              </w:rPr>
              <w:t xml:space="preserve">D5. </w:t>
            </w:r>
            <w:r w:rsidR="007B1B63" w:rsidRPr="007B1B63">
              <w:rPr>
                <w:rFonts w:ascii="Adobe Garamond Pro" w:hAnsi="Adobe Garamond Pro" w:cs="Times New Roman"/>
                <w:sz w:val="20"/>
                <w:szCs w:val="20"/>
              </w:rPr>
              <w:t>Song of Awakening</w:t>
            </w:r>
          </w:p>
        </w:tc>
        <w:tc>
          <w:tcPr>
            <w:tcW w:w="618"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5666C1" w:rsidRPr="007B1B63" w:rsidRDefault="005666C1" w:rsidP="005666C1">
            <w:pPr>
              <w:autoSpaceDE w:val="0"/>
              <w:autoSpaceDN w:val="0"/>
              <w:adjustRightInd w:val="0"/>
              <w:jc w:val="right"/>
              <w:rPr>
                <w:rFonts w:ascii="Adobe Garamond Pro" w:hAnsi="Adobe Garamond Pro" w:cs="Times New Roman"/>
                <w:sz w:val="20"/>
                <w:szCs w:val="20"/>
              </w:rPr>
            </w:pPr>
            <w:r w:rsidRPr="007B1B63">
              <w:rPr>
                <w:rFonts w:ascii="Adobe Garamond Pro" w:hAnsi="Adobe Garamond Pro" w:cs="Times New Roman"/>
                <w:sz w:val="20"/>
                <w:szCs w:val="20"/>
              </w:rPr>
              <w:t>10 PP</w:t>
            </w:r>
          </w:p>
        </w:tc>
      </w:tr>
      <w:tr w:rsidR="005666C1" w:rsidRPr="007B1B63" w:rsidTr="001B3582">
        <w:trPr>
          <w:jc w:val="center"/>
        </w:trPr>
        <w:tc>
          <w:tcPr>
            <w:tcW w:w="3814" w:type="dxa"/>
            <w:tcBorders>
              <w:top w:val="single" w:sz="4" w:space="0" w:color="C4BC96" w:themeColor="background2" w:themeShade="BF"/>
              <w:left w:val="single" w:sz="12" w:space="0" w:color="auto"/>
              <w:bottom w:val="single" w:sz="4" w:space="0" w:color="C4BC96" w:themeColor="background2" w:themeShade="BF"/>
              <w:right w:val="single" w:sz="4" w:space="0" w:color="C4BC96" w:themeColor="background2" w:themeShade="BF"/>
            </w:tcBorders>
            <w:shd w:val="clear" w:color="auto" w:fill="C4BC96" w:themeFill="background2" w:themeFillShade="BF"/>
            <w:tcMar>
              <w:left w:w="57" w:type="dxa"/>
              <w:right w:w="57" w:type="dxa"/>
            </w:tcMar>
            <w:vAlign w:val="center"/>
          </w:tcPr>
          <w:p w:rsidR="005666C1" w:rsidRPr="007B1B63" w:rsidRDefault="005666C1" w:rsidP="00993809">
            <w:pPr>
              <w:autoSpaceDE w:val="0"/>
              <w:autoSpaceDN w:val="0"/>
              <w:adjustRightInd w:val="0"/>
              <w:ind w:firstLine="154"/>
              <w:rPr>
                <w:rFonts w:ascii="Adobe Garamond Pro" w:hAnsi="Adobe Garamond Pro" w:cs="Times New Roman"/>
                <w:sz w:val="20"/>
                <w:szCs w:val="20"/>
              </w:rPr>
            </w:pPr>
            <w:r w:rsidRPr="007B1B63">
              <w:rPr>
                <w:rFonts w:ascii="Adobe Garamond Pro" w:hAnsi="Adobe Garamond Pro" w:cs="Times New Roman"/>
                <w:sz w:val="20"/>
                <w:szCs w:val="20"/>
              </w:rPr>
              <w:t xml:space="preserve">D5. </w:t>
            </w:r>
            <w:r w:rsidR="007B1B63" w:rsidRPr="007B1B63">
              <w:rPr>
                <w:rFonts w:ascii="Adobe Garamond Pro" w:hAnsi="Adobe Garamond Pro" w:cs="Times New Roman"/>
                <w:sz w:val="20"/>
                <w:szCs w:val="20"/>
              </w:rPr>
              <w:t xml:space="preserve">Anti-Magic </w:t>
            </w:r>
            <w:r w:rsidRPr="007B1B63">
              <w:rPr>
                <w:rFonts w:ascii="Adobe Garamond Pro" w:hAnsi="Adobe Garamond Pro" w:cs="Times New Roman"/>
                <w:sz w:val="20"/>
                <w:szCs w:val="20"/>
              </w:rPr>
              <w:t>Melod</w:t>
            </w:r>
            <w:r w:rsidR="007B1B63" w:rsidRPr="007B1B63">
              <w:rPr>
                <w:rFonts w:ascii="Adobe Garamond Pro" w:hAnsi="Adobe Garamond Pro" w:cs="Times New Roman"/>
                <w:sz w:val="20"/>
                <w:szCs w:val="20"/>
              </w:rPr>
              <w:t>y</w:t>
            </w:r>
          </w:p>
        </w:tc>
        <w:tc>
          <w:tcPr>
            <w:tcW w:w="618" w:type="dxa"/>
            <w:tcBorders>
              <w:top w:val="single" w:sz="4" w:space="0" w:color="C4BC96" w:themeColor="background2" w:themeShade="BF"/>
              <w:left w:val="single" w:sz="4" w:space="0" w:color="C4BC96" w:themeColor="background2" w:themeShade="BF"/>
              <w:bottom w:val="single" w:sz="4" w:space="0" w:color="C4BC96" w:themeColor="background2" w:themeShade="BF"/>
              <w:right w:val="single" w:sz="12" w:space="0" w:color="auto"/>
            </w:tcBorders>
            <w:shd w:val="clear" w:color="auto" w:fill="C4BC96" w:themeFill="background2" w:themeFillShade="BF"/>
            <w:tcMar>
              <w:left w:w="57" w:type="dxa"/>
              <w:right w:w="57" w:type="dxa"/>
            </w:tcMar>
            <w:vAlign w:val="center"/>
          </w:tcPr>
          <w:p w:rsidR="005666C1" w:rsidRPr="007B1B63" w:rsidRDefault="005666C1" w:rsidP="005666C1">
            <w:pPr>
              <w:autoSpaceDE w:val="0"/>
              <w:autoSpaceDN w:val="0"/>
              <w:adjustRightInd w:val="0"/>
              <w:jc w:val="right"/>
              <w:rPr>
                <w:rFonts w:ascii="Adobe Garamond Pro" w:hAnsi="Adobe Garamond Pro" w:cs="Times New Roman"/>
                <w:sz w:val="20"/>
                <w:szCs w:val="20"/>
              </w:rPr>
            </w:pPr>
            <w:r w:rsidRPr="007B1B63">
              <w:rPr>
                <w:rFonts w:ascii="Adobe Garamond Pro" w:hAnsi="Adobe Garamond Pro" w:cs="Times New Roman"/>
                <w:sz w:val="20"/>
                <w:szCs w:val="20"/>
              </w:rPr>
              <w:t>60 PP</w:t>
            </w:r>
          </w:p>
        </w:tc>
      </w:tr>
      <w:tr w:rsidR="005666C1" w:rsidRPr="007B1B63" w:rsidTr="001B3582">
        <w:trPr>
          <w:jc w:val="center"/>
        </w:trPr>
        <w:tc>
          <w:tcPr>
            <w:tcW w:w="3814" w:type="dxa"/>
            <w:tcBorders>
              <w:top w:val="single" w:sz="4" w:space="0" w:color="C4BC96" w:themeColor="background2" w:themeShade="BF"/>
              <w:left w:val="single" w:sz="12" w:space="0" w:color="auto"/>
              <w:bottom w:val="single" w:sz="12" w:space="0" w:color="auto"/>
              <w:right w:val="single" w:sz="4" w:space="0" w:color="C4BC96" w:themeColor="background2" w:themeShade="BF"/>
            </w:tcBorders>
            <w:shd w:val="clear" w:color="auto" w:fill="C4BC96" w:themeFill="background2" w:themeFillShade="BF"/>
            <w:tcMar>
              <w:left w:w="57" w:type="dxa"/>
              <w:right w:w="57" w:type="dxa"/>
            </w:tcMar>
            <w:vAlign w:val="center"/>
          </w:tcPr>
          <w:p w:rsidR="005666C1" w:rsidRPr="007B1B63" w:rsidRDefault="005666C1" w:rsidP="00993809">
            <w:pPr>
              <w:autoSpaceDE w:val="0"/>
              <w:autoSpaceDN w:val="0"/>
              <w:adjustRightInd w:val="0"/>
              <w:ind w:firstLine="154"/>
              <w:rPr>
                <w:rFonts w:ascii="Adobe Garamond Pro" w:hAnsi="Adobe Garamond Pro" w:cs="Times New Roman"/>
                <w:sz w:val="20"/>
                <w:szCs w:val="20"/>
              </w:rPr>
            </w:pPr>
            <w:r w:rsidRPr="007B1B63">
              <w:rPr>
                <w:rFonts w:ascii="Adobe Garamond Pro" w:hAnsi="Adobe Garamond Pro" w:cs="Times New Roman"/>
                <w:sz w:val="20"/>
                <w:szCs w:val="20"/>
              </w:rPr>
              <w:t xml:space="preserve">D5. </w:t>
            </w:r>
            <w:r w:rsidR="007B1B63" w:rsidRPr="007B1B63">
              <w:rPr>
                <w:rFonts w:ascii="Adobe Garamond Pro" w:hAnsi="Adobe Garamond Pro" w:cs="Times New Roman"/>
                <w:sz w:val="20"/>
                <w:szCs w:val="20"/>
              </w:rPr>
              <w:t>Hymn of Life</w:t>
            </w:r>
          </w:p>
        </w:tc>
        <w:tc>
          <w:tcPr>
            <w:tcW w:w="618" w:type="dxa"/>
            <w:tcBorders>
              <w:top w:val="single" w:sz="4" w:space="0" w:color="C4BC96" w:themeColor="background2" w:themeShade="BF"/>
              <w:left w:val="single" w:sz="4" w:space="0" w:color="C4BC96" w:themeColor="background2" w:themeShade="BF"/>
              <w:bottom w:val="single" w:sz="12" w:space="0" w:color="auto"/>
              <w:right w:val="single" w:sz="12" w:space="0" w:color="auto"/>
            </w:tcBorders>
            <w:shd w:val="clear" w:color="auto" w:fill="C4BC96" w:themeFill="background2" w:themeFillShade="BF"/>
            <w:tcMar>
              <w:left w:w="57" w:type="dxa"/>
              <w:right w:w="57" w:type="dxa"/>
            </w:tcMar>
            <w:vAlign w:val="center"/>
          </w:tcPr>
          <w:p w:rsidR="005666C1" w:rsidRPr="007B1B63" w:rsidRDefault="005666C1" w:rsidP="005666C1">
            <w:pPr>
              <w:autoSpaceDE w:val="0"/>
              <w:autoSpaceDN w:val="0"/>
              <w:adjustRightInd w:val="0"/>
              <w:jc w:val="right"/>
              <w:rPr>
                <w:rFonts w:ascii="Adobe Garamond Pro" w:hAnsi="Adobe Garamond Pro" w:cs="Times New Roman"/>
                <w:sz w:val="20"/>
                <w:szCs w:val="20"/>
              </w:rPr>
            </w:pPr>
            <w:r w:rsidRPr="007B1B63">
              <w:rPr>
                <w:rFonts w:ascii="Adobe Garamond Pro" w:hAnsi="Adobe Garamond Pro" w:cs="Times New Roman"/>
                <w:sz w:val="20"/>
                <w:szCs w:val="20"/>
              </w:rPr>
              <w:t>65 PP</w:t>
            </w:r>
          </w:p>
        </w:tc>
      </w:tr>
    </w:tbl>
    <w:bookmarkEnd w:id="0"/>
    <w:p w:rsidR="00816132" w:rsidRPr="002459C3" w:rsidRDefault="00E00B3F" w:rsidP="003B7755">
      <w:pPr>
        <w:autoSpaceDE w:val="0"/>
        <w:autoSpaceDN w:val="0"/>
        <w:adjustRightInd w:val="0"/>
        <w:spacing w:before="120" w:after="0" w:line="240" w:lineRule="auto"/>
        <w:ind w:firstLine="228"/>
        <w:jc w:val="both"/>
        <w:rPr>
          <w:rFonts w:ascii="Adobe Garamond Pro" w:hAnsi="Adobe Garamond Pro" w:cs="Times New Roman"/>
          <w:sz w:val="20"/>
          <w:szCs w:val="20"/>
        </w:rPr>
      </w:pPr>
      <w:r w:rsidRPr="007F4D9A">
        <w:rPr>
          <w:rFonts w:ascii="Adobe Garamond Pro" w:hAnsi="Adobe Garamond Pro" w:cs="Times New Roman"/>
          <w:b/>
          <w:bCs/>
          <w:sz w:val="20"/>
          <w:szCs w:val="20"/>
        </w:rPr>
        <w:t>Activation:</w:t>
      </w:r>
      <w:r w:rsidR="00816132" w:rsidRPr="007F4D9A">
        <w:rPr>
          <w:rFonts w:ascii="Adobe Garamond Pro" w:hAnsi="Adobe Garamond Pro" w:cs="Times New Roman"/>
          <w:b/>
          <w:bCs/>
          <w:sz w:val="20"/>
          <w:szCs w:val="20"/>
        </w:rPr>
        <w:t xml:space="preserve"> </w:t>
      </w:r>
      <w:r w:rsidR="007F4D9A" w:rsidRPr="007F4D9A">
        <w:rPr>
          <w:rFonts w:ascii="Adobe Garamond Pro" w:hAnsi="Adobe Garamond Pro" w:cs="Times New Roman"/>
          <w:bCs/>
          <w:sz w:val="20"/>
          <w:szCs w:val="20"/>
        </w:rPr>
        <w:t>The harp is ina</w:t>
      </w:r>
      <w:r w:rsidR="007F4D9A" w:rsidRPr="002459C3">
        <w:rPr>
          <w:rFonts w:ascii="Adobe Garamond Pro" w:hAnsi="Adobe Garamond Pro" w:cs="Times New Roman"/>
          <w:bCs/>
          <w:sz w:val="20"/>
          <w:szCs w:val="20"/>
        </w:rPr>
        <w:t>ctive when discovered and is only activated when it is</w:t>
      </w:r>
      <w:r w:rsidR="007F4D9A" w:rsidRPr="002459C3">
        <w:rPr>
          <w:rFonts w:ascii="Adobe Garamond Pro" w:hAnsi="Adobe Garamond Pro" w:cs="Times New Roman"/>
          <w:b/>
          <w:bCs/>
          <w:sz w:val="20"/>
          <w:szCs w:val="20"/>
        </w:rPr>
        <w:t xml:space="preserve"> </w:t>
      </w:r>
      <w:r w:rsidR="002459C3" w:rsidRPr="002459C3">
        <w:rPr>
          <w:rFonts w:ascii="Adobe Garamond Pro" w:hAnsi="Adobe Garamond Pro" w:cs="Times New Roman"/>
          <w:bCs/>
          <w:sz w:val="20"/>
          <w:szCs w:val="20"/>
        </w:rPr>
        <w:t xml:space="preserve">when it is played with a </w:t>
      </w:r>
      <w:r w:rsidR="002459C3" w:rsidRPr="002459C3">
        <w:rPr>
          <w:rFonts w:ascii="Adobe Garamond Pro" w:hAnsi="Adobe Garamond Pro" w:cs="Times New Roman"/>
          <w:bCs/>
          <w:i/>
          <w:sz w:val="20"/>
          <w:szCs w:val="20"/>
        </w:rPr>
        <w:t>Play Instrument</w:t>
      </w:r>
      <w:r w:rsidR="002459C3" w:rsidRPr="002459C3">
        <w:rPr>
          <w:rFonts w:ascii="Adobe Garamond Pro" w:hAnsi="Adobe Garamond Pro" w:cs="Times New Roman"/>
          <w:bCs/>
          <w:sz w:val="20"/>
          <w:szCs w:val="20"/>
        </w:rPr>
        <w:t xml:space="preserve"> check </w:t>
      </w:r>
      <w:r w:rsidR="002459C3" w:rsidRPr="002459C3">
        <w:rPr>
          <w:rFonts w:ascii="Adobe Garamond Pro" w:hAnsi="Adobe Garamond Pro" w:cs="Times New Roman"/>
          <w:sz w:val="20"/>
          <w:szCs w:val="20"/>
        </w:rPr>
        <w:t>that gets at least 15 points</w:t>
      </w:r>
      <w:r w:rsidR="00816132" w:rsidRPr="002459C3">
        <w:rPr>
          <w:rFonts w:ascii="Adobe Garamond Pro" w:hAnsi="Adobe Garamond Pro" w:cs="Times New Roman"/>
          <w:sz w:val="20"/>
          <w:szCs w:val="20"/>
        </w:rPr>
        <w:t>. A</w:t>
      </w:r>
      <w:r w:rsidR="007A26BA" w:rsidRPr="002459C3">
        <w:rPr>
          <w:rFonts w:ascii="Adobe Garamond Pro" w:hAnsi="Adobe Garamond Pro" w:cs="Times New Roman"/>
          <w:sz w:val="20"/>
          <w:szCs w:val="20"/>
        </w:rPr>
        <w:t>t</w:t>
      </w:r>
      <w:r w:rsidR="007A26BA" w:rsidRPr="007A26BA">
        <w:rPr>
          <w:rFonts w:ascii="Adobe Garamond Pro" w:hAnsi="Adobe Garamond Pro" w:cs="Times New Roman"/>
          <w:sz w:val="20"/>
          <w:szCs w:val="20"/>
        </w:rPr>
        <w:t xml:space="preserve"> that point, it </w:t>
      </w:r>
      <w:r w:rsidR="002459C3" w:rsidRPr="007A26BA">
        <w:rPr>
          <w:rFonts w:ascii="Adobe Garamond Pro" w:hAnsi="Adobe Garamond Pro" w:cs="Times New Roman"/>
          <w:sz w:val="20"/>
          <w:szCs w:val="20"/>
        </w:rPr>
        <w:t xml:space="preserve">telepathically </w:t>
      </w:r>
      <w:r w:rsidR="007A26BA" w:rsidRPr="007A26BA">
        <w:rPr>
          <w:rFonts w:ascii="Adobe Garamond Pro" w:hAnsi="Adobe Garamond Pro" w:cs="Times New Roman"/>
          <w:sz w:val="20"/>
          <w:szCs w:val="20"/>
        </w:rPr>
        <w:t>starts to tell its owner</w:t>
      </w:r>
      <w:r w:rsidR="00816132" w:rsidRPr="007A26BA">
        <w:rPr>
          <w:rFonts w:ascii="Adobe Garamond Pro" w:hAnsi="Adobe Garamond Pro" w:cs="Times New Roman"/>
          <w:sz w:val="20"/>
          <w:szCs w:val="20"/>
        </w:rPr>
        <w:t xml:space="preserve"> </w:t>
      </w:r>
      <w:r w:rsidR="007A26BA" w:rsidRPr="007A26BA">
        <w:rPr>
          <w:rFonts w:ascii="Adobe Garamond Pro" w:hAnsi="Adobe Garamond Pro" w:cs="Times New Roman"/>
          <w:sz w:val="20"/>
          <w:szCs w:val="20"/>
        </w:rPr>
        <w:t xml:space="preserve">about its </w:t>
      </w:r>
      <w:r w:rsidR="007A26BA" w:rsidRPr="002459C3">
        <w:rPr>
          <w:rFonts w:ascii="Adobe Garamond Pro" w:hAnsi="Adobe Garamond Pro" w:cs="Times New Roman"/>
          <w:sz w:val="20"/>
          <w:szCs w:val="20"/>
        </w:rPr>
        <w:t>powers,</w:t>
      </w:r>
      <w:r w:rsidR="00816132" w:rsidRPr="002459C3">
        <w:rPr>
          <w:rFonts w:ascii="Adobe Garamond Pro" w:hAnsi="Adobe Garamond Pro" w:cs="Times New Roman"/>
          <w:sz w:val="20"/>
          <w:szCs w:val="20"/>
        </w:rPr>
        <w:t xml:space="preserve"> </w:t>
      </w:r>
      <w:r w:rsidR="007A26BA" w:rsidRPr="002459C3">
        <w:rPr>
          <w:rFonts w:ascii="Adobe Garamond Pro" w:hAnsi="Adobe Garamond Pro" w:cs="Times New Roman"/>
          <w:sz w:val="20"/>
          <w:szCs w:val="20"/>
        </w:rPr>
        <w:t xml:space="preserve">and to invoke them merely requires the plucking of one of the strings </w:t>
      </w:r>
      <w:r w:rsidR="002459C3" w:rsidRPr="002459C3">
        <w:rPr>
          <w:rFonts w:ascii="Adobe Garamond Pro" w:hAnsi="Adobe Garamond Pro" w:cs="Times New Roman"/>
          <w:sz w:val="20"/>
          <w:szCs w:val="20"/>
        </w:rPr>
        <w:t>and concentrate on the desired effect</w:t>
      </w:r>
      <w:r w:rsidR="00816132" w:rsidRPr="002459C3">
        <w:rPr>
          <w:rFonts w:ascii="Adobe Garamond Pro" w:hAnsi="Adobe Garamond Pro" w:cs="Times New Roman"/>
          <w:sz w:val="20"/>
          <w:szCs w:val="20"/>
        </w:rPr>
        <w:t>.</w:t>
      </w:r>
    </w:p>
    <w:p w:rsidR="00816132" w:rsidRPr="002459C3" w:rsidRDefault="00E00B3F" w:rsidP="00EF7477">
      <w:pPr>
        <w:autoSpaceDE w:val="0"/>
        <w:autoSpaceDN w:val="0"/>
        <w:adjustRightInd w:val="0"/>
        <w:spacing w:before="120" w:after="0" w:line="240" w:lineRule="auto"/>
        <w:ind w:firstLine="228"/>
        <w:jc w:val="both"/>
        <w:rPr>
          <w:rFonts w:ascii="Adobe Garamond Pro" w:hAnsi="Adobe Garamond Pro" w:cs="Times New Roman"/>
          <w:sz w:val="20"/>
          <w:szCs w:val="20"/>
        </w:rPr>
      </w:pPr>
      <w:r w:rsidRPr="002459C3">
        <w:rPr>
          <w:rFonts w:ascii="Adobe Garamond Pro" w:hAnsi="Adobe Garamond Pro" w:cs="Times New Roman"/>
          <w:b/>
          <w:bCs/>
          <w:sz w:val="20"/>
          <w:szCs w:val="20"/>
        </w:rPr>
        <w:t>Destruction:</w:t>
      </w:r>
      <w:r w:rsidR="00816132" w:rsidRPr="002459C3">
        <w:rPr>
          <w:rFonts w:ascii="Adobe Garamond Pro" w:hAnsi="Adobe Garamond Pro" w:cs="Times New Roman"/>
          <w:b/>
          <w:bCs/>
          <w:sz w:val="20"/>
          <w:szCs w:val="20"/>
        </w:rPr>
        <w:t xml:space="preserve"> </w:t>
      </w:r>
      <w:r w:rsidR="002459C3" w:rsidRPr="002459C3">
        <w:rPr>
          <w:rFonts w:ascii="Adobe Garamond Pro" w:hAnsi="Adobe Garamond Pro" w:cs="Times New Roman"/>
          <w:sz w:val="20"/>
          <w:szCs w:val="20"/>
        </w:rPr>
        <w:t xml:space="preserve">The harp can only be </w:t>
      </w:r>
      <w:r w:rsidR="003A2F6C" w:rsidRPr="002459C3">
        <w:rPr>
          <w:rFonts w:ascii="Adobe Garamond Pro" w:hAnsi="Adobe Garamond Pro" w:cs="Times New Roman"/>
          <w:sz w:val="20"/>
          <w:szCs w:val="20"/>
        </w:rPr>
        <w:t>definitively</w:t>
      </w:r>
      <w:r w:rsidR="002459C3" w:rsidRPr="002459C3">
        <w:rPr>
          <w:rFonts w:ascii="Adobe Garamond Pro" w:hAnsi="Adobe Garamond Pro" w:cs="Times New Roman"/>
          <w:sz w:val="20"/>
          <w:szCs w:val="20"/>
        </w:rPr>
        <w:t xml:space="preserve"> destroyed by a simultaneous attack by an example of each rank of the Tonal race</w:t>
      </w:r>
      <w:r w:rsidR="00816132" w:rsidRPr="002459C3">
        <w:rPr>
          <w:rFonts w:ascii="Adobe Garamond Pro" w:hAnsi="Adobe Garamond Pro" w:cs="Times New Roman"/>
          <w:sz w:val="20"/>
          <w:szCs w:val="20"/>
        </w:rPr>
        <w:t xml:space="preserve">, </w:t>
      </w:r>
      <w:r w:rsidR="002459C3" w:rsidRPr="002459C3">
        <w:rPr>
          <w:rFonts w:ascii="Adobe Garamond Pro" w:hAnsi="Adobe Garamond Pro" w:cs="Times New Roman"/>
          <w:sz w:val="20"/>
          <w:szCs w:val="20"/>
        </w:rPr>
        <w:t>harmonic creatures of Energy</w:t>
      </w:r>
      <w:r w:rsidR="002459C3">
        <w:rPr>
          <w:rFonts w:ascii="Adobe Garamond Pro" w:hAnsi="Adobe Garamond Pro" w:cs="Times New Roman"/>
          <w:sz w:val="20"/>
          <w:szCs w:val="20"/>
        </w:rPr>
        <w:t>,</w:t>
      </w:r>
      <w:r w:rsidR="002459C3" w:rsidRPr="002459C3">
        <w:rPr>
          <w:rFonts w:ascii="Adobe Garamond Pro" w:hAnsi="Adobe Garamond Pro" w:cs="Times New Roman"/>
          <w:sz w:val="20"/>
          <w:szCs w:val="20"/>
        </w:rPr>
        <w:t xml:space="preserve"> </w:t>
      </w:r>
      <w:r w:rsidR="002459C3">
        <w:rPr>
          <w:rFonts w:ascii="Adobe Garamond Pro" w:hAnsi="Adobe Garamond Pro" w:cs="Times New Roman"/>
          <w:sz w:val="20"/>
          <w:szCs w:val="20"/>
        </w:rPr>
        <w:t>which</w:t>
      </w:r>
      <w:r w:rsidR="002459C3" w:rsidRPr="002459C3">
        <w:rPr>
          <w:rFonts w:ascii="Adobe Garamond Pro" w:hAnsi="Adobe Garamond Pro" w:cs="Times New Roman"/>
          <w:sz w:val="20"/>
          <w:szCs w:val="20"/>
        </w:rPr>
        <w:t xml:space="preserve"> live in the outer planes</w:t>
      </w:r>
      <w:r w:rsidR="00816132" w:rsidRPr="002459C3">
        <w:rPr>
          <w:rFonts w:ascii="Adobe Garamond Pro" w:hAnsi="Adobe Garamond Pro" w:cs="Times New Roman"/>
          <w:sz w:val="20"/>
          <w:szCs w:val="20"/>
        </w:rPr>
        <w:t>.</w:t>
      </w:r>
    </w:p>
    <w:p w:rsidR="00816132" w:rsidRPr="007F4D9A" w:rsidRDefault="00816132" w:rsidP="007F4D9A">
      <w:pPr>
        <w:autoSpaceDE w:val="0"/>
        <w:autoSpaceDN w:val="0"/>
        <w:adjustRightInd w:val="0"/>
        <w:spacing w:before="120" w:after="0" w:line="240" w:lineRule="auto"/>
        <w:jc w:val="both"/>
        <w:rPr>
          <w:rFonts w:ascii="Adobe Garamond Pro" w:hAnsi="Adobe Garamond Pro" w:cs="Times New Roman"/>
          <w:b/>
          <w:bCs/>
          <w:sz w:val="20"/>
          <w:szCs w:val="20"/>
        </w:rPr>
      </w:pPr>
      <w:r w:rsidRPr="007F4D9A">
        <w:rPr>
          <w:rFonts w:ascii="Adobe Garamond Pro" w:hAnsi="Adobe Garamond Pro" w:cs="Times New Roman"/>
          <w:b/>
          <w:bCs/>
          <w:sz w:val="20"/>
          <w:szCs w:val="20"/>
        </w:rPr>
        <w:t>Handicap</w:t>
      </w:r>
      <w:r w:rsidR="007F4D9A" w:rsidRPr="007F4D9A">
        <w:rPr>
          <w:rFonts w:ascii="Adobe Garamond Pro" w:hAnsi="Adobe Garamond Pro" w:cs="Times New Roman"/>
          <w:b/>
          <w:bCs/>
          <w:sz w:val="20"/>
          <w:szCs w:val="20"/>
        </w:rPr>
        <w:t>s</w:t>
      </w:r>
      <w:r w:rsidRPr="007F4D9A">
        <w:rPr>
          <w:rFonts w:ascii="Adobe Garamond Pro" w:hAnsi="Adobe Garamond Pro" w:cs="Times New Roman"/>
          <w:b/>
          <w:bCs/>
          <w:sz w:val="20"/>
          <w:szCs w:val="20"/>
        </w:rPr>
        <w:t xml:space="preserve"> (3)</w:t>
      </w:r>
    </w:p>
    <w:p w:rsidR="00816132" w:rsidRPr="009575A7" w:rsidRDefault="002459C3" w:rsidP="00814CD2">
      <w:pPr>
        <w:pStyle w:val="HTMLPreformatted"/>
        <w:ind w:firstLine="228"/>
        <w:jc w:val="both"/>
      </w:pPr>
      <w:r w:rsidRPr="009575A7">
        <w:rPr>
          <w:rFonts w:ascii="Adobe Garamond Pro" w:hAnsi="Adobe Garamond Pro" w:cs="Times New Roman"/>
          <w:b/>
          <w:bCs/>
          <w:i/>
          <w:iCs/>
        </w:rPr>
        <w:t>Attraction</w:t>
      </w:r>
      <w:r w:rsidR="00816132" w:rsidRPr="009575A7">
        <w:rPr>
          <w:rFonts w:ascii="Adobe Garamond Pro" w:hAnsi="Adobe Garamond Pro" w:cs="Times New Roman"/>
          <w:b/>
          <w:bCs/>
          <w:i/>
          <w:iCs/>
        </w:rPr>
        <w:t xml:space="preserve">: </w:t>
      </w:r>
      <w:r w:rsidR="00652BE3" w:rsidRPr="009575A7">
        <w:rPr>
          <w:rFonts w:ascii="Adobe Garamond Pro" w:hAnsi="Adobe Garamond Pro" w:cs="Times New Roman"/>
        </w:rPr>
        <w:t>The harp</w:t>
      </w:r>
      <w:r w:rsidR="00816132" w:rsidRPr="009575A7">
        <w:rPr>
          <w:rFonts w:ascii="Adobe Garamond Pro" w:hAnsi="Adobe Garamond Pro" w:cs="Times New Roman"/>
        </w:rPr>
        <w:t xml:space="preserve"> </w:t>
      </w:r>
      <w:r w:rsidR="009575A7" w:rsidRPr="009575A7">
        <w:rPr>
          <w:rFonts w:ascii="Adobe Garamond Pro" w:hAnsi="Adobe Garamond Pro" w:cs="Times New Roman"/>
        </w:rPr>
        <w:t xml:space="preserve">attracts hopelessly </w:t>
      </w:r>
      <w:r w:rsidR="00652BE3" w:rsidRPr="009575A7">
        <w:rPr>
          <w:rFonts w:ascii="Adobe Garamond Pro" w:hAnsi="Adobe Garamond Pro" w:cs="Times New Roman"/>
        </w:rPr>
        <w:t xml:space="preserve">the </w:t>
      </w:r>
      <w:r w:rsidR="00652BE3" w:rsidRPr="00652BE3">
        <w:rPr>
          <w:rFonts w:ascii="Adobe Garamond Pro" w:hAnsi="Adobe Garamond Pro" w:cs="Times New Roman"/>
        </w:rPr>
        <w:t>attention of anyone</w:t>
      </w:r>
      <w:r w:rsidR="00816132" w:rsidRPr="00652BE3">
        <w:rPr>
          <w:rFonts w:ascii="Adobe Garamond Pro" w:hAnsi="Adobe Garamond Pro" w:cs="Times New Roman"/>
        </w:rPr>
        <w:t xml:space="preserve"> </w:t>
      </w:r>
      <w:r w:rsidR="009575A7" w:rsidRPr="009575A7">
        <w:rPr>
          <w:rFonts w:ascii="Adobe Garamond Pro" w:hAnsi="Adobe Garamond Pro" w:cs="Times New Roman"/>
        </w:rPr>
        <w:t>that hears it play</w:t>
      </w:r>
      <w:r w:rsidR="00816132" w:rsidRPr="009575A7">
        <w:rPr>
          <w:rFonts w:ascii="Adobe Garamond Pro" w:hAnsi="Adobe Garamond Pro" w:cs="Times New Roman"/>
        </w:rPr>
        <w:t xml:space="preserve">. </w:t>
      </w:r>
      <w:r w:rsidR="00652BE3" w:rsidRPr="00652BE3">
        <w:rPr>
          <w:rFonts w:ascii="Adobe Garamond Pro" w:hAnsi="Adobe Garamond Pro" w:cs="Times New Roman"/>
        </w:rPr>
        <w:t>All living beings that hear its sound at least twice must make ST vs. Mental Spells</w:t>
      </w:r>
      <w:r w:rsidR="00816132" w:rsidRPr="00652BE3">
        <w:rPr>
          <w:rFonts w:ascii="Adobe Garamond Pro" w:hAnsi="Adobe Garamond Pro" w:cs="Times New Roman"/>
        </w:rPr>
        <w:t xml:space="preserve">: </w:t>
      </w:r>
      <w:r w:rsidR="00652BE3" w:rsidRPr="00652BE3">
        <w:rPr>
          <w:rFonts w:ascii="Adobe Garamond Pro" w:hAnsi="Adobe Garamond Pro" w:cs="Times New Roman"/>
        </w:rPr>
        <w:t xml:space="preserve">if the ST is successful there is no effect, while if the ST fails they become so </w:t>
      </w:r>
      <w:r w:rsidR="00652BE3" w:rsidRPr="009575A7">
        <w:rPr>
          <w:rFonts w:ascii="Adobe Garamond Pro" w:hAnsi="Adobe Garamond Pro" w:cs="Times New Roman"/>
        </w:rPr>
        <w:t>rapt in the music</w:t>
      </w:r>
      <w:r w:rsidR="00816132" w:rsidRPr="009575A7">
        <w:rPr>
          <w:rFonts w:ascii="Adobe Garamond Pro" w:hAnsi="Adobe Garamond Pro" w:cs="Times New Roman"/>
        </w:rPr>
        <w:t xml:space="preserve"> </w:t>
      </w:r>
      <w:r w:rsidR="00652BE3" w:rsidRPr="009575A7">
        <w:rPr>
          <w:rFonts w:ascii="Adobe Garamond Pro" w:hAnsi="Adobe Garamond Pro" w:cs="Times New Roman"/>
        </w:rPr>
        <w:t xml:space="preserve">and by the musician </w:t>
      </w:r>
      <w:r w:rsidR="009575A7" w:rsidRPr="009575A7">
        <w:rPr>
          <w:rFonts w:ascii="Adobe Garamond Pro" w:hAnsi="Adobe Garamond Pro" w:cs="Times New Roman"/>
        </w:rPr>
        <w:t>and will do anything to accompany him</w:t>
      </w:r>
      <w:r w:rsidR="00816132" w:rsidRPr="009575A7">
        <w:rPr>
          <w:rFonts w:ascii="Adobe Garamond Pro" w:hAnsi="Adobe Garamond Pro" w:cs="Times New Roman"/>
        </w:rPr>
        <w:t xml:space="preserve"> </w:t>
      </w:r>
      <w:r w:rsidR="009575A7" w:rsidRPr="009575A7">
        <w:rPr>
          <w:rFonts w:ascii="Adobe Garamond Pro" w:hAnsi="Adobe Garamond Pro" w:cs="Times New Roman"/>
        </w:rPr>
        <w:t>and</w:t>
      </w:r>
      <w:r w:rsidR="00816132" w:rsidRPr="009575A7">
        <w:rPr>
          <w:rFonts w:ascii="Adobe Garamond Pro" w:hAnsi="Adobe Garamond Pro" w:cs="Times New Roman"/>
        </w:rPr>
        <w:t xml:space="preserve"> </w:t>
      </w:r>
      <w:r w:rsidR="009575A7" w:rsidRPr="009575A7">
        <w:rPr>
          <w:rFonts w:ascii="Adobe Garamond Pro" w:hAnsi="Adobe Garamond Pro" w:cs="Times New Roman"/>
        </w:rPr>
        <w:t>stay close to him to listen to</w:t>
      </w:r>
      <w:r w:rsidR="00816132" w:rsidRPr="009575A7">
        <w:rPr>
          <w:rFonts w:ascii="Adobe Garamond Pro" w:hAnsi="Adobe Garamond Pro" w:cs="Times New Roman"/>
        </w:rPr>
        <w:t xml:space="preserve"> </w:t>
      </w:r>
      <w:r w:rsidR="009575A7" w:rsidRPr="009575A7">
        <w:rPr>
          <w:rFonts w:ascii="Adobe Garamond Pro" w:hAnsi="Adobe Garamond Pro" w:cs="Times New Roman"/>
        </w:rPr>
        <w:t>the celestial music of the harp</w:t>
      </w:r>
      <w:r w:rsidR="00816132" w:rsidRPr="009575A7">
        <w:rPr>
          <w:rFonts w:ascii="Adobe Garamond Pro" w:hAnsi="Adobe Garamond Pro" w:cs="Times New Roman"/>
        </w:rPr>
        <w:t xml:space="preserve">. </w:t>
      </w:r>
      <w:r w:rsidR="009575A7" w:rsidRPr="009575A7">
        <w:rPr>
          <w:rFonts w:ascii="Adobe Garamond Pro" w:hAnsi="Adobe Garamond Pro" w:cs="Times New Roman"/>
        </w:rPr>
        <w:t>The victims of the music never want to leave the harp and protect the instrument and its player</w:t>
      </w:r>
      <w:r w:rsidR="00816132" w:rsidRPr="009575A7">
        <w:rPr>
          <w:rFonts w:ascii="Adobe Garamond Pro" w:hAnsi="Adobe Garamond Pro" w:cs="Times New Roman"/>
        </w:rPr>
        <w:t xml:space="preserve"> </w:t>
      </w:r>
      <w:r w:rsidR="009575A7" w:rsidRPr="009575A7">
        <w:rPr>
          <w:rFonts w:ascii="Adobe Garamond Pro" w:hAnsi="Adobe Garamond Pro" w:cs="Times New Roman"/>
        </w:rPr>
        <w:t xml:space="preserve">from any threat or insult up to the point of becoming </w:t>
      </w:r>
      <w:r w:rsidR="009575A7" w:rsidRPr="00735E3B">
        <w:rPr>
          <w:rFonts w:ascii="Adobe Garamond Pro" w:hAnsi="Adobe Garamond Pro" w:cs="Times New Roman"/>
        </w:rPr>
        <w:t xml:space="preserve">violent </w:t>
      </w:r>
      <w:r w:rsidR="00735E3B" w:rsidRPr="00735E3B">
        <w:rPr>
          <w:rFonts w:ascii="Adobe Garamond Pro" w:hAnsi="Adobe Garamond Pro" w:cs="Times New Roman"/>
        </w:rPr>
        <w:t>and</w:t>
      </w:r>
      <w:r w:rsidR="00735E3B">
        <w:rPr>
          <w:rFonts w:ascii="Adobe Garamond Pro" w:hAnsi="Adobe Garamond Pro" w:cs="Times New Roman"/>
        </w:rPr>
        <w:t xml:space="preserve"> fight in a berserk </w:t>
      </w:r>
      <w:r w:rsidR="00735E3B" w:rsidRPr="00735E3B">
        <w:rPr>
          <w:rFonts w:ascii="Adobe Garamond Pro" w:hAnsi="Adobe Garamond Pro" w:cs="Times New Roman"/>
        </w:rPr>
        <w:t>manner placing their lives at risk</w:t>
      </w:r>
      <w:r w:rsidR="00816132" w:rsidRPr="00735E3B">
        <w:rPr>
          <w:rFonts w:ascii="Adobe Garamond Pro" w:hAnsi="Adobe Garamond Pro" w:cs="Times New Roman"/>
        </w:rPr>
        <w:t xml:space="preserve">. </w:t>
      </w:r>
      <w:r w:rsidR="00735E3B" w:rsidRPr="00735E3B">
        <w:rPr>
          <w:rFonts w:ascii="Adobe Garamond Pro" w:hAnsi="Adobe Garamond Pro" w:cs="Times New Roman"/>
        </w:rPr>
        <w:t>Every victim attracted by the harp can make a ST vs. Spells at the end of each week</w:t>
      </w:r>
      <w:r w:rsidR="00816132" w:rsidRPr="00735E3B">
        <w:rPr>
          <w:rFonts w:ascii="Adobe Garamond Pro" w:hAnsi="Adobe Garamond Pro" w:cs="Times New Roman"/>
        </w:rPr>
        <w:t xml:space="preserve"> </w:t>
      </w:r>
      <w:r w:rsidR="00735E3B" w:rsidRPr="00735E3B">
        <w:rPr>
          <w:rFonts w:ascii="Adobe Garamond Pro" w:hAnsi="Adobe Garamond Pro" w:cs="Times New Roman"/>
        </w:rPr>
        <w:t>to become themselves again</w:t>
      </w:r>
      <w:r w:rsidR="00816132" w:rsidRPr="00735E3B">
        <w:rPr>
          <w:rFonts w:ascii="Adobe Garamond Pro" w:hAnsi="Adobe Garamond Pro" w:cs="Times New Roman"/>
        </w:rPr>
        <w:t xml:space="preserve"> </w:t>
      </w:r>
      <w:r w:rsidR="00735E3B" w:rsidRPr="00735E3B">
        <w:rPr>
          <w:rFonts w:ascii="Adobe Garamond Pro" w:hAnsi="Adobe Garamond Pro" w:cs="Times New Roman"/>
        </w:rPr>
        <w:t>and lose interest in the harp</w:t>
      </w:r>
      <w:r w:rsidR="00816132" w:rsidRPr="00735E3B">
        <w:rPr>
          <w:rFonts w:ascii="Adobe Garamond Pro" w:hAnsi="Adobe Garamond Pro" w:cs="Times New Roman"/>
        </w:rPr>
        <w:t xml:space="preserve">; </w:t>
      </w:r>
      <w:r w:rsidR="00735E3B" w:rsidRPr="00735E3B">
        <w:rPr>
          <w:rFonts w:ascii="Adobe Garamond Pro" w:hAnsi="Adobe Garamond Pro" w:cs="Times New Roman"/>
        </w:rPr>
        <w:t xml:space="preserve">the only other way to free a victim from </w:t>
      </w:r>
      <w:r w:rsidR="00735E3B" w:rsidRPr="00D21E50">
        <w:rPr>
          <w:rFonts w:ascii="Adobe Garamond Pro" w:hAnsi="Adobe Garamond Pro" w:cs="Times New Roman"/>
        </w:rPr>
        <w:t>this curse is to prevent them from hearing the harp’s sound</w:t>
      </w:r>
      <w:r w:rsidR="00816132" w:rsidRPr="00D21E50">
        <w:rPr>
          <w:rFonts w:ascii="Adobe Garamond Pro" w:hAnsi="Adobe Garamond Pro" w:cs="Times New Roman"/>
        </w:rPr>
        <w:t xml:space="preserve"> </w:t>
      </w:r>
      <w:r w:rsidR="00735E3B" w:rsidRPr="00D21E50">
        <w:rPr>
          <w:rFonts w:ascii="Adobe Garamond Pro" w:hAnsi="Adobe Garamond Pro" w:cs="Times New Roman"/>
        </w:rPr>
        <w:t>for a month</w:t>
      </w:r>
      <w:r w:rsidR="00816132" w:rsidRPr="00D21E50">
        <w:rPr>
          <w:rFonts w:ascii="Adobe Garamond Pro" w:hAnsi="Adobe Garamond Pro" w:cs="Times New Roman"/>
        </w:rPr>
        <w:t xml:space="preserve">, </w:t>
      </w:r>
      <w:r w:rsidR="00735E3B" w:rsidRPr="00D21E50">
        <w:rPr>
          <w:rFonts w:ascii="Adobe Garamond Pro" w:hAnsi="Adobe Garamond Pro" w:cs="Times New Roman"/>
        </w:rPr>
        <w:t xml:space="preserve">although </w:t>
      </w:r>
      <w:r w:rsidR="00D21E50" w:rsidRPr="00D21E50">
        <w:rPr>
          <w:rFonts w:ascii="Adobe Garamond Pro" w:hAnsi="Adobe Garamond Pro" w:cs="Times New Roman"/>
        </w:rPr>
        <w:t xml:space="preserve">their protests at </w:t>
      </w:r>
      <w:r w:rsidR="00735E3B" w:rsidRPr="00D21E50">
        <w:rPr>
          <w:rFonts w:ascii="Adobe Garamond Pro" w:hAnsi="Adobe Garamond Pro" w:cs="Times New Roman"/>
        </w:rPr>
        <w:t>this</w:t>
      </w:r>
      <w:r w:rsidR="00816132" w:rsidRPr="00D21E50">
        <w:rPr>
          <w:rFonts w:ascii="Adobe Garamond Pro" w:hAnsi="Adobe Garamond Pro" w:cs="Times New Roman"/>
        </w:rPr>
        <w:t xml:space="preserve"> </w:t>
      </w:r>
      <w:r w:rsidR="00D21E50" w:rsidRPr="00D21E50">
        <w:rPr>
          <w:rFonts w:ascii="Adobe Garamond Pro" w:hAnsi="Adobe Garamond Pro" w:cs="Times New Roman"/>
        </w:rPr>
        <w:t xml:space="preserve">might cause them to even become violent with </w:t>
      </w:r>
      <w:r w:rsidR="00735E3B" w:rsidRPr="00D21E50">
        <w:rPr>
          <w:rFonts w:ascii="Adobe Garamond Pro" w:hAnsi="Adobe Garamond Pro" w:cs="Times New Roman"/>
        </w:rPr>
        <w:t>the harp’s owner</w:t>
      </w:r>
      <w:r w:rsidR="00816132" w:rsidRPr="00D21E50">
        <w:rPr>
          <w:rFonts w:ascii="Adobe Garamond Pro" w:hAnsi="Adobe Garamond Pro" w:cs="Times New Roman"/>
        </w:rPr>
        <w:t xml:space="preserve">, </w:t>
      </w:r>
      <w:r w:rsidR="00D21E50" w:rsidRPr="00D21E50">
        <w:rPr>
          <w:rFonts w:ascii="Adobe Garamond Pro" w:hAnsi="Adobe Garamond Pro" w:cs="Times New Roman"/>
        </w:rPr>
        <w:t>just like a drug addict would do anything to get his drugs</w:t>
      </w:r>
      <w:r w:rsidR="00816132" w:rsidRPr="00D21E50">
        <w:rPr>
          <w:rFonts w:ascii="Adobe Garamond Pro" w:hAnsi="Adobe Garamond Pro" w:cs="Times New Roman"/>
        </w:rPr>
        <w:t>.</w:t>
      </w:r>
    </w:p>
    <w:p w:rsidR="00951CA4" w:rsidRDefault="00A9497F" w:rsidP="00951CA4">
      <w:pPr>
        <w:autoSpaceDE w:val="0"/>
        <w:autoSpaceDN w:val="0"/>
        <w:adjustRightInd w:val="0"/>
        <w:spacing w:after="0" w:line="240" w:lineRule="auto"/>
        <w:ind w:firstLine="228"/>
        <w:jc w:val="both"/>
        <w:rPr>
          <w:rFonts w:ascii="Adobe Garamond Pro" w:hAnsi="Adobe Garamond Pro" w:cs="Times New Roman"/>
          <w:sz w:val="20"/>
          <w:szCs w:val="20"/>
        </w:rPr>
      </w:pPr>
      <w:r>
        <w:rPr>
          <w:rFonts w:ascii="Adobe Garamond Pro" w:hAnsi="Adobe Garamond Pro" w:cs="Times New Roman"/>
          <w:b/>
          <w:bCs/>
          <w:i/>
          <w:iCs/>
          <w:sz w:val="20"/>
          <w:szCs w:val="20"/>
        </w:rPr>
        <w:t>Clumsy:</w:t>
      </w:r>
      <w:r w:rsidR="00816132" w:rsidRPr="009575A7">
        <w:rPr>
          <w:rFonts w:ascii="Adobe Garamond Pro" w:hAnsi="Adobe Garamond Pro" w:cs="Times New Roman"/>
          <w:b/>
          <w:bCs/>
          <w:i/>
          <w:iCs/>
          <w:sz w:val="20"/>
          <w:szCs w:val="20"/>
        </w:rPr>
        <w:t xml:space="preserve"> </w:t>
      </w:r>
      <w:r w:rsidR="009575A7" w:rsidRPr="009575A7">
        <w:rPr>
          <w:rFonts w:ascii="Adobe Garamond Pro" w:hAnsi="Adobe Garamond Pro" w:cs="Times New Roman"/>
          <w:sz w:val="20"/>
          <w:szCs w:val="20"/>
        </w:rPr>
        <w:t>The subject has 1 in 6 chance</w:t>
      </w:r>
      <w:r w:rsidR="00816132" w:rsidRPr="009575A7">
        <w:rPr>
          <w:rFonts w:ascii="Adobe Garamond Pro" w:hAnsi="Adobe Garamond Pro" w:cs="Times New Roman"/>
          <w:sz w:val="20"/>
          <w:szCs w:val="20"/>
        </w:rPr>
        <w:t xml:space="preserve"> </w:t>
      </w:r>
      <w:r w:rsidR="009575A7" w:rsidRPr="009575A7">
        <w:rPr>
          <w:rFonts w:ascii="Adobe Garamond Pro" w:hAnsi="Adobe Garamond Pro" w:cs="Times New Roman"/>
          <w:sz w:val="20"/>
          <w:szCs w:val="20"/>
        </w:rPr>
        <w:t>that each of his attacks rebound on him</w:t>
      </w:r>
      <w:r w:rsidR="00816132" w:rsidRPr="009575A7">
        <w:rPr>
          <w:rFonts w:ascii="Adobe Garamond Pro" w:hAnsi="Adobe Garamond Pro" w:cs="Times New Roman"/>
          <w:sz w:val="20"/>
          <w:szCs w:val="20"/>
        </w:rPr>
        <w:t>.</w:t>
      </w:r>
    </w:p>
    <w:p w:rsidR="00816132" w:rsidRPr="00951CA4" w:rsidRDefault="00816132" w:rsidP="00951CA4">
      <w:pPr>
        <w:autoSpaceDE w:val="0"/>
        <w:autoSpaceDN w:val="0"/>
        <w:adjustRightInd w:val="0"/>
        <w:spacing w:after="0" w:line="240" w:lineRule="auto"/>
        <w:ind w:firstLine="228"/>
        <w:jc w:val="both"/>
        <w:rPr>
          <w:rFonts w:ascii="Adobe Garamond Pro" w:hAnsi="Adobe Garamond Pro" w:cs="Times New Roman"/>
          <w:sz w:val="20"/>
          <w:szCs w:val="20"/>
        </w:rPr>
      </w:pPr>
      <w:r w:rsidRPr="00D21E50">
        <w:rPr>
          <w:rFonts w:ascii="Adobe Garamond Pro" w:hAnsi="Adobe Garamond Pro" w:cs="Times New Roman"/>
          <w:b/>
          <w:bCs/>
          <w:i/>
          <w:iCs/>
          <w:sz w:val="20"/>
          <w:szCs w:val="20"/>
        </w:rPr>
        <w:t xml:space="preserve">Mania: </w:t>
      </w:r>
      <w:r w:rsidR="00D21E50" w:rsidRPr="00D21E50">
        <w:rPr>
          <w:rFonts w:ascii="Adobe Garamond Pro" w:hAnsi="Adobe Garamond Pro" w:cs="Times New Roman"/>
          <w:sz w:val="20"/>
          <w:szCs w:val="20"/>
        </w:rPr>
        <w:t>One random day (DMs choice) per month the harp’s owner</w:t>
      </w:r>
      <w:r w:rsidRPr="00D21E50">
        <w:rPr>
          <w:rFonts w:ascii="Adobe Garamond Pro" w:hAnsi="Adobe Garamond Pro" w:cs="Times New Roman"/>
          <w:sz w:val="20"/>
          <w:szCs w:val="20"/>
        </w:rPr>
        <w:t xml:space="preserve"> </w:t>
      </w:r>
      <w:r w:rsidR="00D21E50" w:rsidRPr="00D21E50">
        <w:rPr>
          <w:rFonts w:ascii="Adobe Garamond Pro" w:hAnsi="Adobe Garamond Pro" w:cs="Times New Roman"/>
        </w:rPr>
        <w:t>feels an irresistible urge to compose a song and</w:t>
      </w:r>
      <w:r w:rsidRPr="00D21E50">
        <w:rPr>
          <w:rFonts w:ascii="Adobe Garamond Pro" w:hAnsi="Adobe Garamond Pro" w:cs="Times New Roman"/>
          <w:sz w:val="20"/>
          <w:szCs w:val="20"/>
        </w:rPr>
        <w:t xml:space="preserve"> </w:t>
      </w:r>
      <w:r w:rsidR="00D21E50" w:rsidRPr="00D21E50">
        <w:rPr>
          <w:rFonts w:ascii="Adobe Garamond Pro" w:hAnsi="Adobe Garamond Pro" w:cs="Times New Roman"/>
        </w:rPr>
        <w:t>perform it to receive the praise of an audience of at least 10 people</w:t>
      </w:r>
      <w:r w:rsidRPr="00D21E50">
        <w:rPr>
          <w:rFonts w:ascii="Adobe Garamond Pro" w:hAnsi="Adobe Garamond Pro" w:cs="Times New Roman"/>
          <w:sz w:val="20"/>
          <w:szCs w:val="20"/>
        </w:rPr>
        <w:t xml:space="preserve">, </w:t>
      </w:r>
      <w:r w:rsidR="00D21E50" w:rsidRPr="00D21E50">
        <w:rPr>
          <w:rFonts w:ascii="Adobe Garamond Pro" w:hAnsi="Adobe Garamond Pro" w:cs="Times New Roman"/>
        </w:rPr>
        <w:t>refusing to do anything else and forsaking any previous task</w:t>
      </w:r>
      <w:r w:rsidRPr="00D21E50">
        <w:rPr>
          <w:rFonts w:ascii="Adobe Garamond Pro" w:hAnsi="Adobe Garamond Pro" w:cs="Times New Roman"/>
          <w:sz w:val="20"/>
          <w:szCs w:val="20"/>
        </w:rPr>
        <w:t>.</w:t>
      </w:r>
      <w:r w:rsidR="002F1988" w:rsidRPr="00D21E50">
        <w:rPr>
          <w:rFonts w:ascii="Adobe Garamond Pro" w:hAnsi="Adobe Garamond Pro" w:cs="Times New Roman"/>
          <w:sz w:val="20"/>
          <w:szCs w:val="20"/>
        </w:rPr>
        <w:t xml:space="preserve"> </w:t>
      </w:r>
      <w:r w:rsidR="00D21E50" w:rsidRPr="00D21E50">
        <w:rPr>
          <w:rFonts w:ascii="Adobe Garamond Pro" w:hAnsi="Adobe Garamond Pro" w:cs="Times New Roman"/>
        </w:rPr>
        <w:t>The entire day will be spent composing the song</w:t>
      </w:r>
      <w:r w:rsidRPr="00D21E50">
        <w:rPr>
          <w:rFonts w:ascii="Adobe Garamond Pro" w:hAnsi="Adobe Garamond Pro" w:cs="Times New Roman"/>
          <w:sz w:val="20"/>
          <w:szCs w:val="20"/>
        </w:rPr>
        <w:t xml:space="preserve"> </w:t>
      </w:r>
      <w:r w:rsidR="00D21E50" w:rsidRPr="00D21E50">
        <w:rPr>
          <w:rFonts w:ascii="Adobe Garamond Pro" w:hAnsi="Adobe Garamond Pro" w:cs="Times New Roman"/>
        </w:rPr>
        <w:t xml:space="preserve">and later gathering enough </w:t>
      </w:r>
      <w:r w:rsidR="00D21E50" w:rsidRPr="00951CA4">
        <w:rPr>
          <w:rFonts w:ascii="Adobe Garamond Pro" w:hAnsi="Adobe Garamond Pro" w:cs="Times New Roman"/>
        </w:rPr>
        <w:t xml:space="preserve">spectators to perform his </w:t>
      </w:r>
      <w:r w:rsidR="00D21E50" w:rsidRPr="00951CA4">
        <w:rPr>
          <w:rFonts w:ascii="Adobe Garamond Pro" w:hAnsi="Adobe Garamond Pro" w:cs="Times New Roman"/>
        </w:rPr>
        <w:t>show to</w:t>
      </w:r>
      <w:r w:rsidRPr="00951CA4">
        <w:rPr>
          <w:rFonts w:ascii="Adobe Garamond Pro" w:hAnsi="Adobe Garamond Pro" w:cs="Times New Roman"/>
          <w:sz w:val="20"/>
          <w:szCs w:val="20"/>
        </w:rPr>
        <w:t xml:space="preserve">. </w:t>
      </w:r>
      <w:r w:rsidR="00D21E50" w:rsidRPr="00951CA4">
        <w:rPr>
          <w:rFonts w:ascii="Adobe Garamond Pro" w:hAnsi="Adobe Garamond Pro" w:cs="Times New Roman"/>
        </w:rPr>
        <w:t>If the result of the check</w:t>
      </w:r>
      <w:r w:rsidRPr="00951CA4">
        <w:rPr>
          <w:rFonts w:ascii="Adobe Garamond Pro" w:hAnsi="Adobe Garamond Pro" w:cs="Times New Roman"/>
          <w:sz w:val="20"/>
          <w:szCs w:val="20"/>
        </w:rPr>
        <w:t xml:space="preserve"> (</w:t>
      </w:r>
      <w:r w:rsidR="00951CA4" w:rsidRPr="00951CA4">
        <w:rPr>
          <w:rFonts w:ascii="Adobe Garamond Pro" w:hAnsi="Adobe Garamond Pro" w:cs="Times New Roman"/>
          <w:i/>
          <w:iCs/>
        </w:rPr>
        <w:t>Perform</w:t>
      </w:r>
      <w:r w:rsidRPr="00951CA4">
        <w:rPr>
          <w:rFonts w:ascii="Adobe Garamond Pro" w:hAnsi="Adobe Garamond Pro" w:cs="Times New Roman"/>
          <w:sz w:val="20"/>
          <w:szCs w:val="20"/>
        </w:rPr>
        <w:t xml:space="preserve">, </w:t>
      </w:r>
      <w:r w:rsidR="00951CA4" w:rsidRPr="00951CA4">
        <w:rPr>
          <w:rFonts w:ascii="Adobe Garamond Pro" w:hAnsi="Adobe Garamond Pro" w:cs="Times New Roman"/>
          <w:i/>
          <w:iCs/>
        </w:rPr>
        <w:t>Play</w:t>
      </w:r>
      <w:r w:rsidRPr="00951CA4">
        <w:rPr>
          <w:rFonts w:ascii="Adobe Garamond Pro" w:hAnsi="Adobe Garamond Pro" w:cs="Times New Roman"/>
          <w:i/>
          <w:iCs/>
          <w:sz w:val="20"/>
          <w:szCs w:val="20"/>
        </w:rPr>
        <w:t xml:space="preserve"> </w:t>
      </w:r>
      <w:r w:rsidRPr="00951CA4">
        <w:rPr>
          <w:rFonts w:ascii="Adobe Garamond Pro" w:hAnsi="Adobe Garamond Pro" w:cs="Times New Roman"/>
          <w:sz w:val="20"/>
          <w:szCs w:val="20"/>
        </w:rPr>
        <w:t>o</w:t>
      </w:r>
      <w:r w:rsidR="00951CA4" w:rsidRPr="00951CA4">
        <w:rPr>
          <w:rFonts w:ascii="Adobe Garamond Pro" w:hAnsi="Adobe Garamond Pro" w:cs="Times New Roman"/>
        </w:rPr>
        <w:t>r</w:t>
      </w:r>
      <w:r w:rsidRPr="00951CA4">
        <w:rPr>
          <w:rFonts w:ascii="Adobe Garamond Pro" w:hAnsi="Adobe Garamond Pro" w:cs="Times New Roman"/>
          <w:sz w:val="20"/>
          <w:szCs w:val="20"/>
        </w:rPr>
        <w:t xml:space="preserve"> </w:t>
      </w:r>
      <w:r w:rsidR="00951CA4" w:rsidRPr="00951CA4">
        <w:rPr>
          <w:rFonts w:ascii="Adobe Garamond Pro" w:hAnsi="Adobe Garamond Pro" w:cs="Times New Roman"/>
          <w:i/>
          <w:iCs/>
        </w:rPr>
        <w:t>Sing</w:t>
      </w:r>
      <w:r w:rsidRPr="00951CA4">
        <w:rPr>
          <w:rFonts w:ascii="Adobe Garamond Pro" w:hAnsi="Adobe Garamond Pro" w:cs="Times New Roman"/>
          <w:sz w:val="20"/>
          <w:szCs w:val="20"/>
        </w:rPr>
        <w:t xml:space="preserve">) </w:t>
      </w:r>
      <w:r w:rsidR="00951CA4" w:rsidRPr="00951CA4">
        <w:rPr>
          <w:rFonts w:ascii="Adobe Garamond Pro" w:hAnsi="Adobe Garamond Pro" w:cs="Times New Roman"/>
        </w:rPr>
        <w:t>is sufficient to generate applause without using the harp’s powers</w:t>
      </w:r>
      <w:r w:rsidRPr="00951CA4">
        <w:rPr>
          <w:rFonts w:ascii="Adobe Garamond Pro" w:hAnsi="Adobe Garamond Pro" w:cs="Times New Roman"/>
          <w:sz w:val="20"/>
          <w:szCs w:val="20"/>
        </w:rPr>
        <w:t xml:space="preserve">, </w:t>
      </w:r>
      <w:r w:rsidR="00951CA4" w:rsidRPr="00951CA4">
        <w:rPr>
          <w:rFonts w:ascii="Adobe Garamond Pro" w:hAnsi="Adobe Garamond Pro" w:cs="Times New Roman"/>
        </w:rPr>
        <w:t xml:space="preserve">the subject is </w:t>
      </w:r>
      <w:r w:rsidR="00951CA4">
        <w:rPr>
          <w:rFonts w:ascii="Adobe Garamond Pro" w:hAnsi="Adobe Garamond Pro" w:cs="Times New Roman"/>
        </w:rPr>
        <w:t>elated</w:t>
      </w:r>
      <w:r w:rsidR="00951CA4" w:rsidRPr="00951CA4">
        <w:rPr>
          <w:rFonts w:ascii="Adobe Garamond Pro" w:hAnsi="Adobe Garamond Pro" w:cs="Times New Roman"/>
        </w:rPr>
        <w:t xml:space="preserve"> and no longer feels the need to perform for a month</w:t>
      </w:r>
      <w:r w:rsidRPr="00951CA4">
        <w:rPr>
          <w:rFonts w:ascii="Adobe Garamond Pro" w:hAnsi="Adobe Garamond Pro" w:cs="Times New Roman"/>
          <w:sz w:val="20"/>
          <w:szCs w:val="20"/>
        </w:rPr>
        <w:t xml:space="preserve">. </w:t>
      </w:r>
      <w:r w:rsidR="00951CA4" w:rsidRPr="00951CA4">
        <w:rPr>
          <w:rFonts w:ascii="Adobe Garamond Pro" w:hAnsi="Adobe Garamond Pro" w:cs="Times New Roman"/>
        </w:rPr>
        <w:t>Otherwise</w:t>
      </w:r>
      <w:r w:rsidRPr="00951CA4">
        <w:rPr>
          <w:rFonts w:ascii="Adobe Garamond Pro" w:hAnsi="Adobe Garamond Pro" w:cs="Times New Roman"/>
          <w:sz w:val="20"/>
          <w:szCs w:val="20"/>
        </w:rPr>
        <w:t xml:space="preserve">, </w:t>
      </w:r>
      <w:r w:rsidR="00951CA4" w:rsidRPr="00951CA4">
        <w:rPr>
          <w:rFonts w:ascii="Adobe Garamond Pro" w:hAnsi="Adobe Garamond Pro" w:cs="Times New Roman"/>
        </w:rPr>
        <w:t>he is dejected</w:t>
      </w:r>
      <w:r w:rsidRPr="00951CA4">
        <w:rPr>
          <w:rFonts w:ascii="Adobe Garamond Pro" w:hAnsi="Adobe Garamond Pro" w:cs="Times New Roman"/>
          <w:sz w:val="20"/>
          <w:szCs w:val="20"/>
        </w:rPr>
        <w:t xml:space="preserve"> (–1 </w:t>
      </w:r>
      <w:r w:rsidR="00951CA4" w:rsidRPr="00951CA4">
        <w:rPr>
          <w:rFonts w:ascii="Adobe Garamond Pro" w:hAnsi="Adobe Garamond Pro" w:cs="Times New Roman"/>
        </w:rPr>
        <w:t>penalty to all roles</w:t>
      </w:r>
      <w:r w:rsidRPr="00951CA4">
        <w:rPr>
          <w:rFonts w:ascii="Adobe Garamond Pro" w:hAnsi="Adobe Garamond Pro" w:cs="Times New Roman"/>
          <w:sz w:val="20"/>
          <w:szCs w:val="20"/>
        </w:rPr>
        <w:t xml:space="preserve">) </w:t>
      </w:r>
      <w:r w:rsidR="00951CA4">
        <w:rPr>
          <w:rFonts w:ascii="Adobe Garamond Pro" w:hAnsi="Adobe Garamond Pro" w:cs="Times New Roman"/>
        </w:rPr>
        <w:t xml:space="preserve">and </w:t>
      </w:r>
      <w:r w:rsidR="00951CA4" w:rsidRPr="00951CA4">
        <w:rPr>
          <w:rFonts w:ascii="Adobe Garamond Pro" w:hAnsi="Adobe Garamond Pro" w:cs="Times New Roman"/>
        </w:rPr>
        <w:t>tries again once per week until he obtains the desired result</w:t>
      </w:r>
      <w:r w:rsidRPr="00951CA4">
        <w:rPr>
          <w:rFonts w:ascii="Adobe Garamond Pro" w:hAnsi="Adobe Garamond Pro" w:cs="Times New Roman"/>
          <w:sz w:val="20"/>
          <w:szCs w:val="20"/>
        </w:rPr>
        <w:t>.</w:t>
      </w:r>
    </w:p>
    <w:p w:rsidR="00816132" w:rsidRPr="00FA181C" w:rsidRDefault="001B617D" w:rsidP="002459C3">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Penalties</w:t>
      </w:r>
      <w:r w:rsidR="00816132" w:rsidRPr="00FA181C">
        <w:rPr>
          <w:rFonts w:ascii="Adobe Garamond Pro" w:hAnsi="Adobe Garamond Pro" w:cs="Times New Roman"/>
          <w:b/>
          <w:bCs/>
          <w:sz w:val="20"/>
          <w:szCs w:val="20"/>
        </w:rPr>
        <w:t xml:space="preserve"> (5)</w:t>
      </w:r>
    </w:p>
    <w:p w:rsidR="00816132" w:rsidRPr="002459C3" w:rsidRDefault="002459C3" w:rsidP="005B0465">
      <w:pPr>
        <w:pStyle w:val="ListParagraph"/>
        <w:numPr>
          <w:ilvl w:val="0"/>
          <w:numId w:val="5"/>
        </w:numPr>
        <w:autoSpaceDE w:val="0"/>
        <w:autoSpaceDN w:val="0"/>
        <w:adjustRightInd w:val="0"/>
        <w:spacing w:after="0" w:line="240" w:lineRule="auto"/>
        <w:ind w:left="285" w:hanging="171"/>
        <w:jc w:val="both"/>
        <w:rPr>
          <w:rFonts w:ascii="Adobe Garamond Pro" w:hAnsi="Adobe Garamond Pro" w:cs="Times New Roman"/>
          <w:sz w:val="20"/>
          <w:szCs w:val="20"/>
        </w:rPr>
      </w:pPr>
      <w:r w:rsidRPr="002459C3">
        <w:rPr>
          <w:rFonts w:ascii="Adobe Garamond Pro" w:hAnsi="Adobe Garamond Pro" w:cs="Times New Roman"/>
          <w:b/>
          <w:bCs/>
          <w:i/>
          <w:iCs/>
          <w:sz w:val="20"/>
          <w:szCs w:val="20"/>
        </w:rPr>
        <w:t>Pain</w:t>
      </w:r>
      <w:r w:rsidR="00816132" w:rsidRPr="002459C3">
        <w:rPr>
          <w:rFonts w:ascii="Adobe Garamond Pro" w:hAnsi="Adobe Garamond Pro" w:cs="Times New Roman"/>
          <w:b/>
          <w:bCs/>
          <w:i/>
          <w:iCs/>
          <w:sz w:val="20"/>
          <w:szCs w:val="20"/>
        </w:rPr>
        <w:t xml:space="preserve">: </w:t>
      </w:r>
      <w:r w:rsidRPr="002459C3">
        <w:rPr>
          <w:rFonts w:ascii="Adobe Garamond Pro" w:hAnsi="Adobe Garamond Pro" w:cs="Times New Roman"/>
          <w:sz w:val="20"/>
          <w:szCs w:val="20"/>
        </w:rPr>
        <w:t>The owner suffers</w:t>
      </w:r>
      <w:r w:rsidR="00816132" w:rsidRPr="002459C3">
        <w:rPr>
          <w:rFonts w:ascii="Adobe Garamond Pro" w:hAnsi="Adobe Garamond Pro" w:cs="Times New Roman"/>
          <w:sz w:val="20"/>
          <w:szCs w:val="20"/>
        </w:rPr>
        <w:t xml:space="preserve"> 3d10 da</w:t>
      </w:r>
      <w:r w:rsidRPr="002459C3">
        <w:rPr>
          <w:rFonts w:ascii="Adobe Garamond Pro" w:hAnsi="Adobe Garamond Pro" w:cs="Times New Roman"/>
          <w:sz w:val="20"/>
          <w:szCs w:val="20"/>
        </w:rPr>
        <w:t>mage</w:t>
      </w:r>
      <w:r w:rsidR="00816132" w:rsidRPr="002459C3">
        <w:rPr>
          <w:rFonts w:ascii="Adobe Garamond Pro" w:hAnsi="Adobe Garamond Pro" w:cs="Times New Roman"/>
          <w:sz w:val="20"/>
          <w:szCs w:val="20"/>
        </w:rPr>
        <w:t>.</w:t>
      </w:r>
    </w:p>
    <w:p w:rsidR="00816132" w:rsidRPr="002459C3" w:rsidRDefault="002459C3" w:rsidP="005B0465">
      <w:pPr>
        <w:pStyle w:val="ListParagraph"/>
        <w:numPr>
          <w:ilvl w:val="0"/>
          <w:numId w:val="5"/>
        </w:numPr>
        <w:autoSpaceDE w:val="0"/>
        <w:autoSpaceDN w:val="0"/>
        <w:adjustRightInd w:val="0"/>
        <w:spacing w:after="0" w:line="240" w:lineRule="auto"/>
        <w:ind w:left="285" w:hanging="171"/>
        <w:jc w:val="both"/>
        <w:rPr>
          <w:rFonts w:ascii="Adobe Garamond Pro" w:hAnsi="Adobe Garamond Pro" w:cs="Times New Roman"/>
          <w:sz w:val="20"/>
          <w:szCs w:val="20"/>
        </w:rPr>
      </w:pPr>
      <w:r w:rsidRPr="002459C3">
        <w:rPr>
          <w:rFonts w:ascii="Adobe Garamond Pro" w:hAnsi="Adobe Garamond Pro" w:cs="Times New Roman"/>
          <w:b/>
          <w:i/>
          <w:sz w:val="20"/>
          <w:szCs w:val="20"/>
        </w:rPr>
        <w:t>Collateral Mental Effect</w:t>
      </w:r>
      <w:r w:rsidR="00816132" w:rsidRPr="002459C3">
        <w:rPr>
          <w:rFonts w:ascii="Adobe Garamond Pro" w:hAnsi="Adobe Garamond Pro" w:cs="Times New Roman"/>
          <w:b/>
          <w:bCs/>
          <w:i/>
          <w:iCs/>
          <w:sz w:val="20"/>
          <w:szCs w:val="20"/>
        </w:rPr>
        <w:t xml:space="preserve">: </w:t>
      </w:r>
      <w:r w:rsidRPr="002459C3">
        <w:rPr>
          <w:rFonts w:ascii="Adobe Garamond Pro" w:hAnsi="Adobe Garamond Pro" w:cs="Times New Roman"/>
          <w:sz w:val="20"/>
          <w:szCs w:val="20"/>
        </w:rPr>
        <w:t xml:space="preserve">An A2 effect randomly determined by the DM (max cost 60 PP) manifests </w:t>
      </w:r>
      <w:r w:rsidR="003A2F6C" w:rsidRPr="002459C3">
        <w:rPr>
          <w:rFonts w:ascii="Adobe Garamond Pro" w:hAnsi="Adobe Garamond Pro" w:cs="Times New Roman"/>
          <w:sz w:val="20"/>
          <w:szCs w:val="20"/>
        </w:rPr>
        <w:t>centred</w:t>
      </w:r>
      <w:r w:rsidRPr="002459C3">
        <w:rPr>
          <w:rFonts w:ascii="Adobe Garamond Pro" w:hAnsi="Adobe Garamond Pro" w:cs="Times New Roman"/>
          <w:sz w:val="20"/>
          <w:szCs w:val="20"/>
        </w:rPr>
        <w:t xml:space="preserve"> on the owner</w:t>
      </w:r>
      <w:r w:rsidR="00816132" w:rsidRPr="002459C3">
        <w:rPr>
          <w:rFonts w:ascii="Adobe Garamond Pro" w:hAnsi="Adobe Garamond Pro" w:cs="Times New Roman"/>
          <w:sz w:val="20"/>
          <w:szCs w:val="20"/>
        </w:rPr>
        <w:t>.</w:t>
      </w:r>
    </w:p>
    <w:p w:rsidR="00816132" w:rsidRPr="002459C3" w:rsidRDefault="00816132" w:rsidP="005B0465">
      <w:pPr>
        <w:pStyle w:val="ListParagraph"/>
        <w:numPr>
          <w:ilvl w:val="0"/>
          <w:numId w:val="5"/>
        </w:numPr>
        <w:autoSpaceDE w:val="0"/>
        <w:autoSpaceDN w:val="0"/>
        <w:adjustRightInd w:val="0"/>
        <w:spacing w:after="0" w:line="240" w:lineRule="auto"/>
        <w:ind w:left="285" w:hanging="171"/>
        <w:jc w:val="both"/>
        <w:rPr>
          <w:rFonts w:ascii="Adobe Garamond Pro" w:hAnsi="Adobe Garamond Pro" w:cs="Times New Roman"/>
          <w:sz w:val="20"/>
          <w:szCs w:val="20"/>
        </w:rPr>
      </w:pPr>
      <w:r w:rsidRPr="002459C3">
        <w:rPr>
          <w:rFonts w:ascii="Adobe Garamond Pro" w:hAnsi="Adobe Garamond Pro" w:cs="Times New Roman"/>
          <w:b/>
          <w:bCs/>
          <w:i/>
          <w:iCs/>
          <w:sz w:val="20"/>
          <w:szCs w:val="20"/>
        </w:rPr>
        <w:t>Malfun</w:t>
      </w:r>
      <w:r w:rsidR="002459C3" w:rsidRPr="002459C3">
        <w:rPr>
          <w:rFonts w:ascii="Adobe Garamond Pro" w:hAnsi="Adobe Garamond Pro" w:cs="Times New Roman"/>
          <w:b/>
          <w:bCs/>
          <w:i/>
          <w:iCs/>
          <w:sz w:val="20"/>
          <w:szCs w:val="20"/>
        </w:rPr>
        <w:t>ct</w:t>
      </w:r>
      <w:r w:rsidRPr="002459C3">
        <w:rPr>
          <w:rFonts w:ascii="Adobe Garamond Pro" w:hAnsi="Adobe Garamond Pro" w:cs="Times New Roman"/>
          <w:b/>
          <w:bCs/>
          <w:i/>
          <w:iCs/>
          <w:sz w:val="20"/>
          <w:szCs w:val="20"/>
        </w:rPr>
        <w:t xml:space="preserve">ion: </w:t>
      </w:r>
      <w:r w:rsidR="002459C3" w:rsidRPr="002459C3">
        <w:rPr>
          <w:rFonts w:ascii="Adobe Garamond Pro" w:hAnsi="Adobe Garamond Pro" w:cs="Times New Roman"/>
          <w:sz w:val="20"/>
          <w:szCs w:val="20"/>
        </w:rPr>
        <w:t>The invoked power doesn’t work but still uses the PP</w:t>
      </w:r>
      <w:r w:rsidRPr="002459C3">
        <w:rPr>
          <w:rFonts w:ascii="Adobe Garamond Pro" w:hAnsi="Adobe Garamond Pro" w:cs="Times New Roman"/>
          <w:sz w:val="20"/>
          <w:szCs w:val="20"/>
        </w:rPr>
        <w:t>.</w:t>
      </w:r>
    </w:p>
    <w:p w:rsidR="00816132" w:rsidRPr="002459C3" w:rsidRDefault="002459C3" w:rsidP="005B0465">
      <w:pPr>
        <w:pStyle w:val="ListParagraph"/>
        <w:numPr>
          <w:ilvl w:val="0"/>
          <w:numId w:val="5"/>
        </w:numPr>
        <w:autoSpaceDE w:val="0"/>
        <w:autoSpaceDN w:val="0"/>
        <w:adjustRightInd w:val="0"/>
        <w:spacing w:after="0" w:line="240" w:lineRule="auto"/>
        <w:ind w:left="285" w:hanging="171"/>
        <w:jc w:val="both"/>
        <w:rPr>
          <w:rFonts w:ascii="Adobe Garamond Pro" w:hAnsi="Adobe Garamond Pro" w:cs="Times New Roman"/>
          <w:sz w:val="20"/>
          <w:szCs w:val="20"/>
        </w:rPr>
      </w:pPr>
      <w:r w:rsidRPr="002459C3">
        <w:rPr>
          <w:rFonts w:ascii="Adobe Garamond Pro" w:hAnsi="Adobe Garamond Pro" w:cs="Times New Roman"/>
          <w:b/>
          <w:bCs/>
          <w:i/>
          <w:iCs/>
          <w:sz w:val="20"/>
          <w:szCs w:val="20"/>
        </w:rPr>
        <w:t>Damage Penalty</w:t>
      </w:r>
      <w:r w:rsidR="00816132" w:rsidRPr="002459C3">
        <w:rPr>
          <w:rFonts w:ascii="Adobe Garamond Pro" w:hAnsi="Adobe Garamond Pro" w:cs="Times New Roman"/>
          <w:b/>
          <w:bCs/>
          <w:i/>
          <w:iCs/>
          <w:sz w:val="20"/>
          <w:szCs w:val="20"/>
        </w:rPr>
        <w:t xml:space="preserve">: </w:t>
      </w:r>
      <w:r w:rsidRPr="002459C3">
        <w:rPr>
          <w:rFonts w:ascii="Adobe Garamond Pro" w:hAnsi="Adobe Garamond Pro" w:cs="Times New Roman"/>
          <w:bCs/>
          <w:iCs/>
          <w:sz w:val="20"/>
          <w:szCs w:val="20"/>
        </w:rPr>
        <w:t>The attacks of the instrument’s owner inflict 3 points less per dice</w:t>
      </w:r>
      <w:r w:rsidR="00816132" w:rsidRPr="002459C3">
        <w:rPr>
          <w:rFonts w:ascii="Adobe Garamond Pro" w:hAnsi="Adobe Garamond Pro" w:cs="Times New Roman"/>
          <w:sz w:val="20"/>
          <w:szCs w:val="20"/>
        </w:rPr>
        <w:t>.</w:t>
      </w:r>
    </w:p>
    <w:p w:rsidR="00816132" w:rsidRPr="00DB1EF7" w:rsidRDefault="00DB1EF7" w:rsidP="005B0465">
      <w:pPr>
        <w:pStyle w:val="ListParagraph"/>
        <w:numPr>
          <w:ilvl w:val="0"/>
          <w:numId w:val="5"/>
        </w:numPr>
        <w:autoSpaceDE w:val="0"/>
        <w:autoSpaceDN w:val="0"/>
        <w:adjustRightInd w:val="0"/>
        <w:spacing w:after="0" w:line="240" w:lineRule="auto"/>
        <w:ind w:left="285" w:hanging="171"/>
        <w:jc w:val="both"/>
        <w:rPr>
          <w:rFonts w:ascii="Adobe Garamond Pro" w:hAnsi="Adobe Garamond Pro" w:cs="Times New Roman"/>
          <w:sz w:val="20"/>
          <w:szCs w:val="20"/>
        </w:rPr>
      </w:pPr>
      <w:r w:rsidRPr="00DB1EF7">
        <w:rPr>
          <w:rFonts w:ascii="Adobe Garamond Pro" w:hAnsi="Adobe Garamond Pro" w:cs="Times New Roman"/>
          <w:b/>
          <w:bCs/>
          <w:i/>
          <w:iCs/>
          <w:sz w:val="20"/>
          <w:szCs w:val="20"/>
        </w:rPr>
        <w:t>Short Term Memory</w:t>
      </w:r>
      <w:r w:rsidR="00816132" w:rsidRPr="00DB1EF7">
        <w:rPr>
          <w:rFonts w:ascii="Adobe Garamond Pro" w:hAnsi="Adobe Garamond Pro" w:cs="Times New Roman"/>
          <w:b/>
          <w:bCs/>
          <w:i/>
          <w:iCs/>
          <w:sz w:val="20"/>
          <w:szCs w:val="20"/>
        </w:rPr>
        <w:t xml:space="preserve">: </w:t>
      </w:r>
      <w:r w:rsidRPr="00DB1EF7">
        <w:rPr>
          <w:rFonts w:ascii="Adobe Garamond Pro" w:hAnsi="Adobe Garamond Pro" w:cs="Times New Roman"/>
          <w:sz w:val="20"/>
          <w:szCs w:val="20"/>
        </w:rPr>
        <w:t>For a spellcaster, he loses one random spell per spell level each day</w:t>
      </w:r>
      <w:r w:rsidR="00816132" w:rsidRPr="00DB1EF7">
        <w:rPr>
          <w:rFonts w:ascii="Adobe Garamond Pro" w:hAnsi="Adobe Garamond Pro" w:cs="Times New Roman"/>
          <w:sz w:val="20"/>
          <w:szCs w:val="20"/>
        </w:rPr>
        <w:t xml:space="preserve">. </w:t>
      </w:r>
      <w:r w:rsidRPr="00DB1EF7">
        <w:rPr>
          <w:rFonts w:ascii="Adobe Garamond Pro" w:hAnsi="Adobe Garamond Pro" w:cs="Times New Roman"/>
          <w:sz w:val="20"/>
          <w:szCs w:val="20"/>
        </w:rPr>
        <w:t>For non-spellcasters</w:t>
      </w:r>
      <w:r w:rsidR="00816132" w:rsidRPr="00DB1EF7">
        <w:rPr>
          <w:rFonts w:ascii="Adobe Garamond Pro" w:hAnsi="Adobe Garamond Pro" w:cs="Times New Roman"/>
          <w:sz w:val="20"/>
          <w:szCs w:val="20"/>
        </w:rPr>
        <w:t>,</w:t>
      </w:r>
      <w:r w:rsidR="002F1988" w:rsidRPr="00DB1EF7">
        <w:rPr>
          <w:rFonts w:ascii="Adobe Garamond Pro" w:hAnsi="Adobe Garamond Pro" w:cs="Times New Roman"/>
          <w:sz w:val="20"/>
          <w:szCs w:val="20"/>
        </w:rPr>
        <w:t xml:space="preserve"> </w:t>
      </w:r>
      <w:r w:rsidRPr="00DB1EF7">
        <w:rPr>
          <w:rFonts w:ascii="Adobe Garamond Pro" w:hAnsi="Adobe Garamond Pro" w:cs="Times New Roman"/>
          <w:sz w:val="20"/>
          <w:szCs w:val="20"/>
        </w:rPr>
        <w:t>the subject loses the best mastery of a weapon that he knows</w:t>
      </w:r>
      <w:r w:rsidR="00816132" w:rsidRPr="00DB1EF7">
        <w:rPr>
          <w:rFonts w:ascii="Adobe Garamond Pro" w:hAnsi="Adobe Garamond Pro" w:cs="Times New Roman"/>
          <w:sz w:val="20"/>
          <w:szCs w:val="20"/>
        </w:rPr>
        <w:t xml:space="preserve">. </w:t>
      </w:r>
      <w:r w:rsidRPr="00DB1EF7">
        <w:rPr>
          <w:rFonts w:ascii="Adobe Garamond Pro" w:hAnsi="Adobe Garamond Pro" w:cs="Times New Roman"/>
          <w:sz w:val="20"/>
          <w:szCs w:val="20"/>
        </w:rPr>
        <w:t xml:space="preserve">His memory returns to normal after </w:t>
      </w:r>
      <w:r w:rsidR="00816132" w:rsidRPr="00DB1EF7">
        <w:rPr>
          <w:rFonts w:ascii="Adobe Garamond Pro" w:hAnsi="Adobe Garamond Pro" w:cs="Times New Roman"/>
          <w:sz w:val="20"/>
          <w:szCs w:val="20"/>
        </w:rPr>
        <w:t xml:space="preserve">1d4 </w:t>
      </w:r>
      <w:r w:rsidRPr="00DB1EF7">
        <w:rPr>
          <w:rFonts w:ascii="Adobe Garamond Pro" w:hAnsi="Adobe Garamond Pro" w:cs="Times New Roman"/>
          <w:sz w:val="20"/>
          <w:szCs w:val="20"/>
        </w:rPr>
        <w:t>weeks</w:t>
      </w:r>
      <w:r w:rsidR="00816132" w:rsidRPr="00DB1EF7">
        <w:rPr>
          <w:rFonts w:ascii="Adobe Garamond Pro" w:hAnsi="Adobe Garamond Pro" w:cs="Times New Roman"/>
          <w:sz w:val="20"/>
          <w:szCs w:val="20"/>
        </w:rPr>
        <w:t>,</w:t>
      </w:r>
      <w:r w:rsidR="002F1988" w:rsidRPr="00DB1EF7">
        <w:rPr>
          <w:rFonts w:ascii="Adobe Garamond Pro" w:hAnsi="Adobe Garamond Pro" w:cs="Times New Roman"/>
          <w:sz w:val="20"/>
          <w:szCs w:val="20"/>
        </w:rPr>
        <w:t xml:space="preserve"> </w:t>
      </w:r>
      <w:r w:rsidRPr="00DB1EF7">
        <w:rPr>
          <w:rFonts w:ascii="Adobe Garamond Pro" w:hAnsi="Adobe Garamond Pro" w:cs="Times New Roman"/>
          <w:sz w:val="20"/>
          <w:szCs w:val="20"/>
        </w:rPr>
        <w:t xml:space="preserve">or earlier if he is cured with a </w:t>
      </w:r>
      <w:r w:rsidRPr="00DB1EF7">
        <w:rPr>
          <w:rFonts w:ascii="Adobe Garamond Pro" w:hAnsi="Adobe Garamond Pro" w:cs="Times New Roman"/>
          <w:i/>
          <w:iCs/>
          <w:sz w:val="20"/>
          <w:szCs w:val="20"/>
        </w:rPr>
        <w:t>mental cure</w:t>
      </w:r>
      <w:r w:rsidR="00816132" w:rsidRPr="00DB1EF7">
        <w:rPr>
          <w:rFonts w:ascii="Adobe Garamond Pro" w:hAnsi="Adobe Garamond Pro" w:cs="Times New Roman"/>
          <w:i/>
          <w:iCs/>
          <w:sz w:val="20"/>
          <w:szCs w:val="20"/>
        </w:rPr>
        <w:t xml:space="preserve"> </w:t>
      </w:r>
      <w:r w:rsidR="00816132" w:rsidRPr="00DB1EF7">
        <w:rPr>
          <w:rFonts w:ascii="Adobe Garamond Pro" w:hAnsi="Adobe Garamond Pro" w:cs="Times New Roman"/>
          <w:sz w:val="20"/>
          <w:szCs w:val="20"/>
        </w:rPr>
        <w:t>o</w:t>
      </w:r>
      <w:r w:rsidRPr="00DB1EF7">
        <w:rPr>
          <w:rFonts w:ascii="Adobe Garamond Pro" w:hAnsi="Adobe Garamond Pro" w:cs="Times New Roman"/>
          <w:sz w:val="20"/>
          <w:szCs w:val="20"/>
        </w:rPr>
        <w:t>r</w:t>
      </w:r>
      <w:r w:rsidR="002F1988" w:rsidRPr="00DB1EF7">
        <w:rPr>
          <w:rFonts w:ascii="Adobe Garamond Pro" w:hAnsi="Adobe Garamond Pro" w:cs="Times New Roman"/>
          <w:sz w:val="20"/>
          <w:szCs w:val="20"/>
        </w:rPr>
        <w:t xml:space="preserve"> </w:t>
      </w:r>
      <w:r w:rsidRPr="00DB1EF7">
        <w:rPr>
          <w:rFonts w:ascii="Adobe Garamond Pro" w:hAnsi="Adobe Garamond Pro" w:cs="Times New Roman"/>
          <w:i/>
          <w:iCs/>
          <w:sz w:val="20"/>
          <w:szCs w:val="20"/>
        </w:rPr>
        <w:t xml:space="preserve">heal </w:t>
      </w:r>
      <w:r w:rsidRPr="00DB1EF7">
        <w:rPr>
          <w:rFonts w:ascii="Adobe Garamond Pro" w:hAnsi="Adobe Garamond Pro" w:cs="Times New Roman"/>
          <w:iCs/>
          <w:sz w:val="20"/>
          <w:szCs w:val="20"/>
        </w:rPr>
        <w:t>by a cleric of at least 20</w:t>
      </w:r>
      <w:r w:rsidRPr="00DB1EF7">
        <w:rPr>
          <w:rFonts w:ascii="Adobe Garamond Pro" w:hAnsi="Adobe Garamond Pro" w:cs="Times New Roman"/>
          <w:iCs/>
          <w:sz w:val="20"/>
          <w:szCs w:val="20"/>
          <w:vertAlign w:val="superscript"/>
        </w:rPr>
        <w:t>th</w:t>
      </w:r>
      <w:r w:rsidRPr="00DB1EF7">
        <w:rPr>
          <w:rFonts w:ascii="Adobe Garamond Pro" w:hAnsi="Adobe Garamond Pro" w:cs="Times New Roman"/>
          <w:iCs/>
          <w:sz w:val="20"/>
          <w:szCs w:val="20"/>
        </w:rPr>
        <w:t xml:space="preserve"> level</w:t>
      </w:r>
      <w:r w:rsidR="00816132" w:rsidRPr="00DB1EF7">
        <w:rPr>
          <w:rFonts w:ascii="Adobe Garamond Pro" w:hAnsi="Adobe Garamond Pro" w:cs="Times New Roman"/>
          <w:sz w:val="20"/>
          <w:szCs w:val="20"/>
        </w:rPr>
        <w:t>.</w:t>
      </w:r>
    </w:p>
    <w:sectPr w:rsidR="00816132" w:rsidRPr="00DB1EF7" w:rsidSect="00652ACA">
      <w:type w:val="continuous"/>
      <w:pgSz w:w="11906" w:h="16838"/>
      <w:pgMar w:top="1134" w:right="1134" w:bottom="1134" w:left="1134" w:header="0" w:footer="567"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073" w:rsidRDefault="00216073" w:rsidP="0080432E">
      <w:pPr>
        <w:spacing w:after="0" w:line="240" w:lineRule="auto"/>
      </w:pPr>
      <w:r>
        <w:separator/>
      </w:r>
    </w:p>
  </w:endnote>
  <w:endnote w:type="continuationSeparator" w:id="0">
    <w:p w:rsidR="00216073" w:rsidRDefault="00216073" w:rsidP="00804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dobe Garamond Pro Bold">
    <w:panose1 w:val="02020702060506020403"/>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EFF" w:usb1="C0007843" w:usb2="00000009" w:usb3="00000000" w:csb0="000001FF" w:csb1="00000000"/>
  </w:font>
  <w:font w:name="Adobe Garamond Pro">
    <w:panose1 w:val="02020502060506020403"/>
    <w:charset w:val="00"/>
    <w:family w:val="roman"/>
    <w:notTrueType/>
    <w:pitch w:val="variable"/>
    <w:sig w:usb0="00000007" w:usb1="00000001" w:usb2="00000000" w:usb3="00000000" w:csb0="00000093" w:csb1="00000000"/>
  </w:font>
  <w:font w:name="Times New Roman,Bold">
    <w:panose1 w:val="00000000000000000000"/>
    <w:charset w:val="00"/>
    <w:family w:val="auto"/>
    <w:notTrueType/>
    <w:pitch w:val="default"/>
    <w:sig w:usb0="00000003" w:usb1="00000000" w:usb2="00000000" w:usb3="00000000" w:csb0="00000001" w:csb1="00000000"/>
  </w:font>
  <w:font w:name="Times New Roman,BoldItalic">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00"/>
    <w:family w:val="roman"/>
    <w:notTrueType/>
    <w:pitch w:val="default"/>
    <w:sig w:usb0="00000003" w:usb1="00000000" w:usb2="00000000" w:usb3="00000000" w:csb0="00000001" w:csb1="00000000"/>
  </w:font>
  <w:font w:name="Garamond Premr Pro">
    <w:panose1 w:val="02020402060506020403"/>
    <w:charset w:val="00"/>
    <w:family w:val="roman"/>
    <w:notTrueType/>
    <w:pitch w:val="variable"/>
    <w:sig w:usb0="E00002BF" w:usb1="5000E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7440592"/>
      <w:docPartObj>
        <w:docPartGallery w:val="Page Numbers (Bottom of Page)"/>
        <w:docPartUnique/>
      </w:docPartObj>
    </w:sdtPr>
    <w:sdtEndPr>
      <w:rPr>
        <w:rFonts w:ascii="Adobe Garamond Pro Bold" w:hAnsi="Adobe Garamond Pro Bold"/>
        <w:sz w:val="24"/>
      </w:rPr>
    </w:sdtEndPr>
    <w:sdtContent>
      <w:p w:rsidR="00D75E3F" w:rsidRPr="005110EE" w:rsidRDefault="00D75E3F" w:rsidP="005110EE">
        <w:pPr>
          <w:pStyle w:val="Footer"/>
          <w:jc w:val="center"/>
          <w:rPr>
            <w:rFonts w:ascii="Adobe Garamond Pro Bold" w:hAnsi="Adobe Garamond Pro Bold"/>
            <w:sz w:val="24"/>
          </w:rPr>
        </w:pPr>
        <w:r w:rsidRPr="005110EE">
          <w:rPr>
            <w:rFonts w:ascii="Adobe Garamond Pro Bold" w:hAnsi="Adobe Garamond Pro Bold"/>
            <w:sz w:val="24"/>
          </w:rPr>
          <w:fldChar w:fldCharType="begin"/>
        </w:r>
        <w:r w:rsidRPr="005110EE">
          <w:rPr>
            <w:rFonts w:ascii="Adobe Garamond Pro Bold" w:hAnsi="Adobe Garamond Pro Bold"/>
            <w:sz w:val="24"/>
          </w:rPr>
          <w:instrText xml:space="preserve"> PAGE   \* MERGEFORMAT </w:instrText>
        </w:r>
        <w:r w:rsidRPr="005110EE">
          <w:rPr>
            <w:rFonts w:ascii="Adobe Garamond Pro Bold" w:hAnsi="Adobe Garamond Pro Bold"/>
            <w:sz w:val="24"/>
          </w:rPr>
          <w:fldChar w:fldCharType="separate"/>
        </w:r>
        <w:r w:rsidR="004E5CE4">
          <w:rPr>
            <w:rFonts w:ascii="Adobe Garamond Pro Bold" w:hAnsi="Adobe Garamond Pro Bold"/>
            <w:noProof/>
            <w:sz w:val="24"/>
          </w:rPr>
          <w:t>86</w:t>
        </w:r>
        <w:r w:rsidRPr="005110EE">
          <w:rPr>
            <w:rFonts w:ascii="Adobe Garamond Pro Bold" w:hAnsi="Adobe Garamond Pro Bold"/>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073" w:rsidRDefault="00216073" w:rsidP="0080432E">
      <w:pPr>
        <w:spacing w:after="0" w:line="240" w:lineRule="auto"/>
      </w:pPr>
      <w:r>
        <w:separator/>
      </w:r>
    </w:p>
  </w:footnote>
  <w:footnote w:type="continuationSeparator" w:id="0">
    <w:p w:rsidR="00216073" w:rsidRDefault="00216073" w:rsidP="008043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676F"/>
    <w:multiLevelType w:val="hybridMultilevel"/>
    <w:tmpl w:val="6ABE82A4"/>
    <w:lvl w:ilvl="0" w:tplc="B7500A88">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1" w15:restartNumberingAfterBreak="0">
    <w:nsid w:val="02814CC0"/>
    <w:multiLevelType w:val="hybridMultilevel"/>
    <w:tmpl w:val="D4F68C8E"/>
    <w:lvl w:ilvl="0" w:tplc="DDBE40FA">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2" w15:restartNumberingAfterBreak="0">
    <w:nsid w:val="07B265C1"/>
    <w:multiLevelType w:val="hybridMultilevel"/>
    <w:tmpl w:val="B288B46C"/>
    <w:lvl w:ilvl="0" w:tplc="E712530E">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3" w15:restartNumberingAfterBreak="0">
    <w:nsid w:val="0DE8219A"/>
    <w:multiLevelType w:val="hybridMultilevel"/>
    <w:tmpl w:val="71BCB904"/>
    <w:lvl w:ilvl="0" w:tplc="8716E38E">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4" w15:restartNumberingAfterBreak="0">
    <w:nsid w:val="124879AD"/>
    <w:multiLevelType w:val="hybridMultilevel"/>
    <w:tmpl w:val="8982C02A"/>
    <w:lvl w:ilvl="0" w:tplc="71DEC508">
      <w:start w:val="1"/>
      <w:numFmt w:val="decimal"/>
      <w:lvlText w:val="%1."/>
      <w:lvlJc w:val="left"/>
      <w:pPr>
        <w:ind w:left="816" w:hanging="360"/>
      </w:pPr>
      <w:rPr>
        <w:rFonts w:hint="default"/>
      </w:rPr>
    </w:lvl>
    <w:lvl w:ilvl="1" w:tplc="08090019" w:tentative="1">
      <w:start w:val="1"/>
      <w:numFmt w:val="lowerLetter"/>
      <w:lvlText w:val="%2."/>
      <w:lvlJc w:val="left"/>
      <w:pPr>
        <w:ind w:left="1668" w:hanging="360"/>
      </w:pPr>
    </w:lvl>
    <w:lvl w:ilvl="2" w:tplc="0809001B" w:tentative="1">
      <w:start w:val="1"/>
      <w:numFmt w:val="lowerRoman"/>
      <w:lvlText w:val="%3."/>
      <w:lvlJc w:val="right"/>
      <w:pPr>
        <w:ind w:left="2388" w:hanging="180"/>
      </w:pPr>
    </w:lvl>
    <w:lvl w:ilvl="3" w:tplc="0809000F" w:tentative="1">
      <w:start w:val="1"/>
      <w:numFmt w:val="decimal"/>
      <w:lvlText w:val="%4."/>
      <w:lvlJc w:val="left"/>
      <w:pPr>
        <w:ind w:left="3108" w:hanging="360"/>
      </w:pPr>
    </w:lvl>
    <w:lvl w:ilvl="4" w:tplc="08090019" w:tentative="1">
      <w:start w:val="1"/>
      <w:numFmt w:val="lowerLetter"/>
      <w:lvlText w:val="%5."/>
      <w:lvlJc w:val="left"/>
      <w:pPr>
        <w:ind w:left="3828" w:hanging="360"/>
      </w:pPr>
    </w:lvl>
    <w:lvl w:ilvl="5" w:tplc="0809001B" w:tentative="1">
      <w:start w:val="1"/>
      <w:numFmt w:val="lowerRoman"/>
      <w:lvlText w:val="%6."/>
      <w:lvlJc w:val="right"/>
      <w:pPr>
        <w:ind w:left="4548" w:hanging="180"/>
      </w:pPr>
    </w:lvl>
    <w:lvl w:ilvl="6" w:tplc="0809000F" w:tentative="1">
      <w:start w:val="1"/>
      <w:numFmt w:val="decimal"/>
      <w:lvlText w:val="%7."/>
      <w:lvlJc w:val="left"/>
      <w:pPr>
        <w:ind w:left="5268" w:hanging="360"/>
      </w:pPr>
    </w:lvl>
    <w:lvl w:ilvl="7" w:tplc="08090019" w:tentative="1">
      <w:start w:val="1"/>
      <w:numFmt w:val="lowerLetter"/>
      <w:lvlText w:val="%8."/>
      <w:lvlJc w:val="left"/>
      <w:pPr>
        <w:ind w:left="5988" w:hanging="360"/>
      </w:pPr>
    </w:lvl>
    <w:lvl w:ilvl="8" w:tplc="0809001B" w:tentative="1">
      <w:start w:val="1"/>
      <w:numFmt w:val="lowerRoman"/>
      <w:lvlText w:val="%9."/>
      <w:lvlJc w:val="right"/>
      <w:pPr>
        <w:ind w:left="6708" w:hanging="180"/>
      </w:pPr>
    </w:lvl>
  </w:abstractNum>
  <w:abstractNum w:abstractNumId="5" w15:restartNumberingAfterBreak="0">
    <w:nsid w:val="136D6205"/>
    <w:multiLevelType w:val="hybridMultilevel"/>
    <w:tmpl w:val="07E066D8"/>
    <w:lvl w:ilvl="0" w:tplc="B7500A88">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6" w15:restartNumberingAfterBreak="0">
    <w:nsid w:val="13985434"/>
    <w:multiLevelType w:val="hybridMultilevel"/>
    <w:tmpl w:val="924E1E9A"/>
    <w:lvl w:ilvl="0" w:tplc="77DCBF54">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7" w15:restartNumberingAfterBreak="0">
    <w:nsid w:val="16A97A73"/>
    <w:multiLevelType w:val="hybridMultilevel"/>
    <w:tmpl w:val="AEEC1274"/>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8" w15:restartNumberingAfterBreak="0">
    <w:nsid w:val="18970D2A"/>
    <w:multiLevelType w:val="hybridMultilevel"/>
    <w:tmpl w:val="EAA8E6FA"/>
    <w:lvl w:ilvl="0" w:tplc="FAD2109E">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9" w15:restartNumberingAfterBreak="0">
    <w:nsid w:val="1CCF6ED5"/>
    <w:multiLevelType w:val="hybridMultilevel"/>
    <w:tmpl w:val="A072CBBE"/>
    <w:lvl w:ilvl="0" w:tplc="77DCBF54">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10" w15:restartNumberingAfterBreak="0">
    <w:nsid w:val="1F861EE3"/>
    <w:multiLevelType w:val="hybridMultilevel"/>
    <w:tmpl w:val="7A98A634"/>
    <w:lvl w:ilvl="0" w:tplc="6D885D7A">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11" w15:restartNumberingAfterBreak="0">
    <w:nsid w:val="1FB21916"/>
    <w:multiLevelType w:val="hybridMultilevel"/>
    <w:tmpl w:val="EA86B274"/>
    <w:lvl w:ilvl="0" w:tplc="0809000F">
      <w:start w:val="1"/>
      <w:numFmt w:val="decimal"/>
      <w:lvlText w:val="%1."/>
      <w:lvlJc w:val="left"/>
      <w:pPr>
        <w:ind w:left="948" w:hanging="360"/>
      </w:pPr>
    </w:lvl>
    <w:lvl w:ilvl="1" w:tplc="08090019" w:tentative="1">
      <w:start w:val="1"/>
      <w:numFmt w:val="lowerLetter"/>
      <w:lvlText w:val="%2."/>
      <w:lvlJc w:val="left"/>
      <w:pPr>
        <w:ind w:left="1668" w:hanging="360"/>
      </w:pPr>
    </w:lvl>
    <w:lvl w:ilvl="2" w:tplc="0809001B" w:tentative="1">
      <w:start w:val="1"/>
      <w:numFmt w:val="lowerRoman"/>
      <w:lvlText w:val="%3."/>
      <w:lvlJc w:val="right"/>
      <w:pPr>
        <w:ind w:left="2388" w:hanging="180"/>
      </w:pPr>
    </w:lvl>
    <w:lvl w:ilvl="3" w:tplc="0809000F" w:tentative="1">
      <w:start w:val="1"/>
      <w:numFmt w:val="decimal"/>
      <w:lvlText w:val="%4."/>
      <w:lvlJc w:val="left"/>
      <w:pPr>
        <w:ind w:left="3108" w:hanging="360"/>
      </w:pPr>
    </w:lvl>
    <w:lvl w:ilvl="4" w:tplc="08090019" w:tentative="1">
      <w:start w:val="1"/>
      <w:numFmt w:val="lowerLetter"/>
      <w:lvlText w:val="%5."/>
      <w:lvlJc w:val="left"/>
      <w:pPr>
        <w:ind w:left="3828" w:hanging="360"/>
      </w:pPr>
    </w:lvl>
    <w:lvl w:ilvl="5" w:tplc="0809001B" w:tentative="1">
      <w:start w:val="1"/>
      <w:numFmt w:val="lowerRoman"/>
      <w:lvlText w:val="%6."/>
      <w:lvlJc w:val="right"/>
      <w:pPr>
        <w:ind w:left="4548" w:hanging="180"/>
      </w:pPr>
    </w:lvl>
    <w:lvl w:ilvl="6" w:tplc="0809000F" w:tentative="1">
      <w:start w:val="1"/>
      <w:numFmt w:val="decimal"/>
      <w:lvlText w:val="%7."/>
      <w:lvlJc w:val="left"/>
      <w:pPr>
        <w:ind w:left="5268" w:hanging="360"/>
      </w:pPr>
    </w:lvl>
    <w:lvl w:ilvl="7" w:tplc="08090019" w:tentative="1">
      <w:start w:val="1"/>
      <w:numFmt w:val="lowerLetter"/>
      <w:lvlText w:val="%8."/>
      <w:lvlJc w:val="left"/>
      <w:pPr>
        <w:ind w:left="5988" w:hanging="360"/>
      </w:pPr>
    </w:lvl>
    <w:lvl w:ilvl="8" w:tplc="0809001B" w:tentative="1">
      <w:start w:val="1"/>
      <w:numFmt w:val="lowerRoman"/>
      <w:lvlText w:val="%9."/>
      <w:lvlJc w:val="right"/>
      <w:pPr>
        <w:ind w:left="6708" w:hanging="180"/>
      </w:pPr>
    </w:lvl>
  </w:abstractNum>
  <w:abstractNum w:abstractNumId="12" w15:restartNumberingAfterBreak="0">
    <w:nsid w:val="288A6713"/>
    <w:multiLevelType w:val="hybridMultilevel"/>
    <w:tmpl w:val="2D04766A"/>
    <w:lvl w:ilvl="0" w:tplc="DDBE40FA">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13" w15:restartNumberingAfterBreak="0">
    <w:nsid w:val="2C1B3E96"/>
    <w:multiLevelType w:val="hybridMultilevel"/>
    <w:tmpl w:val="59489F22"/>
    <w:lvl w:ilvl="0" w:tplc="D55247D6">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14" w15:restartNumberingAfterBreak="0">
    <w:nsid w:val="2CEE500A"/>
    <w:multiLevelType w:val="hybridMultilevel"/>
    <w:tmpl w:val="F03CE554"/>
    <w:lvl w:ilvl="0" w:tplc="3A6A6C66">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15" w15:restartNumberingAfterBreak="0">
    <w:nsid w:val="31815EF2"/>
    <w:multiLevelType w:val="hybridMultilevel"/>
    <w:tmpl w:val="6D8CECBC"/>
    <w:lvl w:ilvl="0" w:tplc="E712530E">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16" w15:restartNumberingAfterBreak="0">
    <w:nsid w:val="39C503CC"/>
    <w:multiLevelType w:val="hybridMultilevel"/>
    <w:tmpl w:val="73DC39CA"/>
    <w:lvl w:ilvl="0" w:tplc="3A6A6C66">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17" w15:restartNumberingAfterBreak="0">
    <w:nsid w:val="3C802DC7"/>
    <w:multiLevelType w:val="hybridMultilevel"/>
    <w:tmpl w:val="EDA2ECFA"/>
    <w:lvl w:ilvl="0" w:tplc="B7500A88">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18" w15:restartNumberingAfterBreak="0">
    <w:nsid w:val="3F6C414A"/>
    <w:multiLevelType w:val="hybridMultilevel"/>
    <w:tmpl w:val="46489FF4"/>
    <w:lvl w:ilvl="0" w:tplc="D452F694">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19" w15:restartNumberingAfterBreak="0">
    <w:nsid w:val="42BE2C2E"/>
    <w:multiLevelType w:val="hybridMultilevel"/>
    <w:tmpl w:val="3C8E9CE6"/>
    <w:lvl w:ilvl="0" w:tplc="B49E9B46">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20" w15:restartNumberingAfterBreak="0">
    <w:nsid w:val="42F27583"/>
    <w:multiLevelType w:val="hybridMultilevel"/>
    <w:tmpl w:val="DAC0B564"/>
    <w:lvl w:ilvl="0" w:tplc="DDBE40FA">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21" w15:restartNumberingAfterBreak="0">
    <w:nsid w:val="469D3BA4"/>
    <w:multiLevelType w:val="hybridMultilevel"/>
    <w:tmpl w:val="22B624BE"/>
    <w:lvl w:ilvl="0" w:tplc="B17EBC88">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22" w15:restartNumberingAfterBreak="0">
    <w:nsid w:val="47CC1A05"/>
    <w:multiLevelType w:val="hybridMultilevel"/>
    <w:tmpl w:val="BEFA1A4E"/>
    <w:lvl w:ilvl="0" w:tplc="DDBE40FA">
      <w:start w:val="1"/>
      <w:numFmt w:val="decimal"/>
      <w:lvlText w:val="%1."/>
      <w:lvlJc w:val="left"/>
      <w:pPr>
        <w:ind w:left="816" w:hanging="360"/>
      </w:pPr>
      <w:rPr>
        <w:rFonts w:hint="default"/>
      </w:rPr>
    </w:lvl>
    <w:lvl w:ilvl="1" w:tplc="08090019" w:tentative="1">
      <w:start w:val="1"/>
      <w:numFmt w:val="lowerLetter"/>
      <w:lvlText w:val="%2."/>
      <w:lvlJc w:val="left"/>
      <w:pPr>
        <w:ind w:left="1668" w:hanging="360"/>
      </w:pPr>
    </w:lvl>
    <w:lvl w:ilvl="2" w:tplc="0809001B" w:tentative="1">
      <w:start w:val="1"/>
      <w:numFmt w:val="lowerRoman"/>
      <w:lvlText w:val="%3."/>
      <w:lvlJc w:val="right"/>
      <w:pPr>
        <w:ind w:left="2388" w:hanging="180"/>
      </w:pPr>
    </w:lvl>
    <w:lvl w:ilvl="3" w:tplc="0809000F" w:tentative="1">
      <w:start w:val="1"/>
      <w:numFmt w:val="decimal"/>
      <w:lvlText w:val="%4."/>
      <w:lvlJc w:val="left"/>
      <w:pPr>
        <w:ind w:left="3108" w:hanging="360"/>
      </w:pPr>
    </w:lvl>
    <w:lvl w:ilvl="4" w:tplc="08090019" w:tentative="1">
      <w:start w:val="1"/>
      <w:numFmt w:val="lowerLetter"/>
      <w:lvlText w:val="%5."/>
      <w:lvlJc w:val="left"/>
      <w:pPr>
        <w:ind w:left="3828" w:hanging="360"/>
      </w:pPr>
    </w:lvl>
    <w:lvl w:ilvl="5" w:tplc="0809001B" w:tentative="1">
      <w:start w:val="1"/>
      <w:numFmt w:val="lowerRoman"/>
      <w:lvlText w:val="%6."/>
      <w:lvlJc w:val="right"/>
      <w:pPr>
        <w:ind w:left="4548" w:hanging="180"/>
      </w:pPr>
    </w:lvl>
    <w:lvl w:ilvl="6" w:tplc="0809000F" w:tentative="1">
      <w:start w:val="1"/>
      <w:numFmt w:val="decimal"/>
      <w:lvlText w:val="%7."/>
      <w:lvlJc w:val="left"/>
      <w:pPr>
        <w:ind w:left="5268" w:hanging="360"/>
      </w:pPr>
    </w:lvl>
    <w:lvl w:ilvl="7" w:tplc="08090019" w:tentative="1">
      <w:start w:val="1"/>
      <w:numFmt w:val="lowerLetter"/>
      <w:lvlText w:val="%8."/>
      <w:lvlJc w:val="left"/>
      <w:pPr>
        <w:ind w:left="5988" w:hanging="360"/>
      </w:pPr>
    </w:lvl>
    <w:lvl w:ilvl="8" w:tplc="0809001B" w:tentative="1">
      <w:start w:val="1"/>
      <w:numFmt w:val="lowerRoman"/>
      <w:lvlText w:val="%9."/>
      <w:lvlJc w:val="right"/>
      <w:pPr>
        <w:ind w:left="6708" w:hanging="180"/>
      </w:pPr>
    </w:lvl>
  </w:abstractNum>
  <w:abstractNum w:abstractNumId="23" w15:restartNumberingAfterBreak="0">
    <w:nsid w:val="4C8555A5"/>
    <w:multiLevelType w:val="hybridMultilevel"/>
    <w:tmpl w:val="233E48FA"/>
    <w:lvl w:ilvl="0" w:tplc="5ABAEBB6">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24" w15:restartNumberingAfterBreak="0">
    <w:nsid w:val="4CA17969"/>
    <w:multiLevelType w:val="hybridMultilevel"/>
    <w:tmpl w:val="D0BC5D92"/>
    <w:lvl w:ilvl="0" w:tplc="49A4AA74">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25" w15:restartNumberingAfterBreak="0">
    <w:nsid w:val="5772798D"/>
    <w:multiLevelType w:val="hybridMultilevel"/>
    <w:tmpl w:val="7F1251A0"/>
    <w:lvl w:ilvl="0" w:tplc="71DEC508">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26" w15:restartNumberingAfterBreak="0">
    <w:nsid w:val="58114E27"/>
    <w:multiLevelType w:val="hybridMultilevel"/>
    <w:tmpl w:val="E6D4DE60"/>
    <w:lvl w:ilvl="0" w:tplc="F6A6F844">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27" w15:restartNumberingAfterBreak="0">
    <w:nsid w:val="59585B81"/>
    <w:multiLevelType w:val="hybridMultilevel"/>
    <w:tmpl w:val="325A223C"/>
    <w:lvl w:ilvl="0" w:tplc="1D4A1BBA">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28" w15:restartNumberingAfterBreak="0">
    <w:nsid w:val="63D06D13"/>
    <w:multiLevelType w:val="hybridMultilevel"/>
    <w:tmpl w:val="400C672C"/>
    <w:lvl w:ilvl="0" w:tplc="1D4A1BBA">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29" w15:restartNumberingAfterBreak="0">
    <w:nsid w:val="685F490F"/>
    <w:multiLevelType w:val="hybridMultilevel"/>
    <w:tmpl w:val="1A7E97CA"/>
    <w:lvl w:ilvl="0" w:tplc="5ABAEBB6">
      <w:start w:val="1"/>
      <w:numFmt w:val="decimal"/>
      <w:lvlText w:val="%1."/>
      <w:lvlJc w:val="left"/>
      <w:pPr>
        <w:ind w:left="816" w:hanging="360"/>
      </w:pPr>
      <w:rPr>
        <w:rFonts w:hint="default"/>
        <w:b/>
        <w:i/>
      </w:rPr>
    </w:lvl>
    <w:lvl w:ilvl="1" w:tplc="08090019" w:tentative="1">
      <w:start w:val="1"/>
      <w:numFmt w:val="lowerLetter"/>
      <w:lvlText w:val="%2."/>
      <w:lvlJc w:val="left"/>
      <w:pPr>
        <w:ind w:left="1668" w:hanging="360"/>
      </w:pPr>
    </w:lvl>
    <w:lvl w:ilvl="2" w:tplc="0809001B" w:tentative="1">
      <w:start w:val="1"/>
      <w:numFmt w:val="lowerRoman"/>
      <w:lvlText w:val="%3."/>
      <w:lvlJc w:val="right"/>
      <w:pPr>
        <w:ind w:left="2388" w:hanging="180"/>
      </w:pPr>
    </w:lvl>
    <w:lvl w:ilvl="3" w:tplc="0809000F" w:tentative="1">
      <w:start w:val="1"/>
      <w:numFmt w:val="decimal"/>
      <w:lvlText w:val="%4."/>
      <w:lvlJc w:val="left"/>
      <w:pPr>
        <w:ind w:left="3108" w:hanging="360"/>
      </w:pPr>
    </w:lvl>
    <w:lvl w:ilvl="4" w:tplc="08090019" w:tentative="1">
      <w:start w:val="1"/>
      <w:numFmt w:val="lowerLetter"/>
      <w:lvlText w:val="%5."/>
      <w:lvlJc w:val="left"/>
      <w:pPr>
        <w:ind w:left="3828" w:hanging="360"/>
      </w:pPr>
    </w:lvl>
    <w:lvl w:ilvl="5" w:tplc="0809001B" w:tentative="1">
      <w:start w:val="1"/>
      <w:numFmt w:val="lowerRoman"/>
      <w:lvlText w:val="%6."/>
      <w:lvlJc w:val="right"/>
      <w:pPr>
        <w:ind w:left="4548" w:hanging="180"/>
      </w:pPr>
    </w:lvl>
    <w:lvl w:ilvl="6" w:tplc="0809000F" w:tentative="1">
      <w:start w:val="1"/>
      <w:numFmt w:val="decimal"/>
      <w:lvlText w:val="%7."/>
      <w:lvlJc w:val="left"/>
      <w:pPr>
        <w:ind w:left="5268" w:hanging="360"/>
      </w:pPr>
    </w:lvl>
    <w:lvl w:ilvl="7" w:tplc="08090019" w:tentative="1">
      <w:start w:val="1"/>
      <w:numFmt w:val="lowerLetter"/>
      <w:lvlText w:val="%8."/>
      <w:lvlJc w:val="left"/>
      <w:pPr>
        <w:ind w:left="5988" w:hanging="360"/>
      </w:pPr>
    </w:lvl>
    <w:lvl w:ilvl="8" w:tplc="0809001B" w:tentative="1">
      <w:start w:val="1"/>
      <w:numFmt w:val="lowerRoman"/>
      <w:lvlText w:val="%9."/>
      <w:lvlJc w:val="right"/>
      <w:pPr>
        <w:ind w:left="6708" w:hanging="180"/>
      </w:pPr>
    </w:lvl>
  </w:abstractNum>
  <w:abstractNum w:abstractNumId="30" w15:restartNumberingAfterBreak="0">
    <w:nsid w:val="6CE5588F"/>
    <w:multiLevelType w:val="hybridMultilevel"/>
    <w:tmpl w:val="4454C840"/>
    <w:lvl w:ilvl="0" w:tplc="B7500A88">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31" w15:restartNumberingAfterBreak="0">
    <w:nsid w:val="6DA65296"/>
    <w:multiLevelType w:val="hybridMultilevel"/>
    <w:tmpl w:val="4F4C7CB2"/>
    <w:lvl w:ilvl="0" w:tplc="B7500A88">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32" w15:restartNumberingAfterBreak="0">
    <w:nsid w:val="7414770B"/>
    <w:multiLevelType w:val="hybridMultilevel"/>
    <w:tmpl w:val="46463A7A"/>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33" w15:restartNumberingAfterBreak="0">
    <w:nsid w:val="744E227E"/>
    <w:multiLevelType w:val="hybridMultilevel"/>
    <w:tmpl w:val="9342F2DA"/>
    <w:lvl w:ilvl="0" w:tplc="49A4AA74">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34" w15:restartNumberingAfterBreak="0">
    <w:nsid w:val="7AC07C10"/>
    <w:multiLevelType w:val="hybridMultilevel"/>
    <w:tmpl w:val="AA808B6A"/>
    <w:lvl w:ilvl="0" w:tplc="DDBE40FA">
      <w:start w:val="1"/>
      <w:numFmt w:val="decimal"/>
      <w:lvlText w:val="%1."/>
      <w:lvlJc w:val="left"/>
      <w:pPr>
        <w:ind w:left="816" w:hanging="360"/>
      </w:pPr>
      <w:rPr>
        <w:rFonts w:hint="default"/>
      </w:rPr>
    </w:lvl>
    <w:lvl w:ilvl="1" w:tplc="08090019" w:tentative="1">
      <w:start w:val="1"/>
      <w:numFmt w:val="lowerLetter"/>
      <w:lvlText w:val="%2."/>
      <w:lvlJc w:val="left"/>
      <w:pPr>
        <w:ind w:left="1668" w:hanging="360"/>
      </w:pPr>
    </w:lvl>
    <w:lvl w:ilvl="2" w:tplc="0809001B" w:tentative="1">
      <w:start w:val="1"/>
      <w:numFmt w:val="lowerRoman"/>
      <w:lvlText w:val="%3."/>
      <w:lvlJc w:val="right"/>
      <w:pPr>
        <w:ind w:left="2388" w:hanging="180"/>
      </w:pPr>
    </w:lvl>
    <w:lvl w:ilvl="3" w:tplc="0809000F" w:tentative="1">
      <w:start w:val="1"/>
      <w:numFmt w:val="decimal"/>
      <w:lvlText w:val="%4."/>
      <w:lvlJc w:val="left"/>
      <w:pPr>
        <w:ind w:left="3108" w:hanging="360"/>
      </w:pPr>
    </w:lvl>
    <w:lvl w:ilvl="4" w:tplc="08090019" w:tentative="1">
      <w:start w:val="1"/>
      <w:numFmt w:val="lowerLetter"/>
      <w:lvlText w:val="%5."/>
      <w:lvlJc w:val="left"/>
      <w:pPr>
        <w:ind w:left="3828" w:hanging="360"/>
      </w:pPr>
    </w:lvl>
    <w:lvl w:ilvl="5" w:tplc="0809001B" w:tentative="1">
      <w:start w:val="1"/>
      <w:numFmt w:val="lowerRoman"/>
      <w:lvlText w:val="%6."/>
      <w:lvlJc w:val="right"/>
      <w:pPr>
        <w:ind w:left="4548" w:hanging="180"/>
      </w:pPr>
    </w:lvl>
    <w:lvl w:ilvl="6" w:tplc="0809000F" w:tentative="1">
      <w:start w:val="1"/>
      <w:numFmt w:val="decimal"/>
      <w:lvlText w:val="%7."/>
      <w:lvlJc w:val="left"/>
      <w:pPr>
        <w:ind w:left="5268" w:hanging="360"/>
      </w:pPr>
    </w:lvl>
    <w:lvl w:ilvl="7" w:tplc="08090019" w:tentative="1">
      <w:start w:val="1"/>
      <w:numFmt w:val="lowerLetter"/>
      <w:lvlText w:val="%8."/>
      <w:lvlJc w:val="left"/>
      <w:pPr>
        <w:ind w:left="5988" w:hanging="360"/>
      </w:pPr>
    </w:lvl>
    <w:lvl w:ilvl="8" w:tplc="0809001B" w:tentative="1">
      <w:start w:val="1"/>
      <w:numFmt w:val="lowerRoman"/>
      <w:lvlText w:val="%9."/>
      <w:lvlJc w:val="right"/>
      <w:pPr>
        <w:ind w:left="6708" w:hanging="180"/>
      </w:pPr>
    </w:lvl>
  </w:abstractNum>
  <w:abstractNum w:abstractNumId="35" w15:restartNumberingAfterBreak="0">
    <w:nsid w:val="7E292E4E"/>
    <w:multiLevelType w:val="hybridMultilevel"/>
    <w:tmpl w:val="F0C45278"/>
    <w:lvl w:ilvl="0" w:tplc="6D885D7A">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36" w15:restartNumberingAfterBreak="0">
    <w:nsid w:val="7E5C5702"/>
    <w:multiLevelType w:val="hybridMultilevel"/>
    <w:tmpl w:val="BB3C676C"/>
    <w:lvl w:ilvl="0" w:tplc="49A4AA74">
      <w:start w:val="1"/>
      <w:numFmt w:val="decimal"/>
      <w:lvlText w:val="%1."/>
      <w:lvlJc w:val="left"/>
      <w:pPr>
        <w:ind w:left="588" w:hanging="360"/>
      </w:pPr>
      <w:rPr>
        <w:rFonts w:hint="default"/>
        <w:b/>
        <w:i/>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37" w15:restartNumberingAfterBreak="0">
    <w:nsid w:val="7F3F57D2"/>
    <w:multiLevelType w:val="hybridMultilevel"/>
    <w:tmpl w:val="FAB20C1C"/>
    <w:lvl w:ilvl="0" w:tplc="C3C4AA4E">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num w:numId="1">
    <w:abstractNumId w:val="7"/>
  </w:num>
  <w:num w:numId="2">
    <w:abstractNumId w:val="32"/>
  </w:num>
  <w:num w:numId="3">
    <w:abstractNumId w:val="14"/>
  </w:num>
  <w:num w:numId="4">
    <w:abstractNumId w:val="16"/>
  </w:num>
  <w:num w:numId="5">
    <w:abstractNumId w:val="19"/>
  </w:num>
  <w:num w:numId="6">
    <w:abstractNumId w:val="11"/>
  </w:num>
  <w:num w:numId="7">
    <w:abstractNumId w:val="10"/>
  </w:num>
  <w:num w:numId="8">
    <w:abstractNumId w:val="35"/>
  </w:num>
  <w:num w:numId="9">
    <w:abstractNumId w:val="2"/>
  </w:num>
  <w:num w:numId="10">
    <w:abstractNumId w:val="15"/>
  </w:num>
  <w:num w:numId="11">
    <w:abstractNumId w:val="33"/>
  </w:num>
  <w:num w:numId="12">
    <w:abstractNumId w:val="36"/>
  </w:num>
  <w:num w:numId="13">
    <w:abstractNumId w:val="24"/>
  </w:num>
  <w:num w:numId="14">
    <w:abstractNumId w:val="13"/>
  </w:num>
  <w:num w:numId="15">
    <w:abstractNumId w:val="27"/>
  </w:num>
  <w:num w:numId="16">
    <w:abstractNumId w:val="28"/>
  </w:num>
  <w:num w:numId="17">
    <w:abstractNumId w:val="9"/>
  </w:num>
  <w:num w:numId="18">
    <w:abstractNumId w:val="6"/>
  </w:num>
  <w:num w:numId="19">
    <w:abstractNumId w:val="21"/>
  </w:num>
  <w:num w:numId="20">
    <w:abstractNumId w:val="37"/>
  </w:num>
  <w:num w:numId="21">
    <w:abstractNumId w:val="3"/>
  </w:num>
  <w:num w:numId="22">
    <w:abstractNumId w:val="0"/>
  </w:num>
  <w:num w:numId="23">
    <w:abstractNumId w:val="17"/>
  </w:num>
  <w:num w:numId="24">
    <w:abstractNumId w:val="5"/>
  </w:num>
  <w:num w:numId="25">
    <w:abstractNumId w:val="31"/>
  </w:num>
  <w:num w:numId="26">
    <w:abstractNumId w:val="30"/>
  </w:num>
  <w:num w:numId="27">
    <w:abstractNumId w:val="12"/>
  </w:num>
  <w:num w:numId="28">
    <w:abstractNumId w:val="22"/>
  </w:num>
  <w:num w:numId="29">
    <w:abstractNumId w:val="20"/>
  </w:num>
  <w:num w:numId="30">
    <w:abstractNumId w:val="34"/>
  </w:num>
  <w:num w:numId="31">
    <w:abstractNumId w:val="1"/>
  </w:num>
  <w:num w:numId="32">
    <w:abstractNumId w:val="8"/>
  </w:num>
  <w:num w:numId="33">
    <w:abstractNumId w:val="25"/>
  </w:num>
  <w:num w:numId="34">
    <w:abstractNumId w:val="4"/>
  </w:num>
  <w:num w:numId="35">
    <w:abstractNumId w:val="23"/>
  </w:num>
  <w:num w:numId="36">
    <w:abstractNumId w:val="29"/>
  </w:num>
  <w:num w:numId="37">
    <w:abstractNumId w:val="26"/>
  </w:num>
  <w:num w:numId="38">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isplayBackgroundShape/>
  <w:hideSpellingErrors/>
  <w:defaultTabStop w:val="720"/>
  <w:drawingGridHorizontalSpacing w:val="57"/>
  <w:drawingGridVerticalSpacing w:val="57"/>
  <w:characterSpacingControl w:val="doNotCompress"/>
  <w:footnotePr>
    <w:footnote w:id="-1"/>
    <w:footnote w:id="0"/>
  </w:footnotePr>
  <w:endnotePr>
    <w:endnote w:id="-1"/>
    <w:endnote w:id="0"/>
  </w:endnotePr>
  <w:compat>
    <w:usePrinterMetric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F9A"/>
    <w:rsid w:val="0000051F"/>
    <w:rsid w:val="000006DA"/>
    <w:rsid w:val="00001980"/>
    <w:rsid w:val="0000218E"/>
    <w:rsid w:val="000023F7"/>
    <w:rsid w:val="00002995"/>
    <w:rsid w:val="00003732"/>
    <w:rsid w:val="00005CBB"/>
    <w:rsid w:val="00007452"/>
    <w:rsid w:val="000108DF"/>
    <w:rsid w:val="000135A6"/>
    <w:rsid w:val="00014490"/>
    <w:rsid w:val="00014C6C"/>
    <w:rsid w:val="000174E4"/>
    <w:rsid w:val="0002132D"/>
    <w:rsid w:val="000228BB"/>
    <w:rsid w:val="00024088"/>
    <w:rsid w:val="00026F5A"/>
    <w:rsid w:val="00030FCE"/>
    <w:rsid w:val="000317C4"/>
    <w:rsid w:val="00037EB5"/>
    <w:rsid w:val="00040532"/>
    <w:rsid w:val="000407BA"/>
    <w:rsid w:val="00041393"/>
    <w:rsid w:val="0004566B"/>
    <w:rsid w:val="000456DB"/>
    <w:rsid w:val="00047C45"/>
    <w:rsid w:val="00051CE8"/>
    <w:rsid w:val="00055C96"/>
    <w:rsid w:val="00057BAD"/>
    <w:rsid w:val="0006064A"/>
    <w:rsid w:val="0006072C"/>
    <w:rsid w:val="00060CD7"/>
    <w:rsid w:val="000634B3"/>
    <w:rsid w:val="0006355C"/>
    <w:rsid w:val="00063B2C"/>
    <w:rsid w:val="0006551D"/>
    <w:rsid w:val="000666BB"/>
    <w:rsid w:val="00067C64"/>
    <w:rsid w:val="00070175"/>
    <w:rsid w:val="00071D13"/>
    <w:rsid w:val="000720B5"/>
    <w:rsid w:val="0007273C"/>
    <w:rsid w:val="000763DE"/>
    <w:rsid w:val="0008093D"/>
    <w:rsid w:val="00080B95"/>
    <w:rsid w:val="00081684"/>
    <w:rsid w:val="0008171D"/>
    <w:rsid w:val="00083B37"/>
    <w:rsid w:val="00084AE5"/>
    <w:rsid w:val="00084DAB"/>
    <w:rsid w:val="00086B4A"/>
    <w:rsid w:val="00087334"/>
    <w:rsid w:val="000916F9"/>
    <w:rsid w:val="00092A35"/>
    <w:rsid w:val="00092D01"/>
    <w:rsid w:val="0009696B"/>
    <w:rsid w:val="00096DEC"/>
    <w:rsid w:val="000A09F9"/>
    <w:rsid w:val="000A1436"/>
    <w:rsid w:val="000A24C0"/>
    <w:rsid w:val="000A3161"/>
    <w:rsid w:val="000A42FE"/>
    <w:rsid w:val="000A603E"/>
    <w:rsid w:val="000A65AB"/>
    <w:rsid w:val="000A670C"/>
    <w:rsid w:val="000A7449"/>
    <w:rsid w:val="000A7516"/>
    <w:rsid w:val="000A7D2A"/>
    <w:rsid w:val="000B1D51"/>
    <w:rsid w:val="000B23C5"/>
    <w:rsid w:val="000B3308"/>
    <w:rsid w:val="000B432B"/>
    <w:rsid w:val="000B4AF3"/>
    <w:rsid w:val="000B4FDA"/>
    <w:rsid w:val="000B69EA"/>
    <w:rsid w:val="000B6CCC"/>
    <w:rsid w:val="000C0EE7"/>
    <w:rsid w:val="000C12D3"/>
    <w:rsid w:val="000C19A0"/>
    <w:rsid w:val="000C2CCA"/>
    <w:rsid w:val="000C69A4"/>
    <w:rsid w:val="000C78C6"/>
    <w:rsid w:val="000D1D8D"/>
    <w:rsid w:val="000D2087"/>
    <w:rsid w:val="000D3083"/>
    <w:rsid w:val="000D30B2"/>
    <w:rsid w:val="000D5229"/>
    <w:rsid w:val="000D74B5"/>
    <w:rsid w:val="000E0C38"/>
    <w:rsid w:val="000E1AD3"/>
    <w:rsid w:val="000E5103"/>
    <w:rsid w:val="000E6F7D"/>
    <w:rsid w:val="000F254A"/>
    <w:rsid w:val="000F30D7"/>
    <w:rsid w:val="000F6FD7"/>
    <w:rsid w:val="000F7EB3"/>
    <w:rsid w:val="001009F6"/>
    <w:rsid w:val="00102831"/>
    <w:rsid w:val="0010293F"/>
    <w:rsid w:val="00103672"/>
    <w:rsid w:val="001041B4"/>
    <w:rsid w:val="00106495"/>
    <w:rsid w:val="0011025F"/>
    <w:rsid w:val="001116C6"/>
    <w:rsid w:val="00111E67"/>
    <w:rsid w:val="001128E6"/>
    <w:rsid w:val="001136B3"/>
    <w:rsid w:val="00114F4D"/>
    <w:rsid w:val="00116782"/>
    <w:rsid w:val="001201B4"/>
    <w:rsid w:val="00120BB9"/>
    <w:rsid w:val="001216AA"/>
    <w:rsid w:val="0012231E"/>
    <w:rsid w:val="001225D6"/>
    <w:rsid w:val="001226AA"/>
    <w:rsid w:val="00122CB3"/>
    <w:rsid w:val="001249AE"/>
    <w:rsid w:val="001253CF"/>
    <w:rsid w:val="00126847"/>
    <w:rsid w:val="0013137A"/>
    <w:rsid w:val="00132373"/>
    <w:rsid w:val="001328BB"/>
    <w:rsid w:val="00136A22"/>
    <w:rsid w:val="00142FDC"/>
    <w:rsid w:val="00143E22"/>
    <w:rsid w:val="00145BEA"/>
    <w:rsid w:val="00146641"/>
    <w:rsid w:val="001500BA"/>
    <w:rsid w:val="00150D46"/>
    <w:rsid w:val="00151E08"/>
    <w:rsid w:val="00152116"/>
    <w:rsid w:val="00161B22"/>
    <w:rsid w:val="0016748E"/>
    <w:rsid w:val="00167DB0"/>
    <w:rsid w:val="00171185"/>
    <w:rsid w:val="001738F0"/>
    <w:rsid w:val="00175E92"/>
    <w:rsid w:val="00176B87"/>
    <w:rsid w:val="00181E27"/>
    <w:rsid w:val="00181ECD"/>
    <w:rsid w:val="001840DA"/>
    <w:rsid w:val="00184274"/>
    <w:rsid w:val="00185003"/>
    <w:rsid w:val="00185B3F"/>
    <w:rsid w:val="0018758B"/>
    <w:rsid w:val="00187A30"/>
    <w:rsid w:val="001921FE"/>
    <w:rsid w:val="00193F30"/>
    <w:rsid w:val="0019651E"/>
    <w:rsid w:val="00196AA3"/>
    <w:rsid w:val="00196ABD"/>
    <w:rsid w:val="00196CB3"/>
    <w:rsid w:val="001A1BC1"/>
    <w:rsid w:val="001A38D9"/>
    <w:rsid w:val="001A5597"/>
    <w:rsid w:val="001A5ACE"/>
    <w:rsid w:val="001A6CFE"/>
    <w:rsid w:val="001B080F"/>
    <w:rsid w:val="001B1D60"/>
    <w:rsid w:val="001B29BD"/>
    <w:rsid w:val="001B3582"/>
    <w:rsid w:val="001B617D"/>
    <w:rsid w:val="001B79BB"/>
    <w:rsid w:val="001C26D3"/>
    <w:rsid w:val="001C48BE"/>
    <w:rsid w:val="001C5698"/>
    <w:rsid w:val="001C682E"/>
    <w:rsid w:val="001D1B0B"/>
    <w:rsid w:val="001D2E1F"/>
    <w:rsid w:val="001D34B8"/>
    <w:rsid w:val="001D4853"/>
    <w:rsid w:val="001D7129"/>
    <w:rsid w:val="001E0350"/>
    <w:rsid w:val="001E168D"/>
    <w:rsid w:val="001E53B6"/>
    <w:rsid w:val="001E5C98"/>
    <w:rsid w:val="001E65A9"/>
    <w:rsid w:val="001E6ABE"/>
    <w:rsid w:val="001E7293"/>
    <w:rsid w:val="001F0E17"/>
    <w:rsid w:val="001F0EAA"/>
    <w:rsid w:val="001F36D6"/>
    <w:rsid w:val="001F37B0"/>
    <w:rsid w:val="0020016F"/>
    <w:rsid w:val="00200187"/>
    <w:rsid w:val="00201614"/>
    <w:rsid w:val="00201BFB"/>
    <w:rsid w:val="002020FB"/>
    <w:rsid w:val="00203EF8"/>
    <w:rsid w:val="002050B4"/>
    <w:rsid w:val="0020578D"/>
    <w:rsid w:val="00205E7D"/>
    <w:rsid w:val="00206364"/>
    <w:rsid w:val="002067C4"/>
    <w:rsid w:val="00206FB8"/>
    <w:rsid w:val="00211855"/>
    <w:rsid w:val="00212EBA"/>
    <w:rsid w:val="00213903"/>
    <w:rsid w:val="00213F59"/>
    <w:rsid w:val="00215B52"/>
    <w:rsid w:val="00216073"/>
    <w:rsid w:val="002178BB"/>
    <w:rsid w:val="00223653"/>
    <w:rsid w:val="00226628"/>
    <w:rsid w:val="00227ED1"/>
    <w:rsid w:val="00230E6E"/>
    <w:rsid w:val="00231390"/>
    <w:rsid w:val="002330F0"/>
    <w:rsid w:val="00233612"/>
    <w:rsid w:val="00233672"/>
    <w:rsid w:val="00234955"/>
    <w:rsid w:val="00234CF7"/>
    <w:rsid w:val="00234F8E"/>
    <w:rsid w:val="00235471"/>
    <w:rsid w:val="00236C27"/>
    <w:rsid w:val="00240A87"/>
    <w:rsid w:val="00243886"/>
    <w:rsid w:val="00243E4E"/>
    <w:rsid w:val="002459C3"/>
    <w:rsid w:val="002462E9"/>
    <w:rsid w:val="002476F1"/>
    <w:rsid w:val="0025173F"/>
    <w:rsid w:val="00252C86"/>
    <w:rsid w:val="002535F7"/>
    <w:rsid w:val="00254A0D"/>
    <w:rsid w:val="00254F98"/>
    <w:rsid w:val="00255CCA"/>
    <w:rsid w:val="00262A7F"/>
    <w:rsid w:val="00262C51"/>
    <w:rsid w:val="002631CE"/>
    <w:rsid w:val="002638B8"/>
    <w:rsid w:val="00263C29"/>
    <w:rsid w:val="00264317"/>
    <w:rsid w:val="0026574D"/>
    <w:rsid w:val="00265A17"/>
    <w:rsid w:val="00265CA5"/>
    <w:rsid w:val="002671C1"/>
    <w:rsid w:val="00273641"/>
    <w:rsid w:val="00275373"/>
    <w:rsid w:val="002757A4"/>
    <w:rsid w:val="00276152"/>
    <w:rsid w:val="00276F72"/>
    <w:rsid w:val="002807AC"/>
    <w:rsid w:val="00281D95"/>
    <w:rsid w:val="00281E06"/>
    <w:rsid w:val="00281E7A"/>
    <w:rsid w:val="0028296F"/>
    <w:rsid w:val="00283496"/>
    <w:rsid w:val="00287C0A"/>
    <w:rsid w:val="00292BD5"/>
    <w:rsid w:val="00292CBA"/>
    <w:rsid w:val="002935A2"/>
    <w:rsid w:val="0029425C"/>
    <w:rsid w:val="002951A6"/>
    <w:rsid w:val="002A0D03"/>
    <w:rsid w:val="002A234A"/>
    <w:rsid w:val="002A5DD0"/>
    <w:rsid w:val="002A62D7"/>
    <w:rsid w:val="002B0808"/>
    <w:rsid w:val="002B0F86"/>
    <w:rsid w:val="002B10E1"/>
    <w:rsid w:val="002B110D"/>
    <w:rsid w:val="002B1CFF"/>
    <w:rsid w:val="002B307E"/>
    <w:rsid w:val="002B574C"/>
    <w:rsid w:val="002B7167"/>
    <w:rsid w:val="002C1308"/>
    <w:rsid w:val="002C1C8B"/>
    <w:rsid w:val="002C2C2D"/>
    <w:rsid w:val="002C32D8"/>
    <w:rsid w:val="002C45C3"/>
    <w:rsid w:val="002C5721"/>
    <w:rsid w:val="002C626E"/>
    <w:rsid w:val="002D00FE"/>
    <w:rsid w:val="002D1173"/>
    <w:rsid w:val="002D13B4"/>
    <w:rsid w:val="002D1EC4"/>
    <w:rsid w:val="002D2C44"/>
    <w:rsid w:val="002D54C4"/>
    <w:rsid w:val="002D7302"/>
    <w:rsid w:val="002E0C64"/>
    <w:rsid w:val="002E117B"/>
    <w:rsid w:val="002E316E"/>
    <w:rsid w:val="002E31DC"/>
    <w:rsid w:val="002E381B"/>
    <w:rsid w:val="002E7110"/>
    <w:rsid w:val="002E7BD3"/>
    <w:rsid w:val="002E7D3C"/>
    <w:rsid w:val="002F1988"/>
    <w:rsid w:val="002F5163"/>
    <w:rsid w:val="002F68FB"/>
    <w:rsid w:val="002F6EF9"/>
    <w:rsid w:val="002F6F33"/>
    <w:rsid w:val="002F70E7"/>
    <w:rsid w:val="002F7926"/>
    <w:rsid w:val="00302833"/>
    <w:rsid w:val="00303552"/>
    <w:rsid w:val="00304449"/>
    <w:rsid w:val="00313B79"/>
    <w:rsid w:val="0031447B"/>
    <w:rsid w:val="00314D3F"/>
    <w:rsid w:val="003161D3"/>
    <w:rsid w:val="0031675D"/>
    <w:rsid w:val="003204BF"/>
    <w:rsid w:val="00321476"/>
    <w:rsid w:val="003226C9"/>
    <w:rsid w:val="00325A69"/>
    <w:rsid w:val="003306EA"/>
    <w:rsid w:val="00331BFA"/>
    <w:rsid w:val="00333144"/>
    <w:rsid w:val="00333744"/>
    <w:rsid w:val="00335479"/>
    <w:rsid w:val="0033664F"/>
    <w:rsid w:val="00336B35"/>
    <w:rsid w:val="00337500"/>
    <w:rsid w:val="0034003C"/>
    <w:rsid w:val="00342A51"/>
    <w:rsid w:val="003430C8"/>
    <w:rsid w:val="00343767"/>
    <w:rsid w:val="00343D80"/>
    <w:rsid w:val="00345441"/>
    <w:rsid w:val="00345831"/>
    <w:rsid w:val="00345E91"/>
    <w:rsid w:val="00346E37"/>
    <w:rsid w:val="003475F7"/>
    <w:rsid w:val="003518DE"/>
    <w:rsid w:val="00352560"/>
    <w:rsid w:val="00353391"/>
    <w:rsid w:val="00353BD8"/>
    <w:rsid w:val="00353FD4"/>
    <w:rsid w:val="00354B16"/>
    <w:rsid w:val="0035533A"/>
    <w:rsid w:val="00355DCD"/>
    <w:rsid w:val="00357AA8"/>
    <w:rsid w:val="00357DE3"/>
    <w:rsid w:val="00362587"/>
    <w:rsid w:val="00363162"/>
    <w:rsid w:val="00364439"/>
    <w:rsid w:val="003646B0"/>
    <w:rsid w:val="003719DA"/>
    <w:rsid w:val="0037223B"/>
    <w:rsid w:val="00372405"/>
    <w:rsid w:val="0037267B"/>
    <w:rsid w:val="003733A6"/>
    <w:rsid w:val="0037579C"/>
    <w:rsid w:val="003759A5"/>
    <w:rsid w:val="00386CDB"/>
    <w:rsid w:val="00386CF5"/>
    <w:rsid w:val="00395387"/>
    <w:rsid w:val="003A1B55"/>
    <w:rsid w:val="003A2F6C"/>
    <w:rsid w:val="003A3E12"/>
    <w:rsid w:val="003A429A"/>
    <w:rsid w:val="003A46DB"/>
    <w:rsid w:val="003A67B4"/>
    <w:rsid w:val="003B06B7"/>
    <w:rsid w:val="003B0AE1"/>
    <w:rsid w:val="003B5252"/>
    <w:rsid w:val="003B716E"/>
    <w:rsid w:val="003B7755"/>
    <w:rsid w:val="003C217A"/>
    <w:rsid w:val="003C24AC"/>
    <w:rsid w:val="003C320D"/>
    <w:rsid w:val="003C51FB"/>
    <w:rsid w:val="003C5E48"/>
    <w:rsid w:val="003C6FBD"/>
    <w:rsid w:val="003C719F"/>
    <w:rsid w:val="003C7B47"/>
    <w:rsid w:val="003C7CF1"/>
    <w:rsid w:val="003D287E"/>
    <w:rsid w:val="003D3890"/>
    <w:rsid w:val="003D4944"/>
    <w:rsid w:val="003D588B"/>
    <w:rsid w:val="003D6DEF"/>
    <w:rsid w:val="003E0941"/>
    <w:rsid w:val="003E10E6"/>
    <w:rsid w:val="003E3831"/>
    <w:rsid w:val="003E3CFA"/>
    <w:rsid w:val="003E3D3A"/>
    <w:rsid w:val="003E572C"/>
    <w:rsid w:val="003F047A"/>
    <w:rsid w:val="003F2172"/>
    <w:rsid w:val="003F3ABB"/>
    <w:rsid w:val="003F45FB"/>
    <w:rsid w:val="003F4EF9"/>
    <w:rsid w:val="003F61CC"/>
    <w:rsid w:val="003F77CE"/>
    <w:rsid w:val="00402EF4"/>
    <w:rsid w:val="00404AF4"/>
    <w:rsid w:val="00405B70"/>
    <w:rsid w:val="004109AB"/>
    <w:rsid w:val="00412B9A"/>
    <w:rsid w:val="00412CB6"/>
    <w:rsid w:val="00413427"/>
    <w:rsid w:val="004145A9"/>
    <w:rsid w:val="00415416"/>
    <w:rsid w:val="00416423"/>
    <w:rsid w:val="004167C0"/>
    <w:rsid w:val="00417287"/>
    <w:rsid w:val="0042092E"/>
    <w:rsid w:val="00424157"/>
    <w:rsid w:val="004258E6"/>
    <w:rsid w:val="00426977"/>
    <w:rsid w:val="0043027B"/>
    <w:rsid w:val="0043084E"/>
    <w:rsid w:val="00433DCA"/>
    <w:rsid w:val="00434198"/>
    <w:rsid w:val="004342CB"/>
    <w:rsid w:val="00440564"/>
    <w:rsid w:val="0044148E"/>
    <w:rsid w:val="0044242D"/>
    <w:rsid w:val="00443B89"/>
    <w:rsid w:val="00444594"/>
    <w:rsid w:val="00444A89"/>
    <w:rsid w:val="004456D7"/>
    <w:rsid w:val="00446724"/>
    <w:rsid w:val="004470B7"/>
    <w:rsid w:val="00450840"/>
    <w:rsid w:val="00451A6D"/>
    <w:rsid w:val="004529CB"/>
    <w:rsid w:val="00460AB9"/>
    <w:rsid w:val="00462391"/>
    <w:rsid w:val="004634EA"/>
    <w:rsid w:val="0047174B"/>
    <w:rsid w:val="00471D33"/>
    <w:rsid w:val="00472571"/>
    <w:rsid w:val="004744DB"/>
    <w:rsid w:val="00475196"/>
    <w:rsid w:val="00476186"/>
    <w:rsid w:val="00476C3B"/>
    <w:rsid w:val="0047762E"/>
    <w:rsid w:val="00481004"/>
    <w:rsid w:val="004817EA"/>
    <w:rsid w:val="0048208F"/>
    <w:rsid w:val="004837E5"/>
    <w:rsid w:val="00484A33"/>
    <w:rsid w:val="004851FC"/>
    <w:rsid w:val="00487D7F"/>
    <w:rsid w:val="0049108B"/>
    <w:rsid w:val="00491A2E"/>
    <w:rsid w:val="00493AA4"/>
    <w:rsid w:val="00493DC9"/>
    <w:rsid w:val="00495EB4"/>
    <w:rsid w:val="00496162"/>
    <w:rsid w:val="00497947"/>
    <w:rsid w:val="004A1DCA"/>
    <w:rsid w:val="004A50C4"/>
    <w:rsid w:val="004A549D"/>
    <w:rsid w:val="004A5FCD"/>
    <w:rsid w:val="004A682A"/>
    <w:rsid w:val="004A6971"/>
    <w:rsid w:val="004A732B"/>
    <w:rsid w:val="004A7397"/>
    <w:rsid w:val="004A7D8D"/>
    <w:rsid w:val="004B2839"/>
    <w:rsid w:val="004B2D7C"/>
    <w:rsid w:val="004B3843"/>
    <w:rsid w:val="004B6EC2"/>
    <w:rsid w:val="004B791B"/>
    <w:rsid w:val="004C27A9"/>
    <w:rsid w:val="004C5847"/>
    <w:rsid w:val="004C592B"/>
    <w:rsid w:val="004C6B06"/>
    <w:rsid w:val="004C7B68"/>
    <w:rsid w:val="004C7CCB"/>
    <w:rsid w:val="004D20DB"/>
    <w:rsid w:val="004D477F"/>
    <w:rsid w:val="004D7668"/>
    <w:rsid w:val="004E2A07"/>
    <w:rsid w:val="004E3400"/>
    <w:rsid w:val="004E3613"/>
    <w:rsid w:val="004E5CE4"/>
    <w:rsid w:val="004E6106"/>
    <w:rsid w:val="004E70B8"/>
    <w:rsid w:val="004E783A"/>
    <w:rsid w:val="004F354D"/>
    <w:rsid w:val="004F4445"/>
    <w:rsid w:val="004F4A38"/>
    <w:rsid w:val="004F6EF8"/>
    <w:rsid w:val="0050008D"/>
    <w:rsid w:val="00500F9D"/>
    <w:rsid w:val="00501298"/>
    <w:rsid w:val="00501E15"/>
    <w:rsid w:val="00503165"/>
    <w:rsid w:val="00504009"/>
    <w:rsid w:val="005043CB"/>
    <w:rsid w:val="00506627"/>
    <w:rsid w:val="00507468"/>
    <w:rsid w:val="005101E8"/>
    <w:rsid w:val="00510F74"/>
    <w:rsid w:val="005110EE"/>
    <w:rsid w:val="005126C2"/>
    <w:rsid w:val="0051486F"/>
    <w:rsid w:val="00515EC0"/>
    <w:rsid w:val="005166D5"/>
    <w:rsid w:val="00517E8B"/>
    <w:rsid w:val="00520615"/>
    <w:rsid w:val="00520EE0"/>
    <w:rsid w:val="00521996"/>
    <w:rsid w:val="00524400"/>
    <w:rsid w:val="005307D6"/>
    <w:rsid w:val="00532DC7"/>
    <w:rsid w:val="0053325C"/>
    <w:rsid w:val="005332ED"/>
    <w:rsid w:val="005346BF"/>
    <w:rsid w:val="00535533"/>
    <w:rsid w:val="005369CE"/>
    <w:rsid w:val="00537C9A"/>
    <w:rsid w:val="0054050D"/>
    <w:rsid w:val="005422F7"/>
    <w:rsid w:val="005423C9"/>
    <w:rsid w:val="00544284"/>
    <w:rsid w:val="00546E24"/>
    <w:rsid w:val="00547F89"/>
    <w:rsid w:val="00551B7F"/>
    <w:rsid w:val="00554689"/>
    <w:rsid w:val="005550E3"/>
    <w:rsid w:val="005553A6"/>
    <w:rsid w:val="0055551C"/>
    <w:rsid w:val="00557F06"/>
    <w:rsid w:val="00564480"/>
    <w:rsid w:val="00565BB6"/>
    <w:rsid w:val="00565E55"/>
    <w:rsid w:val="005666C1"/>
    <w:rsid w:val="005736CF"/>
    <w:rsid w:val="00575DE0"/>
    <w:rsid w:val="00576E3A"/>
    <w:rsid w:val="0058413B"/>
    <w:rsid w:val="0058512A"/>
    <w:rsid w:val="0059308F"/>
    <w:rsid w:val="005950C3"/>
    <w:rsid w:val="00595F30"/>
    <w:rsid w:val="00597E22"/>
    <w:rsid w:val="005A001E"/>
    <w:rsid w:val="005A0564"/>
    <w:rsid w:val="005A0F84"/>
    <w:rsid w:val="005A218B"/>
    <w:rsid w:val="005A2CE4"/>
    <w:rsid w:val="005A4AEF"/>
    <w:rsid w:val="005A51CE"/>
    <w:rsid w:val="005A7916"/>
    <w:rsid w:val="005A7DF6"/>
    <w:rsid w:val="005B0465"/>
    <w:rsid w:val="005B13E9"/>
    <w:rsid w:val="005B1D5A"/>
    <w:rsid w:val="005B1FF0"/>
    <w:rsid w:val="005B32FB"/>
    <w:rsid w:val="005B4246"/>
    <w:rsid w:val="005B489F"/>
    <w:rsid w:val="005B5C98"/>
    <w:rsid w:val="005B63A1"/>
    <w:rsid w:val="005B6566"/>
    <w:rsid w:val="005B6C60"/>
    <w:rsid w:val="005B7177"/>
    <w:rsid w:val="005C1383"/>
    <w:rsid w:val="005C3F9A"/>
    <w:rsid w:val="005C62E6"/>
    <w:rsid w:val="005E0010"/>
    <w:rsid w:val="005E1DFF"/>
    <w:rsid w:val="005E41C2"/>
    <w:rsid w:val="005E4507"/>
    <w:rsid w:val="005E51E2"/>
    <w:rsid w:val="005E7009"/>
    <w:rsid w:val="005E712B"/>
    <w:rsid w:val="005F11FF"/>
    <w:rsid w:val="005F2C74"/>
    <w:rsid w:val="005F52D0"/>
    <w:rsid w:val="005F5AF9"/>
    <w:rsid w:val="005F72E3"/>
    <w:rsid w:val="0060066D"/>
    <w:rsid w:val="00601C0A"/>
    <w:rsid w:val="00603594"/>
    <w:rsid w:val="0060364A"/>
    <w:rsid w:val="006050BF"/>
    <w:rsid w:val="006054FC"/>
    <w:rsid w:val="00607EBA"/>
    <w:rsid w:val="00611996"/>
    <w:rsid w:val="00611DD4"/>
    <w:rsid w:val="00612E40"/>
    <w:rsid w:val="006135EC"/>
    <w:rsid w:val="00613B33"/>
    <w:rsid w:val="00614CBF"/>
    <w:rsid w:val="00617594"/>
    <w:rsid w:val="006176F9"/>
    <w:rsid w:val="00617F12"/>
    <w:rsid w:val="00620A1C"/>
    <w:rsid w:val="006216FF"/>
    <w:rsid w:val="00621D4E"/>
    <w:rsid w:val="00623C94"/>
    <w:rsid w:val="00625580"/>
    <w:rsid w:val="00625800"/>
    <w:rsid w:val="006279A9"/>
    <w:rsid w:val="00627FE4"/>
    <w:rsid w:val="00630DFD"/>
    <w:rsid w:val="0063186A"/>
    <w:rsid w:val="00631EEB"/>
    <w:rsid w:val="006356B9"/>
    <w:rsid w:val="006362F8"/>
    <w:rsid w:val="006374CD"/>
    <w:rsid w:val="006402FB"/>
    <w:rsid w:val="00643D76"/>
    <w:rsid w:val="006444F8"/>
    <w:rsid w:val="006459FD"/>
    <w:rsid w:val="00645AF3"/>
    <w:rsid w:val="00645ED4"/>
    <w:rsid w:val="00651581"/>
    <w:rsid w:val="00651713"/>
    <w:rsid w:val="006522E6"/>
    <w:rsid w:val="00652ACA"/>
    <w:rsid w:val="00652BE3"/>
    <w:rsid w:val="00654963"/>
    <w:rsid w:val="00654C14"/>
    <w:rsid w:val="00655D83"/>
    <w:rsid w:val="0066004E"/>
    <w:rsid w:val="00663AE6"/>
    <w:rsid w:val="006646AD"/>
    <w:rsid w:val="00665D3E"/>
    <w:rsid w:val="006660B5"/>
    <w:rsid w:val="00666168"/>
    <w:rsid w:val="00666FF6"/>
    <w:rsid w:val="00671122"/>
    <w:rsid w:val="006743EC"/>
    <w:rsid w:val="00674E9F"/>
    <w:rsid w:val="00676BA5"/>
    <w:rsid w:val="00677783"/>
    <w:rsid w:val="006802A0"/>
    <w:rsid w:val="00680877"/>
    <w:rsid w:val="006809F6"/>
    <w:rsid w:val="00680B2B"/>
    <w:rsid w:val="00681823"/>
    <w:rsid w:val="00682884"/>
    <w:rsid w:val="006829E7"/>
    <w:rsid w:val="006837B3"/>
    <w:rsid w:val="006848FA"/>
    <w:rsid w:val="00684C64"/>
    <w:rsid w:val="00687121"/>
    <w:rsid w:val="00693D2B"/>
    <w:rsid w:val="0069656E"/>
    <w:rsid w:val="00696A3A"/>
    <w:rsid w:val="006A08FC"/>
    <w:rsid w:val="006A3C0B"/>
    <w:rsid w:val="006A7244"/>
    <w:rsid w:val="006A7FE9"/>
    <w:rsid w:val="006B1472"/>
    <w:rsid w:val="006B1802"/>
    <w:rsid w:val="006B2483"/>
    <w:rsid w:val="006B3852"/>
    <w:rsid w:val="006C063E"/>
    <w:rsid w:val="006C1BCC"/>
    <w:rsid w:val="006C45BD"/>
    <w:rsid w:val="006C4C3B"/>
    <w:rsid w:val="006D29E8"/>
    <w:rsid w:val="006D3F53"/>
    <w:rsid w:val="006D5503"/>
    <w:rsid w:val="006D5E6E"/>
    <w:rsid w:val="006D63D3"/>
    <w:rsid w:val="006D6B6D"/>
    <w:rsid w:val="006E06C1"/>
    <w:rsid w:val="006E2433"/>
    <w:rsid w:val="006E380C"/>
    <w:rsid w:val="006E50A7"/>
    <w:rsid w:val="006E5CF9"/>
    <w:rsid w:val="006E65F6"/>
    <w:rsid w:val="006E6ACE"/>
    <w:rsid w:val="006F2154"/>
    <w:rsid w:val="006F460C"/>
    <w:rsid w:val="006F4C02"/>
    <w:rsid w:val="006F5C22"/>
    <w:rsid w:val="006F5D3D"/>
    <w:rsid w:val="00700B67"/>
    <w:rsid w:val="00701087"/>
    <w:rsid w:val="0070314A"/>
    <w:rsid w:val="00703562"/>
    <w:rsid w:val="00703FFD"/>
    <w:rsid w:val="00704398"/>
    <w:rsid w:val="00705714"/>
    <w:rsid w:val="00705717"/>
    <w:rsid w:val="0071099E"/>
    <w:rsid w:val="0071137A"/>
    <w:rsid w:val="00713088"/>
    <w:rsid w:val="00713657"/>
    <w:rsid w:val="00717012"/>
    <w:rsid w:val="007175B0"/>
    <w:rsid w:val="00717B7B"/>
    <w:rsid w:val="00717BA0"/>
    <w:rsid w:val="00720306"/>
    <w:rsid w:val="007229EB"/>
    <w:rsid w:val="00723583"/>
    <w:rsid w:val="00725BFB"/>
    <w:rsid w:val="00726704"/>
    <w:rsid w:val="00726DE8"/>
    <w:rsid w:val="0073098B"/>
    <w:rsid w:val="00732C82"/>
    <w:rsid w:val="00735AB8"/>
    <w:rsid w:val="00735E3B"/>
    <w:rsid w:val="007361BE"/>
    <w:rsid w:val="007369E4"/>
    <w:rsid w:val="007409B9"/>
    <w:rsid w:val="00741668"/>
    <w:rsid w:val="007445EA"/>
    <w:rsid w:val="0074510F"/>
    <w:rsid w:val="0074540E"/>
    <w:rsid w:val="00745781"/>
    <w:rsid w:val="00746D7A"/>
    <w:rsid w:val="00752203"/>
    <w:rsid w:val="00752604"/>
    <w:rsid w:val="0075294D"/>
    <w:rsid w:val="007550C3"/>
    <w:rsid w:val="0076072B"/>
    <w:rsid w:val="00761756"/>
    <w:rsid w:val="0076289F"/>
    <w:rsid w:val="007658E6"/>
    <w:rsid w:val="00766A27"/>
    <w:rsid w:val="00767396"/>
    <w:rsid w:val="00767FDD"/>
    <w:rsid w:val="00775852"/>
    <w:rsid w:val="00780316"/>
    <w:rsid w:val="00780BDC"/>
    <w:rsid w:val="00781531"/>
    <w:rsid w:val="007816B8"/>
    <w:rsid w:val="007818F4"/>
    <w:rsid w:val="007819FB"/>
    <w:rsid w:val="007873AD"/>
    <w:rsid w:val="00787CEC"/>
    <w:rsid w:val="00790359"/>
    <w:rsid w:val="00791899"/>
    <w:rsid w:val="0079392B"/>
    <w:rsid w:val="00793F2E"/>
    <w:rsid w:val="007955FA"/>
    <w:rsid w:val="0079726B"/>
    <w:rsid w:val="00797328"/>
    <w:rsid w:val="007A14FC"/>
    <w:rsid w:val="007A26BA"/>
    <w:rsid w:val="007A3166"/>
    <w:rsid w:val="007A6031"/>
    <w:rsid w:val="007A656D"/>
    <w:rsid w:val="007A6D8E"/>
    <w:rsid w:val="007A77A7"/>
    <w:rsid w:val="007B1125"/>
    <w:rsid w:val="007B1547"/>
    <w:rsid w:val="007B1B63"/>
    <w:rsid w:val="007B1F76"/>
    <w:rsid w:val="007B20B4"/>
    <w:rsid w:val="007B2966"/>
    <w:rsid w:val="007B2E0F"/>
    <w:rsid w:val="007B3936"/>
    <w:rsid w:val="007B595F"/>
    <w:rsid w:val="007B64F4"/>
    <w:rsid w:val="007B79C6"/>
    <w:rsid w:val="007D1883"/>
    <w:rsid w:val="007D213F"/>
    <w:rsid w:val="007D440E"/>
    <w:rsid w:val="007D780B"/>
    <w:rsid w:val="007E1380"/>
    <w:rsid w:val="007E2B96"/>
    <w:rsid w:val="007E2C73"/>
    <w:rsid w:val="007E4FF5"/>
    <w:rsid w:val="007F07A9"/>
    <w:rsid w:val="007F1849"/>
    <w:rsid w:val="007F4D9A"/>
    <w:rsid w:val="007F53EB"/>
    <w:rsid w:val="007F61BC"/>
    <w:rsid w:val="007F7E2B"/>
    <w:rsid w:val="008037B6"/>
    <w:rsid w:val="0080432E"/>
    <w:rsid w:val="00804E03"/>
    <w:rsid w:val="00804F9F"/>
    <w:rsid w:val="008057D6"/>
    <w:rsid w:val="00805C0C"/>
    <w:rsid w:val="00806EBB"/>
    <w:rsid w:val="00810184"/>
    <w:rsid w:val="00812DC9"/>
    <w:rsid w:val="00812E80"/>
    <w:rsid w:val="00814CD2"/>
    <w:rsid w:val="00815DA1"/>
    <w:rsid w:val="00815FA0"/>
    <w:rsid w:val="00816132"/>
    <w:rsid w:val="00816DAD"/>
    <w:rsid w:val="00816EE2"/>
    <w:rsid w:val="00817BCC"/>
    <w:rsid w:val="0082013F"/>
    <w:rsid w:val="00821923"/>
    <w:rsid w:val="00822230"/>
    <w:rsid w:val="008241DB"/>
    <w:rsid w:val="00826077"/>
    <w:rsid w:val="008262A5"/>
    <w:rsid w:val="00826FBD"/>
    <w:rsid w:val="0083287A"/>
    <w:rsid w:val="008329EB"/>
    <w:rsid w:val="008334CD"/>
    <w:rsid w:val="008368FA"/>
    <w:rsid w:val="00840063"/>
    <w:rsid w:val="00840C4A"/>
    <w:rsid w:val="00843FEB"/>
    <w:rsid w:val="008460F0"/>
    <w:rsid w:val="00850C78"/>
    <w:rsid w:val="0085131B"/>
    <w:rsid w:val="00853395"/>
    <w:rsid w:val="0085500E"/>
    <w:rsid w:val="00857603"/>
    <w:rsid w:val="008600EA"/>
    <w:rsid w:val="00860507"/>
    <w:rsid w:val="0086125F"/>
    <w:rsid w:val="00862D09"/>
    <w:rsid w:val="00863845"/>
    <w:rsid w:val="00864536"/>
    <w:rsid w:val="00866514"/>
    <w:rsid w:val="008723BA"/>
    <w:rsid w:val="008726E2"/>
    <w:rsid w:val="00872E8F"/>
    <w:rsid w:val="00873561"/>
    <w:rsid w:val="00873C03"/>
    <w:rsid w:val="0087446A"/>
    <w:rsid w:val="00874A51"/>
    <w:rsid w:val="0087649E"/>
    <w:rsid w:val="00877D08"/>
    <w:rsid w:val="00881100"/>
    <w:rsid w:val="008821BF"/>
    <w:rsid w:val="008838E7"/>
    <w:rsid w:val="0089189B"/>
    <w:rsid w:val="008930E3"/>
    <w:rsid w:val="00894760"/>
    <w:rsid w:val="008955C0"/>
    <w:rsid w:val="008963D9"/>
    <w:rsid w:val="00896E19"/>
    <w:rsid w:val="008A0CAB"/>
    <w:rsid w:val="008A3519"/>
    <w:rsid w:val="008A3CD9"/>
    <w:rsid w:val="008A559B"/>
    <w:rsid w:val="008A5C0A"/>
    <w:rsid w:val="008A6BB6"/>
    <w:rsid w:val="008B1D73"/>
    <w:rsid w:val="008B34F8"/>
    <w:rsid w:val="008B4540"/>
    <w:rsid w:val="008C1A52"/>
    <w:rsid w:val="008C294E"/>
    <w:rsid w:val="008C2A98"/>
    <w:rsid w:val="008C2BA0"/>
    <w:rsid w:val="008C3ABA"/>
    <w:rsid w:val="008C43D4"/>
    <w:rsid w:val="008C4A2E"/>
    <w:rsid w:val="008C58D4"/>
    <w:rsid w:val="008C5E7C"/>
    <w:rsid w:val="008C62E7"/>
    <w:rsid w:val="008D1C0D"/>
    <w:rsid w:val="008D1E33"/>
    <w:rsid w:val="008D279E"/>
    <w:rsid w:val="008D3E95"/>
    <w:rsid w:val="008D3EB8"/>
    <w:rsid w:val="008D3F55"/>
    <w:rsid w:val="008D45E6"/>
    <w:rsid w:val="008D50BE"/>
    <w:rsid w:val="008D5B1C"/>
    <w:rsid w:val="008D667C"/>
    <w:rsid w:val="008E03EC"/>
    <w:rsid w:val="008E069E"/>
    <w:rsid w:val="008E22DB"/>
    <w:rsid w:val="008E2358"/>
    <w:rsid w:val="008E29DE"/>
    <w:rsid w:val="008E3349"/>
    <w:rsid w:val="008E4A26"/>
    <w:rsid w:val="008E4FEC"/>
    <w:rsid w:val="008E5637"/>
    <w:rsid w:val="008E714B"/>
    <w:rsid w:val="008F010E"/>
    <w:rsid w:val="008F3DD6"/>
    <w:rsid w:val="008F42CE"/>
    <w:rsid w:val="008F4346"/>
    <w:rsid w:val="008F4821"/>
    <w:rsid w:val="008F55BB"/>
    <w:rsid w:val="008F5C5E"/>
    <w:rsid w:val="008F5EB5"/>
    <w:rsid w:val="008F664B"/>
    <w:rsid w:val="008F71DC"/>
    <w:rsid w:val="008F7481"/>
    <w:rsid w:val="008F7885"/>
    <w:rsid w:val="0090018C"/>
    <w:rsid w:val="00900733"/>
    <w:rsid w:val="00901C3B"/>
    <w:rsid w:val="00901E28"/>
    <w:rsid w:val="0090359A"/>
    <w:rsid w:val="00903D35"/>
    <w:rsid w:val="009042F7"/>
    <w:rsid w:val="00904EC5"/>
    <w:rsid w:val="009052D7"/>
    <w:rsid w:val="009053F7"/>
    <w:rsid w:val="00907D0A"/>
    <w:rsid w:val="009124D3"/>
    <w:rsid w:val="009136DC"/>
    <w:rsid w:val="00913814"/>
    <w:rsid w:val="009142A1"/>
    <w:rsid w:val="00915E7F"/>
    <w:rsid w:val="00916CB8"/>
    <w:rsid w:val="00923EF8"/>
    <w:rsid w:val="00925AC1"/>
    <w:rsid w:val="00926521"/>
    <w:rsid w:val="0092656A"/>
    <w:rsid w:val="00927050"/>
    <w:rsid w:val="0093076A"/>
    <w:rsid w:val="00930958"/>
    <w:rsid w:val="0093442A"/>
    <w:rsid w:val="00936527"/>
    <w:rsid w:val="009368B7"/>
    <w:rsid w:val="00937791"/>
    <w:rsid w:val="00941334"/>
    <w:rsid w:val="00942258"/>
    <w:rsid w:val="00951CA4"/>
    <w:rsid w:val="009534F2"/>
    <w:rsid w:val="009542F2"/>
    <w:rsid w:val="00954EBB"/>
    <w:rsid w:val="00955CC5"/>
    <w:rsid w:val="009575A7"/>
    <w:rsid w:val="00961A3A"/>
    <w:rsid w:val="00962091"/>
    <w:rsid w:val="009621BC"/>
    <w:rsid w:val="0096268A"/>
    <w:rsid w:val="00964E09"/>
    <w:rsid w:val="00967012"/>
    <w:rsid w:val="0096732E"/>
    <w:rsid w:val="0097057D"/>
    <w:rsid w:val="00971453"/>
    <w:rsid w:val="00971982"/>
    <w:rsid w:val="0097239C"/>
    <w:rsid w:val="00974855"/>
    <w:rsid w:val="009751DF"/>
    <w:rsid w:val="00975A9B"/>
    <w:rsid w:val="009763A4"/>
    <w:rsid w:val="009764E7"/>
    <w:rsid w:val="00981355"/>
    <w:rsid w:val="009815BA"/>
    <w:rsid w:val="00982124"/>
    <w:rsid w:val="0098253E"/>
    <w:rsid w:val="009828E6"/>
    <w:rsid w:val="009832FA"/>
    <w:rsid w:val="00983C90"/>
    <w:rsid w:val="00986CC8"/>
    <w:rsid w:val="00986EDB"/>
    <w:rsid w:val="009874DB"/>
    <w:rsid w:val="00987925"/>
    <w:rsid w:val="0099069E"/>
    <w:rsid w:val="00990D2E"/>
    <w:rsid w:val="00992337"/>
    <w:rsid w:val="00992F8B"/>
    <w:rsid w:val="00993809"/>
    <w:rsid w:val="0099381A"/>
    <w:rsid w:val="00994464"/>
    <w:rsid w:val="00994E41"/>
    <w:rsid w:val="00996126"/>
    <w:rsid w:val="009961A8"/>
    <w:rsid w:val="0099765C"/>
    <w:rsid w:val="009979F7"/>
    <w:rsid w:val="009A06C4"/>
    <w:rsid w:val="009A3276"/>
    <w:rsid w:val="009A53CA"/>
    <w:rsid w:val="009A74A8"/>
    <w:rsid w:val="009B0910"/>
    <w:rsid w:val="009B1B82"/>
    <w:rsid w:val="009B2542"/>
    <w:rsid w:val="009B48DB"/>
    <w:rsid w:val="009B49D7"/>
    <w:rsid w:val="009B561D"/>
    <w:rsid w:val="009B658F"/>
    <w:rsid w:val="009B6E4E"/>
    <w:rsid w:val="009B7282"/>
    <w:rsid w:val="009B7329"/>
    <w:rsid w:val="009C151D"/>
    <w:rsid w:val="009C2989"/>
    <w:rsid w:val="009C410A"/>
    <w:rsid w:val="009C5C34"/>
    <w:rsid w:val="009C5F66"/>
    <w:rsid w:val="009C75FD"/>
    <w:rsid w:val="009D2407"/>
    <w:rsid w:val="009D714F"/>
    <w:rsid w:val="009E2404"/>
    <w:rsid w:val="009E3974"/>
    <w:rsid w:val="009E39FC"/>
    <w:rsid w:val="009E3E22"/>
    <w:rsid w:val="009E5364"/>
    <w:rsid w:val="009E5758"/>
    <w:rsid w:val="009F066D"/>
    <w:rsid w:val="009F1240"/>
    <w:rsid w:val="009F353D"/>
    <w:rsid w:val="009F3880"/>
    <w:rsid w:val="009F4AC0"/>
    <w:rsid w:val="009F4B32"/>
    <w:rsid w:val="00A0243D"/>
    <w:rsid w:val="00A03E5D"/>
    <w:rsid w:val="00A0517B"/>
    <w:rsid w:val="00A06626"/>
    <w:rsid w:val="00A07ED7"/>
    <w:rsid w:val="00A105CD"/>
    <w:rsid w:val="00A16177"/>
    <w:rsid w:val="00A168D4"/>
    <w:rsid w:val="00A2041C"/>
    <w:rsid w:val="00A20FAB"/>
    <w:rsid w:val="00A22295"/>
    <w:rsid w:val="00A22E45"/>
    <w:rsid w:val="00A26249"/>
    <w:rsid w:val="00A32AED"/>
    <w:rsid w:val="00A32F79"/>
    <w:rsid w:val="00A343EC"/>
    <w:rsid w:val="00A418F6"/>
    <w:rsid w:val="00A41BA1"/>
    <w:rsid w:val="00A42BB6"/>
    <w:rsid w:val="00A4473A"/>
    <w:rsid w:val="00A44BE2"/>
    <w:rsid w:val="00A45FAE"/>
    <w:rsid w:val="00A4753A"/>
    <w:rsid w:val="00A50FA3"/>
    <w:rsid w:val="00A5147B"/>
    <w:rsid w:val="00A5262F"/>
    <w:rsid w:val="00A53F52"/>
    <w:rsid w:val="00A54274"/>
    <w:rsid w:val="00A568A4"/>
    <w:rsid w:val="00A56E8F"/>
    <w:rsid w:val="00A62D17"/>
    <w:rsid w:val="00A62F19"/>
    <w:rsid w:val="00A6317C"/>
    <w:rsid w:val="00A6321D"/>
    <w:rsid w:val="00A64B06"/>
    <w:rsid w:val="00A708D0"/>
    <w:rsid w:val="00A718B9"/>
    <w:rsid w:val="00A721DD"/>
    <w:rsid w:val="00A773D1"/>
    <w:rsid w:val="00A778DB"/>
    <w:rsid w:val="00A81093"/>
    <w:rsid w:val="00A81EE4"/>
    <w:rsid w:val="00A8405F"/>
    <w:rsid w:val="00A85BDD"/>
    <w:rsid w:val="00A903D5"/>
    <w:rsid w:val="00A9178B"/>
    <w:rsid w:val="00A92F5A"/>
    <w:rsid w:val="00A93E9B"/>
    <w:rsid w:val="00A948E6"/>
    <w:rsid w:val="00A9497F"/>
    <w:rsid w:val="00A95234"/>
    <w:rsid w:val="00A95B58"/>
    <w:rsid w:val="00AA05FA"/>
    <w:rsid w:val="00AA234A"/>
    <w:rsid w:val="00AA51C3"/>
    <w:rsid w:val="00AA5688"/>
    <w:rsid w:val="00AA7A06"/>
    <w:rsid w:val="00AB053A"/>
    <w:rsid w:val="00AB2D26"/>
    <w:rsid w:val="00AB3897"/>
    <w:rsid w:val="00AB3C22"/>
    <w:rsid w:val="00AB51BB"/>
    <w:rsid w:val="00AB5945"/>
    <w:rsid w:val="00AB6D93"/>
    <w:rsid w:val="00AC1F4E"/>
    <w:rsid w:val="00AC344C"/>
    <w:rsid w:val="00AC52BF"/>
    <w:rsid w:val="00AC5D07"/>
    <w:rsid w:val="00AC6E9C"/>
    <w:rsid w:val="00AD0CEE"/>
    <w:rsid w:val="00AD0D00"/>
    <w:rsid w:val="00AD0EAC"/>
    <w:rsid w:val="00AD1D37"/>
    <w:rsid w:val="00AD1E72"/>
    <w:rsid w:val="00AD387A"/>
    <w:rsid w:val="00AD5BA4"/>
    <w:rsid w:val="00AD66E6"/>
    <w:rsid w:val="00AD73EB"/>
    <w:rsid w:val="00AE2897"/>
    <w:rsid w:val="00AE752B"/>
    <w:rsid w:val="00AE77EE"/>
    <w:rsid w:val="00AF1B7F"/>
    <w:rsid w:val="00AF4760"/>
    <w:rsid w:val="00AF572E"/>
    <w:rsid w:val="00AF6247"/>
    <w:rsid w:val="00AF637C"/>
    <w:rsid w:val="00AF6AC6"/>
    <w:rsid w:val="00B0493B"/>
    <w:rsid w:val="00B050A4"/>
    <w:rsid w:val="00B061E7"/>
    <w:rsid w:val="00B06C15"/>
    <w:rsid w:val="00B07B4A"/>
    <w:rsid w:val="00B12C9E"/>
    <w:rsid w:val="00B14CB7"/>
    <w:rsid w:val="00B16722"/>
    <w:rsid w:val="00B17368"/>
    <w:rsid w:val="00B175E8"/>
    <w:rsid w:val="00B17E0E"/>
    <w:rsid w:val="00B23B8B"/>
    <w:rsid w:val="00B24134"/>
    <w:rsid w:val="00B25C44"/>
    <w:rsid w:val="00B2719B"/>
    <w:rsid w:val="00B30D20"/>
    <w:rsid w:val="00B32F1D"/>
    <w:rsid w:val="00B33CD8"/>
    <w:rsid w:val="00B33D7D"/>
    <w:rsid w:val="00B34085"/>
    <w:rsid w:val="00B34A47"/>
    <w:rsid w:val="00B34CFA"/>
    <w:rsid w:val="00B34FDE"/>
    <w:rsid w:val="00B35DB7"/>
    <w:rsid w:val="00B37C82"/>
    <w:rsid w:val="00B4286B"/>
    <w:rsid w:val="00B450C3"/>
    <w:rsid w:val="00B51898"/>
    <w:rsid w:val="00B53A0D"/>
    <w:rsid w:val="00B54627"/>
    <w:rsid w:val="00B546F7"/>
    <w:rsid w:val="00B550E0"/>
    <w:rsid w:val="00B55EEF"/>
    <w:rsid w:val="00B55F3C"/>
    <w:rsid w:val="00B56AC2"/>
    <w:rsid w:val="00B56F95"/>
    <w:rsid w:val="00B607B9"/>
    <w:rsid w:val="00B619D1"/>
    <w:rsid w:val="00B70316"/>
    <w:rsid w:val="00B714FA"/>
    <w:rsid w:val="00B71D9C"/>
    <w:rsid w:val="00B73EF5"/>
    <w:rsid w:val="00B75E74"/>
    <w:rsid w:val="00B800D3"/>
    <w:rsid w:val="00B81597"/>
    <w:rsid w:val="00B821CD"/>
    <w:rsid w:val="00B8385C"/>
    <w:rsid w:val="00B85856"/>
    <w:rsid w:val="00B87CDE"/>
    <w:rsid w:val="00B91E74"/>
    <w:rsid w:val="00B92BE8"/>
    <w:rsid w:val="00B92E91"/>
    <w:rsid w:val="00B9396B"/>
    <w:rsid w:val="00B9483A"/>
    <w:rsid w:val="00B94880"/>
    <w:rsid w:val="00B9675C"/>
    <w:rsid w:val="00B97268"/>
    <w:rsid w:val="00B973F5"/>
    <w:rsid w:val="00BA0978"/>
    <w:rsid w:val="00BA14DA"/>
    <w:rsid w:val="00BA23E6"/>
    <w:rsid w:val="00BA62AB"/>
    <w:rsid w:val="00BA696F"/>
    <w:rsid w:val="00BA7604"/>
    <w:rsid w:val="00BA76E3"/>
    <w:rsid w:val="00BA7B88"/>
    <w:rsid w:val="00BB225D"/>
    <w:rsid w:val="00BB5449"/>
    <w:rsid w:val="00BB61D8"/>
    <w:rsid w:val="00BB76F9"/>
    <w:rsid w:val="00BC1096"/>
    <w:rsid w:val="00BC2DB1"/>
    <w:rsid w:val="00BC36CE"/>
    <w:rsid w:val="00BC58FF"/>
    <w:rsid w:val="00BC7B47"/>
    <w:rsid w:val="00BC7C17"/>
    <w:rsid w:val="00BD1E0A"/>
    <w:rsid w:val="00BD65EB"/>
    <w:rsid w:val="00BE17E2"/>
    <w:rsid w:val="00BE183E"/>
    <w:rsid w:val="00BE31CE"/>
    <w:rsid w:val="00BF1096"/>
    <w:rsid w:val="00BF17D8"/>
    <w:rsid w:val="00BF284F"/>
    <w:rsid w:val="00BF2AF6"/>
    <w:rsid w:val="00BF3E1A"/>
    <w:rsid w:val="00BF53BF"/>
    <w:rsid w:val="00BF5439"/>
    <w:rsid w:val="00BF6C96"/>
    <w:rsid w:val="00C00E61"/>
    <w:rsid w:val="00C01800"/>
    <w:rsid w:val="00C02317"/>
    <w:rsid w:val="00C0322A"/>
    <w:rsid w:val="00C03419"/>
    <w:rsid w:val="00C043A3"/>
    <w:rsid w:val="00C04B99"/>
    <w:rsid w:val="00C04F07"/>
    <w:rsid w:val="00C07B14"/>
    <w:rsid w:val="00C07D6F"/>
    <w:rsid w:val="00C10119"/>
    <w:rsid w:val="00C1118F"/>
    <w:rsid w:val="00C121D3"/>
    <w:rsid w:val="00C1289A"/>
    <w:rsid w:val="00C12965"/>
    <w:rsid w:val="00C1376F"/>
    <w:rsid w:val="00C1444D"/>
    <w:rsid w:val="00C14AEE"/>
    <w:rsid w:val="00C15F91"/>
    <w:rsid w:val="00C16F31"/>
    <w:rsid w:val="00C17355"/>
    <w:rsid w:val="00C17921"/>
    <w:rsid w:val="00C17F71"/>
    <w:rsid w:val="00C20A69"/>
    <w:rsid w:val="00C21E14"/>
    <w:rsid w:val="00C2349D"/>
    <w:rsid w:val="00C24193"/>
    <w:rsid w:val="00C24F7F"/>
    <w:rsid w:val="00C27358"/>
    <w:rsid w:val="00C30866"/>
    <w:rsid w:val="00C33AD8"/>
    <w:rsid w:val="00C37276"/>
    <w:rsid w:val="00C3745D"/>
    <w:rsid w:val="00C402BA"/>
    <w:rsid w:val="00C4034C"/>
    <w:rsid w:val="00C4278F"/>
    <w:rsid w:val="00C42AB3"/>
    <w:rsid w:val="00C43BEB"/>
    <w:rsid w:val="00C45101"/>
    <w:rsid w:val="00C51803"/>
    <w:rsid w:val="00C519D0"/>
    <w:rsid w:val="00C5294E"/>
    <w:rsid w:val="00C52D07"/>
    <w:rsid w:val="00C53A10"/>
    <w:rsid w:val="00C53E2A"/>
    <w:rsid w:val="00C54659"/>
    <w:rsid w:val="00C54E01"/>
    <w:rsid w:val="00C55ECF"/>
    <w:rsid w:val="00C56429"/>
    <w:rsid w:val="00C5646D"/>
    <w:rsid w:val="00C578C1"/>
    <w:rsid w:val="00C654E5"/>
    <w:rsid w:val="00C66F25"/>
    <w:rsid w:val="00C66F2E"/>
    <w:rsid w:val="00C6711B"/>
    <w:rsid w:val="00C74ED8"/>
    <w:rsid w:val="00C75821"/>
    <w:rsid w:val="00C81B9C"/>
    <w:rsid w:val="00C83724"/>
    <w:rsid w:val="00C83865"/>
    <w:rsid w:val="00C8469A"/>
    <w:rsid w:val="00C846F6"/>
    <w:rsid w:val="00C85857"/>
    <w:rsid w:val="00C8796C"/>
    <w:rsid w:val="00C91FFA"/>
    <w:rsid w:val="00C92B27"/>
    <w:rsid w:val="00C93CF5"/>
    <w:rsid w:val="00C966A0"/>
    <w:rsid w:val="00C97BC2"/>
    <w:rsid w:val="00C97E05"/>
    <w:rsid w:val="00CA17F2"/>
    <w:rsid w:val="00CA1F2D"/>
    <w:rsid w:val="00CA25C7"/>
    <w:rsid w:val="00CA2CFE"/>
    <w:rsid w:val="00CA3427"/>
    <w:rsid w:val="00CA429E"/>
    <w:rsid w:val="00CB0AC7"/>
    <w:rsid w:val="00CB20C3"/>
    <w:rsid w:val="00CB3EA1"/>
    <w:rsid w:val="00CB42D3"/>
    <w:rsid w:val="00CB7F1B"/>
    <w:rsid w:val="00CC1545"/>
    <w:rsid w:val="00CC1701"/>
    <w:rsid w:val="00CC1992"/>
    <w:rsid w:val="00CC391F"/>
    <w:rsid w:val="00CC5852"/>
    <w:rsid w:val="00CD0448"/>
    <w:rsid w:val="00CD1AA1"/>
    <w:rsid w:val="00CD2D5F"/>
    <w:rsid w:val="00CD3102"/>
    <w:rsid w:val="00CD53B4"/>
    <w:rsid w:val="00CD5A2F"/>
    <w:rsid w:val="00CD5FCC"/>
    <w:rsid w:val="00CD64C3"/>
    <w:rsid w:val="00CD79E7"/>
    <w:rsid w:val="00CE12DC"/>
    <w:rsid w:val="00CE3EA6"/>
    <w:rsid w:val="00CE40F3"/>
    <w:rsid w:val="00CE4A22"/>
    <w:rsid w:val="00CE4B5B"/>
    <w:rsid w:val="00CE53F9"/>
    <w:rsid w:val="00CF04A6"/>
    <w:rsid w:val="00CF07C4"/>
    <w:rsid w:val="00CF29EA"/>
    <w:rsid w:val="00CF44E5"/>
    <w:rsid w:val="00CF68E0"/>
    <w:rsid w:val="00CF73F5"/>
    <w:rsid w:val="00D0183F"/>
    <w:rsid w:val="00D01DAE"/>
    <w:rsid w:val="00D01F64"/>
    <w:rsid w:val="00D02F45"/>
    <w:rsid w:val="00D03132"/>
    <w:rsid w:val="00D047CD"/>
    <w:rsid w:val="00D05CBE"/>
    <w:rsid w:val="00D074DE"/>
    <w:rsid w:val="00D10A6E"/>
    <w:rsid w:val="00D117DF"/>
    <w:rsid w:val="00D11B30"/>
    <w:rsid w:val="00D14366"/>
    <w:rsid w:val="00D15941"/>
    <w:rsid w:val="00D16E97"/>
    <w:rsid w:val="00D209DA"/>
    <w:rsid w:val="00D21E50"/>
    <w:rsid w:val="00D226FF"/>
    <w:rsid w:val="00D227C0"/>
    <w:rsid w:val="00D2280D"/>
    <w:rsid w:val="00D22E43"/>
    <w:rsid w:val="00D24C84"/>
    <w:rsid w:val="00D2627A"/>
    <w:rsid w:val="00D30BFC"/>
    <w:rsid w:val="00D3112C"/>
    <w:rsid w:val="00D321E9"/>
    <w:rsid w:val="00D34BF6"/>
    <w:rsid w:val="00D3524F"/>
    <w:rsid w:val="00D3615E"/>
    <w:rsid w:val="00D37E61"/>
    <w:rsid w:val="00D4183E"/>
    <w:rsid w:val="00D42A24"/>
    <w:rsid w:val="00D42DB1"/>
    <w:rsid w:val="00D45677"/>
    <w:rsid w:val="00D46B41"/>
    <w:rsid w:val="00D4736F"/>
    <w:rsid w:val="00D47E6B"/>
    <w:rsid w:val="00D502A6"/>
    <w:rsid w:val="00D51367"/>
    <w:rsid w:val="00D530F2"/>
    <w:rsid w:val="00D54539"/>
    <w:rsid w:val="00D56254"/>
    <w:rsid w:val="00D56FFD"/>
    <w:rsid w:val="00D61178"/>
    <w:rsid w:val="00D655C7"/>
    <w:rsid w:val="00D66B1E"/>
    <w:rsid w:val="00D6738D"/>
    <w:rsid w:val="00D67612"/>
    <w:rsid w:val="00D6785E"/>
    <w:rsid w:val="00D70247"/>
    <w:rsid w:val="00D702AE"/>
    <w:rsid w:val="00D70758"/>
    <w:rsid w:val="00D737E0"/>
    <w:rsid w:val="00D7481D"/>
    <w:rsid w:val="00D75E3F"/>
    <w:rsid w:val="00D760BC"/>
    <w:rsid w:val="00D76585"/>
    <w:rsid w:val="00D777AD"/>
    <w:rsid w:val="00D81750"/>
    <w:rsid w:val="00D818CE"/>
    <w:rsid w:val="00D82631"/>
    <w:rsid w:val="00D8325F"/>
    <w:rsid w:val="00D90FB9"/>
    <w:rsid w:val="00D91271"/>
    <w:rsid w:val="00D92818"/>
    <w:rsid w:val="00D930D0"/>
    <w:rsid w:val="00D93DDB"/>
    <w:rsid w:val="00D944B0"/>
    <w:rsid w:val="00D94D00"/>
    <w:rsid w:val="00D9554D"/>
    <w:rsid w:val="00DA2581"/>
    <w:rsid w:val="00DA5A25"/>
    <w:rsid w:val="00DA66CE"/>
    <w:rsid w:val="00DB07F5"/>
    <w:rsid w:val="00DB147E"/>
    <w:rsid w:val="00DB1EF7"/>
    <w:rsid w:val="00DB6942"/>
    <w:rsid w:val="00DC3C85"/>
    <w:rsid w:val="00DC45EB"/>
    <w:rsid w:val="00DD2579"/>
    <w:rsid w:val="00DD33E0"/>
    <w:rsid w:val="00DD60C0"/>
    <w:rsid w:val="00DD65B9"/>
    <w:rsid w:val="00DD70D7"/>
    <w:rsid w:val="00DE0DC4"/>
    <w:rsid w:val="00DE211B"/>
    <w:rsid w:val="00DE2643"/>
    <w:rsid w:val="00DE4898"/>
    <w:rsid w:val="00DE5465"/>
    <w:rsid w:val="00DE55F1"/>
    <w:rsid w:val="00DE62BC"/>
    <w:rsid w:val="00DE6E0B"/>
    <w:rsid w:val="00DE7A73"/>
    <w:rsid w:val="00DF1324"/>
    <w:rsid w:val="00DF3B64"/>
    <w:rsid w:val="00DF52B7"/>
    <w:rsid w:val="00DF5659"/>
    <w:rsid w:val="00DF6726"/>
    <w:rsid w:val="00DF7015"/>
    <w:rsid w:val="00E00B3F"/>
    <w:rsid w:val="00E02254"/>
    <w:rsid w:val="00E04473"/>
    <w:rsid w:val="00E0649B"/>
    <w:rsid w:val="00E0703D"/>
    <w:rsid w:val="00E11C0E"/>
    <w:rsid w:val="00E12645"/>
    <w:rsid w:val="00E1354A"/>
    <w:rsid w:val="00E13D3D"/>
    <w:rsid w:val="00E13FE2"/>
    <w:rsid w:val="00E14E15"/>
    <w:rsid w:val="00E151BF"/>
    <w:rsid w:val="00E1761C"/>
    <w:rsid w:val="00E177C7"/>
    <w:rsid w:val="00E17B0E"/>
    <w:rsid w:val="00E21BF3"/>
    <w:rsid w:val="00E22E49"/>
    <w:rsid w:val="00E23F0D"/>
    <w:rsid w:val="00E24642"/>
    <w:rsid w:val="00E24964"/>
    <w:rsid w:val="00E25ACE"/>
    <w:rsid w:val="00E268D3"/>
    <w:rsid w:val="00E3083C"/>
    <w:rsid w:val="00E33BF4"/>
    <w:rsid w:val="00E340B0"/>
    <w:rsid w:val="00E346A9"/>
    <w:rsid w:val="00E349C2"/>
    <w:rsid w:val="00E37358"/>
    <w:rsid w:val="00E37CC0"/>
    <w:rsid w:val="00E37F33"/>
    <w:rsid w:val="00E40F98"/>
    <w:rsid w:val="00E43454"/>
    <w:rsid w:val="00E44542"/>
    <w:rsid w:val="00E4534C"/>
    <w:rsid w:val="00E46A6E"/>
    <w:rsid w:val="00E4716F"/>
    <w:rsid w:val="00E47BA6"/>
    <w:rsid w:val="00E51D9D"/>
    <w:rsid w:val="00E55DC9"/>
    <w:rsid w:val="00E56FAD"/>
    <w:rsid w:val="00E61314"/>
    <w:rsid w:val="00E619F5"/>
    <w:rsid w:val="00E6503D"/>
    <w:rsid w:val="00E66687"/>
    <w:rsid w:val="00E676CB"/>
    <w:rsid w:val="00E70641"/>
    <w:rsid w:val="00E71187"/>
    <w:rsid w:val="00E713FB"/>
    <w:rsid w:val="00E72BA4"/>
    <w:rsid w:val="00E7332F"/>
    <w:rsid w:val="00E736D1"/>
    <w:rsid w:val="00E759C0"/>
    <w:rsid w:val="00E76F8A"/>
    <w:rsid w:val="00E809F1"/>
    <w:rsid w:val="00E83CB1"/>
    <w:rsid w:val="00E85331"/>
    <w:rsid w:val="00E85C35"/>
    <w:rsid w:val="00E87E69"/>
    <w:rsid w:val="00E91065"/>
    <w:rsid w:val="00E91582"/>
    <w:rsid w:val="00E9258C"/>
    <w:rsid w:val="00E936EC"/>
    <w:rsid w:val="00E93BAA"/>
    <w:rsid w:val="00E95DF3"/>
    <w:rsid w:val="00E96D69"/>
    <w:rsid w:val="00E976E3"/>
    <w:rsid w:val="00E97DBA"/>
    <w:rsid w:val="00EA010B"/>
    <w:rsid w:val="00EA14A2"/>
    <w:rsid w:val="00EA2979"/>
    <w:rsid w:val="00EA29EF"/>
    <w:rsid w:val="00EA7323"/>
    <w:rsid w:val="00EA78ED"/>
    <w:rsid w:val="00EA7E37"/>
    <w:rsid w:val="00EB12C6"/>
    <w:rsid w:val="00EB2C69"/>
    <w:rsid w:val="00EB38B8"/>
    <w:rsid w:val="00EB3CBF"/>
    <w:rsid w:val="00EB4025"/>
    <w:rsid w:val="00EB4AB1"/>
    <w:rsid w:val="00EB5B1D"/>
    <w:rsid w:val="00EB7797"/>
    <w:rsid w:val="00EC012E"/>
    <w:rsid w:val="00EC24F7"/>
    <w:rsid w:val="00EC2809"/>
    <w:rsid w:val="00EC29C7"/>
    <w:rsid w:val="00EC3632"/>
    <w:rsid w:val="00EC3752"/>
    <w:rsid w:val="00EC5065"/>
    <w:rsid w:val="00EC7AF0"/>
    <w:rsid w:val="00ED0B9B"/>
    <w:rsid w:val="00ED250A"/>
    <w:rsid w:val="00ED7040"/>
    <w:rsid w:val="00EE06E8"/>
    <w:rsid w:val="00EE26B1"/>
    <w:rsid w:val="00EE2794"/>
    <w:rsid w:val="00EE63D0"/>
    <w:rsid w:val="00EE66EB"/>
    <w:rsid w:val="00EE7257"/>
    <w:rsid w:val="00EF07E6"/>
    <w:rsid w:val="00EF1E80"/>
    <w:rsid w:val="00EF35E8"/>
    <w:rsid w:val="00EF36D7"/>
    <w:rsid w:val="00EF70BB"/>
    <w:rsid w:val="00EF7477"/>
    <w:rsid w:val="00F0090C"/>
    <w:rsid w:val="00F01031"/>
    <w:rsid w:val="00F036FF"/>
    <w:rsid w:val="00F03986"/>
    <w:rsid w:val="00F04EFC"/>
    <w:rsid w:val="00F0583B"/>
    <w:rsid w:val="00F05B9C"/>
    <w:rsid w:val="00F10948"/>
    <w:rsid w:val="00F11690"/>
    <w:rsid w:val="00F11A31"/>
    <w:rsid w:val="00F12209"/>
    <w:rsid w:val="00F12ACB"/>
    <w:rsid w:val="00F135C8"/>
    <w:rsid w:val="00F139AA"/>
    <w:rsid w:val="00F15C53"/>
    <w:rsid w:val="00F15D88"/>
    <w:rsid w:val="00F16767"/>
    <w:rsid w:val="00F177CE"/>
    <w:rsid w:val="00F206F8"/>
    <w:rsid w:val="00F20D96"/>
    <w:rsid w:val="00F2269E"/>
    <w:rsid w:val="00F22C95"/>
    <w:rsid w:val="00F23370"/>
    <w:rsid w:val="00F238D5"/>
    <w:rsid w:val="00F267FD"/>
    <w:rsid w:val="00F30266"/>
    <w:rsid w:val="00F3331A"/>
    <w:rsid w:val="00F35D11"/>
    <w:rsid w:val="00F36717"/>
    <w:rsid w:val="00F36A6C"/>
    <w:rsid w:val="00F4058B"/>
    <w:rsid w:val="00F40867"/>
    <w:rsid w:val="00F40C56"/>
    <w:rsid w:val="00F42F11"/>
    <w:rsid w:val="00F435FB"/>
    <w:rsid w:val="00F436E8"/>
    <w:rsid w:val="00F44C40"/>
    <w:rsid w:val="00F46828"/>
    <w:rsid w:val="00F50518"/>
    <w:rsid w:val="00F52935"/>
    <w:rsid w:val="00F5342A"/>
    <w:rsid w:val="00F6057B"/>
    <w:rsid w:val="00F6094E"/>
    <w:rsid w:val="00F60BE5"/>
    <w:rsid w:val="00F65230"/>
    <w:rsid w:val="00F72CA4"/>
    <w:rsid w:val="00F7497B"/>
    <w:rsid w:val="00F74BBD"/>
    <w:rsid w:val="00F74E3F"/>
    <w:rsid w:val="00F7592E"/>
    <w:rsid w:val="00F76204"/>
    <w:rsid w:val="00F80129"/>
    <w:rsid w:val="00F8048B"/>
    <w:rsid w:val="00F82794"/>
    <w:rsid w:val="00F8343F"/>
    <w:rsid w:val="00F861C2"/>
    <w:rsid w:val="00F9008F"/>
    <w:rsid w:val="00F91C45"/>
    <w:rsid w:val="00F91F85"/>
    <w:rsid w:val="00F95748"/>
    <w:rsid w:val="00F96911"/>
    <w:rsid w:val="00F96B52"/>
    <w:rsid w:val="00FA0D17"/>
    <w:rsid w:val="00FA181C"/>
    <w:rsid w:val="00FA1962"/>
    <w:rsid w:val="00FA1A5A"/>
    <w:rsid w:val="00FA1A9D"/>
    <w:rsid w:val="00FA1DEE"/>
    <w:rsid w:val="00FA29EE"/>
    <w:rsid w:val="00FA2F07"/>
    <w:rsid w:val="00FA4339"/>
    <w:rsid w:val="00FA537A"/>
    <w:rsid w:val="00FA5513"/>
    <w:rsid w:val="00FA62DA"/>
    <w:rsid w:val="00FA7E4A"/>
    <w:rsid w:val="00FB0291"/>
    <w:rsid w:val="00FB0485"/>
    <w:rsid w:val="00FB0A03"/>
    <w:rsid w:val="00FB1C14"/>
    <w:rsid w:val="00FB2D67"/>
    <w:rsid w:val="00FB33E6"/>
    <w:rsid w:val="00FB37F5"/>
    <w:rsid w:val="00FB4618"/>
    <w:rsid w:val="00FB6862"/>
    <w:rsid w:val="00FC28F2"/>
    <w:rsid w:val="00FC46B4"/>
    <w:rsid w:val="00FC49E2"/>
    <w:rsid w:val="00FC57F7"/>
    <w:rsid w:val="00FC5DBE"/>
    <w:rsid w:val="00FC6441"/>
    <w:rsid w:val="00FC676C"/>
    <w:rsid w:val="00FC6985"/>
    <w:rsid w:val="00FC7227"/>
    <w:rsid w:val="00FC7399"/>
    <w:rsid w:val="00FC7483"/>
    <w:rsid w:val="00FD1AEA"/>
    <w:rsid w:val="00FD1BD2"/>
    <w:rsid w:val="00FD1F33"/>
    <w:rsid w:val="00FD532A"/>
    <w:rsid w:val="00FD535A"/>
    <w:rsid w:val="00FD6483"/>
    <w:rsid w:val="00FD7164"/>
    <w:rsid w:val="00FE0681"/>
    <w:rsid w:val="00FE0D3F"/>
    <w:rsid w:val="00FE20DD"/>
    <w:rsid w:val="00FE2503"/>
    <w:rsid w:val="00FE2586"/>
    <w:rsid w:val="00FE2F9D"/>
    <w:rsid w:val="00FE523C"/>
    <w:rsid w:val="00FE5A86"/>
    <w:rsid w:val="00FE6FAB"/>
    <w:rsid w:val="00FE7BBA"/>
    <w:rsid w:val="00FF0995"/>
    <w:rsid w:val="00FF3FD0"/>
    <w:rsid w:val="00FF50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43982"/>
  <w15:docId w15:val="{8BBA817C-FD7C-40F7-A79D-E1DEFE401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29E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99"/>
    <w:qFormat/>
    <w:rsid w:val="00D226FF"/>
    <w:pPr>
      <w:ind w:left="720"/>
      <w:contextualSpacing/>
    </w:pPr>
  </w:style>
  <w:style w:type="paragraph" w:styleId="FootnoteText">
    <w:name w:val="footnote text"/>
    <w:basedOn w:val="Normal"/>
    <w:link w:val="FootnoteTextChar"/>
    <w:uiPriority w:val="99"/>
    <w:semiHidden/>
    <w:unhideWhenUsed/>
    <w:rsid w:val="008043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432E"/>
    <w:rPr>
      <w:sz w:val="20"/>
      <w:szCs w:val="20"/>
    </w:rPr>
  </w:style>
  <w:style w:type="character" w:styleId="FootnoteReference">
    <w:name w:val="footnote reference"/>
    <w:basedOn w:val="DefaultParagraphFont"/>
    <w:uiPriority w:val="99"/>
    <w:semiHidden/>
    <w:unhideWhenUsed/>
    <w:rsid w:val="0080432E"/>
    <w:rPr>
      <w:vertAlign w:val="superscript"/>
    </w:rPr>
  </w:style>
  <w:style w:type="paragraph" w:styleId="Header">
    <w:name w:val="header"/>
    <w:basedOn w:val="Normal"/>
    <w:link w:val="HeaderChar"/>
    <w:uiPriority w:val="99"/>
    <w:semiHidden/>
    <w:unhideWhenUsed/>
    <w:rsid w:val="005110E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10EE"/>
  </w:style>
  <w:style w:type="paragraph" w:styleId="Footer">
    <w:name w:val="footer"/>
    <w:basedOn w:val="Normal"/>
    <w:link w:val="FooterChar"/>
    <w:uiPriority w:val="99"/>
    <w:unhideWhenUsed/>
    <w:rsid w:val="005110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10EE"/>
  </w:style>
  <w:style w:type="paragraph" w:styleId="HTMLPreformatted">
    <w:name w:val="HTML Preformatted"/>
    <w:basedOn w:val="Normal"/>
    <w:link w:val="HTMLPreformattedChar"/>
    <w:uiPriority w:val="99"/>
    <w:unhideWhenUsed/>
    <w:rsid w:val="00276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276F72"/>
    <w:rPr>
      <w:rFonts w:ascii="Courier New" w:eastAsia="Times New Roman" w:hAnsi="Courier New" w:cs="Courier New"/>
      <w:sz w:val="20"/>
      <w:szCs w:val="20"/>
      <w:lang w:eastAsia="en-GB"/>
    </w:rPr>
  </w:style>
  <w:style w:type="paragraph" w:styleId="BalloonText">
    <w:name w:val="Balloon Text"/>
    <w:basedOn w:val="Normal"/>
    <w:link w:val="BalloonTextChar"/>
    <w:uiPriority w:val="99"/>
    <w:semiHidden/>
    <w:unhideWhenUsed/>
    <w:rsid w:val="00243E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3E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963">
      <w:bodyDiv w:val="1"/>
      <w:marLeft w:val="0"/>
      <w:marRight w:val="0"/>
      <w:marTop w:val="0"/>
      <w:marBottom w:val="0"/>
      <w:divBdr>
        <w:top w:val="none" w:sz="0" w:space="0" w:color="auto"/>
        <w:left w:val="none" w:sz="0" w:space="0" w:color="auto"/>
        <w:bottom w:val="none" w:sz="0" w:space="0" w:color="auto"/>
        <w:right w:val="none" w:sz="0" w:space="0" w:color="auto"/>
      </w:divBdr>
    </w:div>
    <w:div w:id="130905697">
      <w:bodyDiv w:val="1"/>
      <w:marLeft w:val="0"/>
      <w:marRight w:val="0"/>
      <w:marTop w:val="0"/>
      <w:marBottom w:val="0"/>
      <w:divBdr>
        <w:top w:val="none" w:sz="0" w:space="0" w:color="auto"/>
        <w:left w:val="none" w:sz="0" w:space="0" w:color="auto"/>
        <w:bottom w:val="none" w:sz="0" w:space="0" w:color="auto"/>
        <w:right w:val="none" w:sz="0" w:space="0" w:color="auto"/>
      </w:divBdr>
    </w:div>
    <w:div w:id="396972893">
      <w:bodyDiv w:val="1"/>
      <w:marLeft w:val="0"/>
      <w:marRight w:val="0"/>
      <w:marTop w:val="0"/>
      <w:marBottom w:val="0"/>
      <w:divBdr>
        <w:top w:val="none" w:sz="0" w:space="0" w:color="auto"/>
        <w:left w:val="none" w:sz="0" w:space="0" w:color="auto"/>
        <w:bottom w:val="none" w:sz="0" w:space="0" w:color="auto"/>
        <w:right w:val="none" w:sz="0" w:space="0" w:color="auto"/>
      </w:divBdr>
    </w:div>
    <w:div w:id="701252034">
      <w:bodyDiv w:val="1"/>
      <w:marLeft w:val="0"/>
      <w:marRight w:val="0"/>
      <w:marTop w:val="0"/>
      <w:marBottom w:val="0"/>
      <w:divBdr>
        <w:top w:val="none" w:sz="0" w:space="0" w:color="auto"/>
        <w:left w:val="none" w:sz="0" w:space="0" w:color="auto"/>
        <w:bottom w:val="none" w:sz="0" w:space="0" w:color="auto"/>
        <w:right w:val="none" w:sz="0" w:space="0" w:color="auto"/>
      </w:divBdr>
    </w:div>
    <w:div w:id="966934626">
      <w:bodyDiv w:val="1"/>
      <w:marLeft w:val="0"/>
      <w:marRight w:val="0"/>
      <w:marTop w:val="0"/>
      <w:marBottom w:val="0"/>
      <w:divBdr>
        <w:top w:val="none" w:sz="0" w:space="0" w:color="auto"/>
        <w:left w:val="none" w:sz="0" w:space="0" w:color="auto"/>
        <w:bottom w:val="none" w:sz="0" w:space="0" w:color="auto"/>
        <w:right w:val="none" w:sz="0" w:space="0" w:color="auto"/>
      </w:divBdr>
    </w:div>
    <w:div w:id="975570979">
      <w:bodyDiv w:val="1"/>
      <w:marLeft w:val="0"/>
      <w:marRight w:val="0"/>
      <w:marTop w:val="0"/>
      <w:marBottom w:val="0"/>
      <w:divBdr>
        <w:top w:val="none" w:sz="0" w:space="0" w:color="auto"/>
        <w:left w:val="none" w:sz="0" w:space="0" w:color="auto"/>
        <w:bottom w:val="none" w:sz="0" w:space="0" w:color="auto"/>
        <w:right w:val="none" w:sz="0" w:space="0" w:color="auto"/>
      </w:divBdr>
      <w:divsChild>
        <w:div w:id="581795790">
          <w:marLeft w:val="0"/>
          <w:marRight w:val="0"/>
          <w:marTop w:val="0"/>
          <w:marBottom w:val="0"/>
          <w:divBdr>
            <w:top w:val="none" w:sz="0" w:space="0" w:color="auto"/>
            <w:left w:val="none" w:sz="0" w:space="0" w:color="auto"/>
            <w:bottom w:val="none" w:sz="0" w:space="0" w:color="auto"/>
            <w:right w:val="none" w:sz="0" w:space="0" w:color="auto"/>
          </w:divBdr>
          <w:divsChild>
            <w:div w:id="70779808">
              <w:marLeft w:val="0"/>
              <w:marRight w:val="0"/>
              <w:marTop w:val="0"/>
              <w:marBottom w:val="0"/>
              <w:divBdr>
                <w:top w:val="none" w:sz="0" w:space="0" w:color="auto"/>
                <w:left w:val="none" w:sz="0" w:space="0" w:color="auto"/>
                <w:bottom w:val="none" w:sz="0" w:space="0" w:color="auto"/>
                <w:right w:val="none" w:sz="0" w:space="0" w:color="auto"/>
              </w:divBdr>
              <w:divsChild>
                <w:div w:id="177578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233166">
      <w:bodyDiv w:val="1"/>
      <w:marLeft w:val="0"/>
      <w:marRight w:val="0"/>
      <w:marTop w:val="0"/>
      <w:marBottom w:val="0"/>
      <w:divBdr>
        <w:top w:val="none" w:sz="0" w:space="0" w:color="auto"/>
        <w:left w:val="none" w:sz="0" w:space="0" w:color="auto"/>
        <w:bottom w:val="none" w:sz="0" w:space="0" w:color="auto"/>
        <w:right w:val="none" w:sz="0" w:space="0" w:color="auto"/>
      </w:divBdr>
    </w:div>
    <w:div w:id="1033850919">
      <w:bodyDiv w:val="1"/>
      <w:marLeft w:val="0"/>
      <w:marRight w:val="0"/>
      <w:marTop w:val="0"/>
      <w:marBottom w:val="0"/>
      <w:divBdr>
        <w:top w:val="none" w:sz="0" w:space="0" w:color="auto"/>
        <w:left w:val="none" w:sz="0" w:space="0" w:color="auto"/>
        <w:bottom w:val="none" w:sz="0" w:space="0" w:color="auto"/>
        <w:right w:val="none" w:sz="0" w:space="0" w:color="auto"/>
      </w:divBdr>
      <w:divsChild>
        <w:div w:id="1554384327">
          <w:marLeft w:val="0"/>
          <w:marRight w:val="0"/>
          <w:marTop w:val="0"/>
          <w:marBottom w:val="0"/>
          <w:divBdr>
            <w:top w:val="none" w:sz="0" w:space="0" w:color="auto"/>
            <w:left w:val="none" w:sz="0" w:space="0" w:color="auto"/>
            <w:bottom w:val="none" w:sz="0" w:space="0" w:color="auto"/>
            <w:right w:val="none" w:sz="0" w:space="0" w:color="auto"/>
          </w:divBdr>
          <w:divsChild>
            <w:div w:id="1905868933">
              <w:marLeft w:val="0"/>
              <w:marRight w:val="0"/>
              <w:marTop w:val="0"/>
              <w:marBottom w:val="0"/>
              <w:divBdr>
                <w:top w:val="none" w:sz="0" w:space="0" w:color="auto"/>
                <w:left w:val="none" w:sz="0" w:space="0" w:color="auto"/>
                <w:bottom w:val="none" w:sz="0" w:space="0" w:color="auto"/>
                <w:right w:val="none" w:sz="0" w:space="0" w:color="auto"/>
              </w:divBdr>
              <w:divsChild>
                <w:div w:id="135981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780797">
      <w:bodyDiv w:val="1"/>
      <w:marLeft w:val="0"/>
      <w:marRight w:val="0"/>
      <w:marTop w:val="0"/>
      <w:marBottom w:val="0"/>
      <w:divBdr>
        <w:top w:val="none" w:sz="0" w:space="0" w:color="auto"/>
        <w:left w:val="none" w:sz="0" w:space="0" w:color="auto"/>
        <w:bottom w:val="none" w:sz="0" w:space="0" w:color="auto"/>
        <w:right w:val="none" w:sz="0" w:space="0" w:color="auto"/>
      </w:divBdr>
    </w:div>
    <w:div w:id="1377973707">
      <w:bodyDiv w:val="1"/>
      <w:marLeft w:val="0"/>
      <w:marRight w:val="0"/>
      <w:marTop w:val="0"/>
      <w:marBottom w:val="0"/>
      <w:divBdr>
        <w:top w:val="none" w:sz="0" w:space="0" w:color="auto"/>
        <w:left w:val="none" w:sz="0" w:space="0" w:color="auto"/>
        <w:bottom w:val="none" w:sz="0" w:space="0" w:color="auto"/>
        <w:right w:val="none" w:sz="0" w:space="0" w:color="auto"/>
      </w:divBdr>
    </w:div>
    <w:div w:id="1485395370">
      <w:bodyDiv w:val="1"/>
      <w:marLeft w:val="0"/>
      <w:marRight w:val="0"/>
      <w:marTop w:val="0"/>
      <w:marBottom w:val="0"/>
      <w:divBdr>
        <w:top w:val="none" w:sz="0" w:space="0" w:color="auto"/>
        <w:left w:val="none" w:sz="0" w:space="0" w:color="auto"/>
        <w:bottom w:val="none" w:sz="0" w:space="0" w:color="auto"/>
        <w:right w:val="none" w:sz="0" w:space="0" w:color="auto"/>
      </w:divBdr>
      <w:divsChild>
        <w:div w:id="771170505">
          <w:marLeft w:val="0"/>
          <w:marRight w:val="0"/>
          <w:marTop w:val="0"/>
          <w:marBottom w:val="0"/>
          <w:divBdr>
            <w:top w:val="none" w:sz="0" w:space="0" w:color="auto"/>
            <w:left w:val="none" w:sz="0" w:space="0" w:color="auto"/>
            <w:bottom w:val="none" w:sz="0" w:space="0" w:color="auto"/>
            <w:right w:val="none" w:sz="0" w:space="0" w:color="auto"/>
          </w:divBdr>
          <w:divsChild>
            <w:div w:id="889151072">
              <w:marLeft w:val="0"/>
              <w:marRight w:val="0"/>
              <w:marTop w:val="0"/>
              <w:marBottom w:val="0"/>
              <w:divBdr>
                <w:top w:val="none" w:sz="0" w:space="0" w:color="auto"/>
                <w:left w:val="none" w:sz="0" w:space="0" w:color="auto"/>
                <w:bottom w:val="none" w:sz="0" w:space="0" w:color="auto"/>
                <w:right w:val="none" w:sz="0" w:space="0" w:color="auto"/>
              </w:divBdr>
              <w:divsChild>
                <w:div w:id="169222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233025">
      <w:bodyDiv w:val="1"/>
      <w:marLeft w:val="0"/>
      <w:marRight w:val="0"/>
      <w:marTop w:val="0"/>
      <w:marBottom w:val="0"/>
      <w:divBdr>
        <w:top w:val="none" w:sz="0" w:space="0" w:color="auto"/>
        <w:left w:val="none" w:sz="0" w:space="0" w:color="auto"/>
        <w:bottom w:val="none" w:sz="0" w:space="0" w:color="auto"/>
        <w:right w:val="none" w:sz="0" w:space="0" w:color="auto"/>
      </w:divBdr>
    </w:div>
    <w:div w:id="1716927017">
      <w:bodyDiv w:val="1"/>
      <w:marLeft w:val="0"/>
      <w:marRight w:val="0"/>
      <w:marTop w:val="0"/>
      <w:marBottom w:val="0"/>
      <w:divBdr>
        <w:top w:val="none" w:sz="0" w:space="0" w:color="auto"/>
        <w:left w:val="none" w:sz="0" w:space="0" w:color="auto"/>
        <w:bottom w:val="none" w:sz="0" w:space="0" w:color="auto"/>
        <w:right w:val="none" w:sz="0" w:space="0" w:color="auto"/>
      </w:divBdr>
      <w:divsChild>
        <w:div w:id="1085106616">
          <w:marLeft w:val="0"/>
          <w:marRight w:val="0"/>
          <w:marTop w:val="0"/>
          <w:marBottom w:val="0"/>
          <w:divBdr>
            <w:top w:val="none" w:sz="0" w:space="0" w:color="auto"/>
            <w:left w:val="none" w:sz="0" w:space="0" w:color="auto"/>
            <w:bottom w:val="none" w:sz="0" w:space="0" w:color="auto"/>
            <w:right w:val="none" w:sz="0" w:space="0" w:color="auto"/>
          </w:divBdr>
          <w:divsChild>
            <w:div w:id="632098145">
              <w:marLeft w:val="0"/>
              <w:marRight w:val="0"/>
              <w:marTop w:val="0"/>
              <w:marBottom w:val="0"/>
              <w:divBdr>
                <w:top w:val="none" w:sz="0" w:space="0" w:color="auto"/>
                <w:left w:val="none" w:sz="0" w:space="0" w:color="auto"/>
                <w:bottom w:val="none" w:sz="0" w:space="0" w:color="auto"/>
                <w:right w:val="none" w:sz="0" w:space="0" w:color="auto"/>
              </w:divBdr>
              <w:divsChild>
                <w:div w:id="158795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729338">
      <w:bodyDiv w:val="1"/>
      <w:marLeft w:val="0"/>
      <w:marRight w:val="0"/>
      <w:marTop w:val="0"/>
      <w:marBottom w:val="0"/>
      <w:divBdr>
        <w:top w:val="none" w:sz="0" w:space="0" w:color="auto"/>
        <w:left w:val="none" w:sz="0" w:space="0" w:color="auto"/>
        <w:bottom w:val="none" w:sz="0" w:space="0" w:color="auto"/>
        <w:right w:val="none" w:sz="0" w:space="0" w:color="auto"/>
      </w:divBdr>
    </w:div>
    <w:div w:id="1787046388">
      <w:bodyDiv w:val="1"/>
      <w:marLeft w:val="0"/>
      <w:marRight w:val="0"/>
      <w:marTop w:val="0"/>
      <w:marBottom w:val="0"/>
      <w:divBdr>
        <w:top w:val="none" w:sz="0" w:space="0" w:color="auto"/>
        <w:left w:val="none" w:sz="0" w:space="0" w:color="auto"/>
        <w:bottom w:val="none" w:sz="0" w:space="0" w:color="auto"/>
        <w:right w:val="none" w:sz="0" w:space="0" w:color="auto"/>
      </w:divBdr>
    </w:div>
    <w:div w:id="1872258990">
      <w:bodyDiv w:val="1"/>
      <w:marLeft w:val="0"/>
      <w:marRight w:val="0"/>
      <w:marTop w:val="0"/>
      <w:marBottom w:val="0"/>
      <w:divBdr>
        <w:top w:val="none" w:sz="0" w:space="0" w:color="auto"/>
        <w:left w:val="none" w:sz="0" w:space="0" w:color="auto"/>
        <w:bottom w:val="none" w:sz="0" w:space="0" w:color="auto"/>
        <w:right w:val="none" w:sz="0" w:space="0" w:color="auto"/>
      </w:divBdr>
    </w:div>
    <w:div w:id="1877500143">
      <w:bodyDiv w:val="1"/>
      <w:marLeft w:val="0"/>
      <w:marRight w:val="0"/>
      <w:marTop w:val="0"/>
      <w:marBottom w:val="0"/>
      <w:divBdr>
        <w:top w:val="none" w:sz="0" w:space="0" w:color="auto"/>
        <w:left w:val="none" w:sz="0" w:space="0" w:color="auto"/>
        <w:bottom w:val="none" w:sz="0" w:space="0" w:color="auto"/>
        <w:right w:val="none" w:sz="0" w:space="0" w:color="auto"/>
      </w:divBdr>
    </w:div>
    <w:div w:id="204729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F57B9-83B3-4AFA-BA91-B2EBA3E82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12939</TotalTime>
  <Pages>68</Pages>
  <Words>46917</Words>
  <Characters>267428</Characters>
  <Application>Microsoft Office Word</Application>
  <DocSecurity>0</DocSecurity>
  <Lines>2228</Lines>
  <Paragraphs>627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Gazza</dc:creator>
  <cp:keywords/>
  <dc:description/>
  <cp:lastModifiedBy>Gazza</cp:lastModifiedBy>
  <cp:revision>43</cp:revision>
  <cp:lastPrinted>2017-04-22T23:52:00Z</cp:lastPrinted>
  <dcterms:created xsi:type="dcterms:W3CDTF">2017-04-06T10:46:00Z</dcterms:created>
  <dcterms:modified xsi:type="dcterms:W3CDTF">2017-04-25T21:35:00Z</dcterms:modified>
</cp:coreProperties>
</file>